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9F" w:rsidRDefault="0051359F" w:rsidP="00006E82">
      <w:pPr>
        <w:tabs>
          <w:tab w:val="left" w:leader="dot" w:pos="2160"/>
          <w:tab w:val="left" w:leader="dot" w:pos="3240"/>
          <w:tab w:val="left" w:leader="dot" w:pos="5580"/>
          <w:tab w:val="left" w:leader="dot" w:pos="6660"/>
        </w:tabs>
        <w:jc w:val="center"/>
        <w:outlineLvl w:val="0"/>
        <w:rPr>
          <w:b/>
          <w:bCs/>
          <w:color w:val="0000FF"/>
          <w:sz w:val="18"/>
          <w:szCs w:val="18"/>
        </w:rPr>
      </w:pPr>
    </w:p>
    <w:p w:rsidR="00006E82" w:rsidRPr="0051359F" w:rsidRDefault="00006E82" w:rsidP="00006E82">
      <w:pPr>
        <w:tabs>
          <w:tab w:val="left" w:leader="dot" w:pos="2160"/>
          <w:tab w:val="left" w:leader="dot" w:pos="3240"/>
          <w:tab w:val="left" w:leader="dot" w:pos="5580"/>
          <w:tab w:val="left" w:leader="dot" w:pos="6660"/>
        </w:tabs>
        <w:jc w:val="center"/>
        <w:outlineLvl w:val="0"/>
        <w:rPr>
          <w:b/>
          <w:bCs/>
          <w:color w:val="0000FF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51359F" w:rsidRPr="0051359F" w:rsidTr="00006E82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A0" w:rsidRDefault="005338B5" w:rsidP="006728A0">
            <w:pPr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51359F">
              <w:rPr>
                <w:rFonts w:cs="Arial"/>
                <w:b/>
                <w:sz w:val="18"/>
                <w:szCs w:val="18"/>
              </w:rPr>
              <w:t>ANEXO II</w:t>
            </w:r>
            <w:r w:rsidRPr="0051359F">
              <w:rPr>
                <w:bCs/>
                <w:sz w:val="18"/>
                <w:szCs w:val="18"/>
              </w:rPr>
              <w:t xml:space="preserve">. </w:t>
            </w:r>
            <w:r w:rsidR="00006E82" w:rsidRPr="0051359F">
              <w:rPr>
                <w:rFonts w:cs="Arial"/>
                <w:b/>
                <w:sz w:val="18"/>
                <w:szCs w:val="18"/>
              </w:rPr>
              <w:t>LISTADO DE COMPROBACIÓN</w:t>
            </w:r>
            <w:r w:rsidR="0048787C">
              <w:rPr>
                <w:rFonts w:cs="Arial"/>
                <w:b/>
                <w:sz w:val="18"/>
                <w:szCs w:val="18"/>
              </w:rPr>
              <w:t xml:space="preserve"> Y REVISIÓN</w:t>
            </w:r>
            <w:r w:rsidR="00006E82" w:rsidRPr="0051359F">
              <w:rPr>
                <w:rFonts w:cs="Arial"/>
                <w:b/>
                <w:sz w:val="18"/>
                <w:szCs w:val="18"/>
              </w:rPr>
              <w:t xml:space="preserve"> DE LA CUENTA JUSTIFICATIVA</w:t>
            </w:r>
            <w:r w:rsidR="00006E82" w:rsidRPr="0051359F">
              <w:rPr>
                <w:rFonts w:cs="Arial"/>
                <w:b/>
                <w:sz w:val="18"/>
                <w:szCs w:val="18"/>
                <w:vertAlign w:val="superscript"/>
              </w:rPr>
              <w:t>1</w:t>
            </w:r>
          </w:p>
          <w:p w:rsidR="00006E82" w:rsidRPr="0051359F" w:rsidRDefault="0048787C" w:rsidP="006728A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 LA SUBVENCIÓN</w:t>
            </w:r>
          </w:p>
        </w:tc>
      </w:tr>
    </w:tbl>
    <w:p w:rsidR="00006E82" w:rsidRPr="00B2795D" w:rsidRDefault="00CA6027" w:rsidP="00CA6027">
      <w:pPr>
        <w:spacing w:before="240"/>
        <w:jc w:val="center"/>
        <w:rPr>
          <w:rFonts w:cs="Arial"/>
          <w:b/>
          <w:sz w:val="16"/>
          <w:szCs w:val="16"/>
        </w:rPr>
      </w:pPr>
      <w:r w:rsidRPr="00B2795D">
        <w:rPr>
          <w:rFonts w:cs="Arial"/>
          <w:b/>
          <w:sz w:val="16"/>
          <w:szCs w:val="16"/>
        </w:rPr>
        <w:t>DOCUMENTO DE AYUDA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8"/>
        <w:gridCol w:w="6100"/>
      </w:tblGrid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 w:rsidP="0051359F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Nombre y apellidos</w:t>
            </w:r>
            <w:r w:rsidR="0051359F" w:rsidRPr="004A79D4">
              <w:rPr>
                <w:rFonts w:cs="Arial"/>
                <w:sz w:val="16"/>
                <w:szCs w:val="16"/>
              </w:rPr>
              <w:t xml:space="preserve"> del personal auditor 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Nº de inscripción ROAC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Nombre de la empresa auditora</w:t>
            </w:r>
            <w:r w:rsidR="0051359F" w:rsidRPr="004A79D4">
              <w:rPr>
                <w:rFonts w:cs="Arial"/>
                <w:sz w:val="16"/>
                <w:szCs w:val="16"/>
              </w:rPr>
              <w:t xml:space="preserve"> / Tfno. contacto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48787C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7C" w:rsidRPr="004A79D4" w:rsidRDefault="0048787C" w:rsidP="0048787C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Nº y fecha del Contrato suscrito entre entidad auditora y beneficiaria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7C" w:rsidRPr="004A79D4" w:rsidRDefault="0048787C">
            <w:pPr>
              <w:rPr>
                <w:rFonts w:cs="Arial"/>
                <w:b/>
                <w:position w:val="-14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Razón social empresa beneficiara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Nombre y apellidos representante legal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Nº de expediente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48787C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sz w:val="16"/>
                <w:szCs w:val="16"/>
              </w:rPr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  <w:r w:rsidR="00006E82" w:rsidRPr="004A79D4">
              <w:rPr>
                <w:rFonts w:cs="Arial"/>
                <w:b/>
                <w:sz w:val="16"/>
                <w:szCs w:val="16"/>
              </w:rPr>
              <w:t>/</w:t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06E82"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006E82" w:rsidRPr="004A79D4">
              <w:rPr>
                <w:rFonts w:cs="Arial"/>
                <w:b/>
                <w:sz w:val="16"/>
                <w:szCs w:val="16"/>
              </w:rPr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  <w:r w:rsidR="00006E82" w:rsidRPr="004A79D4">
              <w:rPr>
                <w:rFonts w:cs="Arial"/>
                <w:b/>
                <w:sz w:val="16"/>
                <w:szCs w:val="16"/>
              </w:rPr>
              <w:t>/</w:t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06E82"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006E82" w:rsidRPr="004A79D4">
              <w:rPr>
                <w:rFonts w:cs="Arial"/>
                <w:b/>
                <w:sz w:val="16"/>
                <w:szCs w:val="16"/>
              </w:rPr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Título del proyecto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</w:tbl>
    <w:p w:rsidR="00CA6027" w:rsidRPr="00B2795D" w:rsidRDefault="00CA6027" w:rsidP="00E5310D">
      <w:pPr>
        <w:spacing w:before="240" w:after="240" w:line="276" w:lineRule="auto"/>
        <w:rPr>
          <w:rFonts w:cs="Arial"/>
          <w:b/>
          <w:sz w:val="16"/>
          <w:szCs w:val="16"/>
        </w:rPr>
      </w:pPr>
      <w:r w:rsidRPr="00A5311E">
        <w:rPr>
          <w:rFonts w:cs="Arial"/>
          <w:b/>
          <w:sz w:val="16"/>
          <w:szCs w:val="16"/>
        </w:rPr>
        <w:t>Este documento podrá ser utilizado como GUÍA para la revisión de la Cuenta Justificativa de la subvención concedida</w:t>
      </w:r>
      <w:r w:rsidR="00A5311E" w:rsidRPr="00A5311E">
        <w:rPr>
          <w:rFonts w:cs="Arial"/>
          <w:b/>
          <w:sz w:val="16"/>
          <w:szCs w:val="16"/>
        </w:rPr>
        <w:t xml:space="preserve"> y se podrá descargar en la </w:t>
      </w:r>
      <w:r w:rsidR="009327CC">
        <w:rPr>
          <w:rFonts w:cs="Arial"/>
          <w:b/>
          <w:sz w:val="16"/>
          <w:szCs w:val="16"/>
        </w:rPr>
        <w:t>dirección</w:t>
      </w:r>
      <w:r w:rsidR="00A5311E" w:rsidRPr="00A5311E">
        <w:rPr>
          <w:rFonts w:ascii="Calibri" w:eastAsia="Arial Unicode MS" w:hAnsi="Calibri" w:cs="Calibri"/>
          <w:sz w:val="18"/>
          <w:szCs w:val="18"/>
          <w:lang w:val="es-ES_tradnl"/>
        </w:rPr>
        <w:t xml:space="preserve"> </w:t>
      </w:r>
      <w:hyperlink r:id="rId9" w:history="1">
        <w:r w:rsidR="00A5311E" w:rsidRPr="00A5311E">
          <w:rPr>
            <w:rFonts w:eastAsia="Arial Unicode MS" w:cs="Calibri"/>
            <w:color w:val="0000FF"/>
            <w:sz w:val="16"/>
            <w:szCs w:val="16"/>
            <w:u w:val="single"/>
            <w:lang w:val="es-ES_tradnl"/>
          </w:rPr>
          <w:t>http://www.euskadi.eus/gobierno-vasco/contenidos/ayuda_subvencion/gaitek_2015/es_gaitek/es_arch.html</w:t>
        </w:r>
      </w:hyperlink>
      <w:r w:rsidR="00A5311E" w:rsidRPr="00A5311E">
        <w:rPr>
          <w:rFonts w:eastAsia="Arial Unicode MS" w:cs="Calibri"/>
          <w:sz w:val="16"/>
          <w:szCs w:val="16"/>
          <w:lang w:val="es-ES_tradnl"/>
        </w:rPr>
        <w:t>.</w:t>
      </w:r>
      <w:r w:rsidRPr="00A5311E">
        <w:rPr>
          <w:rFonts w:cs="Arial"/>
          <w:b/>
          <w:sz w:val="16"/>
          <w:szCs w:val="16"/>
        </w:rPr>
        <w:t xml:space="preserve"> Contiene el contenido MÍNIMO exigido.</w:t>
      </w:r>
    </w:p>
    <w:p w:rsidR="00E5310D" w:rsidRPr="00B2795D" w:rsidRDefault="00E5310D" w:rsidP="00E5310D">
      <w:pPr>
        <w:spacing w:before="240" w:after="240" w:line="276" w:lineRule="auto"/>
        <w:rPr>
          <w:rFonts w:cs="Arial"/>
          <w:b/>
          <w:sz w:val="16"/>
          <w:szCs w:val="16"/>
        </w:rPr>
      </w:pPr>
      <w:r w:rsidRPr="00B2795D">
        <w:rPr>
          <w:rFonts w:cs="Arial"/>
          <w:b/>
          <w:sz w:val="16"/>
          <w:szCs w:val="16"/>
        </w:rPr>
        <w:t>En</w:t>
      </w:r>
      <w:r w:rsidR="00CA6027" w:rsidRPr="00B2795D">
        <w:rPr>
          <w:rFonts w:cs="Arial"/>
          <w:b/>
          <w:sz w:val="16"/>
          <w:szCs w:val="16"/>
        </w:rPr>
        <w:t xml:space="preserve"> la realización de los trabajos de revisión de la</w:t>
      </w:r>
      <w:r w:rsidRPr="00B2795D">
        <w:rPr>
          <w:rFonts w:cs="Arial"/>
          <w:b/>
          <w:sz w:val="16"/>
          <w:szCs w:val="16"/>
        </w:rPr>
        <w:t xml:space="preserve">s </w:t>
      </w:r>
      <w:r w:rsidR="00CA6027" w:rsidRPr="00B2795D">
        <w:rPr>
          <w:rFonts w:cs="Arial"/>
          <w:b/>
          <w:sz w:val="16"/>
          <w:szCs w:val="16"/>
        </w:rPr>
        <w:t xml:space="preserve">cuentas justificativas el personal auditor deberá cumplir explícitamente la </w:t>
      </w:r>
      <w:r w:rsidRPr="00B2795D">
        <w:rPr>
          <w:rFonts w:cs="Arial"/>
          <w:b/>
          <w:sz w:val="16"/>
          <w:szCs w:val="16"/>
        </w:rPr>
        <w:t>Orden EHA/1434/2007, de 17 de mayo, aplicando los procedimientos indicados en el artículo 3 de la citada Orden.</w:t>
      </w:r>
    </w:p>
    <w:p w:rsidR="00B654C7" w:rsidRPr="00B2795D" w:rsidRDefault="00B654C7" w:rsidP="00B654C7">
      <w:pPr>
        <w:spacing w:before="600"/>
        <w:rPr>
          <w:rFonts w:cs="Arial"/>
          <w:b/>
          <w:sz w:val="16"/>
          <w:szCs w:val="16"/>
        </w:rPr>
      </w:pPr>
      <w:r w:rsidRPr="00B2795D">
        <w:rPr>
          <w:rFonts w:cs="Arial"/>
          <w:b/>
          <w:sz w:val="16"/>
          <w:szCs w:val="16"/>
        </w:rPr>
        <w:t>El presente listado de comprobación se debe incluir firmado por el auditor del Informe de Auditoría, debiendo cumplimentar todos y cada uno de los ítems.</w:t>
      </w:r>
    </w:p>
    <w:p w:rsidR="00E5310D" w:rsidRPr="00B2795D" w:rsidRDefault="00E5310D" w:rsidP="00E5310D">
      <w:pPr>
        <w:spacing w:before="240" w:after="240" w:line="276" w:lineRule="auto"/>
        <w:ind w:left="284"/>
        <w:rPr>
          <w:rFonts w:cs="Arial"/>
          <w:sz w:val="16"/>
          <w:szCs w:val="16"/>
        </w:rPr>
      </w:pPr>
    </w:p>
    <w:p w:rsidR="00E5310D" w:rsidRPr="00B654C7" w:rsidRDefault="00E5310D" w:rsidP="00006E82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 w:rsidRPr="00B654C7">
        <w:rPr>
          <w:rFonts w:cs="Arial"/>
          <w:b/>
          <w:caps/>
          <w:sz w:val="18"/>
          <w:szCs w:val="18"/>
        </w:rPr>
        <w:t>Procedimientos de Carácter General</w:t>
      </w:r>
    </w:p>
    <w:p w:rsidR="00B654C7" w:rsidRPr="007516C5" w:rsidRDefault="00B654C7" w:rsidP="00E5310D">
      <w:pPr>
        <w:pStyle w:val="Prrafodelista"/>
        <w:numPr>
          <w:ilvl w:val="0"/>
          <w:numId w:val="14"/>
        </w:numPr>
        <w:spacing w:before="240" w:after="240" w:line="276" w:lineRule="auto"/>
        <w:rPr>
          <w:rFonts w:ascii="Verdana" w:hAnsi="Verdana" w:cs="Arial"/>
          <w:sz w:val="16"/>
          <w:szCs w:val="16"/>
        </w:rPr>
      </w:pPr>
      <w:r w:rsidRPr="007516C5">
        <w:rPr>
          <w:rFonts w:ascii="Verdana" w:hAnsi="Verdana" w:cs="Arial"/>
          <w:sz w:val="16"/>
          <w:szCs w:val="16"/>
          <w:u w:val="single"/>
        </w:rPr>
        <w:t>Identificar</w:t>
      </w:r>
      <w:r w:rsidR="00E5310D" w:rsidRPr="007516C5">
        <w:rPr>
          <w:rFonts w:ascii="Verdana" w:hAnsi="Verdana" w:cs="Arial"/>
          <w:sz w:val="16"/>
          <w:szCs w:val="16"/>
        </w:rPr>
        <w:t xml:space="preserve"> la Normat</w:t>
      </w:r>
      <w:r w:rsidRPr="007516C5">
        <w:rPr>
          <w:rFonts w:ascii="Verdana" w:hAnsi="Verdana" w:cs="Arial"/>
          <w:sz w:val="16"/>
          <w:szCs w:val="16"/>
        </w:rPr>
        <w:t xml:space="preserve">iva reguladora de la subvención, convocatoria y resolución de concesión. </w:t>
      </w:r>
    </w:p>
    <w:p w:rsidR="00B654C7" w:rsidRPr="007516C5" w:rsidRDefault="00B654C7" w:rsidP="00B654C7">
      <w:pPr>
        <w:pStyle w:val="Prrafodelista"/>
        <w:spacing w:before="240" w:after="240" w:line="276" w:lineRule="auto"/>
        <w:ind w:left="644"/>
        <w:rPr>
          <w:rFonts w:ascii="Verdana" w:hAnsi="Verdana" w:cs="Arial"/>
          <w:sz w:val="16"/>
          <w:szCs w:val="16"/>
        </w:rPr>
      </w:pPr>
    </w:p>
    <w:p w:rsidR="00B654C7" w:rsidRPr="007516C5" w:rsidRDefault="00B654C7" w:rsidP="00B654C7">
      <w:pPr>
        <w:pStyle w:val="Prrafodelista"/>
        <w:spacing w:before="240" w:after="240" w:line="276" w:lineRule="auto"/>
        <w:ind w:left="644"/>
        <w:rPr>
          <w:rFonts w:ascii="Verdana" w:hAnsi="Verdana" w:cs="Arial"/>
          <w:sz w:val="16"/>
          <w:szCs w:val="16"/>
        </w:rPr>
      </w:pPr>
    </w:p>
    <w:p w:rsidR="004A79D4" w:rsidRPr="007516C5" w:rsidRDefault="004A79D4" w:rsidP="00B654C7">
      <w:pPr>
        <w:pStyle w:val="Prrafodelista"/>
        <w:spacing w:before="240" w:after="240" w:line="276" w:lineRule="auto"/>
        <w:ind w:left="644"/>
        <w:rPr>
          <w:rFonts w:ascii="Verdana" w:hAnsi="Verdana" w:cs="Arial"/>
          <w:sz w:val="16"/>
          <w:szCs w:val="16"/>
        </w:rPr>
      </w:pPr>
    </w:p>
    <w:p w:rsidR="004A79D4" w:rsidRPr="007516C5" w:rsidRDefault="004A79D4" w:rsidP="00B654C7">
      <w:pPr>
        <w:pStyle w:val="Prrafodelista"/>
        <w:spacing w:before="240" w:after="240" w:line="276" w:lineRule="auto"/>
        <w:ind w:left="644"/>
        <w:rPr>
          <w:rFonts w:ascii="Verdana" w:hAnsi="Verdana" w:cs="Arial"/>
          <w:sz w:val="16"/>
          <w:szCs w:val="16"/>
        </w:rPr>
      </w:pPr>
    </w:p>
    <w:p w:rsidR="00B654C7" w:rsidRPr="007516C5" w:rsidRDefault="00B654C7" w:rsidP="00B654C7">
      <w:pPr>
        <w:pStyle w:val="Prrafodelista"/>
        <w:spacing w:before="240" w:after="240" w:line="276" w:lineRule="auto"/>
        <w:ind w:left="644"/>
        <w:rPr>
          <w:rFonts w:ascii="Verdana" w:hAnsi="Verdana" w:cs="Arial"/>
          <w:sz w:val="16"/>
          <w:szCs w:val="16"/>
        </w:rPr>
      </w:pPr>
    </w:p>
    <w:p w:rsidR="00B654C7" w:rsidRPr="007516C5" w:rsidRDefault="00B654C7" w:rsidP="00B654C7">
      <w:pPr>
        <w:pStyle w:val="Prrafodelista"/>
        <w:numPr>
          <w:ilvl w:val="0"/>
          <w:numId w:val="14"/>
        </w:numPr>
        <w:spacing w:before="240" w:after="240" w:line="276" w:lineRule="auto"/>
        <w:rPr>
          <w:rFonts w:ascii="Verdana" w:hAnsi="Verdana" w:cs="Arial"/>
          <w:sz w:val="16"/>
          <w:szCs w:val="16"/>
        </w:rPr>
      </w:pPr>
      <w:r w:rsidRPr="007516C5">
        <w:rPr>
          <w:rFonts w:ascii="Verdana" w:hAnsi="Verdana" w:cs="Arial"/>
          <w:sz w:val="16"/>
          <w:szCs w:val="16"/>
          <w:u w:val="single"/>
        </w:rPr>
        <w:t>Identificar</w:t>
      </w:r>
      <w:r w:rsidRPr="007516C5">
        <w:rPr>
          <w:rFonts w:ascii="Verdana" w:hAnsi="Verdana" w:cs="Arial"/>
          <w:sz w:val="16"/>
          <w:szCs w:val="16"/>
        </w:rPr>
        <w:t xml:space="preserve"> los Reglamentos Europeos que regulan específicamente las obligaciones como beneficiarios de ayudas cofinanciadas por el Fondo Europeo de Desarrollo Regional (FEDER). </w:t>
      </w:r>
    </w:p>
    <w:p w:rsidR="00B654C7" w:rsidRDefault="00B654C7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:rsidR="00B654C7" w:rsidRDefault="00B654C7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:rsidR="00B654C7" w:rsidRDefault="00B654C7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:rsidR="00B654C7" w:rsidRDefault="00B654C7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:rsidR="004A79D4" w:rsidRDefault="004A79D4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:rsidR="004A79D4" w:rsidRDefault="004A79D4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:rsidR="00B654C7" w:rsidRPr="00B654C7" w:rsidRDefault="00B654C7" w:rsidP="00B654C7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 w:rsidRPr="00B654C7">
        <w:rPr>
          <w:rFonts w:cs="Arial"/>
          <w:b/>
          <w:caps/>
          <w:sz w:val="18"/>
          <w:szCs w:val="18"/>
        </w:rPr>
        <w:t>Procedimientos Específicos relativos a la Cuenta Justificativa.</w:t>
      </w:r>
    </w:p>
    <w:p w:rsidR="00006E82" w:rsidRPr="007A224A" w:rsidRDefault="00006E82" w:rsidP="00B654C7">
      <w:pPr>
        <w:spacing w:before="360" w:after="360" w:line="276" w:lineRule="auto"/>
        <w:rPr>
          <w:rFonts w:cs="Arial"/>
          <w:sz w:val="16"/>
          <w:szCs w:val="16"/>
        </w:rPr>
      </w:pPr>
      <w:r w:rsidRPr="007A224A">
        <w:rPr>
          <w:rFonts w:cs="Arial"/>
          <w:sz w:val="16"/>
          <w:szCs w:val="16"/>
        </w:rPr>
        <w:t>El</w:t>
      </w:r>
      <w:r w:rsidR="00B654C7" w:rsidRPr="007A224A">
        <w:rPr>
          <w:rFonts w:cs="Arial"/>
          <w:sz w:val="16"/>
          <w:szCs w:val="16"/>
        </w:rPr>
        <w:t xml:space="preserve"> personal</w:t>
      </w:r>
      <w:r w:rsidRPr="007A224A">
        <w:rPr>
          <w:rFonts w:cs="Arial"/>
          <w:sz w:val="16"/>
          <w:szCs w:val="16"/>
        </w:rPr>
        <w:t xml:space="preserve"> auditor ha revisado</w:t>
      </w:r>
      <w:r w:rsidR="005C5A4B" w:rsidRPr="007A224A">
        <w:rPr>
          <w:rFonts w:cs="Arial"/>
          <w:sz w:val="16"/>
          <w:szCs w:val="16"/>
        </w:rPr>
        <w:t xml:space="preserve"> la relación de </w:t>
      </w:r>
      <w:r w:rsidR="00597775" w:rsidRPr="007A224A">
        <w:rPr>
          <w:rFonts w:cs="Arial"/>
          <w:sz w:val="16"/>
          <w:szCs w:val="16"/>
        </w:rPr>
        <w:t>documentos</w:t>
      </w:r>
      <w:r w:rsidR="005C5A4B" w:rsidRPr="007A224A">
        <w:rPr>
          <w:rFonts w:cs="Arial"/>
          <w:sz w:val="16"/>
          <w:szCs w:val="16"/>
        </w:rPr>
        <w:t xml:space="preserve"> incluid</w:t>
      </w:r>
      <w:r w:rsidR="00597775" w:rsidRPr="007A224A">
        <w:rPr>
          <w:rFonts w:cs="Arial"/>
          <w:sz w:val="16"/>
          <w:szCs w:val="16"/>
        </w:rPr>
        <w:t>os</w:t>
      </w:r>
      <w:r w:rsidR="005C5A4B" w:rsidRPr="007A224A">
        <w:rPr>
          <w:rFonts w:cs="Arial"/>
          <w:sz w:val="16"/>
          <w:szCs w:val="16"/>
        </w:rPr>
        <w:t xml:space="preserve"> en la Cuenta Justificativa </w:t>
      </w:r>
      <w:r w:rsidRPr="007A224A">
        <w:rPr>
          <w:rFonts w:cs="Arial"/>
          <w:sz w:val="16"/>
          <w:szCs w:val="16"/>
        </w:rPr>
        <w:t xml:space="preserve">y muestra, en su caso, su conformidad con el contenido de los siguientes ítems: </w:t>
      </w:r>
    </w:p>
    <w:tbl>
      <w:tblPr>
        <w:tblW w:w="5000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7724"/>
        <w:gridCol w:w="544"/>
        <w:gridCol w:w="1586"/>
      </w:tblGrid>
      <w:tr w:rsidR="005C5A4B" w:rsidRPr="004A79D4" w:rsidTr="004A79D4">
        <w:tc>
          <w:tcPr>
            <w:tcW w:w="4195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C5A4B" w:rsidRPr="004A79D4" w:rsidRDefault="005C5A4B" w:rsidP="005C5A4B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Cert</w:t>
            </w:r>
            <w:r w:rsidR="00597775" w:rsidRPr="004A79D4">
              <w:rPr>
                <w:rFonts w:cs="Arial"/>
                <w:b/>
                <w:sz w:val="16"/>
                <w:szCs w:val="16"/>
              </w:rPr>
              <w:t>i</w:t>
            </w:r>
            <w:r w:rsidRPr="004A79D4">
              <w:rPr>
                <w:rFonts w:cs="Arial"/>
                <w:b/>
                <w:sz w:val="16"/>
                <w:szCs w:val="16"/>
              </w:rPr>
              <w:t>ficado Económico</w:t>
            </w:r>
          </w:p>
          <w:p w:rsidR="005C5A4B" w:rsidRPr="004A79D4" w:rsidRDefault="005C5A4B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Se ha comprobado la veracidad de los datos consignados.</w:t>
            </w:r>
          </w:p>
          <w:p w:rsidR="00D80159" w:rsidRPr="004A79D4" w:rsidRDefault="00D80159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La declaración del gasto es exacta, procede de sistemas de contabilidad fiables y se basa en documentos acreditativos verificables</w:t>
            </w:r>
            <w:r w:rsidR="00F43E13" w:rsidRPr="004A79D4">
              <w:rPr>
                <w:rFonts w:cs="Arial"/>
                <w:sz w:val="16"/>
                <w:szCs w:val="16"/>
              </w:rPr>
              <w:t>.</w:t>
            </w:r>
          </w:p>
          <w:p w:rsidR="0011549B" w:rsidRPr="004A79D4" w:rsidRDefault="00C163B0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 xml:space="preserve">El personal auditor ha verificado que la entidad beneficiaria no ha recibido otras ayudas para el mismo proyecto o en el caso de que existan, se han declarado en este documento. </w:t>
            </w:r>
          </w:p>
        </w:tc>
        <w:tc>
          <w:tcPr>
            <w:tcW w:w="8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1A4B41" w:rsidRPr="004A79D4" w:rsidRDefault="001A4B41" w:rsidP="001A4B41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sz w:val="14"/>
                <w:szCs w:val="14"/>
              </w:rPr>
            </w:r>
            <w:r w:rsidR="00D56062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sz w:val="14"/>
                <w:szCs w:val="14"/>
              </w:rPr>
              <w:t xml:space="preserve">  </w:t>
            </w:r>
            <w:r>
              <w:rPr>
                <w:rFonts w:cs="Arial"/>
                <w:b/>
                <w:sz w:val="14"/>
                <w:szCs w:val="14"/>
              </w:rPr>
              <w:t>SI</w:t>
            </w:r>
          </w:p>
          <w:p w:rsidR="00F43E13" w:rsidRPr="004A79D4" w:rsidRDefault="005C5A4B" w:rsidP="005C5A4B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sz w:val="14"/>
                <w:szCs w:val="14"/>
              </w:rPr>
            </w:r>
            <w:r w:rsidR="00D56062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sz w:val="14"/>
                <w:szCs w:val="14"/>
              </w:rPr>
              <w:t xml:space="preserve">  </w:t>
            </w:r>
            <w:r w:rsidR="00F43E13" w:rsidRPr="004A79D4">
              <w:rPr>
                <w:rFonts w:cs="Arial"/>
                <w:b/>
                <w:sz w:val="14"/>
                <w:szCs w:val="14"/>
              </w:rPr>
              <w:t>NO</w:t>
            </w:r>
          </w:p>
          <w:p w:rsidR="005C5A4B" w:rsidRPr="004A79D4" w:rsidRDefault="00F43E13" w:rsidP="00F43E13">
            <w:pPr>
              <w:spacing w:line="30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sz w:val="14"/>
                <w:szCs w:val="14"/>
              </w:rPr>
            </w:r>
            <w:r w:rsidR="00D56062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sz w:val="14"/>
                <w:szCs w:val="14"/>
              </w:rPr>
              <w:t xml:space="preserve">  </w:t>
            </w:r>
            <w:hyperlink r:id="rId10" w:anchor="NOTA3" w:history="1">
              <w:r w:rsidR="005C5A4B" w:rsidRPr="004A79D4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Pr="004A79D4">
                <w:rPr>
                  <w:rStyle w:val="Hipervnculo"/>
                  <w:rFonts w:cs="Arial"/>
                  <w:b/>
                  <w:sz w:val="14"/>
                  <w:szCs w:val="14"/>
                </w:rPr>
                <w:t>1</w:t>
              </w:r>
              <w:r w:rsidR="005C5A4B" w:rsidRPr="004A79D4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5C5A4B" w:rsidRPr="004A79D4" w:rsidTr="004A79D4">
        <w:trPr>
          <w:trHeight w:val="907"/>
        </w:trPr>
        <w:tc>
          <w:tcPr>
            <w:tcW w:w="4195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4B" w:rsidRPr="004A79D4" w:rsidRDefault="005C5A4B" w:rsidP="005C5A4B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Declaración Responsable</w:t>
            </w:r>
          </w:p>
        </w:tc>
        <w:tc>
          <w:tcPr>
            <w:tcW w:w="8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4B" w:rsidRPr="004A79D4" w:rsidRDefault="005C5A4B" w:rsidP="005C5A4B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sz w:val="14"/>
                <w:szCs w:val="14"/>
              </w:rPr>
            </w:r>
            <w:r w:rsidR="00D56062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sz w:val="14"/>
                <w:szCs w:val="14"/>
              </w:rPr>
              <w:t xml:space="preserve">  </w:t>
            </w:r>
            <w:r w:rsidRPr="004A79D4">
              <w:rPr>
                <w:rFonts w:cs="Arial"/>
                <w:b/>
                <w:sz w:val="14"/>
                <w:szCs w:val="14"/>
              </w:rPr>
              <w:t>SI</w:t>
            </w:r>
          </w:p>
          <w:p w:rsidR="00F43E13" w:rsidRPr="004A79D4" w:rsidRDefault="00F43E13" w:rsidP="00F43E13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sz w:val="14"/>
                <w:szCs w:val="14"/>
              </w:rPr>
            </w:r>
            <w:r w:rsidR="00D56062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sz w:val="14"/>
                <w:szCs w:val="14"/>
              </w:rPr>
              <w:t xml:space="preserve">  </w:t>
            </w:r>
            <w:r w:rsidRPr="004A79D4">
              <w:rPr>
                <w:rFonts w:cs="Arial"/>
                <w:b/>
                <w:sz w:val="14"/>
                <w:szCs w:val="14"/>
              </w:rPr>
              <w:t>NO</w:t>
            </w:r>
          </w:p>
          <w:p w:rsidR="005C5A4B" w:rsidRPr="004A79D4" w:rsidRDefault="00F43E13" w:rsidP="00F43E13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sz w:val="14"/>
                <w:szCs w:val="14"/>
              </w:rPr>
            </w:r>
            <w:r w:rsidR="00D56062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sz w:val="14"/>
                <w:szCs w:val="14"/>
              </w:rPr>
              <w:t xml:space="preserve">  </w:t>
            </w:r>
            <w:hyperlink r:id="rId11" w:anchor="NOTA3" w:history="1">
              <w:r w:rsidRPr="004A79D4">
                <w:rPr>
                  <w:rStyle w:val="Hipervnculo"/>
                  <w:rFonts w:cs="Arial"/>
                  <w:b/>
                  <w:sz w:val="14"/>
                  <w:szCs w:val="14"/>
                </w:rPr>
                <w:t>Ver Nota (2)</w:t>
              </w:r>
            </w:hyperlink>
            <w:r w:rsidRPr="004A79D4">
              <w:rPr>
                <w:rFonts w:cs="Arial"/>
                <w:sz w:val="14"/>
                <w:szCs w:val="14"/>
              </w:rPr>
              <w:t xml:space="preserve"> </w:t>
            </w:r>
          </w:p>
        </w:tc>
      </w:tr>
      <w:tr w:rsidR="005C5A4B" w:rsidRPr="004A79D4" w:rsidTr="004A79D4">
        <w:trPr>
          <w:trHeight w:val="1109"/>
        </w:trPr>
        <w:tc>
          <w:tcPr>
            <w:tcW w:w="4195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C5A4B" w:rsidRPr="004A79D4" w:rsidRDefault="005C5A4B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Escrituras de apoderamiento</w:t>
            </w:r>
          </w:p>
          <w:p w:rsidR="005C5A4B" w:rsidRPr="004A79D4" w:rsidRDefault="005C5A4B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Se ha comprobado que la</w:t>
            </w:r>
            <w:r w:rsidR="0011549B" w:rsidRPr="004A79D4">
              <w:rPr>
                <w:rFonts w:cs="Arial"/>
                <w:sz w:val="16"/>
                <w:szCs w:val="16"/>
              </w:rPr>
              <w:t xml:space="preserve"> persona o (personas firmantes en caso de </w:t>
            </w:r>
            <w:r w:rsidR="0011549B" w:rsidRPr="004A79D4">
              <w:rPr>
                <w:rFonts w:cs="Arial"/>
                <w:b/>
                <w:sz w:val="16"/>
                <w:szCs w:val="16"/>
              </w:rPr>
              <w:t>poder mancomunado</w:t>
            </w:r>
            <w:r w:rsidR="0011549B" w:rsidRPr="004A79D4">
              <w:rPr>
                <w:rFonts w:cs="Arial"/>
                <w:sz w:val="16"/>
                <w:szCs w:val="16"/>
              </w:rPr>
              <w:t>),</w:t>
            </w:r>
            <w:r w:rsidRPr="004A79D4">
              <w:rPr>
                <w:rFonts w:cs="Arial"/>
                <w:sz w:val="16"/>
                <w:szCs w:val="16"/>
              </w:rPr>
              <w:t xml:space="preserve"> tiene</w:t>
            </w:r>
            <w:r w:rsidR="0011549B" w:rsidRPr="004A79D4">
              <w:rPr>
                <w:rFonts w:cs="Arial"/>
                <w:sz w:val="16"/>
                <w:szCs w:val="16"/>
              </w:rPr>
              <w:t>n</w:t>
            </w:r>
            <w:r w:rsidRPr="004A79D4">
              <w:rPr>
                <w:rFonts w:cs="Arial"/>
                <w:sz w:val="16"/>
                <w:szCs w:val="16"/>
              </w:rPr>
              <w:t xml:space="preserve"> capacidad suficiente para obrar.</w:t>
            </w:r>
          </w:p>
        </w:tc>
        <w:tc>
          <w:tcPr>
            <w:tcW w:w="8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43E13" w:rsidRPr="004A79D4" w:rsidRDefault="00F43E13" w:rsidP="00F43E13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sz w:val="14"/>
                <w:szCs w:val="14"/>
              </w:rPr>
            </w:r>
            <w:r w:rsidR="00D56062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sz w:val="14"/>
                <w:szCs w:val="14"/>
              </w:rPr>
              <w:t xml:space="preserve">  </w:t>
            </w:r>
            <w:r w:rsidRPr="004A79D4">
              <w:rPr>
                <w:rFonts w:cs="Arial"/>
                <w:b/>
                <w:sz w:val="14"/>
                <w:szCs w:val="14"/>
              </w:rPr>
              <w:t>SI</w:t>
            </w:r>
          </w:p>
          <w:p w:rsidR="00F43E13" w:rsidRPr="004A79D4" w:rsidRDefault="00F43E13" w:rsidP="00F43E13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sz w:val="14"/>
                <w:szCs w:val="14"/>
              </w:rPr>
            </w:r>
            <w:r w:rsidR="00D56062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sz w:val="14"/>
                <w:szCs w:val="14"/>
              </w:rPr>
              <w:t xml:space="preserve">  </w:t>
            </w:r>
            <w:r w:rsidRPr="004A79D4">
              <w:rPr>
                <w:rFonts w:cs="Arial"/>
                <w:b/>
                <w:sz w:val="14"/>
                <w:szCs w:val="14"/>
              </w:rPr>
              <w:t>NO</w:t>
            </w:r>
          </w:p>
          <w:p w:rsidR="005C5A4B" w:rsidRPr="004A79D4" w:rsidRDefault="00F43E13" w:rsidP="00F43E13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sz w:val="14"/>
                <w:szCs w:val="14"/>
              </w:rPr>
            </w:r>
            <w:r w:rsidR="00D56062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sz w:val="14"/>
                <w:szCs w:val="14"/>
              </w:rPr>
              <w:t xml:space="preserve">  </w:t>
            </w:r>
            <w:hyperlink r:id="rId12" w:anchor="NOTA3" w:history="1">
              <w:r w:rsidRPr="004A79D4">
                <w:rPr>
                  <w:rStyle w:val="Hipervnculo"/>
                  <w:rFonts w:cs="Arial"/>
                  <w:b/>
                  <w:sz w:val="14"/>
                  <w:szCs w:val="14"/>
                </w:rPr>
                <w:t>Ver Nota (3)</w:t>
              </w:r>
            </w:hyperlink>
          </w:p>
        </w:tc>
      </w:tr>
      <w:tr w:rsidR="004A79D4" w:rsidRPr="004A79D4" w:rsidTr="00B2795D">
        <w:trPr>
          <w:trHeight w:val="1461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A79D4" w:rsidRPr="004A79D4" w:rsidRDefault="004A79D4" w:rsidP="008A0C37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Resumen ejecutivo: Memoria Técnica y Memoria Económica.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4A79D4">
              <w:rPr>
                <w:rFonts w:cs="Arial"/>
                <w:sz w:val="16"/>
                <w:szCs w:val="16"/>
              </w:rPr>
              <w:t>Se ha comprobado que:</w:t>
            </w:r>
          </w:p>
          <w:p w:rsidR="004A79D4" w:rsidRPr="004A79D4" w:rsidRDefault="004A79D4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 xml:space="preserve">La entidad beneficiaria ha desarrollado directamente </w:t>
            </w:r>
            <w:r w:rsidRPr="004A79D4">
              <w:rPr>
                <w:rFonts w:cs="Arial"/>
                <w:b/>
                <w:sz w:val="16"/>
                <w:szCs w:val="16"/>
              </w:rPr>
              <w:t>desde sus instalaciones en la Comunidad Autónoma del País Vasco</w:t>
            </w:r>
            <w:r w:rsidRPr="004A79D4">
              <w:rPr>
                <w:rFonts w:cs="Arial"/>
                <w:sz w:val="16"/>
                <w:szCs w:val="16"/>
              </w:rPr>
              <w:t xml:space="preserve"> las actividades subvencionables.</w:t>
            </w:r>
          </w:p>
          <w:p w:rsidR="004A79D4" w:rsidRPr="004A79D4" w:rsidRDefault="004A79D4" w:rsidP="00406AB5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b/>
                <w:sz w:val="14"/>
                <w:szCs w:val="14"/>
              </w:rPr>
            </w:r>
            <w:r w:rsidR="00D560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 SI </w:t>
            </w:r>
            <w:r w:rsidR="007A224A"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b/>
                <w:sz w:val="14"/>
                <w:szCs w:val="14"/>
              </w:rPr>
            </w:r>
            <w:r w:rsidR="00D560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 w:rsidR="007A224A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NO</w:t>
            </w:r>
            <w:r w:rsidR="007A224A"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b/>
                <w:sz w:val="14"/>
                <w:szCs w:val="14"/>
              </w:rPr>
            </w:r>
            <w:r w:rsidR="00D560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13" w:anchor="NOTA8" w:history="1">
              <w:r w:rsidRPr="004A79D4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65363D">
                <w:rPr>
                  <w:rStyle w:val="Hipervnculo"/>
                  <w:rFonts w:cs="Arial"/>
                  <w:b/>
                  <w:sz w:val="14"/>
                  <w:szCs w:val="14"/>
                </w:rPr>
                <w:t>4</w:t>
              </w:r>
              <w:r w:rsidRPr="004A79D4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4A79D4" w:rsidRPr="004A79D4" w:rsidRDefault="004A79D4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NO se ha imputado al proyecto ningún gasto</w:t>
            </w:r>
            <w:r w:rsidR="004C36BD">
              <w:rPr>
                <w:rFonts w:cs="Arial"/>
                <w:sz w:val="16"/>
                <w:szCs w:val="16"/>
              </w:rPr>
              <w:t xml:space="preserve"> ni horas de trabajo del personal investigador</w:t>
            </w:r>
            <w:r w:rsidRPr="004A79D4">
              <w:rPr>
                <w:rFonts w:cs="Arial"/>
                <w:sz w:val="16"/>
                <w:szCs w:val="16"/>
              </w:rPr>
              <w:t xml:space="preserve"> ejecutad</w:t>
            </w:r>
            <w:r w:rsidR="004C36BD">
              <w:rPr>
                <w:rFonts w:cs="Arial"/>
                <w:sz w:val="16"/>
                <w:szCs w:val="16"/>
              </w:rPr>
              <w:t>as</w:t>
            </w:r>
            <w:r w:rsidRPr="004A79D4">
              <w:rPr>
                <w:rFonts w:cs="Arial"/>
                <w:sz w:val="16"/>
                <w:szCs w:val="16"/>
              </w:rPr>
              <w:t xml:space="preserve"> con anterioridad a la presentación formal de la solicitud de ayuda</w:t>
            </w:r>
          </w:p>
          <w:p w:rsidR="004A79D4" w:rsidRPr="004A79D4" w:rsidRDefault="004A79D4" w:rsidP="00406AB5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b/>
                <w:sz w:val="14"/>
                <w:szCs w:val="14"/>
              </w:rPr>
            </w:r>
            <w:r w:rsidR="00D560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 SI </w:t>
            </w:r>
            <w:r w:rsidR="007A224A"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b/>
                <w:sz w:val="14"/>
                <w:szCs w:val="14"/>
              </w:rPr>
            </w:r>
            <w:r w:rsidR="00D560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 w:rsidR="007A224A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NO</w:t>
            </w:r>
            <w:r w:rsidR="007A224A"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b/>
                <w:sz w:val="14"/>
                <w:szCs w:val="14"/>
              </w:rPr>
            </w:r>
            <w:r w:rsidR="00D560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14" w:anchor="NOTA8" w:history="1">
              <w:r w:rsidRPr="004A79D4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65363D">
                <w:rPr>
                  <w:rStyle w:val="Hipervnculo"/>
                  <w:rFonts w:cs="Arial"/>
                  <w:b/>
                  <w:sz w:val="14"/>
                  <w:szCs w:val="14"/>
                </w:rPr>
                <w:t>5</w:t>
              </w:r>
              <w:r w:rsidRPr="004A79D4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4A79D4" w:rsidRPr="004A79D4" w:rsidRDefault="004A79D4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La memoria técnica recoge las tareas realizadas y los hitos del proyecto.</w:t>
            </w:r>
          </w:p>
          <w:p w:rsidR="004A79D4" w:rsidRPr="004A79D4" w:rsidRDefault="004A79D4" w:rsidP="00406AB5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b/>
                <w:sz w:val="14"/>
                <w:szCs w:val="14"/>
              </w:rPr>
            </w:r>
            <w:r w:rsidR="00D560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 SI</w:t>
            </w:r>
            <w:r w:rsidR="007A224A"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b/>
                <w:sz w:val="14"/>
                <w:szCs w:val="14"/>
              </w:rPr>
            </w:r>
            <w:r w:rsidR="00D560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 w:rsidR="007A224A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NO </w:t>
            </w:r>
            <w:r w:rsidR="007A224A"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b/>
                <w:sz w:val="14"/>
                <w:szCs w:val="14"/>
              </w:rPr>
            </w:r>
            <w:r w:rsidR="00D560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15" w:anchor="NOTA8" w:history="1">
              <w:r w:rsidRPr="004A79D4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65363D">
                <w:rPr>
                  <w:rStyle w:val="Hipervnculo"/>
                  <w:rFonts w:cs="Arial"/>
                  <w:b/>
                  <w:sz w:val="14"/>
                  <w:szCs w:val="14"/>
                </w:rPr>
                <w:t>6</w:t>
              </w:r>
              <w:r w:rsidRPr="004A79D4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4A79D4" w:rsidRPr="004A79D4" w:rsidRDefault="004A79D4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Existe una concordancia entre la información contenida en la memoria técnica y los documentos que han servido de base para realizar la revisión de la justificación económica.</w:t>
            </w:r>
          </w:p>
          <w:p w:rsidR="004A79D4" w:rsidRPr="004A79D4" w:rsidRDefault="004A79D4" w:rsidP="0065363D">
            <w:pPr>
              <w:spacing w:before="0" w:after="0" w:line="360" w:lineRule="auto"/>
              <w:ind w:left="72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b/>
                <w:sz w:val="14"/>
                <w:szCs w:val="14"/>
              </w:rPr>
            </w:r>
            <w:r w:rsidR="00D560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 SI</w:t>
            </w:r>
            <w:r w:rsidR="007A224A"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b/>
                <w:sz w:val="14"/>
                <w:szCs w:val="14"/>
              </w:rPr>
            </w:r>
            <w:r w:rsidR="00D560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</w:t>
            </w:r>
            <w:r w:rsidR="007A224A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NO </w:t>
            </w:r>
            <w:r w:rsidR="007A224A"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b/>
                <w:sz w:val="14"/>
                <w:szCs w:val="14"/>
              </w:rPr>
            </w:r>
            <w:r w:rsidR="00D560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16" w:anchor="NOTA8" w:history="1">
              <w:r w:rsidRPr="004A79D4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65363D">
                <w:rPr>
                  <w:rStyle w:val="Hipervnculo"/>
                  <w:rFonts w:cs="Arial"/>
                  <w:b/>
                  <w:sz w:val="14"/>
                  <w:szCs w:val="14"/>
                </w:rPr>
                <w:t>7</w:t>
              </w:r>
              <w:r w:rsidRPr="004A79D4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7906DD" w:rsidRPr="004A79D4" w:rsidTr="007A224A">
        <w:trPr>
          <w:trHeight w:val="1868"/>
        </w:trPr>
        <w:tc>
          <w:tcPr>
            <w:tcW w:w="4195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7906DD" w:rsidRPr="004A79D4" w:rsidRDefault="007906DD" w:rsidP="007906DD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INCIDENCIAS:</w:t>
            </w:r>
          </w:p>
          <w:p w:rsidR="007906DD" w:rsidRPr="004A79D4" w:rsidRDefault="007906DD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En la</w:t>
            </w:r>
            <w:r w:rsidR="004175EC" w:rsidRPr="004A79D4">
              <w:rPr>
                <w:rFonts w:cs="Arial"/>
                <w:sz w:val="16"/>
                <w:szCs w:val="16"/>
              </w:rPr>
              <w:t xml:space="preserve"> M</w:t>
            </w:r>
            <w:r w:rsidRPr="004A79D4">
              <w:rPr>
                <w:rFonts w:cs="Arial"/>
                <w:sz w:val="16"/>
                <w:szCs w:val="16"/>
              </w:rPr>
              <w:t xml:space="preserve">emoria </w:t>
            </w:r>
            <w:r w:rsidR="004175EC" w:rsidRPr="004A79D4">
              <w:rPr>
                <w:rFonts w:cs="Arial"/>
                <w:sz w:val="16"/>
                <w:szCs w:val="16"/>
              </w:rPr>
              <w:t>T</w:t>
            </w:r>
            <w:r w:rsidRPr="004A79D4">
              <w:rPr>
                <w:rFonts w:cs="Arial"/>
                <w:sz w:val="16"/>
                <w:szCs w:val="16"/>
              </w:rPr>
              <w:t xml:space="preserve">écnica se justifican, en su caso, los motivos de las sustituciones o se especifican las razones de las desviaciones económicas </w:t>
            </w:r>
            <w:r w:rsidRPr="004C36BD">
              <w:rPr>
                <w:rFonts w:cs="Arial"/>
                <w:sz w:val="16"/>
                <w:szCs w:val="16"/>
              </w:rPr>
              <w:t xml:space="preserve">respecto al proyecto </w:t>
            </w:r>
            <w:r w:rsidR="004C36BD" w:rsidRPr="004C36BD">
              <w:rPr>
                <w:rFonts w:cs="Arial"/>
                <w:sz w:val="16"/>
                <w:szCs w:val="16"/>
              </w:rPr>
              <w:t>presentado</w:t>
            </w:r>
          </w:p>
          <w:p w:rsidR="004175EC" w:rsidRPr="004A79D4" w:rsidRDefault="004175EC" w:rsidP="004C36BD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7906DD" w:rsidRPr="007A224A" w:rsidRDefault="007906DD" w:rsidP="007906D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b/>
                <w:sz w:val="14"/>
                <w:szCs w:val="14"/>
              </w:rPr>
            </w:r>
            <w:r w:rsidR="00D560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 SI</w:t>
            </w:r>
          </w:p>
          <w:p w:rsidR="007906DD" w:rsidRPr="007A224A" w:rsidRDefault="007906DD" w:rsidP="007906D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b/>
                <w:sz w:val="14"/>
                <w:szCs w:val="14"/>
              </w:rPr>
            </w:r>
            <w:r w:rsidR="00D560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 w:rsidR="00406AB5" w:rsidRPr="007A224A">
              <w:rPr>
                <w:rFonts w:cs="Arial"/>
                <w:b/>
                <w:sz w:val="14"/>
                <w:szCs w:val="14"/>
              </w:rPr>
              <w:t xml:space="preserve"> NO/NO PROCEDE</w:t>
            </w:r>
          </w:p>
          <w:p w:rsidR="007906DD" w:rsidRPr="007A224A" w:rsidRDefault="007906DD" w:rsidP="0065363D">
            <w:pPr>
              <w:spacing w:line="300" w:lineRule="auto"/>
              <w:rPr>
                <w:rFonts w:cs="Arial"/>
                <w:sz w:val="14"/>
                <w:szCs w:val="14"/>
              </w:rPr>
            </w:pPr>
          </w:p>
        </w:tc>
      </w:tr>
      <w:tr w:rsidR="004175EC" w:rsidRPr="004A79D4" w:rsidTr="007A224A">
        <w:trPr>
          <w:trHeight w:val="2605"/>
        </w:trPr>
        <w:tc>
          <w:tcPr>
            <w:tcW w:w="4195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175EC" w:rsidRPr="004A79D4" w:rsidRDefault="004175EC" w:rsidP="004175EC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lastRenderedPageBreak/>
              <w:t xml:space="preserve">En el proyecto ejecutado, </w:t>
            </w:r>
            <w:r w:rsidRPr="004C36BD">
              <w:rPr>
                <w:rFonts w:cs="Arial"/>
                <w:sz w:val="16"/>
                <w:szCs w:val="16"/>
              </w:rPr>
              <w:t xml:space="preserve">respecto al </w:t>
            </w:r>
            <w:r w:rsidR="004C36BD" w:rsidRPr="004C36BD">
              <w:rPr>
                <w:rFonts w:cs="Arial"/>
                <w:sz w:val="16"/>
                <w:szCs w:val="16"/>
              </w:rPr>
              <w:t>presentado</w:t>
            </w:r>
            <w:r w:rsidRPr="004A79D4">
              <w:rPr>
                <w:rFonts w:cs="Arial"/>
                <w:sz w:val="16"/>
                <w:szCs w:val="16"/>
              </w:rPr>
              <w:t>, se ha producido alguna de las siguientes circunstancias:</w:t>
            </w:r>
          </w:p>
          <w:p w:rsidR="004175EC" w:rsidRPr="004A79D4" w:rsidRDefault="004175EC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Desviaciones económicas significativas</w:t>
            </w:r>
          </w:p>
          <w:p w:rsidR="004175EC" w:rsidRPr="004A79D4" w:rsidRDefault="004175EC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Sustitución de proveedores de servicios externos o de los servicios prestados por éstos.</w:t>
            </w:r>
          </w:p>
          <w:p w:rsidR="004175EC" w:rsidRPr="006524D5" w:rsidRDefault="004175EC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6524D5">
              <w:rPr>
                <w:rFonts w:cs="Arial"/>
                <w:sz w:val="16"/>
                <w:szCs w:val="16"/>
              </w:rPr>
              <w:t xml:space="preserve">Sustitución de </w:t>
            </w:r>
            <w:r w:rsidR="006524D5" w:rsidRPr="006524D5">
              <w:rPr>
                <w:rFonts w:cs="Arial"/>
                <w:sz w:val="16"/>
                <w:szCs w:val="16"/>
              </w:rPr>
              <w:t>materiales</w:t>
            </w:r>
            <w:r w:rsidRPr="006524D5">
              <w:rPr>
                <w:rFonts w:cs="Arial"/>
                <w:sz w:val="16"/>
                <w:szCs w:val="16"/>
              </w:rPr>
              <w:t xml:space="preserve"> adquiridos o de sus proveedores.</w:t>
            </w:r>
          </w:p>
          <w:p w:rsidR="004175EC" w:rsidRPr="004A79D4" w:rsidRDefault="004175EC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Modificaciones del personal propio de la empresa, involucrado en el proyecto, o de las tareas desempeñadas.</w:t>
            </w:r>
          </w:p>
          <w:p w:rsidR="004175EC" w:rsidRPr="004A79D4" w:rsidRDefault="004175EC" w:rsidP="004175EC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(en su caso comentar las desviaciones o sustituciones producidas)</w:t>
            </w:r>
          </w:p>
        </w:tc>
        <w:tc>
          <w:tcPr>
            <w:tcW w:w="8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06AB5" w:rsidRPr="007A224A" w:rsidRDefault="00406AB5" w:rsidP="00406AB5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b/>
                <w:sz w:val="14"/>
                <w:szCs w:val="14"/>
              </w:rPr>
            </w:r>
            <w:r w:rsidR="00D560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 SI</w:t>
            </w:r>
          </w:p>
          <w:p w:rsidR="00406AB5" w:rsidRPr="007A224A" w:rsidRDefault="00406AB5" w:rsidP="00406AB5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b/>
                <w:sz w:val="14"/>
                <w:szCs w:val="14"/>
              </w:rPr>
            </w:r>
            <w:r w:rsidR="00D560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NO/NO PROCEDE</w:t>
            </w:r>
          </w:p>
          <w:p w:rsidR="004175EC" w:rsidRPr="007A224A" w:rsidRDefault="00406AB5" w:rsidP="004C36BD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b/>
                <w:sz w:val="14"/>
                <w:szCs w:val="14"/>
              </w:rPr>
            </w:r>
            <w:r w:rsidR="00D560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17" w:anchor="NOTA8" w:history="1">
              <w:r w:rsidRPr="007A224A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4C36BD">
                <w:rPr>
                  <w:rStyle w:val="Hipervnculo"/>
                  <w:rFonts w:cs="Arial"/>
                  <w:b/>
                  <w:sz w:val="14"/>
                  <w:szCs w:val="14"/>
                </w:rPr>
                <w:t>8</w:t>
              </w:r>
              <w:r w:rsidRPr="007A224A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7A224A" w:rsidRPr="004A79D4" w:rsidTr="007A224A">
        <w:trPr>
          <w:trHeight w:val="2851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7A224A" w:rsidRPr="004A79D4" w:rsidRDefault="007A224A" w:rsidP="004175EC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CD AUDITADO</w:t>
            </w:r>
            <w:r w:rsidRPr="004A79D4">
              <w:rPr>
                <w:rFonts w:cs="Arial"/>
                <w:sz w:val="16"/>
                <w:szCs w:val="16"/>
              </w:rPr>
              <w:t>. Se ha comprobado que:</w:t>
            </w:r>
          </w:p>
          <w:p w:rsidR="007A224A" w:rsidRPr="004A79D4" w:rsidRDefault="007A224A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 xml:space="preserve">Contiene los justificantes del 100% del gasto imputado al proyecto </w:t>
            </w:r>
            <w:r w:rsidRPr="004A79D4">
              <w:rPr>
                <w:rFonts w:cs="Arial"/>
                <w:b/>
                <w:sz w:val="16"/>
                <w:szCs w:val="16"/>
                <w:u w:val="single"/>
              </w:rPr>
              <w:t>visados por el auditor</w:t>
            </w:r>
            <w:r w:rsidRPr="004A79D4">
              <w:rPr>
                <w:rFonts w:cs="Arial"/>
                <w:sz w:val="16"/>
                <w:szCs w:val="16"/>
              </w:rPr>
              <w:t xml:space="preserve"> </w:t>
            </w:r>
          </w:p>
          <w:p w:rsidR="007A224A" w:rsidRPr="007A224A" w:rsidRDefault="007A224A" w:rsidP="00406AB5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b/>
                <w:sz w:val="14"/>
                <w:szCs w:val="14"/>
              </w:rPr>
            </w:r>
            <w:r w:rsidR="00D560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 SI 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b/>
                <w:sz w:val="14"/>
                <w:szCs w:val="14"/>
              </w:rPr>
            </w:r>
            <w:r w:rsidR="00D560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7A224A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b/>
                <w:sz w:val="14"/>
                <w:szCs w:val="14"/>
              </w:rPr>
            </w:r>
            <w:r w:rsidR="00D560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18" w:anchor="NOTA8" w:history="1">
              <w:r w:rsidRPr="007A224A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4C36BD">
                <w:rPr>
                  <w:rStyle w:val="Hipervnculo"/>
                  <w:rFonts w:cs="Arial"/>
                  <w:b/>
                  <w:sz w:val="14"/>
                  <w:szCs w:val="14"/>
                </w:rPr>
                <w:t>9</w:t>
              </w:r>
              <w:r w:rsidRPr="007A224A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7A224A" w:rsidRPr="004A79D4" w:rsidRDefault="007A224A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 xml:space="preserve">Existe una relación clasificada de gastos correctamente identificados que soporta la memoria económica. </w:t>
            </w:r>
          </w:p>
          <w:p w:rsidR="007A224A" w:rsidRPr="007A224A" w:rsidRDefault="007A224A" w:rsidP="00406AB5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b/>
                <w:sz w:val="14"/>
                <w:szCs w:val="14"/>
              </w:rPr>
            </w:r>
            <w:r w:rsidR="00D560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 SI 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b/>
                <w:sz w:val="14"/>
                <w:szCs w:val="14"/>
              </w:rPr>
            </w:r>
            <w:r w:rsidR="00D560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7A224A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b/>
                <w:sz w:val="14"/>
                <w:szCs w:val="14"/>
              </w:rPr>
            </w:r>
            <w:r w:rsidR="00D560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19" w:anchor="NOTA8" w:history="1">
              <w:r w:rsidRPr="007A224A">
                <w:rPr>
                  <w:rStyle w:val="Hipervnculo"/>
                  <w:rFonts w:cs="Arial"/>
                  <w:b/>
                  <w:sz w:val="14"/>
                  <w:szCs w:val="14"/>
                </w:rPr>
                <w:t>Ver Nota (1</w:t>
              </w:r>
              <w:r w:rsidR="004C36BD">
                <w:rPr>
                  <w:rStyle w:val="Hipervnculo"/>
                  <w:rFonts w:cs="Arial"/>
                  <w:b/>
                  <w:sz w:val="14"/>
                  <w:szCs w:val="14"/>
                </w:rPr>
                <w:t>0</w:t>
              </w:r>
              <w:r w:rsidRPr="007A224A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7A224A" w:rsidRPr="004A79D4" w:rsidRDefault="007A224A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Los gastos incluidos en la relación se consideran gastos subvencionables según la normativa que regula la ayuda.</w:t>
            </w:r>
          </w:p>
          <w:p w:rsidR="007A224A" w:rsidRPr="007A224A" w:rsidRDefault="007A224A" w:rsidP="00406AB5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b/>
                <w:sz w:val="14"/>
                <w:szCs w:val="14"/>
              </w:rPr>
            </w:r>
            <w:r w:rsidR="00D560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 SI 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b/>
                <w:sz w:val="14"/>
                <w:szCs w:val="14"/>
              </w:rPr>
            </w:r>
            <w:r w:rsidR="00D560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7A224A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b/>
                <w:sz w:val="14"/>
                <w:szCs w:val="14"/>
              </w:rPr>
            </w:r>
            <w:r w:rsidR="00D560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20" w:anchor="NOTA8" w:history="1">
              <w:r w:rsidRPr="007A224A">
                <w:rPr>
                  <w:rStyle w:val="Hipervnculo"/>
                  <w:rFonts w:cs="Arial"/>
                  <w:b/>
                  <w:sz w:val="14"/>
                  <w:szCs w:val="14"/>
                </w:rPr>
                <w:t>Ver Nota (1</w:t>
              </w:r>
              <w:r w:rsidR="004C36BD">
                <w:rPr>
                  <w:rStyle w:val="Hipervnculo"/>
                  <w:rFonts w:cs="Arial"/>
                  <w:b/>
                  <w:sz w:val="14"/>
                  <w:szCs w:val="14"/>
                </w:rPr>
                <w:t>1</w:t>
              </w:r>
              <w:r w:rsidRPr="007A224A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7A224A" w:rsidRPr="004A79D4" w:rsidRDefault="007A224A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No se han incluido gastos distintos de los previstos en la Solicitud de la ayuda</w:t>
            </w:r>
          </w:p>
          <w:p w:rsidR="007A224A" w:rsidRPr="004A79D4" w:rsidRDefault="007A224A" w:rsidP="004C36BD">
            <w:pPr>
              <w:spacing w:before="0" w:after="0" w:line="360" w:lineRule="auto"/>
              <w:ind w:left="720"/>
              <w:rPr>
                <w:rFonts w:cs="Arial"/>
                <w:sz w:val="16"/>
                <w:szCs w:val="16"/>
              </w:rPr>
            </w:pP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b/>
                <w:sz w:val="14"/>
                <w:szCs w:val="14"/>
              </w:rPr>
            </w:r>
            <w:r w:rsidR="00D560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b/>
                <w:sz w:val="14"/>
                <w:szCs w:val="14"/>
              </w:rPr>
            </w:r>
            <w:r w:rsidR="00D560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NO 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b/>
                <w:sz w:val="14"/>
                <w:szCs w:val="14"/>
              </w:rPr>
            </w:r>
            <w:r w:rsidR="00D560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21" w:anchor="NOTA8" w:history="1">
              <w:r w:rsidRPr="007A224A">
                <w:rPr>
                  <w:rStyle w:val="Hipervnculo"/>
                  <w:rFonts w:cs="Arial"/>
                  <w:b/>
                  <w:sz w:val="14"/>
                  <w:szCs w:val="14"/>
                </w:rPr>
                <w:t>Ver Nota (1</w:t>
              </w:r>
              <w:r w:rsidR="004C36BD">
                <w:rPr>
                  <w:rStyle w:val="Hipervnculo"/>
                  <w:rFonts w:cs="Arial"/>
                  <w:b/>
                  <w:sz w:val="14"/>
                  <w:szCs w:val="14"/>
                </w:rPr>
                <w:t>2</w:t>
              </w:r>
              <w:r w:rsidRPr="007A224A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7A224A" w:rsidRPr="004A79D4" w:rsidTr="00B2795D">
        <w:trPr>
          <w:trHeight w:val="5146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7A224A" w:rsidRPr="004A79D4" w:rsidRDefault="007A224A" w:rsidP="007305A3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El gasto de mano de obra: la documentación justificativa ha permitido verificar:</w:t>
            </w:r>
          </w:p>
          <w:p w:rsidR="007A224A" w:rsidRDefault="007A224A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que el personal investigador pertenece a la plantilla de la entidad beneficiaria y ha realizado la investigación en la CAV</w:t>
            </w:r>
          </w:p>
          <w:p w:rsidR="007A224A" w:rsidRPr="007A224A" w:rsidRDefault="007A224A" w:rsidP="007A224A">
            <w:pPr>
              <w:spacing w:before="0" w:after="0" w:line="360" w:lineRule="auto"/>
              <w:ind w:left="720"/>
              <w:rPr>
                <w:rStyle w:val="Hipervnculo"/>
                <w:rFonts w:cs="Arial"/>
                <w:color w:val="auto"/>
                <w:sz w:val="14"/>
                <w:szCs w:val="14"/>
                <w:u w:val="none"/>
              </w:rPr>
            </w:pP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b/>
                <w:sz w:val="14"/>
                <w:szCs w:val="14"/>
              </w:rPr>
            </w:r>
            <w:r w:rsidR="00D560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 SI</w:t>
            </w:r>
            <w:r w:rsidR="00B2795D"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b/>
                <w:sz w:val="14"/>
                <w:szCs w:val="14"/>
              </w:rPr>
            </w:r>
            <w:r w:rsidR="00D560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</w:t>
            </w:r>
            <w:r w:rsid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NO </w:t>
            </w:r>
            <w:r w:rsidR="00B2795D"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b/>
                <w:sz w:val="14"/>
                <w:szCs w:val="14"/>
              </w:rPr>
            </w:r>
            <w:r w:rsidR="00D560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22" w:anchor="NOTA8" w:history="1">
              <w:r w:rsidRPr="007A224A">
                <w:rPr>
                  <w:rStyle w:val="Hipervnculo"/>
                  <w:rFonts w:cs="Arial"/>
                  <w:b/>
                  <w:sz w:val="14"/>
                  <w:szCs w:val="14"/>
                </w:rPr>
                <w:t>Ver Nota (1</w:t>
              </w:r>
              <w:r w:rsidR="004C36BD">
                <w:rPr>
                  <w:rStyle w:val="Hipervnculo"/>
                  <w:rFonts w:cs="Arial"/>
                  <w:b/>
                  <w:sz w:val="14"/>
                  <w:szCs w:val="14"/>
                </w:rPr>
                <w:t>3</w:t>
              </w:r>
              <w:r w:rsidRPr="007A224A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7A224A" w:rsidRPr="004A79D4" w:rsidRDefault="007A224A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Que el coste/hora imputado no incluye el coste indirecto</w:t>
            </w:r>
          </w:p>
          <w:p w:rsidR="007A224A" w:rsidRPr="007A224A" w:rsidRDefault="007A224A" w:rsidP="00187B6E">
            <w:pPr>
              <w:pStyle w:val="Prrafodelista"/>
              <w:spacing w:line="300" w:lineRule="auto"/>
              <w:rPr>
                <w:rFonts w:ascii="Verdana" w:hAnsi="Verdana"/>
                <w:sz w:val="14"/>
                <w:szCs w:val="14"/>
              </w:rPr>
            </w:pPr>
            <w:r w:rsidRPr="007A224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ascii="Verdana" w:hAnsi="Verdana" w:cs="Arial"/>
                <w:b/>
                <w:sz w:val="14"/>
                <w:szCs w:val="14"/>
              </w:rPr>
            </w:r>
            <w:r w:rsidR="00D56062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t xml:space="preserve">  SI</w:t>
            </w:r>
            <w:r w:rsidR="00B2795D">
              <w:rPr>
                <w:rFonts w:ascii="Verdana" w:hAnsi="Verdana" w:cs="Arial"/>
                <w:b/>
                <w:sz w:val="14"/>
                <w:szCs w:val="14"/>
              </w:rPr>
              <w:t xml:space="preserve">    </w:t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ascii="Verdana" w:hAnsi="Verdana" w:cs="Arial"/>
                <w:b/>
                <w:sz w:val="14"/>
                <w:szCs w:val="14"/>
              </w:rPr>
            </w:r>
            <w:r w:rsidR="00D56062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="00B2795D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t xml:space="preserve"> NO</w:t>
            </w:r>
            <w:r w:rsidR="00B2795D">
              <w:rPr>
                <w:rFonts w:ascii="Verdana" w:hAnsi="Verdana" w:cs="Arial"/>
                <w:b/>
                <w:sz w:val="14"/>
                <w:szCs w:val="14"/>
              </w:rPr>
              <w:t xml:space="preserve">    </w:t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ascii="Verdana" w:hAnsi="Verdana" w:cs="Arial"/>
                <w:b/>
                <w:sz w:val="14"/>
                <w:szCs w:val="14"/>
              </w:rPr>
            </w:r>
            <w:r w:rsidR="00D56062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t xml:space="preserve">  </w:t>
            </w:r>
            <w:hyperlink r:id="rId23" w:anchor="NOTA8" w:history="1"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V</w:t>
              </w:r>
              <w:r w:rsidRPr="00B2795D"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er Nota (1</w:t>
              </w:r>
              <w:r w:rsidR="004C36BD"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4</w:t>
              </w:r>
              <w:r w:rsidRPr="007A224A"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)</w:t>
              </w:r>
            </w:hyperlink>
          </w:p>
          <w:p w:rsidR="007A224A" w:rsidRPr="004A79D4" w:rsidRDefault="007A224A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t xml:space="preserve">Que el coste directo se ha calculado de acuerdo a los importes de sueldo </w:t>
            </w:r>
            <w:r w:rsidRPr="004A79D4">
              <w:rPr>
                <w:rFonts w:cs="Arial"/>
                <w:sz w:val="16"/>
                <w:szCs w:val="16"/>
              </w:rPr>
              <w:t>bruto</w:t>
            </w:r>
            <w:r w:rsidRPr="004A79D4">
              <w:rPr>
                <w:sz w:val="16"/>
                <w:szCs w:val="16"/>
              </w:rPr>
              <w:t xml:space="preserve"> anual de los 10T.</w:t>
            </w:r>
          </w:p>
          <w:p w:rsidR="007A224A" w:rsidRPr="00B2795D" w:rsidRDefault="007A224A" w:rsidP="00546DE6">
            <w:pPr>
              <w:pStyle w:val="Prrafodelista"/>
              <w:spacing w:line="300" w:lineRule="auto"/>
              <w:rPr>
                <w:rStyle w:val="Hipervnculo"/>
                <w:rFonts w:ascii="Verdana" w:hAnsi="Verdana" w:cs="Arial"/>
                <w:b/>
                <w:sz w:val="14"/>
                <w:szCs w:val="14"/>
              </w:rPr>
            </w:pPr>
            <w:r w:rsidRPr="007A224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ascii="Verdana" w:hAnsi="Verdana" w:cs="Arial"/>
                <w:b/>
                <w:sz w:val="14"/>
                <w:szCs w:val="14"/>
              </w:rPr>
            </w:r>
            <w:r w:rsidR="00D56062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t xml:space="preserve">  SI </w:t>
            </w:r>
            <w:r w:rsidR="00B2795D">
              <w:rPr>
                <w:rFonts w:ascii="Verdana" w:hAnsi="Verdana" w:cs="Arial"/>
                <w:b/>
                <w:sz w:val="14"/>
                <w:szCs w:val="14"/>
              </w:rPr>
              <w:t xml:space="preserve">    </w:t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ascii="Verdana" w:hAnsi="Verdana" w:cs="Arial"/>
                <w:b/>
                <w:sz w:val="14"/>
                <w:szCs w:val="14"/>
              </w:rPr>
            </w:r>
            <w:r w:rsidR="00D56062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="00B2795D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t>NO</w:t>
            </w:r>
            <w:r w:rsidR="00B2795D">
              <w:rPr>
                <w:rFonts w:ascii="Verdana" w:hAnsi="Verdana" w:cs="Arial"/>
                <w:b/>
                <w:sz w:val="14"/>
                <w:szCs w:val="14"/>
              </w:rPr>
              <w:t xml:space="preserve">    </w:t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ascii="Verdana" w:hAnsi="Verdana" w:cs="Arial"/>
                <w:b/>
                <w:sz w:val="14"/>
                <w:szCs w:val="14"/>
              </w:rPr>
            </w:r>
            <w:r w:rsidR="00D56062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t xml:space="preserve">  </w:t>
            </w:r>
            <w:hyperlink r:id="rId24" w:anchor="NOTA8" w:history="1">
              <w:r w:rsidRPr="00B2795D"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Ver Nota (</w:t>
              </w:r>
              <w:r w:rsidR="0065363D"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1</w:t>
              </w:r>
              <w:r w:rsidR="004C36BD"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5</w:t>
              </w:r>
              <w:r w:rsidRPr="00B2795D"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)</w:t>
              </w:r>
            </w:hyperlink>
          </w:p>
          <w:p w:rsidR="007A224A" w:rsidRPr="004A79D4" w:rsidRDefault="007A224A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 xml:space="preserve">Que el </w:t>
            </w:r>
            <w:r w:rsidRPr="004A79D4">
              <w:rPr>
                <w:rFonts w:cs="Arial"/>
                <w:b/>
                <w:sz w:val="16"/>
                <w:szCs w:val="16"/>
              </w:rPr>
              <w:t xml:space="preserve">coste directo </w:t>
            </w:r>
            <w:r w:rsidRPr="004A79D4">
              <w:rPr>
                <w:rFonts w:cs="Arial"/>
                <w:sz w:val="16"/>
                <w:szCs w:val="16"/>
              </w:rPr>
              <w:t>imputado en la memoria económica no difiere del cálculo presentado.</w:t>
            </w:r>
          </w:p>
          <w:p w:rsidR="007A224A" w:rsidRPr="00B2795D" w:rsidRDefault="007A224A" w:rsidP="000F13BD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b/>
                <w:sz w:val="14"/>
                <w:szCs w:val="14"/>
              </w:rPr>
            </w:r>
            <w:r w:rsidR="00D560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 </w:t>
            </w:r>
            <w:r w:rsidR="00B2795D"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b/>
                <w:sz w:val="14"/>
                <w:szCs w:val="14"/>
              </w:rPr>
            </w:r>
            <w:r w:rsidR="00D560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  <w:r w:rsidR="00B2795D"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b/>
                <w:sz w:val="14"/>
                <w:szCs w:val="14"/>
              </w:rPr>
            </w:r>
            <w:r w:rsidR="00D560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25" w:anchor="NOTA8" w:history="1"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65363D">
                <w:rPr>
                  <w:rStyle w:val="Hipervnculo"/>
                  <w:rFonts w:cs="Arial"/>
                  <w:b/>
                  <w:sz w:val="14"/>
                  <w:szCs w:val="14"/>
                </w:rPr>
                <w:t>1</w:t>
              </w:r>
              <w:r w:rsidR="004C36BD">
                <w:rPr>
                  <w:rStyle w:val="Hipervnculo"/>
                  <w:rFonts w:cs="Arial"/>
                  <w:b/>
                  <w:sz w:val="14"/>
                  <w:szCs w:val="14"/>
                </w:rPr>
                <w:t>6</w:t>
              </w:r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7A224A" w:rsidRPr="004A79D4" w:rsidRDefault="007A224A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Que el número de horas imputadas al personal investigador en la memoria económica coincide con las de los partes horarios</w:t>
            </w:r>
          </w:p>
          <w:p w:rsidR="007A224A" w:rsidRPr="00B2795D" w:rsidRDefault="007A224A" w:rsidP="00B2795D">
            <w:pPr>
              <w:pStyle w:val="Prrafodelista"/>
              <w:spacing w:line="300" w:lineRule="auto"/>
              <w:rPr>
                <w:rFonts w:ascii="Verdana" w:hAnsi="Verdana" w:cs="Arial"/>
                <w:sz w:val="14"/>
                <w:szCs w:val="14"/>
              </w:rPr>
            </w:pP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ascii="Verdana" w:hAnsi="Verdana" w:cs="Arial"/>
                <w:b/>
                <w:sz w:val="14"/>
                <w:szCs w:val="14"/>
              </w:rPr>
            </w:r>
            <w:r w:rsidR="00D56062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 xml:space="preserve">  SI </w:t>
            </w:r>
            <w:r w:rsidR="00B2795D">
              <w:rPr>
                <w:rFonts w:ascii="Verdana" w:hAnsi="Verdana"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ascii="Verdana" w:hAnsi="Verdana" w:cs="Arial"/>
                <w:b/>
                <w:sz w:val="14"/>
                <w:szCs w:val="14"/>
              </w:rPr>
            </w:r>
            <w:r w:rsidR="00D56062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="00B2795D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>NO</w:t>
            </w:r>
            <w:r w:rsidR="00B2795D">
              <w:rPr>
                <w:rFonts w:ascii="Verdana" w:hAnsi="Verdana"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ascii="Verdana" w:hAnsi="Verdana" w:cs="Arial"/>
                <w:b/>
                <w:sz w:val="14"/>
                <w:szCs w:val="14"/>
              </w:rPr>
            </w:r>
            <w:r w:rsidR="00D56062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 xml:space="preserve">  </w:t>
            </w:r>
            <w:hyperlink r:id="rId26" w:anchor="NOTA8" w:history="1">
              <w:r w:rsidRPr="00B2795D"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Ver Nota (</w:t>
              </w:r>
              <w:r w:rsidR="0065363D"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1</w:t>
              </w:r>
              <w:r w:rsidR="004C36BD"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7</w:t>
              </w:r>
              <w:r w:rsidRPr="00B2795D"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)</w:t>
              </w:r>
            </w:hyperlink>
          </w:p>
          <w:p w:rsidR="007A224A" w:rsidRPr="004A79D4" w:rsidRDefault="007A224A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Que en ningún caso se han imputado horas de investigación en periodos de baja temporal, excedencia, vacaciones, estancias en el extranjero…</w:t>
            </w:r>
          </w:p>
          <w:p w:rsidR="007A224A" w:rsidRPr="00B2795D" w:rsidRDefault="007A224A" w:rsidP="009C7EED">
            <w:pPr>
              <w:spacing w:before="0" w:after="0" w:line="360" w:lineRule="auto"/>
              <w:ind w:left="708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b/>
                <w:sz w:val="14"/>
                <w:szCs w:val="14"/>
              </w:rPr>
            </w:r>
            <w:r w:rsidR="00D560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  <w:r w:rsidR="00B2795D"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b/>
                <w:sz w:val="14"/>
                <w:szCs w:val="14"/>
              </w:rPr>
            </w:r>
            <w:r w:rsidR="00D560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NO</w:t>
            </w:r>
            <w:r w:rsidR="00B2795D"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b/>
                <w:sz w:val="14"/>
                <w:szCs w:val="14"/>
              </w:rPr>
            </w:r>
            <w:r w:rsidR="00D560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27" w:anchor="NOTA8" w:history="1"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65363D">
                <w:rPr>
                  <w:rStyle w:val="Hipervnculo"/>
                  <w:rFonts w:cs="Arial"/>
                  <w:b/>
                  <w:sz w:val="14"/>
                  <w:szCs w:val="14"/>
                </w:rPr>
                <w:t>1</w:t>
              </w:r>
              <w:r w:rsidR="004C36BD">
                <w:rPr>
                  <w:rStyle w:val="Hipervnculo"/>
                  <w:rFonts w:cs="Arial"/>
                  <w:b/>
                  <w:sz w:val="14"/>
                  <w:szCs w:val="14"/>
                </w:rPr>
                <w:t>8</w:t>
              </w:r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7A224A" w:rsidRPr="004A79D4" w:rsidRDefault="007A224A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t xml:space="preserve">Que </w:t>
            </w:r>
            <w:r w:rsidRPr="007A224A">
              <w:rPr>
                <w:rFonts w:cs="Arial"/>
                <w:sz w:val="16"/>
                <w:szCs w:val="16"/>
              </w:rPr>
              <w:t>el</w:t>
            </w:r>
            <w:r w:rsidRPr="004A79D4">
              <w:rPr>
                <w:sz w:val="16"/>
                <w:szCs w:val="16"/>
              </w:rPr>
              <w:t xml:space="preserve"> </w:t>
            </w:r>
            <w:r w:rsidRPr="004A79D4">
              <w:rPr>
                <w:rFonts w:cs="Arial"/>
                <w:sz w:val="16"/>
                <w:szCs w:val="16"/>
              </w:rPr>
              <w:t>total</w:t>
            </w:r>
            <w:r w:rsidRPr="004A79D4">
              <w:rPr>
                <w:sz w:val="16"/>
                <w:szCs w:val="16"/>
              </w:rPr>
              <w:t xml:space="preserve"> de horas de investigación subvencionadas por cada investigador/a no supera las horas de convenio.</w:t>
            </w:r>
          </w:p>
          <w:p w:rsidR="007A224A" w:rsidRDefault="007A224A" w:rsidP="0065363D">
            <w:pPr>
              <w:spacing w:before="0" w:after="0" w:line="360" w:lineRule="auto"/>
              <w:ind w:left="708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b/>
                <w:sz w:val="14"/>
                <w:szCs w:val="14"/>
              </w:rPr>
            </w:r>
            <w:r w:rsidR="00D560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 </w:t>
            </w:r>
            <w:r w:rsidR="00B2795D"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b/>
                <w:sz w:val="14"/>
                <w:szCs w:val="14"/>
              </w:rPr>
            </w:r>
            <w:r w:rsidR="00D560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  <w:r w:rsidR="00B2795D"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b/>
                <w:sz w:val="14"/>
                <w:szCs w:val="14"/>
              </w:rPr>
            </w:r>
            <w:r w:rsidR="00D560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28" w:anchor="NOTA8" w:history="1"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4C36BD">
                <w:rPr>
                  <w:rStyle w:val="Hipervnculo"/>
                  <w:rFonts w:cs="Arial"/>
                  <w:b/>
                  <w:sz w:val="14"/>
                  <w:szCs w:val="14"/>
                </w:rPr>
                <w:t>19</w:t>
              </w:r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65363D" w:rsidRPr="004A79D4" w:rsidRDefault="0065363D" w:rsidP="0065363D">
            <w:pPr>
              <w:spacing w:before="0" w:after="0" w:line="360" w:lineRule="auto"/>
              <w:ind w:left="708"/>
              <w:rPr>
                <w:rFonts w:cs="Arial"/>
                <w:i/>
                <w:sz w:val="16"/>
                <w:szCs w:val="16"/>
              </w:rPr>
            </w:pPr>
          </w:p>
        </w:tc>
      </w:tr>
      <w:tr w:rsidR="00A27970" w:rsidRPr="004A79D4" w:rsidTr="00006E82"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27970" w:rsidRPr="004A79D4" w:rsidRDefault="00187B6E" w:rsidP="007305A3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Costes indirectos</w:t>
            </w:r>
            <w:r w:rsidR="00BC21A8" w:rsidRPr="004A79D4">
              <w:rPr>
                <w:rFonts w:cs="Arial"/>
                <w:sz w:val="16"/>
                <w:szCs w:val="16"/>
              </w:rPr>
              <w:t xml:space="preserve"> (15% de los costes directos de personal)</w:t>
            </w:r>
          </w:p>
          <w:p w:rsidR="002C13A6" w:rsidRPr="004A79D4" w:rsidRDefault="00BC21A8" w:rsidP="00B2795D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Las incidencias detectada</w:t>
            </w:r>
            <w:r w:rsidR="00187B6E" w:rsidRPr="004A79D4">
              <w:rPr>
                <w:rFonts w:cs="Arial"/>
                <w:sz w:val="16"/>
                <w:szCs w:val="16"/>
              </w:rPr>
              <w:t>s por el auditor en la revisión de los costes/hora o partes horarios han generado una alteración en el importe de los costes indirectos.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06AB5" w:rsidRPr="00B2795D" w:rsidRDefault="00406AB5" w:rsidP="00406AB5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b/>
                <w:sz w:val="14"/>
                <w:szCs w:val="14"/>
              </w:rPr>
            </w:r>
            <w:r w:rsidR="00D560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</w:p>
          <w:p w:rsidR="00406AB5" w:rsidRPr="00B2795D" w:rsidRDefault="00406AB5" w:rsidP="00406AB5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b/>
                <w:sz w:val="14"/>
                <w:szCs w:val="14"/>
              </w:rPr>
            </w:r>
            <w:r w:rsidR="00D560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NO/NO PROCEDE</w:t>
            </w:r>
          </w:p>
          <w:p w:rsidR="00A27970" w:rsidRPr="004A79D4" w:rsidRDefault="00406AB5" w:rsidP="004C36BD">
            <w:pPr>
              <w:spacing w:line="300" w:lineRule="auto"/>
              <w:rPr>
                <w:rFonts w:cs="Arial"/>
                <w:i/>
                <w:sz w:val="16"/>
                <w:szCs w:val="16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b/>
                <w:sz w:val="14"/>
                <w:szCs w:val="14"/>
              </w:rPr>
            </w:r>
            <w:r w:rsidR="00D560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29" w:anchor="NOTA8" w:history="1"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Ver Nota (2</w:t>
              </w:r>
              <w:r w:rsidR="004C36BD">
                <w:rPr>
                  <w:rStyle w:val="Hipervnculo"/>
                  <w:rFonts w:cs="Arial"/>
                  <w:b/>
                  <w:sz w:val="14"/>
                  <w:szCs w:val="14"/>
                </w:rPr>
                <w:t>0</w:t>
              </w:r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B2795D" w:rsidRPr="004A79D4" w:rsidTr="00B2795D"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B2795D" w:rsidRPr="004A79D4" w:rsidRDefault="00B2795D" w:rsidP="002C13A6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lastRenderedPageBreak/>
              <w:t>Amortización</w:t>
            </w:r>
          </w:p>
          <w:p w:rsidR="00B2795D" w:rsidRPr="004A79D4" w:rsidRDefault="00B2795D" w:rsidP="00B2795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 xml:space="preserve">La adquisición </w:t>
            </w:r>
            <w:r w:rsidRPr="004A79D4">
              <w:rPr>
                <w:sz w:val="16"/>
                <w:szCs w:val="16"/>
              </w:rPr>
              <w:t>de</w:t>
            </w:r>
            <w:r w:rsidRPr="004A79D4">
              <w:rPr>
                <w:rFonts w:cs="Arial"/>
                <w:sz w:val="16"/>
                <w:szCs w:val="16"/>
              </w:rPr>
              <w:t xml:space="preserve"> los equipos utilizados en el proyecto no ha sido objeto de cofinanciación por parte de los fondos </w:t>
            </w:r>
            <w:r>
              <w:rPr>
                <w:rFonts w:cs="Arial"/>
                <w:sz w:val="16"/>
                <w:szCs w:val="16"/>
              </w:rPr>
              <w:t>FEDER</w:t>
            </w:r>
            <w:r w:rsidRPr="004A79D4">
              <w:rPr>
                <w:rFonts w:cs="Arial"/>
                <w:sz w:val="16"/>
                <w:szCs w:val="16"/>
              </w:rPr>
              <w:t>, ni ha sido objeto de cualquier otra subvención.</w:t>
            </w:r>
          </w:p>
          <w:p w:rsidR="00B2795D" w:rsidRPr="00B2795D" w:rsidRDefault="00B2795D" w:rsidP="002C13A6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b/>
                <w:sz w:val="14"/>
                <w:szCs w:val="14"/>
              </w:rPr>
            </w:r>
            <w:r w:rsidR="00D560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b/>
                <w:sz w:val="14"/>
                <w:szCs w:val="14"/>
              </w:rPr>
            </w:r>
            <w:r w:rsidR="00D560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b/>
                <w:sz w:val="14"/>
                <w:szCs w:val="14"/>
              </w:rPr>
            </w:r>
            <w:r w:rsidR="00D560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30" w:anchor="NOTA8" w:history="1"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Ver Nota (2</w:t>
              </w:r>
              <w:r w:rsidR="00566D53">
                <w:rPr>
                  <w:rStyle w:val="Hipervnculo"/>
                  <w:rFonts w:cs="Arial"/>
                  <w:b/>
                  <w:sz w:val="14"/>
                  <w:szCs w:val="14"/>
                </w:rPr>
                <w:t>1</w:t>
              </w:r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B2795D" w:rsidRPr="004A79D4" w:rsidRDefault="00B2795D" w:rsidP="00B2795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 xml:space="preserve">No existen incidencias en el cálculo del importe del gasto de amortización </w:t>
            </w:r>
            <w:r w:rsidRPr="004A79D4">
              <w:rPr>
                <w:sz w:val="16"/>
                <w:szCs w:val="16"/>
              </w:rPr>
              <w:t>imputado el proyecto.</w:t>
            </w:r>
          </w:p>
          <w:p w:rsidR="00B2795D" w:rsidRPr="00B2795D" w:rsidRDefault="00B2795D" w:rsidP="002C13A6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b/>
                <w:sz w:val="14"/>
                <w:szCs w:val="14"/>
              </w:rPr>
            </w:r>
            <w:r w:rsidR="00D560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 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b/>
                <w:sz w:val="14"/>
                <w:szCs w:val="14"/>
              </w:rPr>
            </w:r>
            <w:r w:rsidR="00D560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b/>
                <w:sz w:val="14"/>
                <w:szCs w:val="14"/>
              </w:rPr>
            </w:r>
            <w:r w:rsidR="00D560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31" w:anchor="NOTA8" w:history="1"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Ver Nota (2</w:t>
              </w:r>
              <w:r w:rsidR="00566D53">
                <w:rPr>
                  <w:rStyle w:val="Hipervnculo"/>
                  <w:rFonts w:cs="Arial"/>
                  <w:b/>
                  <w:sz w:val="14"/>
                  <w:szCs w:val="14"/>
                </w:rPr>
                <w:t>2</w:t>
              </w:r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B2795D" w:rsidRPr="00F91374" w:rsidRDefault="00B2795D" w:rsidP="00B2795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F91374">
              <w:rPr>
                <w:sz w:val="16"/>
                <w:szCs w:val="16"/>
              </w:rPr>
              <w:t xml:space="preserve">La </w:t>
            </w:r>
            <w:r w:rsidRPr="00F91374">
              <w:rPr>
                <w:rFonts w:cs="Arial"/>
                <w:sz w:val="16"/>
                <w:szCs w:val="16"/>
              </w:rPr>
              <w:t>empresa</w:t>
            </w:r>
            <w:r w:rsidRPr="00F91374">
              <w:rPr>
                <w:sz w:val="16"/>
                <w:szCs w:val="16"/>
              </w:rPr>
              <w:t xml:space="preserve"> ha </w:t>
            </w:r>
            <w:r w:rsidR="00F91374" w:rsidRPr="00F91374">
              <w:rPr>
                <w:sz w:val="16"/>
                <w:szCs w:val="16"/>
              </w:rPr>
              <w:t>justificado</w:t>
            </w:r>
            <w:r w:rsidRPr="00F91374">
              <w:rPr>
                <w:sz w:val="16"/>
                <w:szCs w:val="16"/>
              </w:rPr>
              <w:t xml:space="preserve"> las horas de utilización del equipamiento para el proyecto.</w:t>
            </w:r>
          </w:p>
          <w:p w:rsidR="00F91374" w:rsidRDefault="00B2795D" w:rsidP="00F91374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F9137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7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b/>
                <w:sz w:val="14"/>
                <w:szCs w:val="14"/>
              </w:rPr>
            </w:r>
            <w:r w:rsidR="00D560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F91374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7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b/>
                <w:sz w:val="14"/>
                <w:szCs w:val="14"/>
              </w:rPr>
            </w:r>
            <w:r w:rsidR="00D560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F91374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7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b/>
                <w:sz w:val="14"/>
                <w:szCs w:val="14"/>
              </w:rPr>
            </w:r>
            <w:r w:rsidR="00D560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F91374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32" w:anchor="NOTA8" w:history="1">
              <w:r w:rsidRPr="00F91374">
                <w:rPr>
                  <w:rStyle w:val="Hipervnculo"/>
                  <w:rFonts w:cs="Arial"/>
                  <w:b/>
                  <w:sz w:val="14"/>
                  <w:szCs w:val="14"/>
                </w:rPr>
                <w:t>Ver Nota (2</w:t>
              </w:r>
              <w:r w:rsidR="00566D53" w:rsidRPr="00F91374">
                <w:rPr>
                  <w:rStyle w:val="Hipervnculo"/>
                  <w:rFonts w:cs="Arial"/>
                  <w:b/>
                  <w:sz w:val="14"/>
                  <w:szCs w:val="14"/>
                </w:rPr>
                <w:t>3</w:t>
              </w:r>
              <w:r w:rsidRPr="00F91374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F91374" w:rsidRDefault="00F91374" w:rsidP="00F91374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</w:p>
          <w:p w:rsidR="00F91374" w:rsidRPr="00F91374" w:rsidRDefault="00F91374" w:rsidP="00F91374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</w:p>
        </w:tc>
      </w:tr>
      <w:tr w:rsidR="002C13A6" w:rsidRPr="004A79D4" w:rsidTr="00006E82"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C13A6" w:rsidRPr="004A79D4" w:rsidRDefault="005A64DB" w:rsidP="005A64DB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El auditor ha podido diferenciar en el sistema contable de la entidad beneficiaria los gastos asociados al proyecto.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06AB5" w:rsidRPr="00B2795D" w:rsidRDefault="00406AB5" w:rsidP="00406AB5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B2795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sz w:val="14"/>
                <w:szCs w:val="14"/>
              </w:rPr>
            </w:r>
            <w:r w:rsidR="00D56062">
              <w:rPr>
                <w:rFonts w:cs="Arial"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sz w:val="14"/>
                <w:szCs w:val="14"/>
              </w:rPr>
              <w:t xml:space="preserve">  </w:t>
            </w:r>
            <w:r w:rsidRPr="00B2795D">
              <w:rPr>
                <w:rFonts w:cs="Arial"/>
                <w:b/>
                <w:sz w:val="14"/>
                <w:szCs w:val="14"/>
              </w:rPr>
              <w:t>SI</w:t>
            </w:r>
          </w:p>
          <w:p w:rsidR="00406AB5" w:rsidRPr="00B2795D" w:rsidRDefault="00406AB5" w:rsidP="00406AB5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B2795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sz w:val="14"/>
                <w:szCs w:val="14"/>
              </w:rPr>
            </w:r>
            <w:r w:rsidR="00D56062">
              <w:rPr>
                <w:rFonts w:cs="Arial"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sz w:val="14"/>
                <w:szCs w:val="14"/>
              </w:rPr>
              <w:t xml:space="preserve"> 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</w:p>
          <w:p w:rsidR="002C13A6" w:rsidRPr="00B2795D" w:rsidRDefault="00406AB5" w:rsidP="00566D53">
            <w:pPr>
              <w:spacing w:line="300" w:lineRule="auto"/>
              <w:rPr>
                <w:rFonts w:cs="Arial"/>
                <w:i/>
                <w:sz w:val="14"/>
                <w:szCs w:val="14"/>
              </w:rPr>
            </w:pPr>
            <w:r w:rsidRPr="00B2795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sz w:val="14"/>
                <w:szCs w:val="14"/>
              </w:rPr>
            </w:r>
            <w:r w:rsidR="00D56062">
              <w:rPr>
                <w:rFonts w:cs="Arial"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sz w:val="14"/>
                <w:szCs w:val="14"/>
              </w:rPr>
              <w:t xml:space="preserve">  </w:t>
            </w:r>
            <w:hyperlink r:id="rId33" w:anchor="NOTA3" w:history="1"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Ver Nota (2</w:t>
              </w:r>
              <w:r w:rsidR="00566D53">
                <w:rPr>
                  <w:rStyle w:val="Hipervnculo"/>
                  <w:rFonts w:cs="Arial"/>
                  <w:b/>
                  <w:sz w:val="14"/>
                  <w:szCs w:val="14"/>
                </w:rPr>
                <w:t>4</w:t>
              </w:r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4175EC" w:rsidRPr="004A79D4" w:rsidTr="00B2795D">
        <w:trPr>
          <w:trHeight w:val="8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175EC" w:rsidRPr="004A79D4" w:rsidRDefault="007305A3" w:rsidP="0015433D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 xml:space="preserve">Las fechas de los documentos de pago bancarios </w:t>
            </w:r>
            <w:r w:rsidR="0015433D">
              <w:rPr>
                <w:rFonts w:cs="Arial"/>
                <w:sz w:val="16"/>
                <w:szCs w:val="16"/>
              </w:rPr>
              <w:t>están</w:t>
            </w:r>
            <w:r w:rsidRPr="004A79D4">
              <w:rPr>
                <w:rFonts w:cs="Arial"/>
                <w:sz w:val="16"/>
                <w:szCs w:val="16"/>
              </w:rPr>
              <w:t xml:space="preserve"> incluidas en el plazo de ejecución o justificación del proyecto.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06AB5" w:rsidRPr="00B2795D" w:rsidRDefault="00406AB5" w:rsidP="00406AB5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B2795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sz w:val="14"/>
                <w:szCs w:val="14"/>
              </w:rPr>
            </w:r>
            <w:r w:rsidR="00D56062">
              <w:rPr>
                <w:rFonts w:cs="Arial"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sz w:val="14"/>
                <w:szCs w:val="14"/>
              </w:rPr>
              <w:t xml:space="preserve">  </w:t>
            </w:r>
            <w:r w:rsidRPr="00B2795D">
              <w:rPr>
                <w:rFonts w:cs="Arial"/>
                <w:b/>
                <w:sz w:val="14"/>
                <w:szCs w:val="14"/>
              </w:rPr>
              <w:t>SI</w:t>
            </w:r>
          </w:p>
          <w:p w:rsidR="00406AB5" w:rsidRPr="00B2795D" w:rsidRDefault="00406AB5" w:rsidP="00406AB5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B2795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sz w:val="14"/>
                <w:szCs w:val="14"/>
              </w:rPr>
            </w:r>
            <w:r w:rsidR="00D56062">
              <w:rPr>
                <w:rFonts w:cs="Arial"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sz w:val="14"/>
                <w:szCs w:val="14"/>
              </w:rPr>
              <w:t xml:space="preserve"> 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</w:p>
          <w:p w:rsidR="004175EC" w:rsidRPr="00B2795D" w:rsidRDefault="00406AB5" w:rsidP="00566D53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B2795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sz w:val="14"/>
                <w:szCs w:val="14"/>
              </w:rPr>
            </w:r>
            <w:r w:rsidR="00D56062">
              <w:rPr>
                <w:rFonts w:cs="Arial"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sz w:val="14"/>
                <w:szCs w:val="14"/>
              </w:rPr>
              <w:t xml:space="preserve">  </w:t>
            </w:r>
            <w:hyperlink r:id="rId34" w:anchor="NOTA3" w:history="1"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65363D">
                <w:rPr>
                  <w:rStyle w:val="Hipervnculo"/>
                  <w:rFonts w:cs="Arial"/>
                  <w:b/>
                  <w:sz w:val="14"/>
                  <w:szCs w:val="14"/>
                </w:rPr>
                <w:t>2</w:t>
              </w:r>
              <w:r w:rsidR="00566D53">
                <w:rPr>
                  <w:rStyle w:val="Hipervnculo"/>
                  <w:rFonts w:cs="Arial"/>
                  <w:b/>
                  <w:sz w:val="14"/>
                  <w:szCs w:val="14"/>
                </w:rPr>
                <w:t>5</w:t>
              </w:r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D80159" w:rsidRPr="004A79D4" w:rsidTr="00B2795D">
        <w:trPr>
          <w:trHeight w:val="931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0159" w:rsidRPr="004A79D4" w:rsidRDefault="006341D3" w:rsidP="006341D3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No se ha incluido el IVA de las facturas u otros impuestos similares como gasto del proyecto.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0159" w:rsidRPr="00B2795D" w:rsidRDefault="00D80159" w:rsidP="00D80159">
            <w:pPr>
              <w:spacing w:line="300" w:lineRule="auto"/>
              <w:rPr>
                <w:rFonts w:cs="Arial"/>
                <w:b/>
                <w:i/>
                <w:sz w:val="14"/>
                <w:szCs w:val="14"/>
              </w:rPr>
            </w:pPr>
            <w:r w:rsidRPr="00B2795D">
              <w:rPr>
                <w:rFonts w:cs="Arial"/>
                <w:i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i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i/>
                <w:sz w:val="14"/>
                <w:szCs w:val="14"/>
              </w:rPr>
            </w:r>
            <w:r w:rsidR="00D56062">
              <w:rPr>
                <w:rFonts w:cs="Arial"/>
                <w:i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i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i/>
                <w:sz w:val="14"/>
                <w:szCs w:val="14"/>
              </w:rPr>
              <w:t xml:space="preserve">  </w:t>
            </w:r>
            <w:r w:rsidRPr="00B2795D">
              <w:rPr>
                <w:rFonts w:cs="Arial"/>
                <w:b/>
                <w:i/>
                <w:sz w:val="14"/>
                <w:szCs w:val="14"/>
              </w:rPr>
              <w:t>SI</w:t>
            </w:r>
          </w:p>
          <w:p w:rsidR="00D80159" w:rsidRPr="00B2795D" w:rsidRDefault="00D80159" w:rsidP="00D80159">
            <w:pPr>
              <w:spacing w:line="300" w:lineRule="auto"/>
              <w:rPr>
                <w:rFonts w:cs="Arial"/>
                <w:b/>
                <w:i/>
                <w:sz w:val="14"/>
                <w:szCs w:val="14"/>
              </w:rPr>
            </w:pPr>
            <w:r w:rsidRPr="00B2795D">
              <w:rPr>
                <w:rFonts w:cs="Arial"/>
                <w:b/>
                <w:i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i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b/>
                <w:i/>
                <w:sz w:val="14"/>
                <w:szCs w:val="14"/>
              </w:rPr>
            </w:r>
            <w:r w:rsidR="00D56062">
              <w:rPr>
                <w:rFonts w:cs="Arial"/>
                <w:b/>
                <w:i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i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i/>
                <w:sz w:val="14"/>
                <w:szCs w:val="14"/>
              </w:rPr>
              <w:t xml:space="preserve">  NO</w:t>
            </w:r>
          </w:p>
          <w:p w:rsidR="00D80159" w:rsidRPr="00B2795D" w:rsidRDefault="00D80159" w:rsidP="00566D53">
            <w:pPr>
              <w:spacing w:line="300" w:lineRule="auto"/>
              <w:rPr>
                <w:rFonts w:cs="Arial"/>
                <w:i/>
                <w:sz w:val="14"/>
                <w:szCs w:val="14"/>
              </w:rPr>
            </w:pPr>
            <w:r w:rsidRPr="00B2795D">
              <w:rPr>
                <w:rFonts w:cs="Arial"/>
                <w:i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i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i/>
                <w:sz w:val="14"/>
                <w:szCs w:val="14"/>
              </w:rPr>
            </w:r>
            <w:r w:rsidR="00D56062">
              <w:rPr>
                <w:rFonts w:cs="Arial"/>
                <w:i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i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i/>
                <w:sz w:val="14"/>
                <w:szCs w:val="14"/>
              </w:rPr>
              <w:t xml:space="preserve">  </w:t>
            </w:r>
            <w:hyperlink r:id="rId35" w:anchor="NOTA10" w:history="1">
              <w:r w:rsidRPr="0065363D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65363D">
                <w:rPr>
                  <w:rStyle w:val="Hipervnculo"/>
                  <w:rFonts w:cs="Arial"/>
                  <w:b/>
                  <w:sz w:val="14"/>
                  <w:szCs w:val="14"/>
                </w:rPr>
                <w:t>2</w:t>
              </w:r>
              <w:r w:rsidR="00566D53">
                <w:rPr>
                  <w:rStyle w:val="Hipervnculo"/>
                  <w:rFonts w:cs="Arial"/>
                  <w:b/>
                  <w:sz w:val="14"/>
                  <w:szCs w:val="14"/>
                </w:rPr>
                <w:t>6</w:t>
              </w:r>
              <w:r w:rsidRPr="0065363D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4175EC" w:rsidRPr="004A79D4" w:rsidTr="00B2795D">
        <w:trPr>
          <w:trHeight w:val="977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175EC" w:rsidRPr="004A79D4" w:rsidRDefault="006341D3" w:rsidP="006341D3">
            <w:pPr>
              <w:spacing w:line="360" w:lineRule="auto"/>
              <w:rPr>
                <w:rFonts w:cs="Arial"/>
                <w:sz w:val="16"/>
                <w:szCs w:val="16"/>
                <w:highlight w:val="yellow"/>
              </w:rPr>
            </w:pPr>
            <w:r w:rsidRPr="004A79D4">
              <w:rPr>
                <w:rFonts w:cs="Arial"/>
                <w:sz w:val="16"/>
                <w:szCs w:val="16"/>
              </w:rPr>
              <w:t>Las facturas están contabilizadas en el ejercicio correspondiente a las fechas de las facturas</w:t>
            </w:r>
            <w:r w:rsidR="0065363D">
              <w:rPr>
                <w:rFonts w:cs="Arial"/>
                <w:sz w:val="16"/>
                <w:szCs w:val="16"/>
              </w:rPr>
              <w:t xml:space="preserve"> </w:t>
            </w:r>
            <w:r w:rsidR="0065363D" w:rsidRPr="00566D53">
              <w:rPr>
                <w:rFonts w:cs="Arial"/>
                <w:sz w:val="16"/>
                <w:szCs w:val="16"/>
              </w:rPr>
              <w:t>y de ejecución del proyecto</w:t>
            </w:r>
            <w:r w:rsidRPr="00566D53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0159" w:rsidRPr="0065363D" w:rsidRDefault="00D80159" w:rsidP="00D8015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sz w:val="14"/>
                <w:szCs w:val="14"/>
              </w:rPr>
            </w:r>
            <w:r w:rsidR="00D56062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 w:rsidRPr="0065363D">
              <w:rPr>
                <w:rFonts w:cs="Arial"/>
                <w:sz w:val="14"/>
                <w:szCs w:val="14"/>
              </w:rPr>
              <w:t xml:space="preserve">  </w:t>
            </w:r>
            <w:r w:rsidRPr="0065363D">
              <w:rPr>
                <w:rFonts w:cs="Arial"/>
                <w:b/>
                <w:sz w:val="14"/>
                <w:szCs w:val="14"/>
              </w:rPr>
              <w:t>SI</w:t>
            </w:r>
          </w:p>
          <w:p w:rsidR="00D80159" w:rsidRPr="0065363D" w:rsidRDefault="00D80159" w:rsidP="00D8015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b/>
                <w:sz w:val="14"/>
                <w:szCs w:val="14"/>
              </w:rPr>
            </w:r>
            <w:r w:rsidR="00D560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65363D">
              <w:rPr>
                <w:rFonts w:cs="Arial"/>
                <w:b/>
                <w:sz w:val="14"/>
                <w:szCs w:val="14"/>
              </w:rPr>
              <w:t xml:space="preserve">  NO</w:t>
            </w:r>
          </w:p>
          <w:p w:rsidR="004175EC" w:rsidRPr="0065363D" w:rsidRDefault="00D80159" w:rsidP="00566D53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sz w:val="14"/>
                <w:szCs w:val="14"/>
              </w:rPr>
            </w:r>
            <w:r w:rsidR="00D56062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 w:rsidRPr="0065363D">
              <w:rPr>
                <w:rFonts w:cs="Arial"/>
                <w:sz w:val="14"/>
                <w:szCs w:val="14"/>
              </w:rPr>
              <w:t xml:space="preserve">  </w:t>
            </w:r>
            <w:hyperlink r:id="rId36" w:anchor="NOTA10" w:history="1">
              <w:r w:rsidRPr="0065363D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65363D">
                <w:rPr>
                  <w:rStyle w:val="Hipervnculo"/>
                  <w:rFonts w:cs="Arial"/>
                  <w:b/>
                  <w:sz w:val="14"/>
                  <w:szCs w:val="14"/>
                </w:rPr>
                <w:t>2</w:t>
              </w:r>
              <w:r w:rsidR="00566D53">
                <w:rPr>
                  <w:rStyle w:val="Hipervnculo"/>
                  <w:rFonts w:cs="Arial"/>
                  <w:b/>
                  <w:sz w:val="14"/>
                  <w:szCs w:val="14"/>
                </w:rPr>
                <w:t>7</w:t>
              </w:r>
              <w:r w:rsidRPr="0065363D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6341D3" w:rsidRPr="004A79D4" w:rsidTr="00B2795D">
        <w:trPr>
          <w:trHeight w:val="909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341D3" w:rsidRPr="004A79D4" w:rsidRDefault="006341D3" w:rsidP="007906DD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 xml:space="preserve">El personal auditor ha comprobado los asientos contables de las facturas y ha verificado que </w:t>
            </w:r>
            <w:r w:rsidRPr="004A79D4">
              <w:rPr>
                <w:rFonts w:cs="Arial"/>
                <w:b/>
                <w:sz w:val="16"/>
                <w:szCs w:val="16"/>
              </w:rPr>
              <w:t xml:space="preserve">no se ha imputado ninguna factura contabilizada como </w:t>
            </w:r>
            <w:proofErr w:type="gramStart"/>
            <w:r w:rsidRPr="004A79D4">
              <w:rPr>
                <w:rFonts w:cs="Arial"/>
                <w:b/>
                <w:sz w:val="16"/>
                <w:szCs w:val="16"/>
              </w:rPr>
              <w:t>inmovilizado</w:t>
            </w:r>
            <w:proofErr w:type="gramEnd"/>
            <w:r w:rsidRPr="004A79D4">
              <w:rPr>
                <w:rFonts w:cs="Arial"/>
                <w:b/>
                <w:sz w:val="16"/>
                <w:szCs w:val="16"/>
              </w:rPr>
              <w:t>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06AB5" w:rsidRPr="0065363D" w:rsidRDefault="00406AB5" w:rsidP="00406AB5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sz w:val="14"/>
                <w:szCs w:val="14"/>
              </w:rPr>
            </w:r>
            <w:r w:rsidR="00D56062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 w:rsidRPr="0065363D">
              <w:rPr>
                <w:rFonts w:cs="Arial"/>
                <w:sz w:val="14"/>
                <w:szCs w:val="14"/>
              </w:rPr>
              <w:t xml:space="preserve">  </w:t>
            </w:r>
            <w:r w:rsidRPr="0065363D">
              <w:rPr>
                <w:rFonts w:cs="Arial"/>
                <w:b/>
                <w:sz w:val="14"/>
                <w:szCs w:val="14"/>
              </w:rPr>
              <w:t>SI</w:t>
            </w:r>
          </w:p>
          <w:p w:rsidR="00406AB5" w:rsidRPr="0065363D" w:rsidRDefault="00406AB5" w:rsidP="00406AB5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b/>
                <w:sz w:val="14"/>
                <w:szCs w:val="14"/>
              </w:rPr>
            </w:r>
            <w:r w:rsidR="00D560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65363D">
              <w:rPr>
                <w:rFonts w:cs="Arial"/>
                <w:b/>
                <w:sz w:val="14"/>
                <w:szCs w:val="14"/>
              </w:rPr>
              <w:t xml:space="preserve">  NO</w:t>
            </w:r>
          </w:p>
          <w:p w:rsidR="006341D3" w:rsidRPr="0065363D" w:rsidRDefault="00406AB5" w:rsidP="00566D53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sz w:val="14"/>
                <w:szCs w:val="14"/>
              </w:rPr>
            </w:r>
            <w:r w:rsidR="00D56062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 w:rsidRPr="0065363D">
              <w:rPr>
                <w:rFonts w:cs="Arial"/>
                <w:sz w:val="14"/>
                <w:szCs w:val="14"/>
              </w:rPr>
              <w:t xml:space="preserve">  </w:t>
            </w:r>
            <w:hyperlink r:id="rId37" w:anchor="NOTA10" w:history="1">
              <w:r w:rsidRPr="0065363D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65363D">
                <w:rPr>
                  <w:rStyle w:val="Hipervnculo"/>
                  <w:rFonts w:cs="Arial"/>
                  <w:b/>
                  <w:sz w:val="14"/>
                  <w:szCs w:val="14"/>
                </w:rPr>
                <w:t>2</w:t>
              </w:r>
              <w:r w:rsidR="00566D53">
                <w:rPr>
                  <w:rStyle w:val="Hipervnculo"/>
                  <w:rFonts w:cs="Arial"/>
                  <w:b/>
                  <w:sz w:val="14"/>
                  <w:szCs w:val="14"/>
                </w:rPr>
                <w:t>8</w:t>
              </w:r>
              <w:r w:rsidRPr="0065363D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D80159" w:rsidRPr="004A79D4" w:rsidTr="00B2795D">
        <w:trPr>
          <w:trHeight w:val="970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0159" w:rsidRPr="004A79D4" w:rsidRDefault="00BF4F18" w:rsidP="00BF4F18">
            <w:pPr>
              <w:spacing w:line="360" w:lineRule="auto"/>
              <w:rPr>
                <w:rFonts w:cs="Arial"/>
                <w:sz w:val="16"/>
                <w:szCs w:val="16"/>
                <w:highlight w:val="yellow"/>
              </w:rPr>
            </w:pPr>
            <w:r w:rsidRPr="004A79D4">
              <w:rPr>
                <w:rFonts w:cs="Arial"/>
                <w:sz w:val="16"/>
                <w:szCs w:val="16"/>
              </w:rPr>
              <w:t>Ninguno de los gastos imputados al proyecto tiene una fecha anterior a la presentación formal de la solicitud de la ayuda.</w:t>
            </w:r>
            <w:r w:rsidR="00D80159" w:rsidRPr="004A79D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0159" w:rsidRPr="0065363D" w:rsidRDefault="00D80159" w:rsidP="00D8015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sz w:val="14"/>
                <w:szCs w:val="14"/>
              </w:rPr>
            </w:r>
            <w:r w:rsidR="00D56062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 w:rsidRPr="0065363D">
              <w:rPr>
                <w:rFonts w:cs="Arial"/>
                <w:sz w:val="14"/>
                <w:szCs w:val="14"/>
              </w:rPr>
              <w:t xml:space="preserve">  </w:t>
            </w:r>
            <w:r w:rsidRPr="0065363D">
              <w:rPr>
                <w:rFonts w:cs="Arial"/>
                <w:b/>
                <w:sz w:val="14"/>
                <w:szCs w:val="14"/>
              </w:rPr>
              <w:t>SI</w:t>
            </w:r>
          </w:p>
          <w:p w:rsidR="00D80159" w:rsidRPr="0065363D" w:rsidRDefault="00D80159" w:rsidP="00D8015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b/>
                <w:sz w:val="14"/>
                <w:szCs w:val="14"/>
              </w:rPr>
            </w:r>
            <w:r w:rsidR="00D560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65363D">
              <w:rPr>
                <w:rFonts w:cs="Arial"/>
                <w:b/>
                <w:sz w:val="14"/>
                <w:szCs w:val="14"/>
              </w:rPr>
              <w:t xml:space="preserve">  NO</w:t>
            </w:r>
          </w:p>
          <w:p w:rsidR="00D80159" w:rsidRPr="0065363D" w:rsidRDefault="00D80159" w:rsidP="00566D53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sz w:val="14"/>
                <w:szCs w:val="14"/>
              </w:rPr>
            </w:r>
            <w:r w:rsidR="00D56062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 w:rsidRPr="0065363D">
              <w:rPr>
                <w:rFonts w:cs="Arial"/>
                <w:sz w:val="14"/>
                <w:szCs w:val="14"/>
              </w:rPr>
              <w:t xml:space="preserve">  </w:t>
            </w:r>
            <w:hyperlink r:id="rId38" w:anchor="NOTA10" w:history="1">
              <w:r w:rsidRPr="0065363D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566D53">
                <w:rPr>
                  <w:rStyle w:val="Hipervnculo"/>
                  <w:rFonts w:cs="Arial"/>
                  <w:b/>
                  <w:sz w:val="14"/>
                  <w:szCs w:val="14"/>
                </w:rPr>
                <w:t>29</w:t>
              </w:r>
              <w:r w:rsidRPr="0065363D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D80159" w:rsidRPr="004A79D4" w:rsidTr="00B2795D">
        <w:trPr>
          <w:trHeight w:val="1016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0159" w:rsidRPr="004A79D4" w:rsidRDefault="006638ED" w:rsidP="0015433D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Los justificantes de gasto y pago son documentos de valor probatorio con validez en el tráfico jurídico mercantil o con eficacia administrativa.</w:t>
            </w:r>
            <w:r w:rsidR="00760644" w:rsidRPr="004A79D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638ED" w:rsidRPr="0065363D" w:rsidRDefault="006638ED" w:rsidP="006638E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sz w:val="14"/>
                <w:szCs w:val="14"/>
              </w:rPr>
            </w:r>
            <w:r w:rsidR="00D56062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 w:rsidRPr="0065363D">
              <w:rPr>
                <w:rFonts w:cs="Arial"/>
                <w:sz w:val="14"/>
                <w:szCs w:val="14"/>
              </w:rPr>
              <w:t xml:space="preserve">  </w:t>
            </w:r>
            <w:r w:rsidRPr="0065363D">
              <w:rPr>
                <w:rFonts w:cs="Arial"/>
                <w:b/>
                <w:sz w:val="14"/>
                <w:szCs w:val="14"/>
              </w:rPr>
              <w:t>SI</w:t>
            </w:r>
          </w:p>
          <w:p w:rsidR="006638ED" w:rsidRPr="0065363D" w:rsidRDefault="006638ED" w:rsidP="006638E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b/>
                <w:sz w:val="14"/>
                <w:szCs w:val="14"/>
              </w:rPr>
            </w:r>
            <w:r w:rsidR="00D560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65363D">
              <w:rPr>
                <w:rFonts w:cs="Arial"/>
                <w:b/>
                <w:sz w:val="14"/>
                <w:szCs w:val="14"/>
              </w:rPr>
              <w:t xml:space="preserve">  NO</w:t>
            </w:r>
          </w:p>
          <w:p w:rsidR="00D80159" w:rsidRPr="0065363D" w:rsidRDefault="006638ED" w:rsidP="00566D53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sz w:val="14"/>
                <w:szCs w:val="14"/>
              </w:rPr>
            </w:r>
            <w:r w:rsidR="00D56062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 w:rsidRPr="0065363D">
              <w:rPr>
                <w:rFonts w:cs="Arial"/>
                <w:sz w:val="14"/>
                <w:szCs w:val="14"/>
              </w:rPr>
              <w:t xml:space="preserve">  </w:t>
            </w:r>
            <w:hyperlink r:id="rId39" w:anchor="NOTA10" w:history="1">
              <w:r w:rsidRPr="0065363D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406AB5" w:rsidRPr="0065363D">
                <w:rPr>
                  <w:rStyle w:val="Hipervnculo"/>
                  <w:rFonts w:cs="Arial"/>
                  <w:b/>
                  <w:sz w:val="14"/>
                  <w:szCs w:val="14"/>
                </w:rPr>
                <w:t>3</w:t>
              </w:r>
              <w:r w:rsidR="00566D53">
                <w:rPr>
                  <w:rStyle w:val="Hipervnculo"/>
                  <w:rFonts w:cs="Arial"/>
                  <w:b/>
                  <w:sz w:val="14"/>
                  <w:szCs w:val="14"/>
                </w:rPr>
                <w:t>0</w:t>
              </w:r>
              <w:r w:rsidRPr="0065363D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6638ED" w:rsidRPr="004A79D4" w:rsidTr="00566D53"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638ED" w:rsidRPr="004A79D4" w:rsidRDefault="006638ED" w:rsidP="00B2795D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Los justificantes de pago demuestran la salida material de fondos del beneficiario e identifican tanto al destinatario como el nº de factura.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638ED" w:rsidRPr="0065363D" w:rsidRDefault="006638ED" w:rsidP="006638E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sz w:val="14"/>
                <w:szCs w:val="14"/>
              </w:rPr>
            </w:r>
            <w:r w:rsidR="00D56062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 w:rsidRPr="0065363D">
              <w:rPr>
                <w:rFonts w:cs="Arial"/>
                <w:sz w:val="14"/>
                <w:szCs w:val="14"/>
              </w:rPr>
              <w:t xml:space="preserve">  </w:t>
            </w:r>
            <w:r w:rsidRPr="0065363D">
              <w:rPr>
                <w:rFonts w:cs="Arial"/>
                <w:b/>
                <w:sz w:val="14"/>
                <w:szCs w:val="14"/>
              </w:rPr>
              <w:t>SI</w:t>
            </w:r>
          </w:p>
          <w:p w:rsidR="006638ED" w:rsidRPr="0065363D" w:rsidRDefault="006638ED" w:rsidP="006638E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b/>
                <w:sz w:val="14"/>
                <w:szCs w:val="14"/>
              </w:rPr>
            </w:r>
            <w:r w:rsidR="00D560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65363D">
              <w:rPr>
                <w:rFonts w:cs="Arial"/>
                <w:b/>
                <w:sz w:val="14"/>
                <w:szCs w:val="14"/>
              </w:rPr>
              <w:t xml:space="preserve">  NO</w:t>
            </w:r>
          </w:p>
          <w:p w:rsidR="006638ED" w:rsidRPr="0065363D" w:rsidRDefault="006638ED" w:rsidP="00566D53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sz w:val="14"/>
                <w:szCs w:val="14"/>
              </w:rPr>
            </w:r>
            <w:r w:rsidR="00D56062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 w:rsidRPr="0065363D">
              <w:rPr>
                <w:rFonts w:cs="Arial"/>
                <w:sz w:val="14"/>
                <w:szCs w:val="14"/>
              </w:rPr>
              <w:t xml:space="preserve">  </w:t>
            </w:r>
            <w:hyperlink r:id="rId40" w:anchor="NOTA10" w:history="1">
              <w:r w:rsidRPr="0065363D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406AB5" w:rsidRPr="0065363D">
                <w:rPr>
                  <w:rStyle w:val="Hipervnculo"/>
                  <w:rFonts w:cs="Arial"/>
                  <w:b/>
                  <w:sz w:val="14"/>
                  <w:szCs w:val="14"/>
                </w:rPr>
                <w:t>3</w:t>
              </w:r>
              <w:r w:rsidR="00566D53">
                <w:rPr>
                  <w:rStyle w:val="Hipervnculo"/>
                  <w:rFonts w:cs="Arial"/>
                  <w:b/>
                  <w:sz w:val="14"/>
                  <w:szCs w:val="14"/>
                </w:rPr>
                <w:t>1</w:t>
              </w:r>
              <w:r w:rsidRPr="0065363D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4175EC" w:rsidRPr="004A79D4" w:rsidTr="00566D53">
        <w:trPr>
          <w:trHeight w:val="667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062" w:rsidRPr="00D56062" w:rsidRDefault="00D56062" w:rsidP="00D56062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D56062">
              <w:rPr>
                <w:rFonts w:cs="Arial"/>
                <w:sz w:val="16"/>
                <w:szCs w:val="16"/>
              </w:rPr>
              <w:lastRenderedPageBreak/>
              <w:t xml:space="preserve">Ninguna entidad beneficiaria del proyecto está a su vez subcontratada por otra </w:t>
            </w:r>
            <w:bookmarkStart w:id="0" w:name="_GoBack"/>
            <w:bookmarkEnd w:id="0"/>
            <w:r w:rsidRPr="00D56062">
              <w:rPr>
                <w:rFonts w:cs="Arial"/>
                <w:sz w:val="16"/>
                <w:szCs w:val="16"/>
              </w:rPr>
              <w:t>empresa participante en el mismo proyecto.</w:t>
            </w:r>
          </w:p>
          <w:p w:rsidR="004175EC" w:rsidRPr="004A79D4" w:rsidRDefault="004175EC" w:rsidP="00327F1E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AB5" w:rsidRPr="0065363D" w:rsidRDefault="00406AB5" w:rsidP="00406AB5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sz w:val="14"/>
                <w:szCs w:val="14"/>
              </w:rPr>
            </w:r>
            <w:r w:rsidR="00D56062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 w:rsidRPr="0065363D">
              <w:rPr>
                <w:rFonts w:cs="Arial"/>
                <w:sz w:val="14"/>
                <w:szCs w:val="14"/>
              </w:rPr>
              <w:t xml:space="preserve">  </w:t>
            </w:r>
            <w:r w:rsidRPr="0065363D">
              <w:rPr>
                <w:rFonts w:cs="Arial"/>
                <w:b/>
                <w:sz w:val="14"/>
                <w:szCs w:val="14"/>
              </w:rPr>
              <w:t>SI</w:t>
            </w:r>
          </w:p>
          <w:p w:rsidR="00406AB5" w:rsidRPr="0065363D" w:rsidRDefault="00406AB5" w:rsidP="00406AB5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b/>
                <w:sz w:val="14"/>
                <w:szCs w:val="14"/>
              </w:rPr>
            </w:r>
            <w:r w:rsidR="00D560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65363D">
              <w:rPr>
                <w:rFonts w:cs="Arial"/>
                <w:b/>
                <w:sz w:val="14"/>
                <w:szCs w:val="14"/>
              </w:rPr>
              <w:t xml:space="preserve">  NO</w:t>
            </w:r>
          </w:p>
          <w:p w:rsidR="004175EC" w:rsidRPr="0065363D" w:rsidRDefault="00406AB5" w:rsidP="00566D53">
            <w:pPr>
              <w:spacing w:line="360" w:lineRule="auto"/>
              <w:rPr>
                <w:rFonts w:cs="Arial"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sz w:val="14"/>
                <w:szCs w:val="14"/>
              </w:rPr>
            </w:r>
            <w:r w:rsidR="00D56062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 w:rsidRPr="0065363D">
              <w:rPr>
                <w:rFonts w:cs="Arial"/>
                <w:sz w:val="14"/>
                <w:szCs w:val="14"/>
              </w:rPr>
              <w:t xml:space="preserve">  </w:t>
            </w:r>
            <w:hyperlink r:id="rId41" w:anchor="NOTA10" w:history="1">
              <w:r w:rsidRPr="0065363D">
                <w:rPr>
                  <w:rStyle w:val="Hipervnculo"/>
                  <w:rFonts w:cs="Arial"/>
                  <w:b/>
                  <w:sz w:val="14"/>
                  <w:szCs w:val="14"/>
                </w:rPr>
                <w:t>Ver Nota (3</w:t>
              </w:r>
              <w:r w:rsidR="00566D53">
                <w:rPr>
                  <w:rStyle w:val="Hipervnculo"/>
                  <w:rFonts w:cs="Arial"/>
                  <w:b/>
                  <w:sz w:val="14"/>
                  <w:szCs w:val="14"/>
                </w:rPr>
                <w:t>2</w:t>
              </w:r>
              <w:r w:rsidRPr="0065363D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4175EC" w:rsidRPr="004A79D4" w:rsidTr="00006E82"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5EC" w:rsidRPr="004A79D4" w:rsidRDefault="00FD7C3C" w:rsidP="00546DE6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 xml:space="preserve">Otros procedimientos. El auditor ha llevado a cabo todos los procedimientos exigidos en </w:t>
            </w:r>
            <w:r w:rsidR="00546DE6" w:rsidRPr="004A79D4">
              <w:rPr>
                <w:rFonts w:cs="Arial"/>
                <w:sz w:val="16"/>
                <w:szCs w:val="16"/>
              </w:rPr>
              <w:t>la normativa que regula</w:t>
            </w:r>
            <w:r w:rsidRPr="004A79D4">
              <w:rPr>
                <w:rFonts w:cs="Arial"/>
                <w:sz w:val="16"/>
                <w:szCs w:val="16"/>
              </w:rPr>
              <w:t xml:space="preserve"> la subvención</w:t>
            </w:r>
            <w:r w:rsidR="00546DE6" w:rsidRPr="004A79D4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4C9" w:rsidRPr="0065363D" w:rsidRDefault="007574C9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sz w:val="14"/>
                <w:szCs w:val="14"/>
              </w:rPr>
            </w:r>
            <w:r w:rsidR="00D56062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 w:rsidRPr="0065363D">
              <w:rPr>
                <w:rFonts w:cs="Arial"/>
                <w:sz w:val="14"/>
                <w:szCs w:val="14"/>
              </w:rPr>
              <w:t xml:space="preserve">  </w:t>
            </w:r>
            <w:r w:rsidRPr="0065363D">
              <w:rPr>
                <w:rFonts w:cs="Arial"/>
                <w:b/>
                <w:sz w:val="14"/>
                <w:szCs w:val="14"/>
              </w:rPr>
              <w:t>SI</w:t>
            </w:r>
          </w:p>
          <w:p w:rsidR="007574C9" w:rsidRPr="0065363D" w:rsidRDefault="007574C9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b/>
                <w:sz w:val="14"/>
                <w:szCs w:val="14"/>
              </w:rPr>
            </w:r>
            <w:r w:rsidR="00D560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65363D">
              <w:rPr>
                <w:rFonts w:cs="Arial"/>
                <w:b/>
                <w:sz w:val="14"/>
                <w:szCs w:val="14"/>
              </w:rPr>
              <w:t xml:space="preserve">  NO</w:t>
            </w:r>
          </w:p>
          <w:p w:rsidR="004175EC" w:rsidRPr="0065363D" w:rsidRDefault="007574C9" w:rsidP="00C3716A">
            <w:pPr>
              <w:spacing w:line="360" w:lineRule="auto"/>
              <w:rPr>
                <w:rFonts w:cs="Arial"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sz w:val="14"/>
                <w:szCs w:val="14"/>
              </w:rPr>
            </w:r>
            <w:r w:rsidR="00D56062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 w:rsidRPr="0065363D">
              <w:rPr>
                <w:rFonts w:cs="Arial"/>
                <w:sz w:val="14"/>
                <w:szCs w:val="14"/>
              </w:rPr>
              <w:t xml:space="preserve">  </w:t>
            </w:r>
            <w:hyperlink r:id="rId42" w:anchor="NOTA10" w:history="1">
              <w:r w:rsidRPr="0065363D">
                <w:rPr>
                  <w:rStyle w:val="Hipervnculo"/>
                  <w:rFonts w:cs="Arial"/>
                  <w:b/>
                  <w:sz w:val="14"/>
                  <w:szCs w:val="14"/>
                </w:rPr>
                <w:t>Ver Nota (3</w:t>
              </w:r>
              <w:r w:rsidR="00C3716A">
                <w:rPr>
                  <w:rStyle w:val="Hipervnculo"/>
                  <w:rFonts w:cs="Arial"/>
                  <w:b/>
                  <w:sz w:val="14"/>
                  <w:szCs w:val="14"/>
                </w:rPr>
                <w:t>3</w:t>
              </w:r>
              <w:r w:rsidRPr="0065363D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546DE6" w:rsidRPr="004A79D4" w:rsidTr="00B2795D">
        <w:trPr>
          <w:trHeight w:val="9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46DE6" w:rsidRPr="004A79D4" w:rsidRDefault="00546DE6" w:rsidP="00546DE6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La entidad beneficiaria ha declarado haber recibido otras ayudas para el proyecto.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4C9" w:rsidRPr="00B2795D" w:rsidRDefault="007574C9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b/>
                <w:sz w:val="14"/>
                <w:szCs w:val="14"/>
              </w:rPr>
            </w:r>
            <w:r w:rsidR="00D560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</w:p>
          <w:p w:rsidR="007574C9" w:rsidRPr="00B2795D" w:rsidRDefault="007574C9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b/>
                <w:sz w:val="14"/>
                <w:szCs w:val="14"/>
              </w:rPr>
            </w:r>
            <w:r w:rsidR="00D560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NO/NO PROCEDE</w:t>
            </w:r>
          </w:p>
          <w:p w:rsidR="00546DE6" w:rsidRPr="00B2795D" w:rsidRDefault="007574C9" w:rsidP="00C3716A">
            <w:pPr>
              <w:spacing w:line="360" w:lineRule="auto"/>
              <w:rPr>
                <w:rFonts w:cs="Arial"/>
                <w:sz w:val="14"/>
                <w:szCs w:val="14"/>
                <w:highlight w:val="lightGray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b/>
                <w:sz w:val="14"/>
                <w:szCs w:val="14"/>
              </w:rPr>
            </w:r>
            <w:r w:rsidR="00D560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43" w:anchor="NOTA8" w:history="1">
              <w:r w:rsidR="0065363D">
                <w:rPr>
                  <w:rStyle w:val="Hipervnculo"/>
                  <w:rFonts w:cs="Arial"/>
                  <w:b/>
                  <w:sz w:val="14"/>
                  <w:szCs w:val="14"/>
                </w:rPr>
                <w:t>Ver Nota (3</w:t>
              </w:r>
              <w:r w:rsidR="00C3716A">
                <w:rPr>
                  <w:rStyle w:val="Hipervnculo"/>
                  <w:rFonts w:cs="Arial"/>
                  <w:b/>
                  <w:sz w:val="14"/>
                  <w:szCs w:val="14"/>
                </w:rPr>
                <w:t>4</w:t>
              </w:r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546DE6" w:rsidRPr="004A79D4" w:rsidTr="00A507B4">
        <w:trPr>
          <w:trHeight w:val="18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46DE6" w:rsidRPr="004A79D4" w:rsidRDefault="006E0069" w:rsidP="00575A9F">
            <w:pP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</w:rPr>
              <w:t>En el caso de que la entidad beneficiaria haya recibido otras ayudas</w:t>
            </w:r>
            <w:r w:rsidR="00575A9F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575A9F">
              <w:rPr>
                <w:rFonts w:cs="Arial"/>
                <w:sz w:val="16"/>
                <w:szCs w:val="16"/>
              </w:rPr>
              <w:t>el</w:t>
            </w:r>
            <w:r w:rsidR="00546DE6" w:rsidRPr="004A79D4">
              <w:rPr>
                <w:rFonts w:cs="Arial"/>
                <w:sz w:val="16"/>
                <w:szCs w:val="16"/>
              </w:rPr>
              <w:t xml:space="preserve"> personal auditor ha</w:t>
            </w:r>
            <w:r w:rsidR="00575A9F">
              <w:rPr>
                <w:rFonts w:cs="Arial"/>
                <w:sz w:val="16"/>
                <w:szCs w:val="16"/>
              </w:rPr>
              <w:t xml:space="preserve"> verificado que se ha aportado la documentación justificativa solicitada en el punto 9 del contenido del CD auditado. </w:t>
            </w:r>
            <w:r w:rsidR="00D0249B" w:rsidRPr="004A79D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4C9" w:rsidRPr="00B2795D" w:rsidRDefault="007574C9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b/>
                <w:sz w:val="14"/>
                <w:szCs w:val="14"/>
              </w:rPr>
            </w:r>
            <w:r w:rsidR="00D560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</w:p>
          <w:p w:rsidR="007574C9" w:rsidRPr="00B2795D" w:rsidRDefault="007574C9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b/>
                <w:sz w:val="14"/>
                <w:szCs w:val="14"/>
              </w:rPr>
            </w:r>
            <w:r w:rsidR="00D560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NO/NO PROCEDE</w:t>
            </w:r>
          </w:p>
          <w:p w:rsidR="00546DE6" w:rsidRPr="00B2795D" w:rsidRDefault="007574C9" w:rsidP="00C3716A">
            <w:pPr>
              <w:spacing w:line="360" w:lineRule="auto"/>
              <w:rPr>
                <w:rFonts w:cs="Arial"/>
                <w:b/>
                <w:sz w:val="14"/>
                <w:szCs w:val="14"/>
                <w:highlight w:val="lightGray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D56062">
              <w:rPr>
                <w:rFonts w:cs="Arial"/>
                <w:b/>
                <w:sz w:val="14"/>
                <w:szCs w:val="14"/>
              </w:rPr>
            </w:r>
            <w:r w:rsidR="00D560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44" w:anchor="NOTA8" w:history="1"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65363D">
                <w:rPr>
                  <w:rStyle w:val="Hipervnculo"/>
                  <w:rFonts w:cs="Arial"/>
                  <w:b/>
                  <w:sz w:val="14"/>
                  <w:szCs w:val="14"/>
                </w:rPr>
                <w:t>3</w:t>
              </w:r>
              <w:r w:rsidR="00C3716A">
                <w:rPr>
                  <w:rStyle w:val="Hipervnculo"/>
                  <w:rFonts w:cs="Arial"/>
                  <w:b/>
                  <w:sz w:val="14"/>
                  <w:szCs w:val="14"/>
                </w:rPr>
                <w:t>5</w:t>
              </w:r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</w:tbl>
    <w:p w:rsidR="00006E82" w:rsidRPr="004A79D4" w:rsidRDefault="00006E82" w:rsidP="00006E82">
      <w:pPr>
        <w:rPr>
          <w:rFonts w:cs="Arial"/>
          <w:sz w:val="16"/>
          <w:szCs w:val="16"/>
        </w:rPr>
      </w:pPr>
    </w:p>
    <w:p w:rsidR="00FD7C3C" w:rsidRDefault="00FD7C3C" w:rsidP="00006E82">
      <w:pPr>
        <w:spacing w:before="0" w:after="0"/>
        <w:jc w:val="left"/>
        <w:rPr>
          <w:rFonts w:cs="Arial"/>
          <w:sz w:val="16"/>
          <w:szCs w:val="16"/>
        </w:rPr>
      </w:pPr>
    </w:p>
    <w:p w:rsidR="003E2C7A" w:rsidRDefault="003E2C7A" w:rsidP="003E2C7A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3E2C7A" w:rsidRPr="000E0C79" w:rsidRDefault="003E2C7A" w:rsidP="000E0C79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 w:rsidRPr="000E0C79">
        <w:rPr>
          <w:rFonts w:cs="Arial"/>
          <w:b/>
          <w:caps/>
          <w:sz w:val="18"/>
          <w:szCs w:val="18"/>
        </w:rPr>
        <w:t>NOTAS:</w:t>
      </w:r>
    </w:p>
    <w:p w:rsidR="003E2C7A" w:rsidRPr="004A79D4" w:rsidRDefault="003E2C7A" w:rsidP="003E2C7A">
      <w:pPr>
        <w:spacing w:before="60" w:after="240"/>
        <w:ind w:right="-284"/>
        <w:rPr>
          <w:rFonts w:cs="Arial"/>
          <w:sz w:val="16"/>
          <w:szCs w:val="16"/>
        </w:rPr>
      </w:pPr>
      <w:r w:rsidRPr="004A79D4">
        <w:rPr>
          <w:rFonts w:cs="Arial"/>
          <w:sz w:val="16"/>
          <w:szCs w:val="16"/>
        </w:rPr>
        <w:t>Añada los comentarios necesarios para que quede completa la comprobación de aquellos ítems en los que se ha marcado el indicador Ver Notas.</w:t>
      </w:r>
    </w:p>
    <w:tbl>
      <w:tblPr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10"/>
      </w:tblGrid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(1)</w:t>
            </w:r>
          </w:p>
        </w:tc>
        <w:bookmarkStart w:id="1" w:name="NOTA1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"/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(2)</w:t>
            </w:r>
          </w:p>
        </w:tc>
        <w:bookmarkStart w:id="2" w:name="NOTA2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(3)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(4)</w:t>
            </w:r>
          </w:p>
        </w:tc>
        <w:bookmarkStart w:id="3" w:name="NOTA4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3"/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(5)</w:t>
            </w:r>
          </w:p>
        </w:tc>
        <w:bookmarkStart w:id="4" w:name="NOTA5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4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(6)</w:t>
            </w:r>
          </w:p>
        </w:tc>
        <w:bookmarkStart w:id="5" w:name="NOTA6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5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(7)</w:t>
            </w:r>
          </w:p>
        </w:tc>
        <w:bookmarkStart w:id="6" w:name="NOTA7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6"/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(8)</w:t>
            </w:r>
          </w:p>
        </w:tc>
        <w:bookmarkStart w:id="7" w:name="NOTA8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7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(9)</w:t>
            </w:r>
          </w:p>
        </w:tc>
        <w:bookmarkStart w:id="8" w:name="NOTA9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8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(10)</w:t>
            </w:r>
          </w:p>
        </w:tc>
        <w:bookmarkStart w:id="9" w:name="NOTA10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9"/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(11)</w:t>
            </w:r>
          </w:p>
        </w:tc>
        <w:bookmarkStart w:id="10" w:name="NOTA11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0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(12)</w:t>
            </w:r>
          </w:p>
        </w:tc>
        <w:bookmarkStart w:id="11" w:name="NOTA12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1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(13)</w:t>
            </w:r>
          </w:p>
        </w:tc>
        <w:bookmarkStart w:id="12" w:name="NOTA13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2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(14)</w:t>
            </w:r>
          </w:p>
        </w:tc>
        <w:bookmarkStart w:id="13" w:name="NOTA14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3"/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lastRenderedPageBreak/>
              <w:t>Nota (15)</w:t>
            </w:r>
          </w:p>
        </w:tc>
        <w:bookmarkStart w:id="14" w:name="NOTA15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4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(16)</w:t>
            </w:r>
          </w:p>
        </w:tc>
        <w:bookmarkStart w:id="15" w:name="NOTA16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5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(17)</w:t>
            </w:r>
          </w:p>
        </w:tc>
        <w:bookmarkStart w:id="16" w:name="NOTA17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6"/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(18)</w:t>
            </w:r>
          </w:p>
        </w:tc>
        <w:bookmarkStart w:id="17" w:name="NOTA18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7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(19)</w:t>
            </w:r>
          </w:p>
        </w:tc>
        <w:bookmarkStart w:id="18" w:name="NOTA19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8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(20)</w:t>
            </w:r>
          </w:p>
        </w:tc>
        <w:bookmarkStart w:id="19" w:name="NOTA20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9"/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(21)</w:t>
            </w:r>
          </w:p>
        </w:tc>
        <w:bookmarkStart w:id="20" w:name="NOTA21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0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(22)</w:t>
            </w:r>
          </w:p>
        </w:tc>
        <w:bookmarkStart w:id="21" w:name="NOTA22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1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(23)</w:t>
            </w:r>
          </w:p>
        </w:tc>
        <w:bookmarkStart w:id="22" w:name="NOTA23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2"/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(24)</w:t>
            </w:r>
          </w:p>
        </w:tc>
        <w:bookmarkStart w:id="23" w:name="NOTA24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3"/>
          </w:p>
        </w:tc>
      </w:tr>
      <w:tr w:rsidR="00B87212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12" w:rsidRPr="004A79D4" w:rsidRDefault="00B87212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(25)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12" w:rsidRPr="004A79D4" w:rsidRDefault="00B87212" w:rsidP="00A7239A">
            <w:pPr>
              <w:spacing w:before="80" w:after="80"/>
              <w:rPr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(26)</w:t>
            </w:r>
          </w:p>
        </w:tc>
        <w:bookmarkStart w:id="24" w:name="NOTA26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4"/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(27)</w:t>
            </w:r>
          </w:p>
        </w:tc>
        <w:bookmarkStart w:id="25" w:name="NOTA27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5"/>
          </w:p>
        </w:tc>
      </w:tr>
      <w:tr w:rsidR="006728A0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A0" w:rsidRPr="004A79D4" w:rsidRDefault="006728A0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(28)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A0" w:rsidRPr="004A79D4" w:rsidRDefault="006728A0" w:rsidP="00A7239A">
            <w:pPr>
              <w:spacing w:before="80" w:after="80"/>
              <w:rPr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(29)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30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31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32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33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34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35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36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3E2C7A" w:rsidRDefault="003E2C7A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35097" w:rsidRDefault="00635097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35097" w:rsidRDefault="00635097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35097" w:rsidRDefault="00635097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35097" w:rsidRDefault="00635097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35097" w:rsidRDefault="00635097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35097" w:rsidRDefault="00635097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35097" w:rsidRDefault="00635097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35097" w:rsidRDefault="00635097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35097" w:rsidRDefault="00635097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35097" w:rsidRDefault="00635097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35097" w:rsidRDefault="00635097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35097" w:rsidRDefault="00635097" w:rsidP="00635097">
      <w:pPr>
        <w:spacing w:before="240" w:after="240" w:line="276" w:lineRule="auto"/>
        <w:ind w:left="284"/>
        <w:rPr>
          <w:rFonts w:cs="Arial"/>
          <w:b/>
          <w:caps/>
          <w:sz w:val="18"/>
          <w:szCs w:val="18"/>
        </w:rPr>
      </w:pPr>
    </w:p>
    <w:p w:rsidR="003E2C7A" w:rsidRPr="000E0C79" w:rsidRDefault="003E2C7A" w:rsidP="000E0C79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 w:rsidRPr="000E0C79">
        <w:rPr>
          <w:rFonts w:cs="Arial"/>
          <w:b/>
          <w:caps/>
          <w:sz w:val="18"/>
          <w:szCs w:val="18"/>
        </w:rPr>
        <w:t>CONCLUSIONES</w:t>
      </w:r>
    </w:p>
    <w:p w:rsidR="00A7239A" w:rsidRDefault="00A7239A" w:rsidP="000E0C79">
      <w:pPr>
        <w:spacing w:before="60" w:after="240"/>
        <w:ind w:right="-284"/>
        <w:rPr>
          <w:rFonts w:cs="Arial"/>
          <w:sz w:val="16"/>
          <w:szCs w:val="16"/>
        </w:rPr>
      </w:pPr>
      <w:r w:rsidRPr="000E0C79">
        <w:rPr>
          <w:rFonts w:cs="Arial"/>
          <w:sz w:val="16"/>
          <w:szCs w:val="16"/>
        </w:rPr>
        <w:t xml:space="preserve">Del análisis anterior el personal auditor ha determinado que el presupuesto realizado aceptado </w:t>
      </w:r>
      <w:r w:rsidRPr="000E0C79">
        <w:rPr>
          <w:rFonts w:cs="Arial"/>
          <w:b/>
          <w:sz w:val="16"/>
          <w:szCs w:val="16"/>
        </w:rPr>
        <w:t xml:space="preserve">en </w:t>
      </w:r>
      <w:r w:rsidR="00D03EDD">
        <w:rPr>
          <w:rFonts w:cs="Arial"/>
          <w:b/>
          <w:sz w:val="16"/>
          <w:szCs w:val="16"/>
        </w:rPr>
        <w:t>la convocatoria</w:t>
      </w:r>
      <w:r w:rsidRPr="000E0C79">
        <w:rPr>
          <w:rFonts w:cs="Arial"/>
          <w:b/>
          <w:sz w:val="16"/>
          <w:szCs w:val="16"/>
        </w:rPr>
        <w:t xml:space="preserve"> 2015</w:t>
      </w:r>
      <w:r w:rsidRPr="000E0C79">
        <w:rPr>
          <w:rFonts w:cs="Arial"/>
          <w:sz w:val="16"/>
          <w:szCs w:val="16"/>
        </w:rPr>
        <w:t xml:space="preserve"> en cada concepto de gasto es el siguiente:</w:t>
      </w:r>
    </w:p>
    <w:p w:rsidR="006728A0" w:rsidRPr="000E0C79" w:rsidRDefault="006728A0" w:rsidP="000E0C79">
      <w:pPr>
        <w:spacing w:before="60" w:after="240"/>
        <w:ind w:right="-284"/>
        <w:rPr>
          <w:rFonts w:cs="Arial"/>
          <w:sz w:val="16"/>
          <w:szCs w:val="16"/>
        </w:rPr>
      </w:pPr>
    </w:p>
    <w:tbl>
      <w:tblPr>
        <w:tblW w:w="487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74"/>
        <w:gridCol w:w="1474"/>
        <w:gridCol w:w="1474"/>
        <w:gridCol w:w="1474"/>
        <w:gridCol w:w="1475"/>
      </w:tblGrid>
      <w:tr w:rsidR="000E0C79" w:rsidRPr="000E0C79" w:rsidTr="000E0C79">
        <w:trPr>
          <w:tblHeader/>
        </w:trPr>
        <w:tc>
          <w:tcPr>
            <w:tcW w:w="11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0E0C79" w:rsidRPr="000E0C79" w:rsidRDefault="000E0C79" w:rsidP="000E0C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E0C79">
              <w:rPr>
                <w:rFonts w:cs="Arial"/>
                <w:b/>
                <w:sz w:val="16"/>
                <w:szCs w:val="16"/>
              </w:rPr>
              <w:t>PARTIDAS SUBVENCIONABLES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E0C79" w:rsidRPr="000E0C79" w:rsidRDefault="000E0C79" w:rsidP="000E0C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E0C79">
              <w:rPr>
                <w:rFonts w:cs="Arial"/>
                <w:b/>
                <w:sz w:val="16"/>
                <w:szCs w:val="16"/>
              </w:rPr>
              <w:t>PPTO. PRESENTADO EN LA SOLICITUD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0E0C79" w:rsidRPr="000E0C79" w:rsidRDefault="000E0C79" w:rsidP="000E0C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E0C79">
              <w:rPr>
                <w:rFonts w:cs="Arial"/>
                <w:b/>
                <w:sz w:val="16"/>
                <w:szCs w:val="16"/>
              </w:rPr>
              <w:t>PPTO. APROBADO (*)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E0C79" w:rsidRPr="000E0C79" w:rsidRDefault="000E0C79" w:rsidP="000E0C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E0C79">
              <w:rPr>
                <w:rFonts w:cs="Arial"/>
                <w:b/>
                <w:sz w:val="16"/>
                <w:szCs w:val="16"/>
              </w:rPr>
              <w:t>PPTO. REALIZADO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0E0C79" w:rsidRPr="000E0C79" w:rsidRDefault="000E0C79" w:rsidP="000E0C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E0C79">
              <w:rPr>
                <w:rFonts w:cs="Arial"/>
                <w:b/>
                <w:sz w:val="16"/>
                <w:szCs w:val="16"/>
              </w:rPr>
              <w:t>PPTO. REALIZADO ACEPTADO</w:t>
            </w:r>
          </w:p>
        </w:tc>
        <w:tc>
          <w:tcPr>
            <w:tcW w:w="7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E0C79" w:rsidRPr="000E0C79" w:rsidRDefault="000E0C79" w:rsidP="000E0C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NOTAS QUE LO MOTIVAN</w:t>
            </w:r>
          </w:p>
        </w:tc>
      </w:tr>
      <w:tr w:rsidR="000E0C79" w:rsidRPr="000E0C79" w:rsidTr="000E0C79">
        <w:tc>
          <w:tcPr>
            <w:tcW w:w="116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0E0C79" w:rsidRDefault="000E0C79" w:rsidP="00A7239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0E0C79">
              <w:rPr>
                <w:rFonts w:cs="Arial"/>
                <w:sz w:val="16"/>
                <w:szCs w:val="16"/>
              </w:rPr>
              <w:t>Costes directos de personal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79" w:rsidRPr="000E0C79" w:rsidRDefault="000E0C79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0E0C79" w:rsidRDefault="000E0C79" w:rsidP="00A7239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0E0C7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E0C7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E0C79">
              <w:rPr>
                <w:rFonts w:cs="Arial"/>
                <w:bCs/>
                <w:sz w:val="16"/>
                <w:szCs w:val="16"/>
              </w:rPr>
            </w:r>
            <w:r w:rsidRPr="000E0C7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79" w:rsidRPr="000E0C79" w:rsidRDefault="000E0C79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0E0C79" w:rsidRDefault="000E0C79" w:rsidP="00A7239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0E0C7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E0C7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E0C79">
              <w:rPr>
                <w:rFonts w:cs="Arial"/>
                <w:bCs/>
                <w:sz w:val="16"/>
                <w:szCs w:val="16"/>
              </w:rPr>
            </w:r>
            <w:r w:rsidRPr="000E0C7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79" w:rsidRPr="000E0C79" w:rsidRDefault="000E0C79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</w:tr>
      <w:tr w:rsidR="000E0C79" w:rsidRPr="000E0C79" w:rsidTr="000E0C79">
        <w:tc>
          <w:tcPr>
            <w:tcW w:w="11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0E0C79" w:rsidRDefault="000E0C79" w:rsidP="00A7239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0E0C79">
              <w:rPr>
                <w:rFonts w:cs="Arial"/>
                <w:sz w:val="16"/>
                <w:szCs w:val="16"/>
              </w:rPr>
              <w:t>Costes indirectos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79" w:rsidRPr="000E0C79" w:rsidRDefault="000E0C79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0E0C79" w:rsidRDefault="000E0C79" w:rsidP="00A7239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0E0C7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E0C7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E0C79">
              <w:rPr>
                <w:rFonts w:cs="Arial"/>
                <w:bCs/>
                <w:sz w:val="16"/>
                <w:szCs w:val="16"/>
              </w:rPr>
            </w:r>
            <w:r w:rsidRPr="000E0C7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79" w:rsidRPr="000E0C79" w:rsidRDefault="000E0C79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0E0C79" w:rsidRDefault="000E0C79" w:rsidP="00A7239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0E0C7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E0C7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E0C79">
              <w:rPr>
                <w:rFonts w:cs="Arial"/>
                <w:bCs/>
                <w:sz w:val="16"/>
                <w:szCs w:val="16"/>
              </w:rPr>
            </w:r>
            <w:r w:rsidRPr="000E0C7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79" w:rsidRPr="000E0C79" w:rsidRDefault="000E0C79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</w:tr>
      <w:tr w:rsidR="000E0C79" w:rsidRPr="000E0C79" w:rsidTr="000E0C79">
        <w:tc>
          <w:tcPr>
            <w:tcW w:w="11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0E0C79" w:rsidRDefault="000E0C79" w:rsidP="00A7239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0E0C79">
              <w:rPr>
                <w:rFonts w:cs="Arial"/>
                <w:sz w:val="16"/>
                <w:szCs w:val="16"/>
              </w:rPr>
              <w:t>Subcontratación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79" w:rsidRPr="000E0C79" w:rsidRDefault="000E0C79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0E0C79" w:rsidRDefault="000E0C79" w:rsidP="00A7239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0E0C7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E0C7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E0C79">
              <w:rPr>
                <w:rFonts w:cs="Arial"/>
                <w:bCs/>
                <w:sz w:val="16"/>
                <w:szCs w:val="16"/>
              </w:rPr>
            </w:r>
            <w:r w:rsidRPr="000E0C7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79" w:rsidRPr="000E0C79" w:rsidRDefault="000E0C79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0E0C79" w:rsidRDefault="000E0C79" w:rsidP="00A7239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0E0C7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E0C7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E0C79">
              <w:rPr>
                <w:rFonts w:cs="Arial"/>
                <w:bCs/>
                <w:sz w:val="16"/>
                <w:szCs w:val="16"/>
              </w:rPr>
            </w:r>
            <w:r w:rsidRPr="000E0C7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79" w:rsidRPr="000E0C79" w:rsidRDefault="000E0C79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</w:tr>
      <w:tr w:rsidR="000E0C79" w:rsidRPr="000E0C79" w:rsidTr="000E0C79">
        <w:tc>
          <w:tcPr>
            <w:tcW w:w="11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0E0C79" w:rsidRDefault="000E0C79" w:rsidP="00A7239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0E0C79">
              <w:rPr>
                <w:rFonts w:cs="Arial"/>
                <w:sz w:val="16"/>
                <w:szCs w:val="16"/>
              </w:rPr>
              <w:t>Subcontratación RVCTI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79" w:rsidRPr="000E0C79" w:rsidRDefault="000E0C79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0E0C79" w:rsidRDefault="000E0C79" w:rsidP="00A7239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0E0C7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E0C7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E0C79">
              <w:rPr>
                <w:rFonts w:cs="Arial"/>
                <w:bCs/>
                <w:sz w:val="16"/>
                <w:szCs w:val="16"/>
              </w:rPr>
            </w:r>
            <w:r w:rsidRPr="000E0C7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79" w:rsidRPr="000E0C79" w:rsidRDefault="000E0C79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0E0C79" w:rsidRDefault="000E0C79" w:rsidP="00A7239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0E0C7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E0C7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E0C79">
              <w:rPr>
                <w:rFonts w:cs="Arial"/>
                <w:bCs/>
                <w:sz w:val="16"/>
                <w:szCs w:val="16"/>
              </w:rPr>
            </w:r>
            <w:r w:rsidRPr="000E0C7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79" w:rsidRPr="000E0C79" w:rsidRDefault="000E0C79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</w:tr>
      <w:tr w:rsidR="000E0C79" w:rsidRPr="000E0C79" w:rsidTr="000E0C79">
        <w:tc>
          <w:tcPr>
            <w:tcW w:w="11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0E0C79" w:rsidRDefault="000E0C79" w:rsidP="00A7239A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Otros </w:t>
            </w:r>
            <w:r w:rsidRPr="000E0C79">
              <w:rPr>
                <w:rFonts w:cs="Arial"/>
                <w:sz w:val="16"/>
                <w:szCs w:val="16"/>
              </w:rPr>
              <w:t>Gastos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79" w:rsidRPr="000E0C79" w:rsidRDefault="000E0C79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0E0C79" w:rsidRDefault="000E0C79" w:rsidP="00A7239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0E0C7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E0C7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E0C79">
              <w:rPr>
                <w:rFonts w:cs="Arial"/>
                <w:bCs/>
                <w:sz w:val="16"/>
                <w:szCs w:val="16"/>
              </w:rPr>
            </w:r>
            <w:r w:rsidRPr="000E0C7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79" w:rsidRPr="000E0C79" w:rsidRDefault="000E0C79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0E0C79" w:rsidRDefault="000E0C79" w:rsidP="00A7239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0E0C7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E0C7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E0C79">
              <w:rPr>
                <w:rFonts w:cs="Arial"/>
                <w:bCs/>
                <w:sz w:val="16"/>
                <w:szCs w:val="16"/>
              </w:rPr>
            </w:r>
            <w:r w:rsidRPr="000E0C7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79" w:rsidRPr="000E0C79" w:rsidRDefault="000E0C79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</w:tr>
      <w:tr w:rsidR="000E0C79" w:rsidRPr="000E0C79" w:rsidTr="000E0C79">
        <w:tc>
          <w:tcPr>
            <w:tcW w:w="11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0E0C79" w:rsidRDefault="000E0C79" w:rsidP="00A7239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0E0C79">
              <w:rPr>
                <w:rFonts w:cs="Arial"/>
                <w:sz w:val="16"/>
                <w:szCs w:val="16"/>
              </w:rPr>
              <w:t>Amortización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79" w:rsidRPr="000E0C79" w:rsidRDefault="000E0C79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0E0C79" w:rsidRDefault="000E0C79" w:rsidP="00A7239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0E0C7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E0C7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E0C79">
              <w:rPr>
                <w:rFonts w:cs="Arial"/>
                <w:bCs/>
                <w:sz w:val="16"/>
                <w:szCs w:val="16"/>
              </w:rPr>
            </w:r>
            <w:r w:rsidRPr="000E0C7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79" w:rsidRPr="000E0C79" w:rsidRDefault="000E0C79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0E0C79" w:rsidRDefault="000E0C79" w:rsidP="00A7239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0E0C7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E0C7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E0C79">
              <w:rPr>
                <w:rFonts w:cs="Arial"/>
                <w:bCs/>
                <w:sz w:val="16"/>
                <w:szCs w:val="16"/>
              </w:rPr>
            </w:r>
            <w:r w:rsidRPr="000E0C7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79" w:rsidRPr="000E0C79" w:rsidRDefault="000E0C79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</w:tr>
      <w:tr w:rsidR="000E0C79" w:rsidRPr="000E0C79" w:rsidTr="000E0C79">
        <w:tc>
          <w:tcPr>
            <w:tcW w:w="11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0E0C79" w:rsidRPr="000E0C79" w:rsidRDefault="000E0C79" w:rsidP="000E0C7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0E0C79">
              <w:rPr>
                <w:rFonts w:cs="Arial"/>
                <w:b/>
                <w:sz w:val="16"/>
                <w:szCs w:val="16"/>
              </w:rPr>
              <w:t>TOTAL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E0C79" w:rsidRPr="000E0C79" w:rsidRDefault="000E0C79" w:rsidP="00A7239A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E0C79" w:rsidRPr="000E0C79" w:rsidRDefault="000E0C79" w:rsidP="00A7239A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0E0C7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E0C79">
              <w:rPr>
                <w:rFonts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E0C79">
              <w:rPr>
                <w:rFonts w:cs="Arial"/>
                <w:b/>
                <w:bCs/>
                <w:sz w:val="16"/>
                <w:szCs w:val="16"/>
              </w:rPr>
            </w:r>
            <w:r w:rsidRPr="000E0C79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0E0C79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E0C79" w:rsidRPr="000E0C79" w:rsidRDefault="000E0C79" w:rsidP="00A7239A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E0C79" w:rsidRPr="000E0C79" w:rsidRDefault="000E0C79" w:rsidP="00A7239A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0E0C7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E0C79">
              <w:rPr>
                <w:rFonts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E0C79">
              <w:rPr>
                <w:rFonts w:cs="Arial"/>
                <w:b/>
                <w:bCs/>
                <w:sz w:val="16"/>
                <w:szCs w:val="16"/>
              </w:rPr>
            </w:r>
            <w:r w:rsidRPr="000E0C79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0E0C79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E0C79" w:rsidRPr="000E0C79" w:rsidRDefault="000E0C79" w:rsidP="00A7239A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:rsidR="00A7239A" w:rsidRPr="000E0C79" w:rsidRDefault="00A7239A" w:rsidP="00A7239A">
      <w:pPr>
        <w:spacing w:before="80"/>
        <w:rPr>
          <w:rFonts w:cs="Arial"/>
          <w:sz w:val="16"/>
          <w:szCs w:val="16"/>
        </w:rPr>
      </w:pPr>
      <w:r w:rsidRPr="000E0C79">
        <w:rPr>
          <w:rFonts w:cs="Arial"/>
          <w:b/>
          <w:sz w:val="16"/>
          <w:szCs w:val="16"/>
        </w:rPr>
        <w:t>(*)</w:t>
      </w:r>
      <w:r w:rsidRPr="000E0C79">
        <w:rPr>
          <w:rFonts w:cs="Arial"/>
          <w:sz w:val="16"/>
          <w:szCs w:val="16"/>
        </w:rPr>
        <w:t xml:space="preserve"> Según la Resolución de Concesión</w:t>
      </w:r>
    </w:p>
    <w:p w:rsidR="004845A9" w:rsidRDefault="004845A9" w:rsidP="00006E82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4845A9" w:rsidRDefault="004845A9" w:rsidP="00006E82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4845A9" w:rsidRDefault="004845A9" w:rsidP="00006E82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760644" w:rsidRPr="000E0C79" w:rsidRDefault="007F47EE" w:rsidP="00006E82">
      <w:pPr>
        <w:spacing w:before="240" w:after="60"/>
        <w:outlineLvl w:val="0"/>
        <w:rPr>
          <w:rFonts w:cs="Arial"/>
          <w:b/>
          <w:sz w:val="16"/>
          <w:szCs w:val="16"/>
        </w:rPr>
      </w:pPr>
      <w:r w:rsidRPr="000E0C79">
        <w:rPr>
          <w:rFonts w:cs="Arial"/>
          <w:b/>
          <w:sz w:val="16"/>
          <w:szCs w:val="16"/>
        </w:rPr>
        <w:t>Nombre:</w:t>
      </w:r>
    </w:p>
    <w:p w:rsidR="007F47EE" w:rsidRPr="000E0C79" w:rsidRDefault="007F47EE" w:rsidP="00006E82">
      <w:pPr>
        <w:spacing w:before="240" w:after="60"/>
        <w:outlineLvl w:val="0"/>
        <w:rPr>
          <w:rFonts w:cs="Arial"/>
          <w:b/>
          <w:sz w:val="16"/>
          <w:szCs w:val="16"/>
        </w:rPr>
      </w:pPr>
      <w:r w:rsidRPr="000E0C79">
        <w:rPr>
          <w:rFonts w:cs="Arial"/>
          <w:b/>
          <w:sz w:val="16"/>
          <w:szCs w:val="16"/>
        </w:rPr>
        <w:t>Número de inscripción en el ROAC:</w:t>
      </w:r>
    </w:p>
    <w:p w:rsidR="000E0C79" w:rsidRDefault="000E0C79" w:rsidP="000E0C79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4845A9" w:rsidRDefault="004845A9" w:rsidP="000E0C79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4845A9" w:rsidRDefault="004845A9" w:rsidP="000E0C79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3678FF" w:rsidRPr="000E0C79" w:rsidRDefault="000E0C79" w:rsidP="000E0C79">
      <w:pPr>
        <w:spacing w:before="240" w:after="60"/>
        <w:outlineLvl w:val="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Firma, fecha y sello</w:t>
      </w:r>
    </w:p>
    <w:sectPr w:rsidR="003678FF" w:rsidRPr="000E0C79" w:rsidSect="004A79D4">
      <w:headerReference w:type="default" r:id="rId45"/>
      <w:footerReference w:type="default" r:id="rId46"/>
      <w:pgSz w:w="11906" w:h="16838"/>
      <w:pgMar w:top="1418" w:right="1134" w:bottom="1418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069" w:rsidRDefault="006E0069" w:rsidP="005338B5">
      <w:pPr>
        <w:spacing w:before="0" w:after="0"/>
      </w:pPr>
      <w:r>
        <w:separator/>
      </w:r>
    </w:p>
  </w:endnote>
  <w:endnote w:type="continuationSeparator" w:id="0">
    <w:p w:rsidR="006E0069" w:rsidRDefault="006E0069" w:rsidP="005338B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Next LT Regular">
    <w:altName w:val="Gentium Basic"/>
    <w:charset w:val="00"/>
    <w:family w:val="auto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7709271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:rsidR="006E0069" w:rsidRPr="00B2795D" w:rsidRDefault="006E0069" w:rsidP="00B2795D">
        <w:pPr>
          <w:pStyle w:val="Piedepgina"/>
          <w:tabs>
            <w:tab w:val="clear" w:pos="4252"/>
            <w:tab w:val="clear" w:pos="8504"/>
          </w:tabs>
          <w:rPr>
            <w:sz w:val="12"/>
            <w:szCs w:val="12"/>
          </w:rPr>
        </w:pPr>
        <w:r w:rsidRPr="00B2795D">
          <w:rPr>
            <w:sz w:val="12"/>
            <w:szCs w:val="12"/>
          </w:rPr>
          <w:t xml:space="preserve">PROGRAMA </w:t>
        </w:r>
        <w:r w:rsidR="000E6D17">
          <w:rPr>
            <w:sz w:val="12"/>
            <w:szCs w:val="12"/>
          </w:rPr>
          <w:t>GAITEK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B2795D">
          <w:rPr>
            <w:sz w:val="12"/>
            <w:szCs w:val="12"/>
          </w:rPr>
          <w:fldChar w:fldCharType="begin"/>
        </w:r>
        <w:r w:rsidRPr="00B2795D">
          <w:rPr>
            <w:sz w:val="12"/>
            <w:szCs w:val="12"/>
          </w:rPr>
          <w:instrText>PAGE   \* MERGEFORMAT</w:instrText>
        </w:r>
        <w:r w:rsidRPr="00B2795D">
          <w:rPr>
            <w:sz w:val="12"/>
            <w:szCs w:val="12"/>
          </w:rPr>
          <w:fldChar w:fldCharType="separate"/>
        </w:r>
        <w:r w:rsidR="00D56062">
          <w:rPr>
            <w:noProof/>
            <w:sz w:val="12"/>
            <w:szCs w:val="12"/>
          </w:rPr>
          <w:t>1</w:t>
        </w:r>
        <w:r w:rsidRPr="00B2795D">
          <w:rPr>
            <w:sz w:val="12"/>
            <w:szCs w:val="12"/>
          </w:rPr>
          <w:fldChar w:fldCharType="end"/>
        </w:r>
      </w:p>
    </w:sdtContent>
  </w:sdt>
  <w:p w:rsidR="006E0069" w:rsidRPr="00B2795D" w:rsidRDefault="006E0069" w:rsidP="00B2795D">
    <w:pPr>
      <w:pStyle w:val="Piedepgina"/>
      <w:tabs>
        <w:tab w:val="clear" w:pos="4252"/>
        <w:tab w:val="clear" w:pos="8504"/>
        <w:tab w:val="right" w:pos="9498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069" w:rsidRDefault="006E0069" w:rsidP="005338B5">
      <w:pPr>
        <w:spacing w:before="0" w:after="0"/>
      </w:pPr>
      <w:r>
        <w:separator/>
      </w:r>
    </w:p>
  </w:footnote>
  <w:footnote w:type="continuationSeparator" w:id="0">
    <w:p w:rsidR="006E0069" w:rsidRDefault="006E0069" w:rsidP="005338B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B1" w:rsidRDefault="00156DB1" w:rsidP="00156DB1">
    <w:pPr>
      <w:pStyle w:val="Encabezado"/>
    </w:pPr>
    <w:r>
      <w:rPr>
        <w:rFonts w:ascii="Arial" w:hAnsi="Arial"/>
        <w:noProof/>
        <w:sz w:val="16"/>
      </w:rPr>
      <w:drawing>
        <wp:anchor distT="0" distB="0" distL="114300" distR="114300" simplePos="0" relativeHeight="251661312" behindDoc="1" locked="0" layoutInCell="1" allowOverlap="1" wp14:anchorId="23CBBC12" wp14:editId="59FACB57">
          <wp:simplePos x="0" y="0"/>
          <wp:positionH relativeFrom="column">
            <wp:posOffset>4309110</wp:posOffset>
          </wp:positionH>
          <wp:positionV relativeFrom="paragraph">
            <wp:posOffset>241935</wp:posOffset>
          </wp:positionV>
          <wp:extent cx="1819275" cy="723900"/>
          <wp:effectExtent l="0" t="0" r="9525" b="0"/>
          <wp:wrapThrough wrapText="bothSides">
            <wp:wrapPolygon edited="0">
              <wp:start x="0" y="0"/>
              <wp:lineTo x="0" y="21032"/>
              <wp:lineTo x="21487" y="21032"/>
              <wp:lineTo x="21487" y="0"/>
              <wp:lineTo x="0" y="0"/>
            </wp:wrapPolygon>
          </wp:wrapThrough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0129 logo UE+FEDER+Lema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36BA"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57A96B" wp14:editId="0F0B1510">
              <wp:simplePos x="0" y="0"/>
              <wp:positionH relativeFrom="page">
                <wp:posOffset>2790825</wp:posOffset>
              </wp:positionH>
              <wp:positionV relativeFrom="page">
                <wp:posOffset>742950</wp:posOffset>
              </wp:positionV>
              <wp:extent cx="1809750" cy="609600"/>
              <wp:effectExtent l="0" t="0" r="0" b="0"/>
              <wp:wrapSquare wrapText="bothSides"/>
              <wp:docPr id="4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DB1" w:rsidRPr="005338B5" w:rsidRDefault="00156DB1" w:rsidP="00156DB1">
                          <w:pPr>
                            <w:pStyle w:val="Ttulo2"/>
                            <w:spacing w:after="35"/>
                            <w:ind w:firstLine="0"/>
                            <w:rPr>
                              <w:rFonts w:ascii="Arial" w:hAnsi="Arial" w:cs="Arial"/>
                              <w:sz w:val="12"/>
                              <w:szCs w:val="12"/>
                              <w:lang w:val="eu-ES"/>
                            </w:rPr>
                          </w:pP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>DEPARTAMENTO DE SARROLLO ECONÓMICO Y COMPETITIVIDAD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u-ES"/>
                            </w:rPr>
                            <w:t>Viceconsejería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u-ES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u-ES"/>
                            </w:rPr>
                            <w:t>Tecnología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u-ES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u-ES"/>
                            </w:rPr>
                            <w:t>Innovación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u-ES"/>
                            </w:rPr>
                            <w:t xml:space="preserve"> y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u-ES"/>
                            </w:rPr>
                            <w:t>Compeittividad</w:t>
                          </w:r>
                          <w:proofErr w:type="spellEnd"/>
                        </w:p>
                        <w:p w:rsidR="00156DB1" w:rsidRPr="00211FEF" w:rsidRDefault="00156DB1" w:rsidP="00156DB1">
                          <w:pPr>
                            <w:pStyle w:val="Ttulo4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156DB1" w:rsidRPr="00211FEF" w:rsidRDefault="00156DB1" w:rsidP="00156DB1">
                          <w:pPr>
                            <w:rPr>
                              <w:sz w:val="12"/>
                              <w:szCs w:val="12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219.75pt;margin-top:58.5pt;width:142.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" filled="f" stroked="f">
              <v:textbox>
                <w:txbxContent>
                  <w:p w:rsidR="00156DB1" w:rsidRPr="005338B5" w:rsidRDefault="00156DB1" w:rsidP="00156DB1">
                    <w:pPr>
                      <w:pStyle w:val="Ttulo2"/>
                      <w:spacing w:after="35"/>
                      <w:ind w:firstLine="0"/>
                      <w:rPr>
                        <w:rFonts w:ascii="Arial" w:hAnsi="Arial" w:cs="Arial"/>
                        <w:sz w:val="12"/>
                        <w:szCs w:val="12"/>
                        <w:lang w:val="eu-ES"/>
                      </w:rPr>
                    </w:pPr>
                    <w:r>
                      <w:rPr>
                        <w:rFonts w:cs="Arial"/>
                        <w:sz w:val="12"/>
                        <w:szCs w:val="12"/>
                      </w:rPr>
                      <w:t>DEPARTAMENTO DE SARROLLO ECONÓMICO Y COMPETITIVIDAD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br/>
                    </w:r>
                    <w:proofErr w:type="spellStart"/>
                    <w:r>
                      <w:rPr>
                        <w:rFonts w:ascii="Arial" w:hAnsi="Arial" w:cs="Arial"/>
                        <w:sz w:val="12"/>
                        <w:szCs w:val="12"/>
                        <w:lang w:val="eu-ES"/>
                      </w:rPr>
                      <w:t>Viceconsejería</w:t>
                    </w:r>
                    <w:proofErr w:type="spellEnd"/>
                    <w:r>
                      <w:rPr>
                        <w:rFonts w:ascii="Arial" w:hAnsi="Arial" w:cs="Arial"/>
                        <w:sz w:val="12"/>
                        <w:szCs w:val="12"/>
                        <w:lang w:val="eu-ES"/>
                      </w:rPr>
                      <w:t xml:space="preserve"> de </w:t>
                    </w:r>
                    <w:proofErr w:type="spellStart"/>
                    <w:r>
                      <w:rPr>
                        <w:rFonts w:ascii="Arial" w:hAnsi="Arial" w:cs="Arial"/>
                        <w:sz w:val="12"/>
                        <w:szCs w:val="12"/>
                        <w:lang w:val="eu-ES"/>
                      </w:rPr>
                      <w:t>Tecnología</w:t>
                    </w:r>
                    <w:proofErr w:type="spellEnd"/>
                    <w:r>
                      <w:rPr>
                        <w:rFonts w:ascii="Arial" w:hAnsi="Arial" w:cs="Arial"/>
                        <w:sz w:val="12"/>
                        <w:szCs w:val="12"/>
                        <w:lang w:val="eu-ES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 w:cs="Arial"/>
                        <w:sz w:val="12"/>
                        <w:szCs w:val="12"/>
                        <w:lang w:val="eu-ES"/>
                      </w:rPr>
                      <w:t>Innovación</w:t>
                    </w:r>
                    <w:proofErr w:type="spellEnd"/>
                    <w:r>
                      <w:rPr>
                        <w:rFonts w:ascii="Arial" w:hAnsi="Arial" w:cs="Arial"/>
                        <w:sz w:val="12"/>
                        <w:szCs w:val="12"/>
                        <w:lang w:val="eu-ES"/>
                      </w:rPr>
                      <w:t xml:space="preserve"> y </w:t>
                    </w:r>
                    <w:proofErr w:type="spellStart"/>
                    <w:r>
                      <w:rPr>
                        <w:rFonts w:ascii="Arial" w:hAnsi="Arial" w:cs="Arial"/>
                        <w:sz w:val="12"/>
                        <w:szCs w:val="12"/>
                        <w:lang w:val="eu-ES"/>
                      </w:rPr>
                      <w:t>Compeittividad</w:t>
                    </w:r>
                    <w:proofErr w:type="spellEnd"/>
                  </w:p>
                  <w:p w:rsidR="00156DB1" w:rsidRPr="00211FEF" w:rsidRDefault="00156DB1" w:rsidP="00156DB1">
                    <w:pPr>
                      <w:pStyle w:val="Ttulo4"/>
                      <w:rPr>
                        <w:sz w:val="12"/>
                        <w:szCs w:val="12"/>
                      </w:rPr>
                    </w:pPr>
                  </w:p>
                  <w:p w:rsidR="00156DB1" w:rsidRPr="00211FEF" w:rsidRDefault="00156DB1" w:rsidP="00156DB1">
                    <w:pPr>
                      <w:rPr>
                        <w:sz w:val="12"/>
                        <w:szCs w:val="12"/>
                        <w:lang w:val="es-ES_tradnl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B436BA"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33BA37" wp14:editId="567B9AAF">
              <wp:simplePos x="0" y="0"/>
              <wp:positionH relativeFrom="page">
                <wp:posOffset>733425</wp:posOffset>
              </wp:positionH>
              <wp:positionV relativeFrom="page">
                <wp:posOffset>742950</wp:posOffset>
              </wp:positionV>
              <wp:extent cx="1790700" cy="609600"/>
              <wp:effectExtent l="0" t="0" r="0" b="0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DB1" w:rsidRPr="005338B5" w:rsidRDefault="00156DB1" w:rsidP="00156DB1">
                          <w:pPr>
                            <w:pStyle w:val="Ttulo2"/>
                            <w:spacing w:after="35"/>
                            <w:ind w:firstLine="0"/>
                            <w:rPr>
                              <w:rFonts w:ascii="Arial" w:hAnsi="Arial" w:cs="Arial"/>
                              <w:sz w:val="12"/>
                              <w:szCs w:val="12"/>
                              <w:lang w:val="eu-ES"/>
                            </w:rPr>
                          </w:pPr>
                          <w:r w:rsidRPr="005338B5">
                            <w:rPr>
                              <w:rFonts w:cs="Arial"/>
                              <w:sz w:val="12"/>
                              <w:szCs w:val="12"/>
                            </w:rPr>
                            <w:t>EKONOMIAREN GARAPEN ETA LEHIAKORTASUN SAILA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br/>
                          </w:r>
                          <w:r w:rsidRPr="005338B5">
                            <w:rPr>
                              <w:rFonts w:ascii="Arial" w:hAnsi="Arial" w:cs="Arial"/>
                              <w:sz w:val="12"/>
                              <w:szCs w:val="12"/>
                              <w:lang w:val="eu-ES"/>
                            </w:rPr>
                            <w:t>Teknologia, Berrikuntza eta Lehiakortasun Sailburuordetza</w:t>
                          </w:r>
                        </w:p>
                        <w:p w:rsidR="00156DB1" w:rsidRPr="00211FEF" w:rsidRDefault="00156DB1" w:rsidP="00156DB1">
                          <w:pPr>
                            <w:pStyle w:val="Ttulo4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156DB1" w:rsidRPr="00211FEF" w:rsidRDefault="00156DB1" w:rsidP="00156DB1">
                          <w:pPr>
                            <w:rPr>
                              <w:sz w:val="12"/>
                              <w:szCs w:val="12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57.75pt;margin-top:58.5pt;width:14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" filled="f" stroked="f">
              <v:textbox>
                <w:txbxContent>
                  <w:p w:rsidR="00156DB1" w:rsidRPr="005338B5" w:rsidRDefault="00156DB1" w:rsidP="00156DB1">
                    <w:pPr>
                      <w:pStyle w:val="Ttulo2"/>
                      <w:spacing w:after="35"/>
                      <w:ind w:firstLine="0"/>
                      <w:rPr>
                        <w:rFonts w:ascii="Arial" w:hAnsi="Arial" w:cs="Arial"/>
                        <w:sz w:val="12"/>
                        <w:szCs w:val="12"/>
                        <w:lang w:val="eu-ES"/>
                      </w:rPr>
                    </w:pPr>
                    <w:r w:rsidRPr="005338B5">
                      <w:rPr>
                        <w:rFonts w:cs="Arial"/>
                        <w:sz w:val="12"/>
                        <w:szCs w:val="12"/>
                      </w:rPr>
                      <w:t>EKONOMIAREN GARAPEN ETA LEHIAKORTASUN SAILA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br/>
                    </w:r>
                    <w:r w:rsidRPr="005338B5">
                      <w:rPr>
                        <w:rFonts w:ascii="Arial" w:hAnsi="Arial" w:cs="Arial"/>
                        <w:sz w:val="12"/>
                        <w:szCs w:val="12"/>
                        <w:lang w:val="eu-ES"/>
                      </w:rPr>
                      <w:t>Teknologia, Berrikuntza eta Lehiakortasun Sailburuordetza</w:t>
                    </w:r>
                  </w:p>
                  <w:p w:rsidR="00156DB1" w:rsidRPr="00211FEF" w:rsidRDefault="00156DB1" w:rsidP="00156DB1">
                    <w:pPr>
                      <w:pStyle w:val="Ttulo4"/>
                      <w:rPr>
                        <w:sz w:val="12"/>
                        <w:szCs w:val="12"/>
                      </w:rPr>
                    </w:pPr>
                  </w:p>
                  <w:p w:rsidR="00156DB1" w:rsidRPr="00211FEF" w:rsidRDefault="00156DB1" w:rsidP="00156DB1">
                    <w:pPr>
                      <w:rPr>
                        <w:sz w:val="12"/>
                        <w:szCs w:val="12"/>
                        <w:lang w:val="es-ES_tradnl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B436BA">
      <w:rPr>
        <w:rFonts w:ascii="Arial" w:hAnsi="Arial"/>
        <w:noProof/>
        <w:sz w:val="16"/>
        <w:lang w:eastAsia="es-ES_tradnl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8.5pt;height:33pt" o:ole="" fillcolor="window">
          <v:imagedata r:id="rId2" o:title=""/>
        </v:shape>
        <o:OLEObject Type="Embed" ProgID="MSPhotoEd.3" ShapeID="_x0000_i1025" DrawAspect="Content" ObjectID="_1515917840" r:id="rId3"/>
      </w:object>
    </w:r>
  </w:p>
  <w:p w:rsidR="006E0069" w:rsidRPr="00156DB1" w:rsidRDefault="006E0069" w:rsidP="00156DB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1384CE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F8D0FFE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B4FE10C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1233C5"/>
    <w:multiLevelType w:val="hybridMultilevel"/>
    <w:tmpl w:val="157EF342"/>
    <w:lvl w:ilvl="0" w:tplc="BA5E1A2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12618"/>
    <w:multiLevelType w:val="hybridMultilevel"/>
    <w:tmpl w:val="47E6DA64"/>
    <w:lvl w:ilvl="0" w:tplc="DF7A000C">
      <w:start w:val="1"/>
      <w:numFmt w:val="bullet"/>
      <w:pStyle w:val="Bulletnivel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0A399A"/>
    <w:multiLevelType w:val="hybridMultilevel"/>
    <w:tmpl w:val="497A5B76"/>
    <w:lvl w:ilvl="0" w:tplc="4802E1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2D0EF9"/>
    <w:multiLevelType w:val="hybridMultilevel"/>
    <w:tmpl w:val="D8C4815E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444C34C">
      <w:numFmt w:val="decimal"/>
      <w:pStyle w:val="TituloNumeradoNaranja"/>
      <w:lvlText w:val="%2."/>
      <w:lvlJc w:val="left"/>
      <w:pPr>
        <w:tabs>
          <w:tab w:val="num" w:pos="1080"/>
        </w:tabs>
        <w:ind w:left="1080" w:hanging="360"/>
      </w:p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2AD0B1F"/>
    <w:multiLevelType w:val="multilevel"/>
    <w:tmpl w:val="7E32A45E"/>
    <w:styleLink w:val="ListaJustificadaWingdings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9147E5"/>
    <w:multiLevelType w:val="multilevel"/>
    <w:tmpl w:val="D7962DBE"/>
    <w:styleLink w:val="ListaNumer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17270B"/>
    <w:multiLevelType w:val="multilevel"/>
    <w:tmpl w:val="BD5E48EC"/>
    <w:lvl w:ilvl="0">
      <w:start w:val="1"/>
      <w:numFmt w:val="decimal"/>
      <w:pStyle w:val="Titulo-Numeracion"/>
      <w:lvlText w:val="%1."/>
      <w:lvlJc w:val="left"/>
      <w:pPr>
        <w:tabs>
          <w:tab w:val="num" w:pos="756"/>
        </w:tabs>
        <w:ind w:left="756" w:hanging="396"/>
      </w:pPr>
      <w:rPr>
        <w:rFonts w:ascii="FrutigerNext LT Regular" w:hAnsi="FrutigerNext LT Regular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450BD4"/>
    <w:multiLevelType w:val="hybridMultilevel"/>
    <w:tmpl w:val="A3AA4E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D36E1E"/>
    <w:multiLevelType w:val="hybridMultilevel"/>
    <w:tmpl w:val="FC64549C"/>
    <w:lvl w:ilvl="0" w:tplc="E63E982A">
      <w:start w:val="1"/>
      <w:numFmt w:val="bullet"/>
      <w:lvlText w:val="-"/>
      <w:lvlJc w:val="left"/>
      <w:pPr>
        <w:ind w:left="644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6A48279A"/>
    <w:multiLevelType w:val="multilevel"/>
    <w:tmpl w:val="7E32A45E"/>
    <w:styleLink w:val="EstiloListaJustificadaWingdingsEsquemanumerado"/>
    <w:lvl w:ilvl="0">
      <w:start w:val="1"/>
      <w:numFmt w:val="bullet"/>
      <w:lvlText w:val=""/>
      <w:lvlJc w:val="left"/>
      <w:pPr>
        <w:tabs>
          <w:tab w:val="num" w:pos="72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C4150F"/>
    <w:multiLevelType w:val="hybridMultilevel"/>
    <w:tmpl w:val="F8A0DD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CB2C53"/>
    <w:multiLevelType w:val="multilevel"/>
    <w:tmpl w:val="5BEAA81C"/>
    <w:styleLink w:val="ListaJustifi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D80926"/>
    <w:multiLevelType w:val="hybridMultilevel"/>
    <w:tmpl w:val="F036E86E"/>
    <w:lvl w:ilvl="0" w:tplc="63AC11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3"/>
  </w:num>
  <w:num w:numId="10">
    <w:abstractNumId w:val="7"/>
  </w:num>
  <w:num w:numId="11">
    <w:abstractNumId w:val="8"/>
  </w:num>
  <w:num w:numId="12">
    <w:abstractNumId w:val="12"/>
  </w:num>
  <w:num w:numId="13">
    <w:abstractNumId w:val="14"/>
  </w:num>
  <w:num w:numId="14">
    <w:abstractNumId w:val="11"/>
  </w:num>
  <w:num w:numId="15">
    <w:abstractNumId w:val="5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82"/>
    <w:rsid w:val="00006E82"/>
    <w:rsid w:val="000E0C79"/>
    <w:rsid w:val="000E6D17"/>
    <w:rsid w:val="000F12F7"/>
    <w:rsid w:val="000F13BD"/>
    <w:rsid w:val="0010060D"/>
    <w:rsid w:val="00101A15"/>
    <w:rsid w:val="00103F64"/>
    <w:rsid w:val="0011549B"/>
    <w:rsid w:val="0015433D"/>
    <w:rsid w:val="00156DB1"/>
    <w:rsid w:val="00187B6E"/>
    <w:rsid w:val="001A4B41"/>
    <w:rsid w:val="001D2F67"/>
    <w:rsid w:val="00280D41"/>
    <w:rsid w:val="002C13A6"/>
    <w:rsid w:val="002D3256"/>
    <w:rsid w:val="00327F1E"/>
    <w:rsid w:val="003678FF"/>
    <w:rsid w:val="003E2C7A"/>
    <w:rsid w:val="00406AB5"/>
    <w:rsid w:val="004175EC"/>
    <w:rsid w:val="004845A9"/>
    <w:rsid w:val="0048787C"/>
    <w:rsid w:val="004A79D4"/>
    <w:rsid w:val="004C36BD"/>
    <w:rsid w:val="004E4070"/>
    <w:rsid w:val="0051359F"/>
    <w:rsid w:val="00526178"/>
    <w:rsid w:val="005338B5"/>
    <w:rsid w:val="00546DE6"/>
    <w:rsid w:val="00566D53"/>
    <w:rsid w:val="00575A9F"/>
    <w:rsid w:val="00597775"/>
    <w:rsid w:val="005A64DB"/>
    <w:rsid w:val="005C5A4B"/>
    <w:rsid w:val="006341D3"/>
    <w:rsid w:val="00635097"/>
    <w:rsid w:val="006524D5"/>
    <w:rsid w:val="0065363D"/>
    <w:rsid w:val="006638ED"/>
    <w:rsid w:val="006728A0"/>
    <w:rsid w:val="00684280"/>
    <w:rsid w:val="006E0069"/>
    <w:rsid w:val="007305A3"/>
    <w:rsid w:val="007516C5"/>
    <w:rsid w:val="007574C9"/>
    <w:rsid w:val="00760644"/>
    <w:rsid w:val="007906DD"/>
    <w:rsid w:val="007A224A"/>
    <w:rsid w:val="007F47EE"/>
    <w:rsid w:val="00851AB1"/>
    <w:rsid w:val="008A0C37"/>
    <w:rsid w:val="009327CC"/>
    <w:rsid w:val="00952718"/>
    <w:rsid w:val="0098167B"/>
    <w:rsid w:val="009C7EED"/>
    <w:rsid w:val="00A27970"/>
    <w:rsid w:val="00A507B4"/>
    <w:rsid w:val="00A5311E"/>
    <w:rsid w:val="00A7239A"/>
    <w:rsid w:val="00B2795D"/>
    <w:rsid w:val="00B654C7"/>
    <w:rsid w:val="00B87212"/>
    <w:rsid w:val="00BC21A8"/>
    <w:rsid w:val="00BF4F18"/>
    <w:rsid w:val="00C163B0"/>
    <w:rsid w:val="00C3716A"/>
    <w:rsid w:val="00C77199"/>
    <w:rsid w:val="00CA6027"/>
    <w:rsid w:val="00D0249B"/>
    <w:rsid w:val="00D03EDD"/>
    <w:rsid w:val="00D56062"/>
    <w:rsid w:val="00D80159"/>
    <w:rsid w:val="00DE7843"/>
    <w:rsid w:val="00E5310D"/>
    <w:rsid w:val="00E72527"/>
    <w:rsid w:val="00EB78E4"/>
    <w:rsid w:val="00F31A06"/>
    <w:rsid w:val="00F43E13"/>
    <w:rsid w:val="00F91374"/>
    <w:rsid w:val="00FD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 1" w:uiPriority="0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159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006E82"/>
    <w:pPr>
      <w:keepNext/>
      <w:jc w:val="center"/>
      <w:outlineLvl w:val="0"/>
    </w:pPr>
    <w:rPr>
      <w:rFonts w:ascii="Arial Narrow" w:hAnsi="Arial Narrow"/>
      <w:sz w:val="36"/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006E82"/>
    <w:pPr>
      <w:keepNext/>
      <w:spacing w:line="288" w:lineRule="auto"/>
      <w:ind w:firstLine="360"/>
      <w:outlineLvl w:val="1"/>
    </w:pPr>
    <w:rPr>
      <w:rFonts w:ascii="Arial Narrow" w:hAnsi="Arial Narrow"/>
      <w:sz w:val="24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06E82"/>
    <w:pPr>
      <w:keepNext/>
      <w:jc w:val="center"/>
      <w:outlineLvl w:val="2"/>
    </w:pPr>
    <w:rPr>
      <w:rFonts w:ascii="Arial Narrow" w:hAnsi="Arial Narrow"/>
      <w:b/>
      <w:sz w:val="24"/>
      <w:lang w:val="es-ES_tradnl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06E82"/>
    <w:pPr>
      <w:keepNext/>
      <w:jc w:val="center"/>
      <w:outlineLvl w:val="3"/>
    </w:pPr>
    <w:rPr>
      <w:rFonts w:ascii="Arial Narrow" w:hAnsi="Arial Narrow"/>
      <w:sz w:val="36"/>
      <w:u w:val="single"/>
      <w:lang w:val="es-ES_tradnl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06E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06E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006E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006E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006E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06E82"/>
    <w:rPr>
      <w:rFonts w:ascii="Arial Narrow" w:eastAsia="Times New Roman" w:hAnsi="Arial Narrow" w:cs="Times New Roman"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006E82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semiHidden/>
    <w:rsid w:val="00006E82"/>
    <w:rPr>
      <w:rFonts w:ascii="Arial Narrow" w:eastAsia="Times New Roman" w:hAnsi="Arial Narrow" w:cs="Times New Roman"/>
      <w:b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006E82"/>
    <w:rPr>
      <w:rFonts w:ascii="Arial Narrow" w:eastAsia="Times New Roman" w:hAnsi="Arial Narrow" w:cs="Times New Roman"/>
      <w:sz w:val="36"/>
      <w:szCs w:val="20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006E82"/>
    <w:rPr>
      <w:rFonts w:ascii="Verdana" w:eastAsia="Times New Roman" w:hAnsi="Verdana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006E82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006E8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006E82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006E82"/>
    <w:rPr>
      <w:rFonts w:ascii="Verdana" w:eastAsia="Times New Roman" w:hAnsi="Verdana" w:cs="Arial"/>
      <w:lang w:eastAsia="es-ES"/>
    </w:rPr>
  </w:style>
  <w:style w:type="character" w:styleId="Hipervnculo">
    <w:name w:val="Hyperlink"/>
    <w:semiHidden/>
    <w:unhideWhenUsed/>
    <w:rsid w:val="00006E82"/>
    <w:rPr>
      <w:color w:val="0000FF"/>
      <w:u w:val="single"/>
    </w:rPr>
  </w:style>
  <w:style w:type="character" w:styleId="Hipervnculovisitado">
    <w:name w:val="FollowedHyperlink"/>
    <w:semiHidden/>
    <w:unhideWhenUsed/>
    <w:rsid w:val="00006E82"/>
    <w:rPr>
      <w:color w:val="800080"/>
      <w:u w:val="single"/>
    </w:rPr>
  </w:style>
  <w:style w:type="character" w:styleId="nfasis">
    <w:name w:val="Emphasis"/>
    <w:qFormat/>
    <w:rsid w:val="00006E82"/>
    <w:rPr>
      <w:rFonts w:ascii="Verdana" w:hAnsi="Verdana" w:hint="default"/>
      <w:i w:val="0"/>
      <w:iCs w:val="0"/>
      <w:sz w:val="18"/>
    </w:rPr>
  </w:style>
  <w:style w:type="paragraph" w:styleId="NormalWeb">
    <w:name w:val="Normal (Web)"/>
    <w:basedOn w:val="Normal"/>
    <w:uiPriority w:val="99"/>
    <w:semiHidden/>
    <w:unhideWhenUsed/>
    <w:rsid w:val="00006E8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6E8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06E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06E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Epgrafe">
    <w:name w:val="caption"/>
    <w:basedOn w:val="Normal"/>
    <w:next w:val="Normal"/>
    <w:uiPriority w:val="99"/>
    <w:semiHidden/>
    <w:unhideWhenUsed/>
    <w:qFormat/>
    <w:rsid w:val="00006E82"/>
    <w:rPr>
      <w:b/>
      <w:bCs/>
    </w:rPr>
  </w:style>
  <w:style w:type="paragraph" w:styleId="Lista">
    <w:name w:val="List"/>
    <w:basedOn w:val="Normal"/>
    <w:uiPriority w:val="99"/>
    <w:semiHidden/>
    <w:unhideWhenUsed/>
    <w:rsid w:val="00006E82"/>
    <w:pPr>
      <w:ind w:left="283" w:hanging="283"/>
    </w:pPr>
  </w:style>
  <w:style w:type="paragraph" w:styleId="Listaconvietas">
    <w:name w:val="List Bullet"/>
    <w:basedOn w:val="Normal"/>
    <w:autoRedefine/>
    <w:uiPriority w:val="99"/>
    <w:semiHidden/>
    <w:unhideWhenUsed/>
    <w:rsid w:val="00006E82"/>
    <w:pPr>
      <w:numPr>
        <w:numId w:val="1"/>
      </w:numPr>
    </w:pPr>
  </w:style>
  <w:style w:type="paragraph" w:styleId="Listaconnmeros">
    <w:name w:val="List Number"/>
    <w:basedOn w:val="Normal"/>
    <w:uiPriority w:val="99"/>
    <w:semiHidden/>
    <w:unhideWhenUsed/>
    <w:rsid w:val="00006E82"/>
  </w:style>
  <w:style w:type="paragraph" w:styleId="Lista2">
    <w:name w:val="List 2"/>
    <w:basedOn w:val="Normal"/>
    <w:uiPriority w:val="99"/>
    <w:semiHidden/>
    <w:unhideWhenUsed/>
    <w:rsid w:val="00006E82"/>
    <w:pPr>
      <w:ind w:left="566" w:hanging="283"/>
    </w:pPr>
  </w:style>
  <w:style w:type="paragraph" w:styleId="Lista4">
    <w:name w:val="List 4"/>
    <w:basedOn w:val="Normal"/>
    <w:uiPriority w:val="99"/>
    <w:semiHidden/>
    <w:unhideWhenUsed/>
    <w:rsid w:val="00006E82"/>
    <w:pPr>
      <w:ind w:left="1132" w:hanging="283"/>
    </w:pPr>
  </w:style>
  <w:style w:type="paragraph" w:styleId="Listaconvietas2">
    <w:name w:val="List Bullet 2"/>
    <w:basedOn w:val="Normal"/>
    <w:autoRedefine/>
    <w:uiPriority w:val="99"/>
    <w:semiHidden/>
    <w:unhideWhenUsed/>
    <w:rsid w:val="00006E82"/>
    <w:pPr>
      <w:numPr>
        <w:numId w:val="2"/>
      </w:numPr>
    </w:pPr>
  </w:style>
  <w:style w:type="paragraph" w:styleId="Listaconvietas3">
    <w:name w:val="List Bullet 3"/>
    <w:basedOn w:val="Normal"/>
    <w:autoRedefine/>
    <w:uiPriority w:val="99"/>
    <w:semiHidden/>
    <w:unhideWhenUsed/>
    <w:rsid w:val="00006E82"/>
    <w:pPr>
      <w:numPr>
        <w:numId w:val="3"/>
      </w:numPr>
    </w:pPr>
  </w:style>
  <w:style w:type="paragraph" w:styleId="Ttulo">
    <w:name w:val="Title"/>
    <w:basedOn w:val="Normal"/>
    <w:link w:val="TtuloCar"/>
    <w:uiPriority w:val="99"/>
    <w:qFormat/>
    <w:rsid w:val="00006E82"/>
    <w:pPr>
      <w:ind w:right="-29"/>
      <w:jc w:val="center"/>
    </w:pPr>
    <w:rPr>
      <w:rFonts w:ascii="Helvetica" w:hAnsi="Helvetica"/>
      <w:b/>
      <w:lang w:val="en-US"/>
    </w:rPr>
  </w:style>
  <w:style w:type="character" w:customStyle="1" w:styleId="TtuloCar">
    <w:name w:val="Título Car"/>
    <w:basedOn w:val="Fuentedeprrafopredeter"/>
    <w:link w:val="Ttulo"/>
    <w:uiPriority w:val="99"/>
    <w:rsid w:val="00006E82"/>
    <w:rPr>
      <w:rFonts w:ascii="Helvetica" w:eastAsia="Times New Roman" w:hAnsi="Helvetica" w:cs="Times New Roman"/>
      <w:b/>
      <w:sz w:val="20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06E82"/>
    <w:pPr>
      <w:spacing w:line="288" w:lineRule="auto"/>
    </w:pPr>
    <w:rPr>
      <w:rFonts w:ascii="Univers" w:hAnsi="Univers"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06E82"/>
    <w:rPr>
      <w:rFonts w:ascii="Univers" w:eastAsia="Times New Roman" w:hAnsi="Univers" w:cs="Times New Roman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06E82"/>
    <w:pPr>
      <w:spacing w:line="288" w:lineRule="auto"/>
      <w:ind w:left="360"/>
    </w:pPr>
    <w:rPr>
      <w:rFonts w:ascii="Arial Narrow" w:hAnsi="Arial Narrow"/>
      <w:sz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06E82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06E82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06E82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06E82"/>
    <w:rPr>
      <w:rFonts w:ascii="Verdana" w:eastAsia="Times New Roman" w:hAnsi="Verdana" w:cs="Times New Roman"/>
      <w:sz w:val="16"/>
      <w:szCs w:val="16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06E82"/>
    <w:pPr>
      <w:spacing w:line="288" w:lineRule="auto"/>
      <w:ind w:left="709"/>
    </w:pPr>
    <w:rPr>
      <w:rFonts w:ascii="FrutigerNext LT Regular" w:hAnsi="FrutigerNext LT Regular"/>
      <w:sz w:val="24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06E82"/>
    <w:rPr>
      <w:rFonts w:ascii="FrutigerNext LT Regular" w:eastAsia="Times New Roman" w:hAnsi="FrutigerNext LT Regular" w:cs="Times New Roman"/>
      <w:sz w:val="24"/>
      <w:szCs w:val="20"/>
      <w:lang w:val="es-ES_tradnl" w:eastAsia="es-ES"/>
    </w:rPr>
  </w:style>
  <w:style w:type="paragraph" w:styleId="Textodebloque">
    <w:name w:val="Block Text"/>
    <w:basedOn w:val="Normal"/>
    <w:uiPriority w:val="99"/>
    <w:semiHidden/>
    <w:unhideWhenUsed/>
    <w:rsid w:val="00006E82"/>
    <w:pPr>
      <w:spacing w:before="0" w:after="0"/>
      <w:ind w:left="426" w:right="332"/>
    </w:pPr>
    <w:rPr>
      <w:rFonts w:ascii="Times New Roman" w:hAnsi="Times New Roman"/>
      <w:sz w:val="40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06E82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06E82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6E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6E82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E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E82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uiPriority w:val="99"/>
    <w:semiHidden/>
    <w:rsid w:val="00006E8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06E82"/>
    <w:pPr>
      <w:spacing w:before="0" w:after="0"/>
      <w:ind w:left="720"/>
      <w:contextualSpacing/>
      <w:jc w:val="left"/>
    </w:pPr>
    <w:rPr>
      <w:rFonts w:ascii="Arial" w:hAnsi="Arial"/>
    </w:rPr>
  </w:style>
  <w:style w:type="paragraph" w:customStyle="1" w:styleId="TituloNumeradoNaranja">
    <w:name w:val="TituloNumeradoNaranja"/>
    <w:basedOn w:val="Listaconnmeros"/>
    <w:uiPriority w:val="99"/>
    <w:rsid w:val="00006E82"/>
    <w:pPr>
      <w:numPr>
        <w:ilvl w:val="1"/>
        <w:numId w:val="4"/>
      </w:numPr>
      <w:spacing w:before="360"/>
    </w:pPr>
    <w:rPr>
      <w:b/>
      <w:color w:val="FF6600"/>
      <w:sz w:val="24"/>
      <w:szCs w:val="24"/>
      <w:u w:val="single"/>
      <w:lang w:val="es-ES_tradnl"/>
    </w:rPr>
  </w:style>
  <w:style w:type="paragraph" w:customStyle="1" w:styleId="TituloNegritaSub10">
    <w:name w:val="TituloNegritaSub10"/>
    <w:basedOn w:val="Normal"/>
    <w:uiPriority w:val="99"/>
    <w:rsid w:val="00006E82"/>
    <w:pPr>
      <w:spacing w:before="360"/>
    </w:pPr>
    <w:rPr>
      <w:b/>
      <w:bCs/>
      <w:u w:val="single"/>
    </w:rPr>
  </w:style>
  <w:style w:type="paragraph" w:customStyle="1" w:styleId="TituloSinNumerar">
    <w:name w:val="TituloSinNumerar"/>
    <w:basedOn w:val="Normal"/>
    <w:uiPriority w:val="99"/>
    <w:rsid w:val="00006E82"/>
    <w:pPr>
      <w:spacing w:after="240"/>
    </w:pPr>
    <w:rPr>
      <w:b/>
      <w:bCs/>
      <w:color w:val="FF6600"/>
      <w:sz w:val="24"/>
      <w:u w:val="single"/>
    </w:rPr>
  </w:style>
  <w:style w:type="paragraph" w:customStyle="1" w:styleId="SubtituloNS12">
    <w:name w:val="SubtituloNS12"/>
    <w:basedOn w:val="Normal"/>
    <w:uiPriority w:val="99"/>
    <w:rsid w:val="00006E82"/>
    <w:pPr>
      <w:spacing w:line="360" w:lineRule="auto"/>
      <w:ind w:right="-1"/>
      <w:jc w:val="right"/>
    </w:pPr>
    <w:rPr>
      <w:b/>
      <w:bCs/>
      <w:sz w:val="24"/>
      <w:u w:val="single"/>
    </w:rPr>
  </w:style>
  <w:style w:type="paragraph" w:customStyle="1" w:styleId="Titulo-Numeracion">
    <w:name w:val="Titulo-Numeracion"/>
    <w:basedOn w:val="Normal"/>
    <w:rsid w:val="00006E82"/>
    <w:pPr>
      <w:numPr>
        <w:numId w:val="5"/>
      </w:numPr>
    </w:pPr>
  </w:style>
  <w:style w:type="paragraph" w:customStyle="1" w:styleId="negro">
    <w:name w:val="negro"/>
    <w:basedOn w:val="Normal"/>
    <w:uiPriority w:val="99"/>
    <w:rsid w:val="00006E82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TitulosSolicitud">
    <w:name w:val="TitulosSolicitud"/>
    <w:basedOn w:val="Normal"/>
    <w:uiPriority w:val="99"/>
    <w:rsid w:val="00006E82"/>
    <w:pPr>
      <w:spacing w:before="0" w:after="360"/>
      <w:jc w:val="center"/>
    </w:pPr>
    <w:rPr>
      <w:sz w:val="40"/>
    </w:rPr>
  </w:style>
  <w:style w:type="paragraph" w:customStyle="1" w:styleId="Pa9">
    <w:name w:val="Pa9"/>
    <w:basedOn w:val="Normal"/>
    <w:next w:val="Normal"/>
    <w:uiPriority w:val="99"/>
    <w:rsid w:val="00006E82"/>
    <w:pPr>
      <w:autoSpaceDE w:val="0"/>
      <w:autoSpaceDN w:val="0"/>
      <w:adjustRightInd w:val="0"/>
      <w:spacing w:before="0" w:after="0" w:line="161" w:lineRule="atLeast"/>
      <w:jc w:val="left"/>
    </w:pPr>
    <w:rPr>
      <w:sz w:val="24"/>
      <w:szCs w:val="24"/>
    </w:rPr>
  </w:style>
  <w:style w:type="paragraph" w:customStyle="1" w:styleId="subtit-azul">
    <w:name w:val="subtit-azul"/>
    <w:basedOn w:val="Normal"/>
    <w:uiPriority w:val="99"/>
    <w:rsid w:val="00006E82"/>
    <w:pPr>
      <w:spacing w:before="100" w:beforeAutospacing="1" w:after="96"/>
      <w:ind w:left="240"/>
      <w:jc w:val="lef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006E8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s-ES"/>
    </w:rPr>
  </w:style>
  <w:style w:type="paragraph" w:customStyle="1" w:styleId="documento-tit1">
    <w:name w:val="documento-tit1"/>
    <w:basedOn w:val="Normal"/>
    <w:uiPriority w:val="99"/>
    <w:rsid w:val="00006E82"/>
    <w:pPr>
      <w:pBdr>
        <w:bottom w:val="single" w:sz="4" w:space="12" w:color="AAAAAA"/>
      </w:pBdr>
      <w:shd w:val="clear" w:color="auto" w:fill="F8F8F8"/>
      <w:spacing w:before="0"/>
    </w:pPr>
    <w:rPr>
      <w:rFonts w:ascii="Times New Roman" w:hAnsi="Times New Roman"/>
      <w:color w:val="000000"/>
      <w:sz w:val="31"/>
      <w:szCs w:val="31"/>
    </w:rPr>
  </w:style>
  <w:style w:type="paragraph" w:customStyle="1" w:styleId="Bulletnivel2">
    <w:name w:val="Bullet_nivel2"/>
    <w:basedOn w:val="Normal"/>
    <w:uiPriority w:val="99"/>
    <w:rsid w:val="00006E82"/>
    <w:pPr>
      <w:numPr>
        <w:numId w:val="6"/>
      </w:numPr>
      <w:spacing w:before="0" w:after="0"/>
      <w:jc w:val="left"/>
    </w:pPr>
    <w:rPr>
      <w:rFonts w:ascii="Arial" w:hAnsi="Arial"/>
    </w:rPr>
  </w:style>
  <w:style w:type="paragraph" w:customStyle="1" w:styleId="Titulo2">
    <w:name w:val="Titulo 2"/>
    <w:basedOn w:val="Normal"/>
    <w:uiPriority w:val="99"/>
    <w:rsid w:val="00006E82"/>
    <w:pPr>
      <w:tabs>
        <w:tab w:val="left" w:pos="1134"/>
        <w:tab w:val="left" w:pos="4536"/>
      </w:tabs>
      <w:spacing w:before="0" w:after="0" w:line="288" w:lineRule="auto"/>
      <w:ind w:left="2127"/>
    </w:pPr>
    <w:rPr>
      <w:rFonts w:ascii="Univers" w:hAnsi="Univers"/>
    </w:rPr>
  </w:style>
  <w:style w:type="character" w:styleId="Refdecomentario">
    <w:name w:val="annotation reference"/>
    <w:semiHidden/>
    <w:unhideWhenUsed/>
    <w:rsid w:val="00006E82"/>
    <w:rPr>
      <w:sz w:val="16"/>
      <w:szCs w:val="16"/>
    </w:rPr>
  </w:style>
  <w:style w:type="character" w:customStyle="1" w:styleId="manunet">
    <w:name w:val="manunet"/>
    <w:basedOn w:val="Fuentedeprrafopredeter"/>
    <w:rsid w:val="00006E82"/>
  </w:style>
  <w:style w:type="character" w:customStyle="1" w:styleId="tituloayuda2">
    <w:name w:val="tituloayuda2"/>
    <w:basedOn w:val="Fuentedeprrafopredeter"/>
    <w:rsid w:val="00006E82"/>
  </w:style>
  <w:style w:type="table" w:styleId="Tablaconcuadrcula1">
    <w:name w:val="Table Grid 1"/>
    <w:basedOn w:val="Tablanormal"/>
    <w:semiHidden/>
    <w:unhideWhenUsed/>
    <w:rsid w:val="00006E8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1">
    <w:name w:val="Table Web 1"/>
    <w:basedOn w:val="Tablanormal"/>
    <w:semiHidden/>
    <w:unhideWhenUsed/>
    <w:rsid w:val="00006E8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39"/>
    <w:rsid w:val="00006E8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06E82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aJustificadaWingdings">
    <w:name w:val="ListaJustificadaWingdings"/>
    <w:rsid w:val="00006E82"/>
    <w:pPr>
      <w:numPr>
        <w:numId w:val="10"/>
      </w:numPr>
    </w:pPr>
  </w:style>
  <w:style w:type="numbering" w:customStyle="1" w:styleId="ListaNumerada">
    <w:name w:val="ListaNumerada"/>
    <w:rsid w:val="00006E82"/>
    <w:pPr>
      <w:numPr>
        <w:numId w:val="11"/>
      </w:numPr>
    </w:pPr>
  </w:style>
  <w:style w:type="numbering" w:customStyle="1" w:styleId="EstiloListaJustificadaWingdingsEsquemanumerado">
    <w:name w:val="Estilo ListaJustificadaWingdings + Esquema numerado"/>
    <w:rsid w:val="00006E82"/>
    <w:pPr>
      <w:numPr>
        <w:numId w:val="12"/>
      </w:numPr>
    </w:pPr>
  </w:style>
  <w:style w:type="numbering" w:customStyle="1" w:styleId="ListaJustificada">
    <w:name w:val="ListaJustificada"/>
    <w:rsid w:val="00006E82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 1" w:uiPriority="0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159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006E82"/>
    <w:pPr>
      <w:keepNext/>
      <w:jc w:val="center"/>
      <w:outlineLvl w:val="0"/>
    </w:pPr>
    <w:rPr>
      <w:rFonts w:ascii="Arial Narrow" w:hAnsi="Arial Narrow"/>
      <w:sz w:val="36"/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006E82"/>
    <w:pPr>
      <w:keepNext/>
      <w:spacing w:line="288" w:lineRule="auto"/>
      <w:ind w:firstLine="360"/>
      <w:outlineLvl w:val="1"/>
    </w:pPr>
    <w:rPr>
      <w:rFonts w:ascii="Arial Narrow" w:hAnsi="Arial Narrow"/>
      <w:sz w:val="24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06E82"/>
    <w:pPr>
      <w:keepNext/>
      <w:jc w:val="center"/>
      <w:outlineLvl w:val="2"/>
    </w:pPr>
    <w:rPr>
      <w:rFonts w:ascii="Arial Narrow" w:hAnsi="Arial Narrow"/>
      <w:b/>
      <w:sz w:val="24"/>
      <w:lang w:val="es-ES_tradnl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06E82"/>
    <w:pPr>
      <w:keepNext/>
      <w:jc w:val="center"/>
      <w:outlineLvl w:val="3"/>
    </w:pPr>
    <w:rPr>
      <w:rFonts w:ascii="Arial Narrow" w:hAnsi="Arial Narrow"/>
      <w:sz w:val="36"/>
      <w:u w:val="single"/>
      <w:lang w:val="es-ES_tradnl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06E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06E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006E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006E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006E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06E82"/>
    <w:rPr>
      <w:rFonts w:ascii="Arial Narrow" w:eastAsia="Times New Roman" w:hAnsi="Arial Narrow" w:cs="Times New Roman"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006E82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semiHidden/>
    <w:rsid w:val="00006E82"/>
    <w:rPr>
      <w:rFonts w:ascii="Arial Narrow" w:eastAsia="Times New Roman" w:hAnsi="Arial Narrow" w:cs="Times New Roman"/>
      <w:b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006E82"/>
    <w:rPr>
      <w:rFonts w:ascii="Arial Narrow" w:eastAsia="Times New Roman" w:hAnsi="Arial Narrow" w:cs="Times New Roman"/>
      <w:sz w:val="36"/>
      <w:szCs w:val="20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006E82"/>
    <w:rPr>
      <w:rFonts w:ascii="Verdana" w:eastAsia="Times New Roman" w:hAnsi="Verdana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006E82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006E8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006E82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006E82"/>
    <w:rPr>
      <w:rFonts w:ascii="Verdana" w:eastAsia="Times New Roman" w:hAnsi="Verdana" w:cs="Arial"/>
      <w:lang w:eastAsia="es-ES"/>
    </w:rPr>
  </w:style>
  <w:style w:type="character" w:styleId="Hipervnculo">
    <w:name w:val="Hyperlink"/>
    <w:semiHidden/>
    <w:unhideWhenUsed/>
    <w:rsid w:val="00006E82"/>
    <w:rPr>
      <w:color w:val="0000FF"/>
      <w:u w:val="single"/>
    </w:rPr>
  </w:style>
  <w:style w:type="character" w:styleId="Hipervnculovisitado">
    <w:name w:val="FollowedHyperlink"/>
    <w:semiHidden/>
    <w:unhideWhenUsed/>
    <w:rsid w:val="00006E82"/>
    <w:rPr>
      <w:color w:val="800080"/>
      <w:u w:val="single"/>
    </w:rPr>
  </w:style>
  <w:style w:type="character" w:styleId="nfasis">
    <w:name w:val="Emphasis"/>
    <w:qFormat/>
    <w:rsid w:val="00006E82"/>
    <w:rPr>
      <w:rFonts w:ascii="Verdana" w:hAnsi="Verdana" w:hint="default"/>
      <w:i w:val="0"/>
      <w:iCs w:val="0"/>
      <w:sz w:val="18"/>
    </w:rPr>
  </w:style>
  <w:style w:type="paragraph" w:styleId="NormalWeb">
    <w:name w:val="Normal (Web)"/>
    <w:basedOn w:val="Normal"/>
    <w:uiPriority w:val="99"/>
    <w:semiHidden/>
    <w:unhideWhenUsed/>
    <w:rsid w:val="00006E8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6E8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06E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06E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Epgrafe">
    <w:name w:val="caption"/>
    <w:basedOn w:val="Normal"/>
    <w:next w:val="Normal"/>
    <w:uiPriority w:val="99"/>
    <w:semiHidden/>
    <w:unhideWhenUsed/>
    <w:qFormat/>
    <w:rsid w:val="00006E82"/>
    <w:rPr>
      <w:b/>
      <w:bCs/>
    </w:rPr>
  </w:style>
  <w:style w:type="paragraph" w:styleId="Lista">
    <w:name w:val="List"/>
    <w:basedOn w:val="Normal"/>
    <w:uiPriority w:val="99"/>
    <w:semiHidden/>
    <w:unhideWhenUsed/>
    <w:rsid w:val="00006E82"/>
    <w:pPr>
      <w:ind w:left="283" w:hanging="283"/>
    </w:pPr>
  </w:style>
  <w:style w:type="paragraph" w:styleId="Listaconvietas">
    <w:name w:val="List Bullet"/>
    <w:basedOn w:val="Normal"/>
    <w:autoRedefine/>
    <w:uiPriority w:val="99"/>
    <w:semiHidden/>
    <w:unhideWhenUsed/>
    <w:rsid w:val="00006E82"/>
    <w:pPr>
      <w:numPr>
        <w:numId w:val="1"/>
      </w:numPr>
    </w:pPr>
  </w:style>
  <w:style w:type="paragraph" w:styleId="Listaconnmeros">
    <w:name w:val="List Number"/>
    <w:basedOn w:val="Normal"/>
    <w:uiPriority w:val="99"/>
    <w:semiHidden/>
    <w:unhideWhenUsed/>
    <w:rsid w:val="00006E82"/>
  </w:style>
  <w:style w:type="paragraph" w:styleId="Lista2">
    <w:name w:val="List 2"/>
    <w:basedOn w:val="Normal"/>
    <w:uiPriority w:val="99"/>
    <w:semiHidden/>
    <w:unhideWhenUsed/>
    <w:rsid w:val="00006E82"/>
    <w:pPr>
      <w:ind w:left="566" w:hanging="283"/>
    </w:pPr>
  </w:style>
  <w:style w:type="paragraph" w:styleId="Lista4">
    <w:name w:val="List 4"/>
    <w:basedOn w:val="Normal"/>
    <w:uiPriority w:val="99"/>
    <w:semiHidden/>
    <w:unhideWhenUsed/>
    <w:rsid w:val="00006E82"/>
    <w:pPr>
      <w:ind w:left="1132" w:hanging="283"/>
    </w:pPr>
  </w:style>
  <w:style w:type="paragraph" w:styleId="Listaconvietas2">
    <w:name w:val="List Bullet 2"/>
    <w:basedOn w:val="Normal"/>
    <w:autoRedefine/>
    <w:uiPriority w:val="99"/>
    <w:semiHidden/>
    <w:unhideWhenUsed/>
    <w:rsid w:val="00006E82"/>
    <w:pPr>
      <w:numPr>
        <w:numId w:val="2"/>
      </w:numPr>
    </w:pPr>
  </w:style>
  <w:style w:type="paragraph" w:styleId="Listaconvietas3">
    <w:name w:val="List Bullet 3"/>
    <w:basedOn w:val="Normal"/>
    <w:autoRedefine/>
    <w:uiPriority w:val="99"/>
    <w:semiHidden/>
    <w:unhideWhenUsed/>
    <w:rsid w:val="00006E82"/>
    <w:pPr>
      <w:numPr>
        <w:numId w:val="3"/>
      </w:numPr>
    </w:pPr>
  </w:style>
  <w:style w:type="paragraph" w:styleId="Ttulo">
    <w:name w:val="Title"/>
    <w:basedOn w:val="Normal"/>
    <w:link w:val="TtuloCar"/>
    <w:uiPriority w:val="99"/>
    <w:qFormat/>
    <w:rsid w:val="00006E82"/>
    <w:pPr>
      <w:ind w:right="-29"/>
      <w:jc w:val="center"/>
    </w:pPr>
    <w:rPr>
      <w:rFonts w:ascii="Helvetica" w:hAnsi="Helvetica"/>
      <w:b/>
      <w:lang w:val="en-US"/>
    </w:rPr>
  </w:style>
  <w:style w:type="character" w:customStyle="1" w:styleId="TtuloCar">
    <w:name w:val="Título Car"/>
    <w:basedOn w:val="Fuentedeprrafopredeter"/>
    <w:link w:val="Ttulo"/>
    <w:uiPriority w:val="99"/>
    <w:rsid w:val="00006E82"/>
    <w:rPr>
      <w:rFonts w:ascii="Helvetica" w:eastAsia="Times New Roman" w:hAnsi="Helvetica" w:cs="Times New Roman"/>
      <w:b/>
      <w:sz w:val="20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06E82"/>
    <w:pPr>
      <w:spacing w:line="288" w:lineRule="auto"/>
    </w:pPr>
    <w:rPr>
      <w:rFonts w:ascii="Univers" w:hAnsi="Univers"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06E82"/>
    <w:rPr>
      <w:rFonts w:ascii="Univers" w:eastAsia="Times New Roman" w:hAnsi="Univers" w:cs="Times New Roman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06E82"/>
    <w:pPr>
      <w:spacing w:line="288" w:lineRule="auto"/>
      <w:ind w:left="360"/>
    </w:pPr>
    <w:rPr>
      <w:rFonts w:ascii="Arial Narrow" w:hAnsi="Arial Narrow"/>
      <w:sz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06E82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06E82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06E82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06E82"/>
    <w:rPr>
      <w:rFonts w:ascii="Verdana" w:eastAsia="Times New Roman" w:hAnsi="Verdana" w:cs="Times New Roman"/>
      <w:sz w:val="16"/>
      <w:szCs w:val="16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06E82"/>
    <w:pPr>
      <w:spacing w:line="288" w:lineRule="auto"/>
      <w:ind w:left="709"/>
    </w:pPr>
    <w:rPr>
      <w:rFonts w:ascii="FrutigerNext LT Regular" w:hAnsi="FrutigerNext LT Regular"/>
      <w:sz w:val="24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06E82"/>
    <w:rPr>
      <w:rFonts w:ascii="FrutigerNext LT Regular" w:eastAsia="Times New Roman" w:hAnsi="FrutigerNext LT Regular" w:cs="Times New Roman"/>
      <w:sz w:val="24"/>
      <w:szCs w:val="20"/>
      <w:lang w:val="es-ES_tradnl" w:eastAsia="es-ES"/>
    </w:rPr>
  </w:style>
  <w:style w:type="paragraph" w:styleId="Textodebloque">
    <w:name w:val="Block Text"/>
    <w:basedOn w:val="Normal"/>
    <w:uiPriority w:val="99"/>
    <w:semiHidden/>
    <w:unhideWhenUsed/>
    <w:rsid w:val="00006E82"/>
    <w:pPr>
      <w:spacing w:before="0" w:after="0"/>
      <w:ind w:left="426" w:right="332"/>
    </w:pPr>
    <w:rPr>
      <w:rFonts w:ascii="Times New Roman" w:hAnsi="Times New Roman"/>
      <w:sz w:val="40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06E82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06E82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6E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6E82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E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E82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uiPriority w:val="99"/>
    <w:semiHidden/>
    <w:rsid w:val="00006E8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06E82"/>
    <w:pPr>
      <w:spacing w:before="0" w:after="0"/>
      <w:ind w:left="720"/>
      <w:contextualSpacing/>
      <w:jc w:val="left"/>
    </w:pPr>
    <w:rPr>
      <w:rFonts w:ascii="Arial" w:hAnsi="Arial"/>
    </w:rPr>
  </w:style>
  <w:style w:type="paragraph" w:customStyle="1" w:styleId="TituloNumeradoNaranja">
    <w:name w:val="TituloNumeradoNaranja"/>
    <w:basedOn w:val="Listaconnmeros"/>
    <w:uiPriority w:val="99"/>
    <w:rsid w:val="00006E82"/>
    <w:pPr>
      <w:numPr>
        <w:ilvl w:val="1"/>
        <w:numId w:val="4"/>
      </w:numPr>
      <w:spacing w:before="360"/>
    </w:pPr>
    <w:rPr>
      <w:b/>
      <w:color w:val="FF6600"/>
      <w:sz w:val="24"/>
      <w:szCs w:val="24"/>
      <w:u w:val="single"/>
      <w:lang w:val="es-ES_tradnl"/>
    </w:rPr>
  </w:style>
  <w:style w:type="paragraph" w:customStyle="1" w:styleId="TituloNegritaSub10">
    <w:name w:val="TituloNegritaSub10"/>
    <w:basedOn w:val="Normal"/>
    <w:uiPriority w:val="99"/>
    <w:rsid w:val="00006E82"/>
    <w:pPr>
      <w:spacing w:before="360"/>
    </w:pPr>
    <w:rPr>
      <w:b/>
      <w:bCs/>
      <w:u w:val="single"/>
    </w:rPr>
  </w:style>
  <w:style w:type="paragraph" w:customStyle="1" w:styleId="TituloSinNumerar">
    <w:name w:val="TituloSinNumerar"/>
    <w:basedOn w:val="Normal"/>
    <w:uiPriority w:val="99"/>
    <w:rsid w:val="00006E82"/>
    <w:pPr>
      <w:spacing w:after="240"/>
    </w:pPr>
    <w:rPr>
      <w:b/>
      <w:bCs/>
      <w:color w:val="FF6600"/>
      <w:sz w:val="24"/>
      <w:u w:val="single"/>
    </w:rPr>
  </w:style>
  <w:style w:type="paragraph" w:customStyle="1" w:styleId="SubtituloNS12">
    <w:name w:val="SubtituloNS12"/>
    <w:basedOn w:val="Normal"/>
    <w:uiPriority w:val="99"/>
    <w:rsid w:val="00006E82"/>
    <w:pPr>
      <w:spacing w:line="360" w:lineRule="auto"/>
      <w:ind w:right="-1"/>
      <w:jc w:val="right"/>
    </w:pPr>
    <w:rPr>
      <w:b/>
      <w:bCs/>
      <w:sz w:val="24"/>
      <w:u w:val="single"/>
    </w:rPr>
  </w:style>
  <w:style w:type="paragraph" w:customStyle="1" w:styleId="Titulo-Numeracion">
    <w:name w:val="Titulo-Numeracion"/>
    <w:basedOn w:val="Normal"/>
    <w:rsid w:val="00006E82"/>
    <w:pPr>
      <w:numPr>
        <w:numId w:val="5"/>
      </w:numPr>
    </w:pPr>
  </w:style>
  <w:style w:type="paragraph" w:customStyle="1" w:styleId="negro">
    <w:name w:val="negro"/>
    <w:basedOn w:val="Normal"/>
    <w:uiPriority w:val="99"/>
    <w:rsid w:val="00006E82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TitulosSolicitud">
    <w:name w:val="TitulosSolicitud"/>
    <w:basedOn w:val="Normal"/>
    <w:uiPriority w:val="99"/>
    <w:rsid w:val="00006E82"/>
    <w:pPr>
      <w:spacing w:before="0" w:after="360"/>
      <w:jc w:val="center"/>
    </w:pPr>
    <w:rPr>
      <w:sz w:val="40"/>
    </w:rPr>
  </w:style>
  <w:style w:type="paragraph" w:customStyle="1" w:styleId="Pa9">
    <w:name w:val="Pa9"/>
    <w:basedOn w:val="Normal"/>
    <w:next w:val="Normal"/>
    <w:uiPriority w:val="99"/>
    <w:rsid w:val="00006E82"/>
    <w:pPr>
      <w:autoSpaceDE w:val="0"/>
      <w:autoSpaceDN w:val="0"/>
      <w:adjustRightInd w:val="0"/>
      <w:spacing w:before="0" w:after="0" w:line="161" w:lineRule="atLeast"/>
      <w:jc w:val="left"/>
    </w:pPr>
    <w:rPr>
      <w:sz w:val="24"/>
      <w:szCs w:val="24"/>
    </w:rPr>
  </w:style>
  <w:style w:type="paragraph" w:customStyle="1" w:styleId="subtit-azul">
    <w:name w:val="subtit-azul"/>
    <w:basedOn w:val="Normal"/>
    <w:uiPriority w:val="99"/>
    <w:rsid w:val="00006E82"/>
    <w:pPr>
      <w:spacing w:before="100" w:beforeAutospacing="1" w:after="96"/>
      <w:ind w:left="240"/>
      <w:jc w:val="lef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006E8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s-ES"/>
    </w:rPr>
  </w:style>
  <w:style w:type="paragraph" w:customStyle="1" w:styleId="documento-tit1">
    <w:name w:val="documento-tit1"/>
    <w:basedOn w:val="Normal"/>
    <w:uiPriority w:val="99"/>
    <w:rsid w:val="00006E82"/>
    <w:pPr>
      <w:pBdr>
        <w:bottom w:val="single" w:sz="4" w:space="12" w:color="AAAAAA"/>
      </w:pBdr>
      <w:shd w:val="clear" w:color="auto" w:fill="F8F8F8"/>
      <w:spacing w:before="0"/>
    </w:pPr>
    <w:rPr>
      <w:rFonts w:ascii="Times New Roman" w:hAnsi="Times New Roman"/>
      <w:color w:val="000000"/>
      <w:sz w:val="31"/>
      <w:szCs w:val="31"/>
    </w:rPr>
  </w:style>
  <w:style w:type="paragraph" w:customStyle="1" w:styleId="Bulletnivel2">
    <w:name w:val="Bullet_nivel2"/>
    <w:basedOn w:val="Normal"/>
    <w:uiPriority w:val="99"/>
    <w:rsid w:val="00006E82"/>
    <w:pPr>
      <w:numPr>
        <w:numId w:val="6"/>
      </w:numPr>
      <w:spacing w:before="0" w:after="0"/>
      <w:jc w:val="left"/>
    </w:pPr>
    <w:rPr>
      <w:rFonts w:ascii="Arial" w:hAnsi="Arial"/>
    </w:rPr>
  </w:style>
  <w:style w:type="paragraph" w:customStyle="1" w:styleId="Titulo2">
    <w:name w:val="Titulo 2"/>
    <w:basedOn w:val="Normal"/>
    <w:uiPriority w:val="99"/>
    <w:rsid w:val="00006E82"/>
    <w:pPr>
      <w:tabs>
        <w:tab w:val="left" w:pos="1134"/>
        <w:tab w:val="left" w:pos="4536"/>
      </w:tabs>
      <w:spacing w:before="0" w:after="0" w:line="288" w:lineRule="auto"/>
      <w:ind w:left="2127"/>
    </w:pPr>
    <w:rPr>
      <w:rFonts w:ascii="Univers" w:hAnsi="Univers"/>
    </w:rPr>
  </w:style>
  <w:style w:type="character" w:styleId="Refdecomentario">
    <w:name w:val="annotation reference"/>
    <w:semiHidden/>
    <w:unhideWhenUsed/>
    <w:rsid w:val="00006E82"/>
    <w:rPr>
      <w:sz w:val="16"/>
      <w:szCs w:val="16"/>
    </w:rPr>
  </w:style>
  <w:style w:type="character" w:customStyle="1" w:styleId="manunet">
    <w:name w:val="manunet"/>
    <w:basedOn w:val="Fuentedeprrafopredeter"/>
    <w:rsid w:val="00006E82"/>
  </w:style>
  <w:style w:type="character" w:customStyle="1" w:styleId="tituloayuda2">
    <w:name w:val="tituloayuda2"/>
    <w:basedOn w:val="Fuentedeprrafopredeter"/>
    <w:rsid w:val="00006E82"/>
  </w:style>
  <w:style w:type="table" w:styleId="Tablaconcuadrcula1">
    <w:name w:val="Table Grid 1"/>
    <w:basedOn w:val="Tablanormal"/>
    <w:semiHidden/>
    <w:unhideWhenUsed/>
    <w:rsid w:val="00006E8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1">
    <w:name w:val="Table Web 1"/>
    <w:basedOn w:val="Tablanormal"/>
    <w:semiHidden/>
    <w:unhideWhenUsed/>
    <w:rsid w:val="00006E8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39"/>
    <w:rsid w:val="00006E8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06E82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aJustificadaWingdings">
    <w:name w:val="ListaJustificadaWingdings"/>
    <w:rsid w:val="00006E82"/>
    <w:pPr>
      <w:numPr>
        <w:numId w:val="10"/>
      </w:numPr>
    </w:pPr>
  </w:style>
  <w:style w:type="numbering" w:customStyle="1" w:styleId="ListaNumerada">
    <w:name w:val="ListaNumerada"/>
    <w:rsid w:val="00006E82"/>
    <w:pPr>
      <w:numPr>
        <w:numId w:val="11"/>
      </w:numPr>
    </w:pPr>
  </w:style>
  <w:style w:type="numbering" w:customStyle="1" w:styleId="EstiloListaJustificadaWingdingsEsquemanumerado">
    <w:name w:val="Estilo ListaJustificadaWingdings + Esquema numerado"/>
    <w:rsid w:val="00006E82"/>
    <w:pPr>
      <w:numPr>
        <w:numId w:val="12"/>
      </w:numPr>
    </w:pPr>
  </w:style>
  <w:style w:type="numbering" w:customStyle="1" w:styleId="ListaJustificada">
    <w:name w:val="ListaJustificada"/>
    <w:rsid w:val="00006E8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DATOS\agandari\Desktop\Anexo%20Plantillas%20Cuenta%20Justificativa%2021_12_2015_v4.docx" TargetMode="External"/><Relationship Id="rId18" Type="http://schemas.openxmlformats.org/officeDocument/2006/relationships/hyperlink" Target="file:///D:\DATOS\agandari\Desktop\Anexo%20Plantillas%20Cuenta%20Justificativa%2021_12_2015_v4.docx" TargetMode="External"/><Relationship Id="rId26" Type="http://schemas.openxmlformats.org/officeDocument/2006/relationships/hyperlink" Target="file:///D:\DATOS\agandari\Desktop\Anexo%20Plantillas%20Cuenta%20Justificativa%2021_12_2015_v4.docx" TargetMode="External"/><Relationship Id="rId39" Type="http://schemas.openxmlformats.org/officeDocument/2006/relationships/hyperlink" Target="file:///D:\DATOS\agandari\Desktop\Anexo%20Plantillas%20Cuenta%20Justificativa%2021_12_2015_v4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D:\DATOS\agandari\Desktop\Anexo%20Plantillas%20Cuenta%20Justificativa%2021_12_2015_v4.docx" TargetMode="External"/><Relationship Id="rId34" Type="http://schemas.openxmlformats.org/officeDocument/2006/relationships/hyperlink" Target="file:///D:\DATOS\agandari\Desktop\Anexo%20Plantillas%20Cuenta%20Justificativa%2021_12_2015_v4.docx" TargetMode="External"/><Relationship Id="rId42" Type="http://schemas.openxmlformats.org/officeDocument/2006/relationships/hyperlink" Target="file:///D:\DATOS\agandari\Desktop\Anexo%20Plantillas%20Cuenta%20Justificativa%2021_12_2015_v4.docx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file:///D:\DATOS\agandari\Desktop\Anexo%20Plantillas%20Cuenta%20Justificativa%2021_12_2015_v4.docx" TargetMode="External"/><Relationship Id="rId17" Type="http://schemas.openxmlformats.org/officeDocument/2006/relationships/hyperlink" Target="file:///D:\DATOS\agandari\Desktop\Anexo%20Plantillas%20Cuenta%20Justificativa%2021_12_2015_v4.docx" TargetMode="External"/><Relationship Id="rId25" Type="http://schemas.openxmlformats.org/officeDocument/2006/relationships/hyperlink" Target="file:///D:\DATOS\agandari\Desktop\Anexo%20Plantillas%20Cuenta%20Justificativa%2021_12_2015_v4.docx" TargetMode="External"/><Relationship Id="rId33" Type="http://schemas.openxmlformats.org/officeDocument/2006/relationships/hyperlink" Target="file:///D:\DATOS\agandari\Desktop\Anexo%20Plantillas%20Cuenta%20Justificativa%2021_12_2015_v4.docx" TargetMode="External"/><Relationship Id="rId38" Type="http://schemas.openxmlformats.org/officeDocument/2006/relationships/hyperlink" Target="file:///D:\DATOS\agandari\Desktop\Anexo%20Plantillas%20Cuenta%20Justificativa%2021_12_2015_v4.docx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file:///D:\DATOS\agandari\Desktop\Anexo%20Plantillas%20Cuenta%20Justificativa%2021_12_2015_v4.docx" TargetMode="External"/><Relationship Id="rId20" Type="http://schemas.openxmlformats.org/officeDocument/2006/relationships/hyperlink" Target="file:///D:\DATOS\agandari\Desktop\Anexo%20Plantillas%20Cuenta%20Justificativa%2021_12_2015_v4.docx" TargetMode="External"/><Relationship Id="rId29" Type="http://schemas.openxmlformats.org/officeDocument/2006/relationships/hyperlink" Target="file:///D:\DATOS\agandari\Desktop\Anexo%20Plantillas%20Cuenta%20Justificativa%2021_12_2015_v4.docx" TargetMode="External"/><Relationship Id="rId41" Type="http://schemas.openxmlformats.org/officeDocument/2006/relationships/hyperlink" Target="file:///D:\DATOS\agandari\Desktop\Anexo%20Plantillas%20Cuenta%20Justificativa%2021_12_2015_v4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DATOS\agandari\Desktop\Anexo%20Plantillas%20Cuenta%20Justificativa%2021_12_2015_v4.docx" TargetMode="External"/><Relationship Id="rId24" Type="http://schemas.openxmlformats.org/officeDocument/2006/relationships/hyperlink" Target="file:///D:\DATOS\agandari\Desktop\Anexo%20Plantillas%20Cuenta%20Justificativa%2021_12_2015_v4.docx" TargetMode="External"/><Relationship Id="rId32" Type="http://schemas.openxmlformats.org/officeDocument/2006/relationships/hyperlink" Target="file:///D:\DATOS\agandari\Desktop\Anexo%20Plantillas%20Cuenta%20Justificativa%2021_12_2015_v4.docx" TargetMode="External"/><Relationship Id="rId37" Type="http://schemas.openxmlformats.org/officeDocument/2006/relationships/hyperlink" Target="file:///D:\DATOS\agandari\Desktop\Anexo%20Plantillas%20Cuenta%20Justificativa%2021_12_2015_v4.docx" TargetMode="External"/><Relationship Id="rId40" Type="http://schemas.openxmlformats.org/officeDocument/2006/relationships/hyperlink" Target="file:///D:\DATOS\agandari\Desktop\Anexo%20Plantillas%20Cuenta%20Justificativa%2021_12_2015_v4.docx" TargetMode="Externa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file:///D:\DATOS\agandari\Desktop\Anexo%20Plantillas%20Cuenta%20Justificativa%2021_12_2015_v4.docx" TargetMode="External"/><Relationship Id="rId23" Type="http://schemas.openxmlformats.org/officeDocument/2006/relationships/hyperlink" Target="file:///D:\DATOS\agandari\Desktop\Anexo%20Plantillas%20Cuenta%20Justificativa%2021_12_2015_v4.docx" TargetMode="External"/><Relationship Id="rId28" Type="http://schemas.openxmlformats.org/officeDocument/2006/relationships/hyperlink" Target="file:///D:\DATOS\agandari\Desktop\Anexo%20Plantillas%20Cuenta%20Justificativa%2021_12_2015_v4.docx" TargetMode="External"/><Relationship Id="rId36" Type="http://schemas.openxmlformats.org/officeDocument/2006/relationships/hyperlink" Target="file:///D:\DATOS\agandari\Desktop\Anexo%20Plantillas%20Cuenta%20Justificativa%2021_12_2015_v4.docx" TargetMode="External"/><Relationship Id="rId10" Type="http://schemas.openxmlformats.org/officeDocument/2006/relationships/hyperlink" Target="file:///D:\DATOS\agandari\Desktop\Anexo%20Plantillas%20Cuenta%20Justificativa%2021_12_2015_v4.docx" TargetMode="External"/><Relationship Id="rId19" Type="http://schemas.openxmlformats.org/officeDocument/2006/relationships/hyperlink" Target="file:///D:\DATOS\agandari\Desktop\Anexo%20Plantillas%20Cuenta%20Justificativa%2021_12_2015_v4.docx" TargetMode="External"/><Relationship Id="rId31" Type="http://schemas.openxmlformats.org/officeDocument/2006/relationships/hyperlink" Target="file:///D:\DATOS\agandari\Desktop\Anexo%20Plantillas%20Cuenta%20Justificativa%2021_12_2015_v4.docx" TargetMode="External"/><Relationship Id="rId44" Type="http://schemas.openxmlformats.org/officeDocument/2006/relationships/hyperlink" Target="file:///D:\DATOS\agandari\Desktop\Anexo%20Plantillas%20Cuenta%20Justificativa%2021_12_2015_v4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uskadi.eus/gobierno-vasco/contenidos/ayuda_subvencion/gaitek_2015/es_gaitek/es_arch.html" TargetMode="External"/><Relationship Id="rId14" Type="http://schemas.openxmlformats.org/officeDocument/2006/relationships/hyperlink" Target="file:///D:\DATOS\agandari\Desktop\Anexo%20Plantillas%20Cuenta%20Justificativa%2021_12_2015_v4.docx" TargetMode="External"/><Relationship Id="rId22" Type="http://schemas.openxmlformats.org/officeDocument/2006/relationships/hyperlink" Target="file:///D:\DATOS\agandari\Desktop\Anexo%20Plantillas%20Cuenta%20Justificativa%2021_12_2015_v4.docx" TargetMode="External"/><Relationship Id="rId27" Type="http://schemas.openxmlformats.org/officeDocument/2006/relationships/hyperlink" Target="file:///D:\DATOS\agandari\Desktop\Anexo%20Plantillas%20Cuenta%20Justificativa%2021_12_2015_v4.docx" TargetMode="External"/><Relationship Id="rId30" Type="http://schemas.openxmlformats.org/officeDocument/2006/relationships/hyperlink" Target="file:///D:\DATOS\agandari\Desktop\Anexo%20Plantillas%20Cuenta%20Justificativa%2021_12_2015_v4.docx" TargetMode="External"/><Relationship Id="rId35" Type="http://schemas.openxmlformats.org/officeDocument/2006/relationships/hyperlink" Target="file:///D:\DATOS\agandari\Desktop\Anexo%20Plantillas%20Cuenta%20Justificativa%2021_12_2015_v4.docx" TargetMode="External"/><Relationship Id="rId43" Type="http://schemas.openxmlformats.org/officeDocument/2006/relationships/hyperlink" Target="file:///D:\DATOS\agandari\Desktop\Anexo%20Plantillas%20Cuenta%20Justificativa%2021_12_2015_v4.docx" TargetMode="External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14AC7-8DD1-493C-9B24-AB679CBA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2612</Words>
  <Characters>14366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Gandarias Uriarte, Amaia</dc:creator>
  <cp:lastModifiedBy>Segurola Bereciartua, Larraitz</cp:lastModifiedBy>
  <cp:revision>2</cp:revision>
  <cp:lastPrinted>2016-02-01T10:47:00Z</cp:lastPrinted>
  <dcterms:created xsi:type="dcterms:W3CDTF">2016-02-02T10:31:00Z</dcterms:created>
  <dcterms:modified xsi:type="dcterms:W3CDTF">2016-02-02T10:31:00Z</dcterms:modified>
</cp:coreProperties>
</file>