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B84C" w14:textId="0E948E5A" w:rsidR="00F733FD" w:rsidRPr="0038493C" w:rsidRDefault="00F733FD" w:rsidP="0038493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849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PLANTILLA </w:t>
      </w:r>
      <w:r w:rsidR="00F1083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CAPITÁN</w:t>
      </w:r>
      <w:r w:rsidR="00083D9E" w:rsidRPr="003849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DE YATE (</w:t>
      </w:r>
      <w:r w:rsidR="00F1083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</w:t>
      </w:r>
      <w:r w:rsidR="00083D9E" w:rsidRPr="003849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Y)</w:t>
      </w:r>
      <w:r w:rsidR="009C2C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2026</w:t>
      </w:r>
    </w:p>
    <w:p w14:paraId="3254BC2F" w14:textId="77777777" w:rsidR="00083D9E" w:rsidRPr="00F733FD" w:rsidRDefault="00083D9E" w:rsidP="00083D9E">
      <w:pPr>
        <w:rPr>
          <w:b/>
          <w:sz w:val="22"/>
        </w:rPr>
      </w:pPr>
    </w:p>
    <w:tbl>
      <w:tblPr>
        <w:tblW w:w="7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680"/>
        <w:gridCol w:w="320"/>
      </w:tblGrid>
      <w:tr w:rsidR="0038493C" w:rsidRPr="009218DF" w14:paraId="2723266C" w14:textId="77777777" w:rsidTr="0020646C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273721C" w14:textId="77777777" w:rsidR="0038493C" w:rsidRPr="009218DF" w:rsidRDefault="0038493C" w:rsidP="00595D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218DF">
              <w:rPr>
                <w:rFonts w:asciiTheme="minorHAnsi" w:hAnsiTheme="minorHAnsi" w:cstheme="minorHAnsi"/>
                <w:b/>
                <w:color w:val="000000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1ED7484" w14:textId="76FF75D4" w:rsidR="0038493C" w:rsidRPr="009218DF" w:rsidRDefault="004153E1" w:rsidP="00595D90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Inglés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D9BA55A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218DF">
              <w:rPr>
                <w:rFonts w:asciiTheme="minorHAnsi" w:hAnsiTheme="minorHAnsi" w:cstheme="minorHAnsi"/>
                <w:b/>
                <w:color w:val="000000"/>
              </w:rPr>
              <w:t> </w:t>
            </w:r>
          </w:p>
        </w:tc>
      </w:tr>
      <w:tr w:rsidR="0087383F" w:rsidRPr="009218DF" w14:paraId="565A29B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B49C" w14:textId="00D16E20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8110" w14:textId="0125EA38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mensaje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“</w:t>
            </w:r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Unlit derelict vessel adrift i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n position 69°29’ N, 042° 53’ E”</w:t>
            </w:r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2C17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389EF65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C78" w14:textId="6CC1158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CA2" w14:textId="101C441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Boya fuera de su pos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ición en posición 69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29’ N, 042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53’ 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20D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56D042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45F" w14:textId="5171255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644" w14:textId="731D330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Buque abandonado sin iluminar a la deriva en posición 69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29’ N, 042 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53’E.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9BCF" w14:textId="7A49883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0906A399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F99" w14:textId="75BEC12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BD8" w14:textId="3BC456C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Buque averiado a la deriva en posición 69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29’ N, 042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53’E.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D074" w14:textId="73FDA86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2D5FBA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38F" w14:textId="39F9A73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0E1" w14:textId="43BDE98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Buque restringido por su calado en posición 69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29’ N, 042</w:t>
            </w:r>
            <w:r w:rsidRPr="001F4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° </w:t>
            </w: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53’E.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7236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5B180053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1CE" w14:textId="2C0096B6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081" w14:textId="76271095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GB"/>
              </w:rPr>
              <w:t xml:space="preserve">“Two anchorage periods have been established based on prevailing meteorological conditions, depths, quality of anchorages and the shelter afforded by the Cabo Mayor from Westerly seas.” </w:t>
            </w:r>
            <w:r w:rsidRPr="00F50AA8">
              <w:rPr>
                <w:rFonts w:asciiTheme="minorHAnsi" w:hAnsiTheme="minorHAnsi" w:cstheme="minorHAnsi"/>
                <w:b/>
                <w:sz w:val="23"/>
                <w:szCs w:val="23"/>
              </w:rPr>
              <w:t>Esto quiere decir: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4871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4B90300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1DC" w14:textId="3CC2839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395D" w14:textId="3D170E5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>En base a las condiciones meteorológicas reinantes, profundidades, la calidad de los tenederos y el abrigo que Cabo Mayor da de los mares de componente oeste, se han establecido dos periodos de fondeo.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9D3" w14:textId="36A7DE9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6EA03CE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E8D" w14:textId="0021803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421C" w14:textId="5C3284B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Dos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áreas</w:t>
            </w: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 de fondeo han de establecerse en base a las condiciones meteorológicas reinantes, profundidades, la calidad de los tenederos y el abrigo que Cabo Mayor da de los mares de componente oeste.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12AD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65BB8E6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3C1" w14:textId="3844EB7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A413" w14:textId="76CFD38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Dos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áreas</w:t>
            </w: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 de fondeo han de establecerse en base a las condiciones meteorológicas reinantes, profundidades, la calidad de los tenederos y las aproximaciones que permite el Cabo Mayor por el oeste.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940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5C03789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8C9" w14:textId="60B6829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432D" w14:textId="7F36776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En base a las condiciones meteorológicas reinantes, profundidades, la calidad de los tenederos y el abrigo que Cabo Mayor da de los mares de componente oeste,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se permiten dos zonas de fondeo.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E5D" w14:textId="444DF40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2406C479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CC4" w14:textId="6C010725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54E" w14:textId="3D416256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“</w:t>
            </w:r>
            <w:proofErr w:type="spellStart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The</w:t>
            </w:r>
            <w:proofErr w:type="spellEnd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tide</w:t>
            </w:r>
            <w:proofErr w:type="spellEnd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is</w:t>
            </w:r>
            <w:proofErr w:type="spellEnd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slack</w:t>
            </w:r>
            <w:proofErr w:type="spellEnd"/>
            <w:r w:rsidRPr="00F50A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.” Esto quiere decir: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A3D4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910D5E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223C" w14:textId="0DC8548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2E31" w14:textId="41E829A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marea está ba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jando.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D1D5" w14:textId="00946B3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64D842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289" w14:textId="7D34981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96BE" w14:textId="3B7D5499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</w:rPr>
              <w:t>La marea está en repunte.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0F9" w14:textId="2C17992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7841CEA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1E3" w14:textId="7C7D393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382" w14:textId="12400B6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color w:val="000000"/>
              </w:rPr>
              <w:t>La marea está subiendo.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9E75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5F7C55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EC8" w14:textId="2B802E8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90EF" w14:textId="03DB1C1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</w:rPr>
              <w:t>La marea está en pleamar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F617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53B0EB19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305" w14:textId="05BF37CB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D48E" w14:textId="63C4200F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3B04EE">
              <w:rPr>
                <w:rFonts w:asciiTheme="minorHAnsi" w:hAnsiTheme="minorHAnsi" w:cstheme="minorHAnsi"/>
                <w:b/>
              </w:rPr>
              <w:t xml:space="preserve">Las palabras </w:t>
            </w:r>
            <w:r>
              <w:rPr>
                <w:rFonts w:asciiTheme="minorHAnsi" w:hAnsiTheme="minorHAnsi" w:cstheme="minorHAnsi"/>
                <w:b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windward</w:t>
            </w:r>
            <w:proofErr w:type="spellEnd"/>
            <w:r>
              <w:rPr>
                <w:rFonts w:asciiTheme="minorHAnsi" w:hAnsiTheme="minorHAnsi" w:cstheme="minorHAnsi"/>
                <w:b/>
              </w:rPr>
              <w:t>” y “</w:t>
            </w:r>
            <w:proofErr w:type="spellStart"/>
            <w:r w:rsidRPr="003B04EE">
              <w:rPr>
                <w:rFonts w:asciiTheme="minorHAnsi" w:hAnsiTheme="minorHAnsi" w:cstheme="minorHAnsi"/>
                <w:b/>
              </w:rPr>
              <w:t>veering</w:t>
            </w:r>
            <w:proofErr w:type="spellEnd"/>
            <w:r w:rsidRPr="003B04EE">
              <w:rPr>
                <w:rFonts w:asciiTheme="minorHAnsi" w:hAnsiTheme="minorHAnsi" w:cstheme="minorHAnsi"/>
                <w:b/>
              </w:rPr>
              <w:t>”, referidas al viento, quieren decir: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07FA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07AA1EF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06E" w14:textId="012FE60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758" w14:textId="31A7325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Barlovento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levógiro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141C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D9256A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979" w14:textId="7FFD49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ED7" w14:textId="22C74DC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Sotavento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dextrógiro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B2C" w14:textId="03B44EF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4FAE754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D87" w14:textId="712660C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58DE" w14:textId="28CCE10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Sotavento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levógiro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8AA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27C2704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CDA" w14:textId="448376B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69ED" w14:textId="085F733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Barlovento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dextrógiro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5B72" w14:textId="52920A6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</w:t>
            </w:r>
          </w:p>
        </w:tc>
      </w:tr>
      <w:tr w:rsidR="0087383F" w:rsidRPr="0020646C" w14:paraId="109D824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7A8" w14:textId="68A09465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4387" w14:textId="4C6E6ADC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Las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siglas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CPA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indican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4E0F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0FC007B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8661" w14:textId="4E09C4D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E266" w14:textId="6574A9C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Rumbo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efectivo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2E81" w14:textId="6CA0798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F83F36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02D1" w14:textId="5919011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ECE2" w14:textId="0A59029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Hora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prevista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llegada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7596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4DC0723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BB1" w14:textId="4709552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ABC4" w14:textId="793C62E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Punto de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aproximación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máxima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6F91" w14:textId="017AC0D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</w:t>
            </w:r>
          </w:p>
        </w:tc>
      </w:tr>
      <w:tr w:rsidR="0087383F" w:rsidRPr="009218DF" w14:paraId="24F1C36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E20" w14:textId="3F13EC9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353F" w14:textId="565C594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LLamada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selectiva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digital.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80A2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0B5DDA75" w14:textId="77777777" w:rsidTr="009C2C3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C3E" w14:textId="47A5C1B1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A7F8" w14:textId="7E3CEA26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GB"/>
              </w:rPr>
              <w:t>“</w:t>
            </w:r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 xml:space="preserve">Apart from a falling barometer, the onset of the South wind is accompanied by particularly high visibility and, if it is cloudy, clear skies to the south above the mountains.” </w:t>
            </w:r>
            <w:proofErr w:type="spellStart"/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>Esto</w:t>
            </w:r>
            <w:proofErr w:type="spellEnd"/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>quiere</w:t>
            </w:r>
            <w:proofErr w:type="spellEnd"/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>decir</w:t>
            </w:r>
            <w:proofErr w:type="spellEnd"/>
            <w:r w:rsidRPr="00F50AA8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88B8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C4221FA" w14:textId="77777777" w:rsidTr="009C2C3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54A" w14:textId="47BC396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DE01C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6DB" w14:textId="6418BFA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Cuando no hay bajada del barómetro, la ausencia de viento Sur se caracteriza por la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alta visibilidad</w:t>
            </w: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 y, en caso de estar nublado, se aprecia despejada la zona meridional, sobre las montañas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AA1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38FB6F5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ED1" w14:textId="06CF87B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DE01C4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C94D" w14:textId="50F8B4F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>Además de por la bajada del barómetro, la entrada del viento Sur se caracteriza por la escasa visibilidad y por la nubosidad, aunque  se aprecia despejada la zona meridional, sobre las montañas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3B6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C653FB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A6AD" w14:textId="4DF506C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  <w:lang w:val="en-US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43D" w14:textId="09AEA69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Además de por la bajada del barómetro, la entrada del viento Sur se caracteriza por la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alta visibilidad</w:t>
            </w: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 xml:space="preserve"> y, en caso de estar nublado, se aprecia despejada la zona meridional, sobre las montañas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3663" w14:textId="2F76725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53F88C8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1D2" w14:textId="3277F76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  <w:lang w:val="en-US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F62C" w14:textId="69C3515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0AA8">
              <w:rPr>
                <w:rFonts w:asciiTheme="minorHAnsi" w:hAnsiTheme="minorHAnsi" w:cstheme="minorHAnsi"/>
                <w:sz w:val="23"/>
                <w:szCs w:val="23"/>
              </w:rPr>
              <w:t>Cuando no hay bajada del barómetro, la ausencia de viento Sur se caracteriza por la escasa visibilidad y por la nubosidad, aunque  se aprecia despejada la zona meridional, sobre las montañas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CA81" w14:textId="63D027C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3729F407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508" w14:textId="0D4B04D1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  <w:lang w:val="en-US"/>
              </w:rPr>
              <w:t>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DF65" w14:textId="6545478F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C07222">
              <w:rPr>
                <w:rFonts w:asciiTheme="minorHAnsi" w:hAnsiTheme="minorHAnsi" w:cstheme="minorHAnsi"/>
                <w:b/>
              </w:rPr>
              <w:t xml:space="preserve">La señal “Pan </w:t>
            </w:r>
            <w:proofErr w:type="spellStart"/>
            <w:r w:rsidRPr="00C07222">
              <w:rPr>
                <w:rFonts w:asciiTheme="minorHAnsi" w:hAnsiTheme="minorHAnsi" w:cstheme="minorHAnsi"/>
                <w:b/>
              </w:rPr>
              <w:t>Pan</w:t>
            </w:r>
            <w:proofErr w:type="spellEnd"/>
            <w:r w:rsidRPr="00C07222">
              <w:rPr>
                <w:rFonts w:asciiTheme="minorHAnsi" w:hAnsiTheme="minorHAnsi" w:cstheme="minorHAnsi"/>
                <w:b/>
              </w:rPr>
              <w:t>” se utiliza para: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DBA3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5F885E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51A" w14:textId="368AF43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  <w:lang w:val="en-GB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4800" w14:textId="2FD8D6F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Mensajes de seguridad.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4DF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351592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9E9" w14:textId="6749463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D062" w14:textId="37CCD95D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Mensajes de urgencia.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DFD2" w14:textId="5DB914B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0612718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4AD" w14:textId="5038387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8F2D" w14:textId="1927BDF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Mensajes de socorro.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4C7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3AF847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792" w14:textId="23C3978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D7E" w14:textId="1070BE6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Mensajes de alerta.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F01E" w14:textId="7D2A381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36F707F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3B4" w14:textId="0DD8BB03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E80" w14:textId="7CBF2F4A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“</w:t>
            </w:r>
            <w:proofErr w:type="spellStart"/>
            <w:r w:rsidRPr="00546847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546847">
              <w:rPr>
                <w:rFonts w:asciiTheme="minorHAnsi" w:hAnsiTheme="minorHAnsi" w:cstheme="minorHAnsi"/>
                <w:b/>
              </w:rPr>
              <w:t xml:space="preserve"> anchor </w:t>
            </w:r>
            <w:proofErr w:type="spellStart"/>
            <w:r w:rsidRPr="00546847">
              <w:rPr>
                <w:rFonts w:asciiTheme="minorHAnsi" w:hAnsiTheme="minorHAnsi" w:cstheme="minorHAnsi"/>
                <w:b/>
              </w:rPr>
              <w:t>is</w:t>
            </w:r>
            <w:proofErr w:type="spellEnd"/>
            <w:r w:rsidRPr="005468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46847">
              <w:rPr>
                <w:rFonts w:asciiTheme="minorHAnsi" w:hAnsiTheme="minorHAnsi" w:cstheme="minorHAnsi"/>
                <w:b/>
              </w:rPr>
              <w:t>aweigh</w:t>
            </w:r>
            <w:proofErr w:type="spellEnd"/>
            <w:r w:rsidRPr="005468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”</w:t>
            </w:r>
            <w:r w:rsidRPr="00546847">
              <w:rPr>
                <w:rFonts w:asciiTheme="minorHAnsi" w:hAnsiTheme="minorHAnsi" w:cstheme="minorHAnsi"/>
                <w:b/>
              </w:rPr>
              <w:t xml:space="preserve"> Esto quiere decir: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B3BC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AD510D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250" w14:textId="25A5FD0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9E7" w14:textId="2EF8208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546847">
              <w:rPr>
                <w:rFonts w:asciiTheme="minorHAnsi" w:hAnsiTheme="minorHAnsi" w:cstheme="minorHAnsi"/>
              </w:rPr>
              <w:t xml:space="preserve">El </w:t>
            </w:r>
            <w:r>
              <w:rPr>
                <w:rFonts w:asciiTheme="minorHAnsi" w:hAnsiTheme="minorHAnsi" w:cstheme="minorHAnsi"/>
              </w:rPr>
              <w:t>ancla es pesada</w:t>
            </w:r>
            <w:r w:rsidRPr="0054684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74A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3EFF89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A02" w14:textId="196A737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B5BF" w14:textId="3D4BC6B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546847">
              <w:rPr>
                <w:rFonts w:asciiTheme="minorHAnsi" w:hAnsiTheme="minorHAnsi" w:cstheme="minorHAnsi"/>
              </w:rPr>
              <w:t>El ancla está garreando.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683" w14:textId="3638E02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1B4515C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C7C" w14:textId="4049E1B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0FFD" w14:textId="2EA8672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546847">
              <w:rPr>
                <w:rFonts w:asciiTheme="minorHAnsi" w:hAnsiTheme="minorHAnsi" w:cstheme="minorHAnsi"/>
              </w:rPr>
              <w:t>El ancla está preparada.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2690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CDB30F7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13D" w14:textId="71EC79E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A18D" w14:textId="1787A39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546847">
              <w:rPr>
                <w:rFonts w:asciiTheme="minorHAnsi" w:hAnsiTheme="minorHAnsi" w:cstheme="minorHAnsi"/>
              </w:rPr>
              <w:t>El ancla ha zarpado.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89C0" w14:textId="0281AFA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DE01C4" w14:paraId="346689B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FA1" w14:textId="13063BD4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3C4" w14:textId="39A9F836" w:rsidR="0087383F" w:rsidRPr="00DE01C4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87383F">
              <w:rPr>
                <w:rFonts w:asciiTheme="minorHAnsi" w:hAnsiTheme="minorHAnsi" w:cstheme="minorHAnsi"/>
                <w:b/>
                <w:lang w:val="en-GB"/>
              </w:rPr>
              <w:t>“Keep clear of t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owing line.”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Esto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quiere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decir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4ED8" w14:textId="77777777" w:rsidR="0087383F" w:rsidRPr="00DE01C4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05CF4A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642" w14:textId="61B1D4B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6093" w14:textId="565F527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Largue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el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remolque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9EC7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5379455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6D9" w14:textId="78060BD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549D" w14:textId="44C924A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F53517">
              <w:rPr>
                <w:rFonts w:asciiTheme="minorHAnsi" w:hAnsiTheme="minorHAnsi" w:cstheme="minorHAnsi"/>
              </w:rPr>
              <w:t>Haga firme el cabo del remolque.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673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029D56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075" w14:textId="619A342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83B" w14:textId="132BB14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546847">
              <w:rPr>
                <w:rFonts w:asciiTheme="minorHAnsi" w:hAnsiTheme="minorHAnsi" w:cstheme="minorHAnsi"/>
              </w:rPr>
              <w:t>Manténgas</w:t>
            </w:r>
            <w:r>
              <w:rPr>
                <w:rFonts w:asciiTheme="minorHAnsi" w:hAnsiTheme="minorHAnsi" w:cstheme="minorHAnsi"/>
              </w:rPr>
              <w:t>e alejado del cabo</w:t>
            </w:r>
            <w:r w:rsidRPr="00546847">
              <w:rPr>
                <w:rFonts w:asciiTheme="minorHAnsi" w:hAnsiTheme="minorHAnsi" w:cstheme="minorHAnsi"/>
              </w:rPr>
              <w:t xml:space="preserve"> del remolque.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452" w14:textId="35B3495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51FFBBE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255C" w14:textId="19C9230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432A" w14:textId="3CF9B82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Prepare las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travesas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F22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C2C3C" w14:paraId="19E5966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1BB" w14:textId="4D0B25C0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20646C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397" w14:textId="58173EE5" w:rsidR="0087383F" w:rsidRPr="00DE01C4" w:rsidRDefault="0087383F" w:rsidP="0087383F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“Danger of capsizing”.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Esto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quiere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decir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5DD4" w14:textId="77777777" w:rsidR="0087383F" w:rsidRPr="00DE01C4" w:rsidRDefault="0087383F" w:rsidP="0087383F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87383F" w:rsidRPr="009218DF" w14:paraId="1671A5A4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DEC" w14:textId="4DB541AD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A4ED" w14:textId="103C55B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Peligro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escora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E8CB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06E4D9C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BA7" w14:textId="58D89F2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3C8D" w14:textId="2AB0EA4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Peligro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inundación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C09E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C46C10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5D7" w14:textId="024FE1E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AD7B" w14:textId="18ED5C6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630BCA">
              <w:rPr>
                <w:rFonts w:asciiTheme="minorHAnsi" w:hAnsiTheme="minorHAnsi" w:cstheme="minorHAnsi"/>
              </w:rPr>
              <w:t>Peligro de vuelco o zozobra.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488" w14:textId="1E0E8D8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</w:t>
            </w:r>
          </w:p>
        </w:tc>
      </w:tr>
      <w:tr w:rsidR="0087383F" w:rsidRPr="009218DF" w14:paraId="1E02A9B0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9BE" w14:textId="547CFD2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 w:rsidRPr="0020646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717F" w14:textId="62F3F65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Peligro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avería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5F3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38493C" w:rsidRPr="009218DF" w14:paraId="47FF7FB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3499AE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F892C2" w14:textId="51975D1C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Meteo</w:t>
            </w:r>
            <w:r w:rsidR="00E62DE9">
              <w:rPr>
                <w:rFonts w:asciiTheme="minorHAnsi" w:hAnsiTheme="minorHAnsi" w:cstheme="minorHAnsi"/>
                <w:b/>
              </w:rPr>
              <w:t>rología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23018E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096ADF5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B13" w14:textId="445DCA85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5199" w14:textId="13DF62B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>En una vaguada en altura</w:t>
            </w:r>
            <w:r>
              <w:rPr>
                <w:rFonts w:asciiTheme="minorHAnsi" w:hAnsiTheme="minorHAnsi" w:cstheme="minorHAnsi"/>
                <w:b/>
              </w:rPr>
              <w:t>…</w:t>
            </w:r>
            <w:r w:rsidRPr="0061249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2F2D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0D75818B" w14:textId="77777777" w:rsidTr="0020646C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D54" w14:textId="4F4414B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B385" w14:textId="7BDB140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…s</w:t>
            </w:r>
            <w:r w:rsidRPr="00804A38">
              <w:rPr>
                <w:rFonts w:asciiTheme="minorHAnsi" w:hAnsiTheme="minorHAnsi" w:cstheme="minorHAnsi"/>
              </w:rPr>
              <w:t>e favorece la inestabilidad y formación de nubosidad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AB0A" w14:textId="1E9BE23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1EF8F307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771" w14:textId="11C6869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51DE" w14:textId="5D429FD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…a</w:t>
            </w:r>
            <w:r w:rsidRPr="00804A38">
              <w:rPr>
                <w:rFonts w:asciiTheme="minorHAnsi" w:hAnsiTheme="minorHAnsi" w:cstheme="minorHAnsi"/>
              </w:rPr>
              <w:t>umenta la estabilidad atmosférica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FD8" w14:textId="6B8C959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CEBC93A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584" w14:textId="2D66EF2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07DA" w14:textId="5FF9D91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…s</w:t>
            </w:r>
            <w:r w:rsidRPr="00804A38">
              <w:rPr>
                <w:rFonts w:asciiTheme="minorHAnsi" w:hAnsiTheme="minorHAnsi" w:cstheme="minorHAnsi"/>
              </w:rPr>
              <w:t>e favorecen movimientos descendentes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A4D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85A1776" w14:textId="77777777" w:rsidTr="0020646C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3F5" w14:textId="6C9F18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7F8D" w14:textId="0F0AEC4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…n</w:t>
            </w:r>
            <w:r w:rsidRPr="00804A38">
              <w:rPr>
                <w:rFonts w:asciiTheme="minorHAnsi" w:hAnsiTheme="minorHAnsi" w:cstheme="minorHAnsi"/>
              </w:rPr>
              <w:t>o afecta al tiempo en superficie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6AC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224087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80C" w14:textId="2C486E6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89B4" w14:textId="31162E5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>La divergencia en altura provoca en superficie</w:t>
            </w:r>
            <w:r>
              <w:rPr>
                <w:rFonts w:asciiTheme="minorHAnsi" w:hAnsiTheme="minorHAnsi" w:cstheme="minorHAnsi"/>
                <w:b/>
              </w:rPr>
              <w:t>…</w:t>
            </w:r>
            <w:r w:rsidRPr="0061249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93F5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4256CA41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E6E" w14:textId="45E65FD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7132" w14:textId="3AFD7AD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…a</w:t>
            </w:r>
            <w:r w:rsidRPr="00804A38">
              <w:rPr>
                <w:rFonts w:asciiTheme="minorHAnsi" w:hAnsiTheme="minorHAnsi" w:cstheme="minorHAnsi"/>
              </w:rPr>
              <w:t>ltas presiones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76D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51166A9" w14:textId="77777777" w:rsidTr="0020646C"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9A4" w14:textId="3AF78B5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CE1" w14:textId="295DF71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…d</w:t>
            </w:r>
            <w:r w:rsidRPr="00804A38">
              <w:rPr>
                <w:rFonts w:asciiTheme="minorHAnsi" w:hAnsiTheme="minorHAnsi" w:cstheme="minorHAnsi"/>
              </w:rPr>
              <w:t>escenso del aire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55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BC6576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A1A" w14:textId="5C62490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92F" w14:textId="14DC688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…a</w:t>
            </w:r>
            <w:r w:rsidRPr="00804A38">
              <w:rPr>
                <w:rFonts w:asciiTheme="minorHAnsi" w:hAnsiTheme="minorHAnsi" w:cstheme="minorHAnsi"/>
              </w:rPr>
              <w:t>scenso del aire y bajas presiones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C5EF" w14:textId="66A1ACB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1DE3B12B" w14:textId="77777777" w:rsidTr="0020646C">
        <w:trPr>
          <w:trHeight w:val="5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A94" w14:textId="7CBA936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F2E5" w14:textId="636D08B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…e</w:t>
            </w:r>
            <w:r w:rsidRPr="00804A38">
              <w:rPr>
                <w:rFonts w:asciiTheme="minorHAnsi" w:hAnsiTheme="minorHAnsi" w:cstheme="minorHAnsi"/>
              </w:rPr>
              <w:t>stabilidad absoluta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0F1" w14:textId="2479099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90EF88D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466" w14:textId="3B60494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464B" w14:textId="68F3E21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3D737F">
              <w:rPr>
                <w:rFonts w:asciiTheme="minorHAnsi" w:hAnsiTheme="minorHAnsi" w:cstheme="minorHAnsi"/>
                <w:b/>
              </w:rPr>
              <w:t>¿</w:t>
            </w:r>
            <w:r w:rsidRPr="00B1142A">
              <w:rPr>
                <w:rFonts w:asciiTheme="minorHAnsi" w:hAnsiTheme="minorHAnsi" w:cstheme="minorHAnsi"/>
                <w:b/>
              </w:rPr>
              <w:t>Qué combinación de condiciones favorece la formación de un ciclón tropical</w:t>
            </w:r>
            <w:r>
              <w:rPr>
                <w:rFonts w:asciiTheme="minorHAnsi" w:hAnsiTheme="minorHAnsi" w:cstheme="minorHAnsi"/>
                <w:b/>
              </w:rPr>
              <w:t>?: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91E6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00DE33F" w14:textId="77777777" w:rsidTr="00D0673A">
        <w:trPr>
          <w:trHeight w:val="3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0473" w14:textId="62C4607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7B4" w14:textId="6F3674F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3D737F">
              <w:rPr>
                <w:rFonts w:asciiTheme="minorHAnsi" w:hAnsiTheme="minorHAnsi" w:cstheme="minorHAnsi"/>
              </w:rPr>
              <w:t>Agua superficial del mar ≥ 26–27 °C</w:t>
            </w:r>
            <w:r w:rsidRPr="00804A38">
              <w:rPr>
                <w:rFonts w:asciiTheme="minorHAnsi" w:hAnsiTheme="minorHAnsi" w:cstheme="minorHAnsi"/>
              </w:rPr>
              <w:t xml:space="preserve"> , p</w:t>
            </w:r>
            <w:r w:rsidRPr="003D737F">
              <w:rPr>
                <w:rFonts w:asciiTheme="minorHAnsi" w:hAnsiTheme="minorHAnsi" w:cstheme="minorHAnsi"/>
              </w:rPr>
              <w:t>resión alta constante y aire seco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ABD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5F198D7" w14:textId="77777777" w:rsidTr="00D0673A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ABD8" w14:textId="419C602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7401" w14:textId="1732CA7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3D737F">
              <w:rPr>
                <w:rFonts w:asciiTheme="minorHAnsi" w:hAnsiTheme="minorHAnsi" w:cstheme="minorHAnsi"/>
              </w:rPr>
              <w:t>Agua superficial del mar ≥ 26–27 °C y baja cizalladura del viento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31FD" w14:textId="128D94F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52EFF31D" w14:textId="77777777" w:rsidTr="00D0673A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5989" w14:textId="424289E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FAF" w14:textId="5C99876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3D737F">
              <w:rPr>
                <w:rFonts w:asciiTheme="minorHAnsi" w:hAnsiTheme="minorHAnsi" w:cstheme="minorHAnsi"/>
              </w:rPr>
              <w:t>Aire frío en superficie y fuerte viento en altura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F24" w14:textId="44A3007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57BD276" w14:textId="77777777" w:rsidTr="00D0673A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93F9" w14:textId="406DBDF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9BA4" w14:textId="08EB431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3D737F">
              <w:rPr>
                <w:rFonts w:asciiTheme="minorHAnsi" w:hAnsiTheme="minorHAnsi" w:cstheme="minorHAnsi"/>
              </w:rPr>
              <w:t>Corriente en chorro muy intensa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907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0946DD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AE10" w14:textId="1A83C6B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39AAA" w14:textId="4478D12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>¿Qué ocurre cuando una masa de aire es potencialmente inestable pero no lo es en superficie?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986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CAB0481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2DEA" w14:textId="4F3E7E6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7586" w14:textId="69FD515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Produce niebla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77E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4EAC50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A134" w14:textId="4C315C0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D27A7" w14:textId="36262D9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Se convierte en aire estable permanente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EA63" w14:textId="355A011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7FAD979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BC45" w14:textId="0E7FF47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8B97" w14:textId="71B0533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Nunca se vuelve inestable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508AD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D9EBC7C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BDEA" w14:textId="2E1A254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945F" w14:textId="1475893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Puede volverse inestable si se eleva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C99" w14:textId="7C1E2F8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5CE17368" w14:textId="77777777" w:rsidTr="00D0673A">
        <w:trPr>
          <w:trHeight w:val="12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842" w14:textId="3645A9D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3584" w14:textId="2D12A730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 xml:space="preserve">En el </w:t>
            </w:r>
            <w:r w:rsidRPr="0061249A">
              <w:rPr>
                <w:rFonts w:asciiTheme="minorHAnsi" w:hAnsiTheme="minorHAnsi" w:cstheme="minorHAnsi"/>
                <w:b/>
                <w:bCs/>
              </w:rPr>
              <w:t>hemisferio sur</w:t>
            </w:r>
            <w:r w:rsidRPr="0061249A">
              <w:rPr>
                <w:rFonts w:asciiTheme="minorHAnsi" w:hAnsiTheme="minorHAnsi" w:cstheme="minorHAnsi"/>
                <w:b/>
              </w:rPr>
              <w:t>, ¿cómo se relacionan los semicírculos del ciclón con peligro y maniobrabilidad?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E51D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49C6190A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4FDF" w14:textId="07E7B23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F7D9" w14:textId="3FA49F3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Semicírculo derecho,</w:t>
            </w:r>
            <w:r w:rsidRPr="00804A38">
              <w:rPr>
                <w:rFonts w:asciiTheme="minorHAnsi" w:hAnsiTheme="minorHAnsi" w:cstheme="minorHAnsi"/>
              </w:rPr>
              <w:t xml:space="preserve"> más p</w:t>
            </w:r>
            <w:r>
              <w:rPr>
                <w:rFonts w:asciiTheme="minorHAnsi" w:hAnsiTheme="minorHAnsi" w:cstheme="minorHAnsi"/>
              </w:rPr>
              <w:t>eligroso; semicírculo izquierdo,</w:t>
            </w:r>
            <w:r w:rsidRPr="00804A38">
              <w:rPr>
                <w:rFonts w:asciiTheme="minorHAnsi" w:hAnsiTheme="minorHAnsi" w:cstheme="minorHAnsi"/>
              </w:rPr>
              <w:t xml:space="preserve"> más manejable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37DD" w14:textId="4E56C0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DAB5C8A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62DB" w14:textId="400D306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5DAC" w14:textId="297C3B4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Semicírculo izquierdo,</w:t>
            </w:r>
            <w:r w:rsidRPr="00804A38">
              <w:rPr>
                <w:rFonts w:asciiTheme="minorHAnsi" w:hAnsiTheme="minorHAnsi" w:cstheme="minorHAnsi"/>
              </w:rPr>
              <w:t xml:space="preserve"> más peligroso; semicírculo derecho</w:t>
            </w:r>
            <w:r>
              <w:rPr>
                <w:rFonts w:asciiTheme="minorHAnsi" w:hAnsiTheme="minorHAnsi" w:cstheme="minorHAnsi"/>
              </w:rPr>
              <w:t>,</w:t>
            </w:r>
            <w:r w:rsidRPr="00804A38">
              <w:rPr>
                <w:rFonts w:asciiTheme="minorHAnsi" w:hAnsiTheme="minorHAnsi" w:cstheme="minorHAnsi"/>
              </w:rPr>
              <w:t xml:space="preserve"> más manejable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81D3" w14:textId="1DFBAF4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6669F840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C84B" w14:textId="770FE6A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9487" w14:textId="5B80C48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Ambos semicírculos igual de peligrosos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CA21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6BA8004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AC29" w14:textId="0DE608F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4C80" w14:textId="7600920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El concepto solo se aplica a huracanes del hemisferio norte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BFC3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35E5C8C" w14:textId="77777777" w:rsidTr="0038724D">
        <w:trPr>
          <w:trHeight w:val="47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1409" w14:textId="7E8B1530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7D67" w14:textId="0EEE598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 xml:space="preserve">La </w:t>
            </w:r>
            <w:r w:rsidRPr="0061249A">
              <w:rPr>
                <w:rFonts w:asciiTheme="minorHAnsi" w:hAnsiTheme="minorHAnsi" w:cstheme="minorHAnsi"/>
                <w:b/>
                <w:bCs/>
              </w:rPr>
              <w:t>corriente fría que baja por la costa suroeste de África</w:t>
            </w:r>
            <w:r w:rsidRPr="0061249A">
              <w:rPr>
                <w:rFonts w:asciiTheme="minorHAnsi" w:hAnsiTheme="minorHAnsi" w:cstheme="minorHAnsi"/>
                <w:b/>
              </w:rPr>
              <w:t xml:space="preserve"> se denomina</w:t>
            </w:r>
            <w:r>
              <w:rPr>
                <w:rFonts w:asciiTheme="minorHAnsi" w:hAnsiTheme="minorHAnsi" w:cstheme="minorHAnsi"/>
                <w:b/>
              </w:rPr>
              <w:t>…</w:t>
            </w:r>
            <w:r w:rsidRPr="0061249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40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291B9E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A12" w14:textId="05C8485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CBC1" w14:textId="68EE55C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>orriente de Canarias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957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AF491A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F445" w14:textId="0E50B5D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CADE" w14:textId="1A5CBDA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>orriente de Labrador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B4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D2CBE3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A8F6" w14:textId="5CF81E2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BCA9" w14:textId="72E4A92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>orriente de Brasil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6A5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4B1F94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B8D1" w14:textId="22B11FC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015F" w14:textId="49391B5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 xml:space="preserve">orriente de </w:t>
            </w:r>
            <w:proofErr w:type="spellStart"/>
            <w:r w:rsidRPr="00804A38">
              <w:rPr>
                <w:rFonts w:asciiTheme="minorHAnsi" w:hAnsiTheme="minorHAnsi" w:cstheme="minorHAnsi"/>
              </w:rPr>
              <w:t>Benguela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4C03" w14:textId="2EDA0BC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6402A171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7F0" w14:textId="6E6A47F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51E9" w14:textId="7E03B0B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 xml:space="preserve">¿Cuál es el </w:t>
            </w:r>
            <w:r w:rsidRPr="0061249A">
              <w:rPr>
                <w:rFonts w:asciiTheme="minorHAnsi" w:hAnsiTheme="minorHAnsi" w:cstheme="minorHAnsi"/>
                <w:b/>
                <w:bCs/>
              </w:rPr>
              <w:t>origen principal de los hielos flotantes o témpanos</w:t>
            </w:r>
            <w:r w:rsidRPr="0061249A">
              <w:rPr>
                <w:rFonts w:asciiTheme="minorHAnsi" w:hAnsiTheme="minorHAnsi" w:cstheme="minorHAnsi"/>
                <w:b/>
              </w:rPr>
              <w:t>?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473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D9D124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5B05" w14:textId="1EFC2CF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A907" w14:textId="6E9EE58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Congelación de agua superficial en alta mar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660F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6C778A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37C3" w14:textId="583136B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3698" w14:textId="60D904F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Fragmentación de glaciares y banquisas polares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59" w14:textId="009FB71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62CDECA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F41A" w14:textId="0FF80E1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5F93" w14:textId="0A3EEA6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Formación en ríos interiores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F9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8D74E6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21ED" w14:textId="1B85E4E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4C7A" w14:textId="2AB277F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Cristalización de niebla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B3D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0424D18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54EF" w14:textId="63A6D8B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3661" w14:textId="1BB0ECD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 xml:space="preserve">El </w:t>
            </w:r>
            <w:r w:rsidRPr="0061249A">
              <w:rPr>
                <w:rFonts w:asciiTheme="minorHAnsi" w:hAnsiTheme="minorHAnsi" w:cstheme="minorHAnsi"/>
                <w:b/>
                <w:bCs/>
              </w:rPr>
              <w:t>ciclo de vida típico de un ciclón tropical</w:t>
            </w:r>
            <w:r w:rsidRPr="0061249A">
              <w:rPr>
                <w:rFonts w:asciiTheme="minorHAnsi" w:hAnsiTheme="minorHAnsi" w:cstheme="minorHAnsi"/>
                <w:b/>
              </w:rPr>
              <w:t xml:space="preserve"> incluye las siguientes fases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141B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C0806C1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39CE" w14:textId="650CA06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747F" w14:textId="6D7B262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Depresión tropical → tormenta tropical → huracán → disipación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BC1" w14:textId="2874464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13259C33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0A6E" w14:textId="1066E27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0283" w14:textId="0FB9F82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Huracán → tormenta tropical → depresión tropical → tormenta local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52A7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8EE215A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79A" w14:textId="3659829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65D4" w14:textId="6C72A80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 xml:space="preserve">Depresión tropical → huracán → tormenta </w:t>
            </w:r>
            <w:proofErr w:type="spellStart"/>
            <w:r w:rsidRPr="00804A38">
              <w:rPr>
                <w:rFonts w:asciiTheme="minorHAnsi" w:hAnsiTheme="minorHAnsi" w:cstheme="minorHAnsi"/>
              </w:rPr>
              <w:t>extratropical</w:t>
            </w:r>
            <w:proofErr w:type="spellEnd"/>
            <w:r w:rsidRPr="00804A38">
              <w:rPr>
                <w:rFonts w:asciiTheme="minorHAnsi" w:hAnsiTheme="minorHAnsi" w:cstheme="minorHAnsi"/>
              </w:rPr>
              <w:t xml:space="preserve"> → monzón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4969" w14:textId="64CA5EE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87B3CE0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5C3A" w14:textId="4B3AC70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F170" w14:textId="05A4A13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Tormenta tropical → huracán → tifón → ciclón polar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43C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5A38118" w14:textId="77777777" w:rsidTr="00D0673A">
        <w:trPr>
          <w:trHeight w:val="5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738" w14:textId="130AF54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lastRenderedPageBreak/>
              <w:t>19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1E0" w14:textId="17C93C8F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 xml:space="preserve">Durante el </w:t>
            </w:r>
            <w:r w:rsidRPr="0061249A">
              <w:rPr>
                <w:rFonts w:asciiTheme="minorHAnsi" w:hAnsiTheme="minorHAnsi" w:cstheme="minorHAnsi"/>
                <w:b/>
                <w:bCs/>
              </w:rPr>
              <w:t>monzón de verano en Asia</w:t>
            </w:r>
            <w:r w:rsidRPr="0061249A">
              <w:rPr>
                <w:rFonts w:asciiTheme="minorHAnsi" w:hAnsiTheme="minorHAnsi" w:cstheme="minorHAnsi"/>
                <w:b/>
              </w:rPr>
              <w:t>, ¿de dónde soplan los vientos predominantes?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E2B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B503FC0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490B" w14:textId="05FCB9C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DDF" w14:textId="1E24E64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Del continente hacia el océano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9AA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7C10D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9A58" w14:textId="544D819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E389" w14:textId="08A42C8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Del océano hacia el continente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AFC5" w14:textId="1D4E24D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63257D49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5CF2" w14:textId="03DB3FA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823" w14:textId="59E843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Del norte hacia el sur exclusivamente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6A0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568ACA8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531" w14:textId="61189C8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350" w14:textId="3E7113A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804A38">
              <w:rPr>
                <w:rFonts w:asciiTheme="minorHAnsi" w:hAnsiTheme="minorHAnsi" w:cstheme="minorHAnsi"/>
              </w:rPr>
              <w:t>Del sur hacia el este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E16" w14:textId="6608AB4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DF48BA8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AA0" w14:textId="2CFFB22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44E9" w14:textId="130AFAC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61249A">
              <w:rPr>
                <w:rFonts w:asciiTheme="minorHAnsi" w:hAnsiTheme="minorHAnsi" w:cstheme="minorHAnsi"/>
                <w:b/>
              </w:rPr>
              <w:t xml:space="preserve">La </w:t>
            </w:r>
            <w:r w:rsidRPr="0061249A">
              <w:rPr>
                <w:rFonts w:asciiTheme="minorHAnsi" w:hAnsiTheme="minorHAnsi" w:cstheme="minorHAnsi"/>
                <w:b/>
                <w:bCs/>
              </w:rPr>
              <w:t>corriente fría que asciende por la costa este de América del Sur</w:t>
            </w:r>
            <w:r w:rsidRPr="0061249A">
              <w:rPr>
                <w:rFonts w:asciiTheme="minorHAnsi" w:hAnsiTheme="minorHAnsi" w:cstheme="minorHAnsi"/>
                <w:b/>
              </w:rPr>
              <w:t xml:space="preserve"> y se encuentra con la corriente de Brasil se llama</w:t>
            </w:r>
            <w:r>
              <w:rPr>
                <w:rFonts w:asciiTheme="minorHAnsi" w:hAnsiTheme="minorHAnsi" w:cstheme="minorHAnsi"/>
                <w:b/>
              </w:rPr>
              <w:t>…</w:t>
            </w:r>
            <w:r w:rsidRPr="0061249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70F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9E56D27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552A" w14:textId="21FE649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1BF" w14:textId="2744793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 xml:space="preserve">orriente de Malvinas (o </w:t>
            </w:r>
            <w:proofErr w:type="spellStart"/>
            <w:r w:rsidRPr="00804A38">
              <w:rPr>
                <w:rFonts w:asciiTheme="minorHAnsi" w:hAnsiTheme="minorHAnsi" w:cstheme="minorHAnsi"/>
              </w:rPr>
              <w:t>Falkland</w:t>
            </w:r>
            <w:proofErr w:type="spellEnd"/>
            <w:r w:rsidRPr="00804A38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F09" w14:textId="08EB1EA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3E3D3372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7CE8" w14:textId="044FD0B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758" w14:textId="3F03C72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 xml:space="preserve">orriente de </w:t>
            </w:r>
            <w:proofErr w:type="spellStart"/>
            <w:r w:rsidRPr="00804A38">
              <w:rPr>
                <w:rFonts w:asciiTheme="minorHAnsi" w:hAnsiTheme="minorHAnsi" w:cstheme="minorHAnsi"/>
              </w:rPr>
              <w:t>Benguela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4693" w14:textId="3813C22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6EBD47E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F2D" w14:textId="145A53D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151D" w14:textId="0EFD19B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>orriente del Golfo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FC9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403BAC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C2FC" w14:textId="19A43CE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9218D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15E3" w14:textId="1ED11BF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…c</w:t>
            </w:r>
            <w:r w:rsidRPr="00804A38">
              <w:rPr>
                <w:rFonts w:asciiTheme="minorHAnsi" w:hAnsiTheme="minorHAnsi" w:cstheme="minorHAnsi"/>
              </w:rPr>
              <w:t>orriente de Labrador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853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38493C" w:rsidRPr="009218DF" w14:paraId="1DEDF3D4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99E416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CFEDB2" w14:textId="0B6E545B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  <w:r w:rsidRPr="009218DF">
              <w:rPr>
                <w:rFonts w:asciiTheme="minorHAnsi" w:hAnsiTheme="minorHAnsi" w:cstheme="minorHAnsi"/>
                <w:b/>
              </w:rPr>
              <w:t>Teoría de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DE8701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4C7934C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F4B" w14:textId="6933F34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F8D9" w14:textId="39397E3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Si un astro se encuentra en nuestro zenit…</w:t>
            </w:r>
            <w:r>
              <w:rPr>
                <w:b/>
                <w:bCs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9D69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BC140D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F65" w14:textId="63378E1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E5CA" w14:textId="6DAB51B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>…s</w:t>
            </w:r>
            <w:r w:rsidRPr="004F1BC1">
              <w:t>u horario es 0°.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56E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4A0C19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EE5" w14:textId="614EBF5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6E8" w14:textId="606A44C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>…s</w:t>
            </w:r>
            <w:r w:rsidRPr="004F1BC1">
              <w:t>u altura es 90°.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5BE5" w14:textId="67DE413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87383F" w:rsidRPr="009218DF" w14:paraId="1B23320A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05DA" w14:textId="46B5AE3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762E" w14:textId="5478C58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>…s</w:t>
            </w:r>
            <w:r w:rsidRPr="004F1BC1">
              <w:t>u ángulo sidéreo 0°.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9177" w14:textId="383EB11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705C163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58C4" w14:textId="42E8074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1459" w14:textId="581DCD60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>…s</w:t>
            </w:r>
            <w:r w:rsidRPr="004F1BC1">
              <w:t>u declinación es 90°.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63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843A750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CB4D" w14:textId="78C204B0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F19" w14:textId="0A5CB0E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</w:rPr>
              <w:t>Dos puntos de igual longitud, pero en países diferentes tienen siempre la misma…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2AF4" w14:textId="20FC076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</w:t>
            </w:r>
          </w:p>
        </w:tc>
      </w:tr>
      <w:tr w:rsidR="0087383F" w:rsidRPr="009218DF" w14:paraId="3A03BDE8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C48" w14:textId="0E914D7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B64A" w14:textId="7FB5DB8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…hora civil del lugar.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072" w14:textId="7EB4B33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87383F" w:rsidRPr="009218DF" w14:paraId="28A77520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349D" w14:textId="196EBE9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41E0" w14:textId="754B727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…hora oficial.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C38" w14:textId="6A73D9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9D5BBF1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0BDD" w14:textId="2CE34A4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02D0" w14:textId="796B4D2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…hora de cronómetro.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C42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13E429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EEDB" w14:textId="14D09AA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2D62" w14:textId="247C9D1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Ninguna </w:t>
            </w:r>
            <w:r>
              <w:t xml:space="preserve">de las otras </w:t>
            </w:r>
            <w:r w:rsidRPr="004F1BC1">
              <w:t>respuesta</w:t>
            </w:r>
            <w:r>
              <w:t>s</w:t>
            </w:r>
            <w:r w:rsidRPr="004F1BC1">
              <w:t xml:space="preserve"> es correcta.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030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EABF2A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72C8" w14:textId="6BBAFD5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0BCB" w14:textId="5BA3BBB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</w:rPr>
              <w:t xml:space="preserve"> Cuando un astro culmina significa que…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39D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8313C4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E49" w14:textId="21D41F4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F588" w14:textId="33647FE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…pasa por el meridiano superior del lugar.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5965" w14:textId="318C358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22F6A9F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4D0" w14:textId="01CEBF1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7FB4" w14:textId="6AEF8AF5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…pasa por el horizonte verdadero.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9AD" w14:textId="02B2DB4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B15BC3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167B" w14:textId="264480E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52A9" w14:textId="2294146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…pasa por el Ecuador celeste.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FF7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C49A74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6F5" w14:textId="0209443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6613" w14:textId="25DEAD4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…pasa por el punto más alto de la eclíptica.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D54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26EF328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E19" w14:textId="7429FE7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46F1" w14:textId="6AAB283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8847D0">
              <w:rPr>
                <w:b/>
                <w:bCs/>
              </w:rPr>
              <w:t>¿Cuál es el horario local de un astro a su paso por el meridiano superior del lugar?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ECB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793DBD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3554" w14:textId="66B6038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8B4A" w14:textId="43324CC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hl = Zn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836E" w14:textId="7BB91C4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280FBAB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A360" w14:textId="2F7D544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578A" w14:textId="077DC3E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hl = 90º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35C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21CB0B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9EF" w14:textId="78F6EDD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155B" w14:textId="7ED14A1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hl = 0º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3499" w14:textId="3E15022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87383F" w:rsidRPr="009218DF" w14:paraId="0E6CBBBD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2955" w14:textId="6FD6C2E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6E87" w14:textId="4700F7F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hl = 180º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2A4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81D40B6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252" w14:textId="6E97A8D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FAA0" w14:textId="0B35E8D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</w:rPr>
              <w:t>Al ángulo medido sobre el Ecuador entre el meridiano superior de lugar y el meridiano de un astro se denomina…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A942" w14:textId="2E31803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</w:t>
            </w:r>
          </w:p>
        </w:tc>
      </w:tr>
      <w:tr w:rsidR="0087383F" w:rsidRPr="009218DF" w14:paraId="686F7E8E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A00" w14:textId="56F91CB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3A58" w14:textId="3C10226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…horario local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3297" w14:textId="5204CF9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87383F" w:rsidRPr="009218DF" w14:paraId="40312B33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42A" w14:textId="1FF90EA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BC48" w14:textId="1D9DA01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…horario en Greenwich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0BDF" w14:textId="431354F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E64A147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1E6B" w14:textId="04EEB60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AF02" w14:textId="57AF73E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…longitud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CC2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245AD73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1C1" w14:textId="1DF5D1D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9576" w14:textId="00FF300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…Meridiano cero.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9C5F" w14:textId="58E249B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 xml:space="preserve"> </w:t>
            </w:r>
          </w:p>
        </w:tc>
      </w:tr>
      <w:tr w:rsidR="0087383F" w:rsidRPr="009218DF" w14:paraId="4B6F7839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CC74" w14:textId="21D59FD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00B" w14:textId="7C32F52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</w:rPr>
              <w:t>¿Qué constelación tiene en su centro tres estrellas alineadas?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EECA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A06C6B5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0F6F" w14:textId="43A8B3F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C368" w14:textId="49F2DDC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Osa Mayor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B7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7E82926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C102" w14:textId="4A8D9F5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267F" w14:textId="0532558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Cassiopea</w:t>
            </w:r>
            <w:proofErr w:type="spellEnd"/>
            <w:r w:rsidRPr="004F1BC1"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958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9B41077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6C2" w14:textId="712FFAA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7AE6" w14:textId="77083E7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Orión.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B2FB" w14:textId="1252137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87383F" w:rsidRPr="009218DF" w14:paraId="2092C20D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16E" w14:textId="7942E31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7EC0" w14:textId="71C1457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Escorpio.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53E9" w14:textId="1E920D5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11437E0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2D3D" w14:textId="40FC813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3FB2" w14:textId="641798C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La distancia cenital de un astro es…</w:t>
            </w:r>
            <w:r>
              <w:rPr>
                <w:b/>
                <w:bCs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4E5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2911736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F8B" w14:textId="3503163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lastRenderedPageBreak/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1F2" w14:textId="784DDF8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…el complemento de la declinación.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381A" w14:textId="5E84AC2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0C1C7F4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48C9" w14:textId="5375232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C82" w14:textId="22CC84D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…el complemento de la altura.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118" w14:textId="1B10386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4A5554B7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422" w14:textId="674494D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DAE7" w14:textId="5851295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…el complemento de la latitud.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C82E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2E78924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DFAD" w14:textId="18549F4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B899" w14:textId="3CAB47C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…el complemento del azimut.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D41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D3045F4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D8D" w14:textId="2357441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CB09" w14:textId="11EE0D2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</w:rPr>
              <w:t>¿Qué es el Primer Punto de Aries?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F6AD" w14:textId="294149A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</w:t>
            </w:r>
          </w:p>
        </w:tc>
      </w:tr>
      <w:tr w:rsidR="0087383F" w:rsidRPr="009218DF" w14:paraId="005A9A39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8C31" w14:textId="54B4722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F285" w14:textId="48B4554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El punto de intersección entre la eclíptica y el ecuador celeste donde el Sol cruza del hemisferio sur celeste al hemisferio norte celeste.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8D10" w14:textId="12C9DC1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87383F" w:rsidRPr="009218DF" w14:paraId="00091CB9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367A" w14:textId="7941468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C1E3" w14:textId="650C4FF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El punto de la eclíptica donde el Sol alcanza su máxima declinación </w:t>
            </w:r>
            <w:r>
              <w:t>sidérea.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E1F9" w14:textId="2465989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 xml:space="preserve"> </w:t>
            </w:r>
          </w:p>
        </w:tc>
      </w:tr>
      <w:tr w:rsidR="0087383F" w:rsidRPr="009218DF" w14:paraId="6431760A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A412" w14:textId="15DDD8F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F98" w14:textId="689CBAF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El punto de la eclíptica en el que el Sol alcanza su máxima declinación norte.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8E7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87477DB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A89" w14:textId="10D2D07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321B" w14:textId="5FBD803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El punto de la esfera celeste donde se sitúa el polo norte celeste.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4B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8D39B3D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002D" w14:textId="255666F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7C51" w14:textId="03EC290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¿Qué debemos hacer si durante una observación determinamos que nuestro sextante tiene</w:t>
            </w:r>
            <w:r>
              <w:rPr>
                <w:b/>
                <w:bCs/>
              </w:rPr>
              <w:t xml:space="preserve"> un pequeño</w:t>
            </w:r>
            <w:r w:rsidRPr="004F1BC1">
              <w:rPr>
                <w:b/>
                <w:bCs/>
              </w:rPr>
              <w:t xml:space="preserve"> error de índice?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EB38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25FAB9F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91C" w14:textId="2C90C53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E89E" w14:textId="15EDC43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Si el error es pequeño lo anotamos, y lo sumamos o lo restamos a la altura observada en función de su signo.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03F" w14:textId="2C9AE6D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4E7672E8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1B0" w14:textId="073D71F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E1BF" w14:textId="4D957C6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Los sextantes modernos no tienen error de índice o es despreciable.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36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CB20806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E3A" w14:textId="3D3E47F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58C9" w14:textId="7AD22FC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Debemos corregirlo, ajustando la perpendicularidad de los espejos con el plano del limbo.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D5F7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E48D23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96DB" w14:textId="4971628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571A" w14:textId="6C80574F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Debemos contactar con un servicio técnico autorizado para que ajusten el paralelismo del eje óptico con el plano de los espejos.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0E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DEFD413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02B" w14:textId="6167A6A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443" w14:textId="12A2668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¿Cómo se denomina al ángulo que forma el astro con el polo elevado medido sobre su meridiano?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4E1" w14:textId="7B43905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 </w:t>
            </w:r>
          </w:p>
        </w:tc>
      </w:tr>
      <w:tr w:rsidR="0087383F" w:rsidRPr="009218DF" w14:paraId="1FE5201D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BF5" w14:textId="49D22B1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7B52" w14:textId="6A0486B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Declinación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BDCC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1458811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CCAE" w14:textId="5CDD3C5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0861" w14:textId="4AB1B855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Altura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2A9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8C7B58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BF08" w14:textId="518E6E6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71FF" w14:textId="1EF96D2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Distancia cenital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02E" w14:textId="61DCFD3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DCCA688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86A" w14:textId="6205005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9FB3" w14:textId="75EBA3A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Codeclinación</w:t>
            </w:r>
            <w:proofErr w:type="spellEnd"/>
            <w:r w:rsidRPr="004F1BC1">
              <w:t xml:space="preserve"> del astro.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407" w14:textId="6BF190E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t>X</w:t>
            </w:r>
          </w:p>
        </w:tc>
      </w:tr>
      <w:tr w:rsidR="0038493C" w:rsidRPr="009218DF" w14:paraId="02B9B043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62A1FF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ED7307" w14:textId="693596A5" w:rsidR="0038493C" w:rsidRPr="009218DF" w:rsidRDefault="0020646C" w:rsidP="002064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Cálculos</w:t>
            </w:r>
            <w:r w:rsidR="0038493C" w:rsidRPr="009218DF">
              <w:rPr>
                <w:rFonts w:asciiTheme="minorHAnsi" w:hAnsiTheme="minorHAnsi" w:cstheme="minorHAnsi"/>
                <w:b/>
              </w:rPr>
              <w:t xml:space="preserve"> de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62A0A5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42ECBB3B" w14:textId="77777777" w:rsidTr="00EB004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CC4" w14:textId="5E1FD94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bookmarkStart w:id="0" w:name="_GoBack" w:colFirst="1" w:colLast="2"/>
            <w:r w:rsidRPr="00F660A3"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217B" w14:textId="52E8D0D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 xml:space="preserve">El 17 de mayo de 2026 se obtiene altura instrumental del limbo inferior del sol, siendo </w:t>
            </w:r>
            <w:proofErr w:type="spellStart"/>
            <w:r w:rsidRPr="004F1BC1">
              <w:rPr>
                <w:b/>
                <w:bCs/>
              </w:rPr>
              <w:t>ai</w:t>
            </w:r>
            <w:proofErr w:type="spellEnd"/>
            <w:r w:rsidRPr="004F1BC1">
              <w:rPr>
                <w:rFonts w:ascii="Wingdings" w:hAnsi="Wingdings" w:cs="Wingdings"/>
                <w:b/>
                <w:bCs/>
                <w:sz w:val="23"/>
                <w:szCs w:val="23"/>
                <w:u w:val="single"/>
              </w:rPr>
              <w:t></w:t>
            </w:r>
            <w:r w:rsidRPr="004F1BC1">
              <w:rPr>
                <w:b/>
                <w:bCs/>
              </w:rPr>
              <w:t>=65° 24,3’. Obtener su altura verdadera si el error de índice del sextante es 1,1 izquierda y la elevación del observador es de 10 m.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4346" w14:textId="679B30BF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B7DE2DE" w14:textId="77777777" w:rsidTr="00EB004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A85E" w14:textId="71A58B9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E123" w14:textId="48A1904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av</w:t>
            </w:r>
            <w:proofErr w:type="spellEnd"/>
            <w:r w:rsidRPr="004F1BC1">
              <w:t xml:space="preserve"> </w:t>
            </w:r>
            <w:r w:rsidRPr="004F1BC1">
              <w:rPr>
                <w:rFonts w:ascii="Wingdings" w:hAnsi="Wingdings" w:cs="Wingdings"/>
                <w:strike/>
                <w:sz w:val="23"/>
                <w:szCs w:val="23"/>
              </w:rPr>
              <w:t></w:t>
            </w:r>
            <w:r w:rsidRPr="004F1BC1">
              <w:t xml:space="preserve"> = 65° 16,0’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BE07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4370F18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4B4" w14:textId="4F075C8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001" w14:textId="7929573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av</w:t>
            </w:r>
            <w:proofErr w:type="spellEnd"/>
            <w:r w:rsidRPr="004F1BC1">
              <w:t xml:space="preserve"> </w:t>
            </w:r>
            <w:r w:rsidRPr="004F1BC1">
              <w:rPr>
                <w:rFonts w:ascii="Wingdings" w:hAnsi="Wingdings" w:cs="Wingdings"/>
                <w:strike/>
                <w:sz w:val="23"/>
                <w:szCs w:val="23"/>
              </w:rPr>
              <w:t></w:t>
            </w:r>
            <w:r w:rsidRPr="004F1BC1">
              <w:t xml:space="preserve"> = 65° 33,0’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9C33" w14:textId="4203241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31777D20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D8E6" w14:textId="4EC537C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A67B" w14:textId="0D8C0A7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av</w:t>
            </w:r>
            <w:proofErr w:type="spellEnd"/>
            <w:r w:rsidRPr="004F1BC1">
              <w:t xml:space="preserve"> </w:t>
            </w:r>
            <w:r w:rsidRPr="004F1BC1">
              <w:rPr>
                <w:rFonts w:ascii="Wingdings" w:hAnsi="Wingdings" w:cs="Wingdings"/>
                <w:strike/>
                <w:sz w:val="23"/>
                <w:szCs w:val="23"/>
              </w:rPr>
              <w:t></w:t>
            </w:r>
            <w:r w:rsidRPr="004F1BC1">
              <w:t xml:space="preserve"> = 65° 35,4’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75A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C5F4B56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1428" w14:textId="7353592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312" w14:textId="507AC3C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av</w:t>
            </w:r>
            <w:proofErr w:type="spellEnd"/>
            <w:r w:rsidRPr="004F1BC1">
              <w:t xml:space="preserve"> </w:t>
            </w:r>
            <w:r w:rsidRPr="004F1BC1">
              <w:rPr>
                <w:rFonts w:ascii="Wingdings" w:hAnsi="Wingdings" w:cs="Wingdings"/>
                <w:strike/>
                <w:sz w:val="23"/>
                <w:szCs w:val="23"/>
              </w:rPr>
              <w:t></w:t>
            </w:r>
            <w:r>
              <w:t xml:space="preserve"> </w:t>
            </w:r>
            <w:r w:rsidRPr="004F1BC1">
              <w:t xml:space="preserve">= 65° 47,3’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32FF" w14:textId="63BBE9A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A376C52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EEE4" w14:textId="3FFBDAC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A0F" w14:textId="10B5CB3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 xml:space="preserve">¿Cuál será la hora de zona (hora legal) de Boston (l =42º 21,6 N, L=71º 03,5’W), si en Pekín (l =39º 54’ N, L=116º 24’ E) es </w:t>
            </w:r>
            <w:proofErr w:type="spellStart"/>
            <w:r w:rsidRPr="004F1BC1">
              <w:rPr>
                <w:b/>
                <w:bCs/>
              </w:rPr>
              <w:t>Hcl</w:t>
            </w:r>
            <w:proofErr w:type="spellEnd"/>
            <w:r w:rsidRPr="004F1BC1">
              <w:rPr>
                <w:b/>
                <w:bCs/>
              </w:rPr>
              <w:t>= 12-45-40?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D9A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19BDD8E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7DE6" w14:textId="49FB544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C0FD" w14:textId="2941C49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Hz = 00-00-04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7AFC" w14:textId="5B20876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0A4E3993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96A" w14:textId="41CBE17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6A0" w14:textId="09F6BE5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Hz = 00-15-46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B05A" w14:textId="3B9FFBD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B8B78C8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7DD0" w14:textId="238765F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5A" w14:textId="59F05C6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Hz = 01-15-16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13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DD018B5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86E5" w14:textId="24B0A53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CAF1" w14:textId="7516BF7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Hz = 01-31-16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71E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03D9CFE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D2A3" w14:textId="0AEDB2B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CDC" w14:textId="04BC8B2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El 17 de mayo del 2026, se observa cara al Norte</w:t>
            </w:r>
            <w:r>
              <w:rPr>
                <w:b/>
                <w:bCs/>
              </w:rPr>
              <w:t xml:space="preserve"> el S</w:t>
            </w:r>
            <w:r w:rsidRPr="004F1BC1">
              <w:rPr>
                <w:b/>
                <w:bCs/>
              </w:rPr>
              <w:t xml:space="preserve">ol a su paso por el Meridiano Superior de Lugar, obteniendo </w:t>
            </w:r>
            <w:proofErr w:type="spellStart"/>
            <w:r w:rsidRPr="004F1BC1">
              <w:rPr>
                <w:b/>
                <w:bCs/>
              </w:rPr>
              <w:t>avm</w:t>
            </w:r>
            <w:proofErr w:type="spellEnd"/>
            <w:r w:rsidRPr="004F1BC1">
              <w:rPr>
                <w:rFonts w:ascii="Wingdings" w:hAnsi="Wingdings" w:cs="Wingdings"/>
                <w:b/>
                <w:bCs/>
                <w:strike/>
                <w:sz w:val="23"/>
                <w:szCs w:val="23"/>
              </w:rPr>
              <w:t></w:t>
            </w:r>
            <w:r w:rsidRPr="004F1BC1">
              <w:rPr>
                <w:b/>
                <w:bCs/>
              </w:rPr>
              <w:t xml:space="preserve">= 55° 24,2’, si </w:t>
            </w:r>
            <w:proofErr w:type="spellStart"/>
            <w:r w:rsidRPr="004F1BC1">
              <w:rPr>
                <w:b/>
                <w:bCs/>
              </w:rPr>
              <w:t>HcG</w:t>
            </w:r>
            <w:proofErr w:type="spellEnd"/>
            <w:r w:rsidRPr="004F1BC1">
              <w:rPr>
                <w:b/>
                <w:bCs/>
              </w:rPr>
              <w:t>= 15-35-10. Hallar la latitud observada.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9F01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85D89F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7585" w14:textId="454B2D1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4077" w14:textId="50333D4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lo = </w:t>
            </w:r>
            <w:r w:rsidRPr="004F1BC1">
              <w:t>54° 01,5’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43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1989B3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91DC" w14:textId="570643F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898E" w14:textId="58C35630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lo = </w:t>
            </w:r>
            <w:r w:rsidRPr="004F1BC1">
              <w:t>35° 58,3’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DE4" w14:textId="333D315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02AEF8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2A9C" w14:textId="4717797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609" w14:textId="58CE578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lo = </w:t>
            </w:r>
            <w:r w:rsidRPr="004F1BC1">
              <w:t>15° 10,1’ 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2610" w14:textId="7F0021E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7A7DD92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0555" w14:textId="1BF018F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F06" w14:textId="432117D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lo = </w:t>
            </w:r>
            <w:r w:rsidRPr="004F1BC1">
              <w:t>35° 58,5</w:t>
            </w:r>
            <w:r>
              <w:t>’</w:t>
            </w:r>
            <w:r w:rsidRPr="004F1BC1">
              <w:t xml:space="preserve"> 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E8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19719D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6A6A" w14:textId="5920717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410B" w14:textId="679CA89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EF1F5E">
              <w:rPr>
                <w:b/>
              </w:rPr>
              <w:t xml:space="preserve"> El 17 de mayo del 2026 en l=37° 50’ S, L= 144° 54’ W, en el momento del orto verdadero obtenemos </w:t>
            </w:r>
            <w:proofErr w:type="spellStart"/>
            <w:r w:rsidRPr="00EF1F5E">
              <w:rPr>
                <w:b/>
              </w:rPr>
              <w:t>Za</w:t>
            </w:r>
            <w:proofErr w:type="spellEnd"/>
            <w:r w:rsidRPr="00EF1F5E">
              <w:rPr>
                <w:rFonts w:ascii="Wingdings" w:hAnsi="Wingdings" w:cs="Wingdings"/>
                <w:b/>
                <w:sz w:val="23"/>
                <w:szCs w:val="23"/>
              </w:rPr>
              <w:t></w:t>
            </w:r>
            <w:r w:rsidRPr="00EF1F5E">
              <w:rPr>
                <w:b/>
              </w:rPr>
              <w:t xml:space="preserve"> =066°. Determinar corrección total del compás.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295A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E5EB0A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2A4" w14:textId="7DC601E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4DA4" w14:textId="7FFC6AA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F1F5E">
              <w:rPr>
                <w:bCs/>
              </w:rPr>
              <w:t>Ct</w:t>
            </w:r>
            <w:proofErr w:type="spellEnd"/>
            <w:r w:rsidRPr="00EF1F5E">
              <w:rPr>
                <w:bCs/>
              </w:rPr>
              <w:t xml:space="preserve"> = </w:t>
            </w:r>
            <w:r>
              <w:rPr>
                <w:bCs/>
              </w:rPr>
              <w:t>-1</w:t>
            </w:r>
            <w:r w:rsidRPr="00EF1F5E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D89" w14:textId="26969DF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1D86625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2651" w14:textId="38BD980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B35E" w14:textId="119401D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F1F5E">
              <w:rPr>
                <w:bCs/>
              </w:rPr>
              <w:t>Ct</w:t>
            </w:r>
            <w:proofErr w:type="spellEnd"/>
            <w:r w:rsidRPr="00EF1F5E">
              <w:rPr>
                <w:bCs/>
              </w:rPr>
              <w:t xml:space="preserve"> = -</w:t>
            </w:r>
            <w:r>
              <w:rPr>
                <w:bCs/>
              </w:rPr>
              <w:t>0,9</w:t>
            </w:r>
            <w:r w:rsidRPr="00EF1F5E">
              <w:rPr>
                <w:bCs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AA1" w14:textId="7617CDC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47EBB09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6340" w14:textId="72313C8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3E82" w14:textId="0A3F27D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F1F5E">
              <w:rPr>
                <w:bCs/>
              </w:rPr>
              <w:t>Ct</w:t>
            </w:r>
            <w:proofErr w:type="spellEnd"/>
            <w:r w:rsidRPr="00EF1F5E">
              <w:rPr>
                <w:bCs/>
              </w:rPr>
              <w:t xml:space="preserve"> = +</w:t>
            </w:r>
            <w:r>
              <w:rPr>
                <w:bCs/>
              </w:rPr>
              <w:t>0,9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B3CE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1C14CC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5B84" w14:textId="760757E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A0AF" w14:textId="33E8FC7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F1F5E">
              <w:rPr>
                <w:bCs/>
              </w:rPr>
              <w:t>Ct</w:t>
            </w:r>
            <w:proofErr w:type="spellEnd"/>
            <w:r w:rsidRPr="00EF1F5E">
              <w:rPr>
                <w:bCs/>
              </w:rPr>
              <w:t xml:space="preserve"> = +</w:t>
            </w:r>
            <w:r>
              <w:rPr>
                <w:bCs/>
              </w:rPr>
              <w:t>1,8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93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24AD370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EC1E" w14:textId="4E844BB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30D7" w14:textId="0C2A170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Zarpamos desde Liverpool, en l=53° 24’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N y L=002°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59’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W, hacia Nueva York, en l=40° 43’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N y L=074° 00’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W</w:t>
            </w:r>
            <w:r>
              <w:rPr>
                <w:b/>
                <w:bCs/>
              </w:rPr>
              <w:t xml:space="preserve">. </w:t>
            </w:r>
            <w:r w:rsidRPr="004F1BC1">
              <w:rPr>
                <w:b/>
                <w:bCs/>
              </w:rPr>
              <w:t>Calcular distancia navegada</w:t>
            </w:r>
            <w:r>
              <w:rPr>
                <w:b/>
                <w:bCs/>
              </w:rPr>
              <w:t xml:space="preserve"> mediante derrota ortodrómica.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6EE9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D1697CE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2DA7" w14:textId="6935F6B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41D3" w14:textId="45C2516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rFonts w:asciiTheme="minorHAnsi" w:hAnsiTheme="minorHAnsi" w:cstheme="minorHAnsi"/>
              </w:rPr>
              <w:t>2645 millas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138B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49C012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1A6" w14:textId="013EDED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F1DC" w14:textId="4ABA429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rFonts w:asciiTheme="minorHAnsi" w:hAnsiTheme="minorHAnsi" w:cstheme="minorHAnsi"/>
              </w:rPr>
              <w:t>2739</w:t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F1BC1">
              <w:rPr>
                <w:rFonts w:asciiTheme="minorHAnsi" w:hAnsiTheme="minorHAnsi" w:cstheme="minorHAnsi"/>
              </w:rPr>
              <w:t>illas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8CD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502218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0D7B" w14:textId="3C6A5B6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EE0B" w14:textId="6699C16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rFonts w:asciiTheme="minorHAnsi" w:hAnsiTheme="minorHAnsi" w:cstheme="minorHAnsi"/>
              </w:rPr>
              <w:t>287</w:t>
            </w:r>
            <w:r>
              <w:rPr>
                <w:rFonts w:asciiTheme="minorHAnsi" w:hAnsiTheme="minorHAnsi" w:cstheme="minorHAnsi"/>
              </w:rPr>
              <w:t>3</w:t>
            </w:r>
            <w:r w:rsidRPr="004F1BC1">
              <w:rPr>
                <w:rFonts w:asciiTheme="minorHAnsi" w:hAnsiTheme="minorHAnsi" w:cstheme="minorHAnsi"/>
              </w:rPr>
              <w:t xml:space="preserve"> millas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4FA" w14:textId="339E1DE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2F13C60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7E7F" w14:textId="40C61FC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BB28" w14:textId="53EE26AB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rFonts w:asciiTheme="minorHAnsi" w:hAnsiTheme="minorHAnsi" w:cstheme="minorHAnsi"/>
              </w:rPr>
              <w:t>2990 millas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D275" w14:textId="7BA61FB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23BFA1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7149" w14:textId="7110E39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B677" w14:textId="724E62B5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241C9">
              <w:rPr>
                <w:b/>
                <w:bCs/>
              </w:rPr>
              <w:t>Un observador en latitud = 45° 23,0’ N, observa un astro de declinación, d</w:t>
            </w:r>
            <w:r w:rsidRPr="00F241C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F241C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241C9">
              <w:rPr>
                <w:b/>
                <w:bCs/>
              </w:rPr>
              <w:t>= 12° 28,9’ S y con un horario local, hl</w:t>
            </w:r>
            <w:r w:rsidRPr="00F241C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F241C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241C9">
              <w:rPr>
                <w:b/>
                <w:bCs/>
              </w:rPr>
              <w:t xml:space="preserve">= 030º 24,7’ W, su altura verdadera, </w:t>
            </w:r>
            <w:proofErr w:type="spellStart"/>
            <w:r w:rsidRPr="00F241C9">
              <w:rPr>
                <w:b/>
                <w:bCs/>
              </w:rPr>
              <w:t>Av</w:t>
            </w:r>
            <w:proofErr w:type="spellEnd"/>
            <w:r w:rsidRPr="00F241C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F241C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241C9">
              <w:rPr>
                <w:b/>
                <w:bCs/>
                <w:spacing w:val="-3"/>
                <w:sz w:val="22"/>
                <w:szCs w:val="22"/>
              </w:rPr>
              <w:t xml:space="preserve">= </w:t>
            </w:r>
            <w:r w:rsidRPr="00F241C9">
              <w:rPr>
                <w:b/>
                <w:bCs/>
              </w:rPr>
              <w:t>25º 56,9’. Calcular azimut.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CED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9E44C6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C761" w14:textId="4C90858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D1D1" w14:textId="442DABDF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241C9">
              <w:t xml:space="preserve">Zn </w:t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sym w:font="Wingdings 2" w:char="F0EA"/>
            </w:r>
            <w:r w:rsidRPr="00F241C9">
              <w:t xml:space="preserve"> = 033,3 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294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1B551E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2B6" w14:textId="188B62D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40A" w14:textId="2727561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241C9">
              <w:t xml:space="preserve">Zn </w:t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sym w:font="Wingdings 2" w:char="F0EA"/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241C9">
              <w:t>= 146,7 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7E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2E9FD45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D55E" w14:textId="1E4FD08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4C93" w14:textId="2B1D8BA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241C9">
              <w:t xml:space="preserve">Zn </w:t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sym w:font="Wingdings 2" w:char="F0EA"/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241C9">
              <w:t>= 213,3 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4A38" w14:textId="2783C92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7346FB2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84" w14:textId="5DAFD1D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FFE0" w14:textId="05C8D98E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241C9">
              <w:t xml:space="preserve">Zn </w:t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sym w:font="Wingdings 2" w:char="F0EA"/>
            </w:r>
            <w:r w:rsidRPr="00F241C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241C9">
              <w:t>= 326,7 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1448" w14:textId="1FF9DC2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E59677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D248" w14:textId="44F48200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B0C" w14:textId="054EBDC8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EA7D87">
              <w:rPr>
                <w:b/>
              </w:rPr>
              <w:t>El 17 de mayo</w:t>
            </w:r>
            <w:r>
              <w:rPr>
                <w:b/>
              </w:rPr>
              <w:t xml:space="preserve"> de 2026</w:t>
            </w:r>
            <w:r w:rsidRPr="00EA7D87">
              <w:rPr>
                <w:b/>
              </w:rPr>
              <w:t xml:space="preserve">, siendo </w:t>
            </w:r>
            <w:proofErr w:type="spellStart"/>
            <w:r w:rsidRPr="00EA7D87">
              <w:rPr>
                <w:b/>
              </w:rPr>
              <w:t>HcG</w:t>
            </w:r>
            <w:proofErr w:type="spellEnd"/>
            <w:r>
              <w:rPr>
                <w:b/>
              </w:rPr>
              <w:t xml:space="preserve"> </w:t>
            </w:r>
            <w:r w:rsidRPr="00EA7D87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EA7D87">
              <w:rPr>
                <w:b/>
              </w:rPr>
              <w:t>20-29-02 en S/e l=40</w:t>
            </w:r>
            <w:r w:rsidRPr="00EA7D87">
              <w:t xml:space="preserve"> º</w:t>
            </w:r>
            <w:r w:rsidRPr="00EA7D87">
              <w:rPr>
                <w:b/>
              </w:rPr>
              <w:t xml:space="preserve"> N y L=35</w:t>
            </w:r>
            <w:r w:rsidRPr="00EA7D87">
              <w:t xml:space="preserve"> º</w:t>
            </w:r>
            <w:r w:rsidRPr="00EA7D87">
              <w:rPr>
                <w:b/>
              </w:rPr>
              <w:t xml:space="preserve"> W, observando la estrella polar con </w:t>
            </w:r>
            <w:proofErr w:type="spellStart"/>
            <w:r w:rsidRPr="00EA7D87">
              <w:rPr>
                <w:b/>
              </w:rPr>
              <w:t>Ai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38D3670A" wp14:editId="2124CC1E">
                  <wp:extent cx="133350" cy="114300"/>
                  <wp:effectExtent l="0" t="0" r="0" b="0"/>
                  <wp:docPr id="11825902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7D87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EA7D87">
              <w:rPr>
                <w:b/>
              </w:rPr>
              <w:t xml:space="preserve">40 º 02,3’ calcular latitud observada, sabiendo que </w:t>
            </w:r>
            <w:proofErr w:type="spellStart"/>
            <w:r w:rsidRPr="00EA7D87"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r w:rsidRPr="00EA7D87">
              <w:rPr>
                <w:b/>
              </w:rPr>
              <w:t>= 2,2’ d</w:t>
            </w:r>
            <w:r>
              <w:rPr>
                <w:b/>
              </w:rPr>
              <w:t>e</w:t>
            </w:r>
            <w:r w:rsidRPr="00EA7D87">
              <w:rPr>
                <w:b/>
              </w:rPr>
              <w:t>r</w:t>
            </w:r>
            <w:r>
              <w:rPr>
                <w:b/>
              </w:rPr>
              <w:t>e</w:t>
            </w:r>
            <w:r w:rsidRPr="00EA7D87">
              <w:rPr>
                <w:b/>
              </w:rPr>
              <w:t xml:space="preserve">cha y </w:t>
            </w:r>
            <w:proofErr w:type="spellStart"/>
            <w:r w:rsidRPr="00EA7D87">
              <w:rPr>
                <w:b/>
              </w:rPr>
              <w:t>eo</w:t>
            </w:r>
            <w:proofErr w:type="spellEnd"/>
            <w:r w:rsidRPr="00EA7D87">
              <w:rPr>
                <w:b/>
              </w:rPr>
              <w:t>= 10m.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7940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D130D1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0FB4" w14:textId="7E352C1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1F7" w14:textId="1BB75A7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EA7D87">
              <w:rPr>
                <w:bCs/>
              </w:rPr>
              <w:t>lo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=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39 º 54,4’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D5B3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FEE896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109E" w14:textId="382ED48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3345" w14:textId="641555B9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EA7D87">
              <w:rPr>
                <w:bCs/>
              </w:rPr>
              <w:t>lo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=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39 º 58,6’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CEE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88881C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F634" w14:textId="56E72BF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529" w14:textId="21868EA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EA7D87">
              <w:rPr>
                <w:bCs/>
              </w:rPr>
              <w:t>lo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=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40 º 01,2’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B1CB" w14:textId="44B406C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D1E28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7322" w14:textId="52612F7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BB24" w14:textId="421B341F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EA7D87">
              <w:rPr>
                <w:bCs/>
              </w:rPr>
              <w:t>lo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=</w:t>
            </w:r>
            <w:r>
              <w:rPr>
                <w:bCs/>
              </w:rPr>
              <w:t xml:space="preserve"> </w:t>
            </w:r>
            <w:r w:rsidRPr="00EA7D87">
              <w:rPr>
                <w:bCs/>
              </w:rPr>
              <w:t>40 º 05,6’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1B1D" w14:textId="28AB5D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367A720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6D4" w14:textId="6A731ED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CD3F5B"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164B" w14:textId="512E17D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 xml:space="preserve">El 17 de mayo de 2026, a </w:t>
            </w:r>
            <w:proofErr w:type="spellStart"/>
            <w:r w:rsidRPr="004F1BC1">
              <w:rPr>
                <w:b/>
                <w:bCs/>
              </w:rPr>
              <w:t>HcG</w:t>
            </w:r>
            <w:proofErr w:type="spellEnd"/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 xml:space="preserve">05-00-00, en situación l = 43° 30’ N, L= 008° 00’ W, damos </w:t>
            </w:r>
            <w:proofErr w:type="spellStart"/>
            <w:r w:rsidRPr="004F1BC1">
              <w:rPr>
                <w:b/>
                <w:bCs/>
              </w:rPr>
              <w:t>Rv</w:t>
            </w:r>
            <w:proofErr w:type="spellEnd"/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 xml:space="preserve">270º, y navegamos con Vs= 15’ hasta el mediodía verdadero, momento en el que queremos determinar la latitud mediante observación de la altura del </w:t>
            </w:r>
            <w:r>
              <w:rPr>
                <w:b/>
                <w:bCs/>
              </w:rPr>
              <w:t>S</w:t>
            </w:r>
            <w:r w:rsidRPr="004F1BC1">
              <w:rPr>
                <w:b/>
                <w:bCs/>
              </w:rPr>
              <w:t xml:space="preserve">ol. Calcular </w:t>
            </w:r>
            <w:proofErr w:type="spellStart"/>
            <w:r w:rsidRPr="004F1BC1">
              <w:rPr>
                <w:b/>
                <w:bCs/>
              </w:rPr>
              <w:t>HcG</w:t>
            </w:r>
            <w:proofErr w:type="spellEnd"/>
            <w:r w:rsidRPr="004F1BC1">
              <w:rPr>
                <w:b/>
                <w:bCs/>
              </w:rPr>
              <w:t xml:space="preserve"> de la observación.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2EF0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3324CD1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D6E" w14:textId="428083E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D3F5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EAFC" w14:textId="7054887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HcG</w:t>
            </w:r>
            <w:proofErr w:type="spellEnd"/>
            <w:r w:rsidRPr="004F1BC1">
              <w:t xml:space="preserve"> = 11-16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9DF7" w14:textId="23B532A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7DB406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ECAF" w14:textId="5C76A38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D3F5B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BCAF" w14:textId="7604FBE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HcG</w:t>
            </w:r>
            <w:proofErr w:type="spellEnd"/>
            <w:r w:rsidRPr="004F1BC1">
              <w:t xml:space="preserve"> = 11-24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783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2EA2D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C5FA" w14:textId="180F017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D3F5B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7FD" w14:textId="38409453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HcG</w:t>
            </w:r>
            <w:proofErr w:type="spellEnd"/>
            <w:r w:rsidRPr="004F1BC1">
              <w:t xml:space="preserve"> = 12-28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B9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BFB52B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238" w14:textId="5BA0CAB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D3F5B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8CD6" w14:textId="2087120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F1BC1">
              <w:t>HcG</w:t>
            </w:r>
            <w:proofErr w:type="spellEnd"/>
            <w:r w:rsidRPr="004F1BC1">
              <w:t xml:space="preserve"> =</w:t>
            </w:r>
            <w:r>
              <w:t xml:space="preserve"> </w:t>
            </w:r>
            <w:r w:rsidRPr="004F1BC1">
              <w:t>12-3</w:t>
            </w:r>
            <w: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B3F4" w14:textId="78CBD3F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0AF0364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E283" w14:textId="63F59B4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C36FDC"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82C3" w14:textId="3E8F656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El 27 de enero de 2026, al ser mediodía verdadero (</w:t>
            </w:r>
            <w:proofErr w:type="spellStart"/>
            <w:r w:rsidRPr="004F1BC1">
              <w:rPr>
                <w:b/>
                <w:bCs/>
              </w:rPr>
              <w:t>HcG</w:t>
            </w:r>
            <w:proofErr w:type="spellEnd"/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08-12-41), nos encontramos en S/e, le= 30° S y Le = 060° E, obteniendo en ese instante lo =30° 03,2</w:t>
            </w:r>
            <w:r>
              <w:rPr>
                <w:b/>
                <w:bCs/>
              </w:rPr>
              <w:t xml:space="preserve">’ </w:t>
            </w:r>
            <w:r w:rsidRPr="004F1BC1">
              <w:rPr>
                <w:b/>
                <w:bCs/>
              </w:rPr>
              <w:t>S</w:t>
            </w:r>
            <w:r>
              <w:rPr>
                <w:b/>
                <w:bCs/>
              </w:rPr>
              <w:t>.</w:t>
            </w:r>
            <w:r w:rsidRPr="004F1BC1">
              <w:rPr>
                <w:b/>
                <w:bCs/>
              </w:rPr>
              <w:t xml:space="preserve"> Se navega al </w:t>
            </w:r>
            <w:proofErr w:type="spellStart"/>
            <w:r w:rsidRPr="004F1BC1">
              <w:rPr>
                <w:b/>
                <w:bCs/>
              </w:rPr>
              <w:t>Rv</w:t>
            </w:r>
            <w:proofErr w:type="spellEnd"/>
            <w:r w:rsidRPr="004F1BC1">
              <w:rPr>
                <w:b/>
                <w:bCs/>
              </w:rPr>
              <w:t xml:space="preserve">=095°, Vs de 16 nudos. Más tarde con </w:t>
            </w:r>
            <w:proofErr w:type="spellStart"/>
            <w:r w:rsidRPr="004F1BC1">
              <w:rPr>
                <w:b/>
                <w:bCs/>
              </w:rPr>
              <w:t>HcG</w:t>
            </w:r>
            <w:proofErr w:type="spellEnd"/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13-47-22 se observa a</w:t>
            </w:r>
            <w:r w:rsidRPr="004F1BC1">
              <w:rPr>
                <w:rFonts w:ascii="Wingdings" w:hAnsi="Wingdings" w:cs="Wingdings"/>
                <w:b/>
                <w:bCs/>
                <w:sz w:val="23"/>
                <w:szCs w:val="23"/>
                <w:u w:val="single"/>
              </w:rPr>
              <w:t></w:t>
            </w:r>
            <w:r w:rsidRPr="004F1BC1">
              <w:rPr>
                <w:b/>
                <w:bCs/>
              </w:rPr>
              <w:t xml:space="preserve">, obteniendo una </w:t>
            </w:r>
            <w:proofErr w:type="spellStart"/>
            <w:r w:rsidRPr="004F1BC1">
              <w:rPr>
                <w:b/>
                <w:bCs/>
              </w:rPr>
              <w:t>Δa</w:t>
            </w:r>
            <w:proofErr w:type="spellEnd"/>
            <w:r w:rsidRPr="004F1BC1">
              <w:rPr>
                <w:b/>
                <w:bCs/>
              </w:rPr>
              <w:t xml:space="preserve"> = +4,2 y </w:t>
            </w:r>
            <w:proofErr w:type="spellStart"/>
            <w:r w:rsidRPr="004F1BC1">
              <w:rPr>
                <w:b/>
                <w:bCs/>
              </w:rPr>
              <w:t>Zv</w:t>
            </w:r>
            <w:proofErr w:type="spellEnd"/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 xml:space="preserve">= 256,1°. Calcular la situación observada en el instante de la última observación.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52D4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F92286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2287" w14:textId="08CFA83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36FD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5BA1" w14:textId="1E31DC96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l = 30° 11’ S y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061° 43,5’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E702" w14:textId="3CB26A2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3E6949E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71E8" w14:textId="0ED2099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36FD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8D61" w14:textId="79E83AD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l = </w:t>
            </w:r>
            <w:r>
              <w:t>29</w:t>
            </w:r>
            <w:r w:rsidRPr="004F1BC1">
              <w:t xml:space="preserve">° </w:t>
            </w:r>
            <w:r>
              <w:t>50</w:t>
            </w:r>
            <w:r w:rsidRPr="004F1BC1">
              <w:t>’ S y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061° 32,5’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694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8D0F10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AB6" w14:textId="61E5476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36FD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E83" w14:textId="5D26F7FD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>l = 30° 11’ S y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061° 38,5’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62D9" w14:textId="3B049EA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3E66CE8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7D5A" w14:textId="77F6194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C36FD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9712" w14:textId="3B47E654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t xml:space="preserve">l = </w:t>
            </w:r>
            <w:r>
              <w:t>29</w:t>
            </w:r>
            <w:r w:rsidRPr="004F1BC1">
              <w:t>°</w:t>
            </w:r>
            <w:r>
              <w:t xml:space="preserve"> 50</w:t>
            </w:r>
            <w:r w:rsidRPr="004F1BC1">
              <w:t>’ S y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061° 47,0’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824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B597D63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0118" w14:textId="751B578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F660A3">
              <w:rPr>
                <w:rFonts w:asciiTheme="minorHAnsi" w:hAnsiTheme="minorHAnsi" w:cstheme="minorHAnsi"/>
                <w:b/>
              </w:rPr>
              <w:lastRenderedPageBreak/>
              <w:t>40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070C" w14:textId="77777777" w:rsidR="0087383F" w:rsidRPr="004F1BC1" w:rsidRDefault="0087383F" w:rsidP="0087383F">
            <w:pPr>
              <w:rPr>
                <w:b/>
                <w:bCs/>
              </w:rPr>
            </w:pPr>
            <w:r w:rsidRPr="004F1BC1">
              <w:t>E</w:t>
            </w:r>
            <w:r w:rsidRPr="004F1BC1">
              <w:rPr>
                <w:b/>
                <w:bCs/>
              </w:rPr>
              <w:t xml:space="preserve">l 20 de abril de 2026, en situación de estima le = 35° N y Le = 71°22’ W, observamos simultáneamente las estrellas Antares y </w:t>
            </w:r>
            <w:proofErr w:type="spellStart"/>
            <w:r w:rsidRPr="004F1BC1">
              <w:rPr>
                <w:b/>
                <w:bCs/>
              </w:rPr>
              <w:t>Alkaid</w:t>
            </w:r>
            <w:proofErr w:type="spellEnd"/>
            <w:r w:rsidRPr="004F1BC1">
              <w:rPr>
                <w:b/>
                <w:bCs/>
              </w:rPr>
              <w:t xml:space="preserve"> y calculamos sus determinantes:</w:t>
            </w:r>
          </w:p>
          <w:p w14:paraId="75872BBA" w14:textId="77777777" w:rsidR="0087383F" w:rsidRPr="004F1BC1" w:rsidRDefault="0087383F" w:rsidP="0087383F">
            <w:pPr>
              <w:rPr>
                <w:b/>
                <w:bCs/>
              </w:rPr>
            </w:pPr>
            <w:proofErr w:type="spellStart"/>
            <w:r w:rsidRPr="004F1BC1">
              <w:rPr>
                <w:b/>
                <w:bCs/>
              </w:rPr>
              <w:t>Zv</w:t>
            </w:r>
            <w:proofErr w:type="spellEnd"/>
            <w:r w:rsidRPr="004F1BC1">
              <w:rPr>
                <w:b/>
                <w:bCs/>
              </w:rPr>
              <w:t xml:space="preserve"> </w:t>
            </w:r>
            <w:r w:rsidRPr="004F1BC1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4F1BC1">
              <w:rPr>
                <w:b/>
                <w:bCs/>
              </w:rPr>
              <w:t xml:space="preserve">Antares = 206,5 ° y </w:t>
            </w:r>
            <w:proofErr w:type="spellStart"/>
            <w:r w:rsidRPr="004F1BC1">
              <w:rPr>
                <w:b/>
                <w:bCs/>
              </w:rPr>
              <w:t>Δa</w:t>
            </w:r>
            <w:proofErr w:type="spellEnd"/>
            <w:r w:rsidRPr="004F1BC1">
              <w:rPr>
                <w:b/>
                <w:bCs/>
              </w:rPr>
              <w:t xml:space="preserve"> </w:t>
            </w:r>
            <w:r w:rsidRPr="004F1BC1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4F1BC1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F1BC1">
              <w:rPr>
                <w:b/>
                <w:bCs/>
              </w:rPr>
              <w:t>Antares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1’-</w:t>
            </w:r>
          </w:p>
          <w:p w14:paraId="5DA56CA3" w14:textId="77777777" w:rsidR="0087383F" w:rsidRPr="004F1BC1" w:rsidRDefault="0087383F" w:rsidP="0087383F">
            <w:pPr>
              <w:rPr>
                <w:b/>
                <w:bCs/>
              </w:rPr>
            </w:pPr>
            <w:proofErr w:type="spellStart"/>
            <w:r w:rsidRPr="004F1BC1">
              <w:rPr>
                <w:b/>
                <w:bCs/>
              </w:rPr>
              <w:t>Zv</w:t>
            </w:r>
            <w:proofErr w:type="spellEnd"/>
            <w:r w:rsidRPr="004F1BC1">
              <w:rPr>
                <w:b/>
                <w:bCs/>
              </w:rPr>
              <w:t xml:space="preserve"> </w:t>
            </w:r>
            <w:r w:rsidRPr="004F1BC1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4F1BC1">
              <w:rPr>
                <w:b/>
                <w:bCs/>
              </w:rPr>
              <w:t xml:space="preserve"> </w:t>
            </w:r>
            <w:proofErr w:type="spellStart"/>
            <w:r w:rsidRPr="004F1BC1">
              <w:rPr>
                <w:b/>
                <w:bCs/>
              </w:rPr>
              <w:t>Alkaid</w:t>
            </w:r>
            <w:proofErr w:type="spellEnd"/>
            <w:r w:rsidRPr="004F1BC1">
              <w:rPr>
                <w:b/>
                <w:bCs/>
              </w:rPr>
              <w:t xml:space="preserve"> = 308° y </w:t>
            </w:r>
            <w:proofErr w:type="spellStart"/>
            <w:r w:rsidRPr="004F1BC1">
              <w:rPr>
                <w:b/>
                <w:bCs/>
              </w:rPr>
              <w:t>Δa</w:t>
            </w:r>
            <w:proofErr w:type="spellEnd"/>
            <w:r w:rsidRPr="004F1BC1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sym w:font="Wingdings 2" w:char="F0EA"/>
            </w:r>
            <w:r w:rsidRPr="004F1BC1">
              <w:rPr>
                <w:b/>
                <w:bCs/>
              </w:rPr>
              <w:t xml:space="preserve"> </w:t>
            </w:r>
            <w:proofErr w:type="spellStart"/>
            <w:r w:rsidRPr="004F1BC1">
              <w:rPr>
                <w:b/>
                <w:bCs/>
              </w:rPr>
              <w:t>Alkaid</w:t>
            </w:r>
            <w:proofErr w:type="spellEnd"/>
            <w:r w:rsidRPr="004F1BC1">
              <w:rPr>
                <w:b/>
                <w:bCs/>
              </w:rPr>
              <w:t xml:space="preserve"> =</w:t>
            </w:r>
            <w:r>
              <w:rPr>
                <w:b/>
                <w:bCs/>
              </w:rPr>
              <w:t xml:space="preserve"> </w:t>
            </w:r>
            <w:r w:rsidRPr="004F1BC1">
              <w:rPr>
                <w:b/>
                <w:bCs/>
              </w:rPr>
              <w:t>3’+</w:t>
            </w:r>
          </w:p>
          <w:p w14:paraId="650FAF30" w14:textId="2E45A2F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 w:rsidRPr="004F1BC1">
              <w:rPr>
                <w:b/>
                <w:bCs/>
              </w:rPr>
              <w:t>Con estos datos calcula</w:t>
            </w:r>
            <w:r>
              <w:rPr>
                <w:b/>
                <w:bCs/>
              </w:rPr>
              <w:t>r</w:t>
            </w:r>
            <w:r w:rsidRPr="004F1BC1">
              <w:rPr>
                <w:b/>
                <w:bCs/>
              </w:rPr>
              <w:t xml:space="preserve"> la situación observada.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AA7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A71EAA8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2218" w14:textId="6464382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D88C" w14:textId="408A0AAA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 </w:t>
            </w:r>
            <w:r w:rsidRPr="004F1BC1">
              <w:t>=</w:t>
            </w:r>
            <w:r>
              <w:t xml:space="preserve"> </w:t>
            </w:r>
            <w:r w:rsidRPr="004F1BC1">
              <w:t>34° 59,5’ N,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171°17,9’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6EE" w14:textId="0AC7FE4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4F1BC1">
              <w:rPr>
                <w:rFonts w:asciiTheme="minorHAnsi" w:hAnsiTheme="minorHAnsi" w:cstheme="minorHAnsi"/>
              </w:rPr>
              <w:t>X</w:t>
            </w:r>
          </w:p>
        </w:tc>
      </w:tr>
      <w:tr w:rsidR="0087383F" w:rsidRPr="009218DF" w14:paraId="53E24AEC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12D6" w14:textId="3437148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737C" w14:textId="35733141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 </w:t>
            </w:r>
            <w:r w:rsidRPr="004F1BC1">
              <w:t>=</w:t>
            </w:r>
            <w:r>
              <w:t xml:space="preserve"> </w:t>
            </w:r>
            <w:r w:rsidRPr="004F1BC1">
              <w:t>35° 02’ N,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171° 25,3’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2A6D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EE68F79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29D6" w14:textId="6C696F0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B203" w14:textId="1F355252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 </w:t>
            </w:r>
            <w:r w:rsidRPr="004F1BC1">
              <w:t>=</w:t>
            </w:r>
            <w:r>
              <w:t xml:space="preserve"> </w:t>
            </w:r>
            <w:r w:rsidRPr="004F1BC1">
              <w:t>35° 00’ N,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171° 30,5’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EA9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30BF3F5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E3C8" w14:textId="1B38B34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 w:rsidRPr="00F660A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3CB" w14:textId="5BA3E71C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  <w:r>
              <w:t xml:space="preserve">l </w:t>
            </w:r>
            <w:r w:rsidRPr="004F1BC1">
              <w:t>=</w:t>
            </w:r>
            <w:r>
              <w:t xml:space="preserve"> </w:t>
            </w:r>
            <w:r w:rsidRPr="004F1BC1">
              <w:t>34° 58,3’ N, L</w:t>
            </w:r>
            <w:r>
              <w:t xml:space="preserve"> </w:t>
            </w:r>
            <w:r w:rsidRPr="004F1BC1">
              <w:t>=</w:t>
            </w:r>
            <w:r>
              <w:t xml:space="preserve"> </w:t>
            </w:r>
            <w:r w:rsidRPr="004F1BC1">
              <w:t>171° 21,3’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5191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0FDAA0E" w14:textId="2EEED5F4" w:rsidR="00083D9E" w:rsidRPr="00F733FD" w:rsidRDefault="00083D9E">
      <w:pPr>
        <w:spacing w:after="160" w:line="259" w:lineRule="auto"/>
        <w:rPr>
          <w:sz w:val="22"/>
        </w:rPr>
      </w:pPr>
    </w:p>
    <w:sectPr w:rsidR="00083D9E" w:rsidRPr="00F733FD" w:rsidSect="00083D9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1598"/>
    <w:multiLevelType w:val="hybridMultilevel"/>
    <w:tmpl w:val="A7444D24"/>
    <w:lvl w:ilvl="0" w:tplc="6FCA02C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92B696F"/>
    <w:multiLevelType w:val="hybridMultilevel"/>
    <w:tmpl w:val="EF14528C"/>
    <w:lvl w:ilvl="0" w:tplc="0C0A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D"/>
    <w:rsid w:val="00011AA3"/>
    <w:rsid w:val="0006620F"/>
    <w:rsid w:val="00083D9E"/>
    <w:rsid w:val="000B2F54"/>
    <w:rsid w:val="000B7E23"/>
    <w:rsid w:val="000E048C"/>
    <w:rsid w:val="000E545B"/>
    <w:rsid w:val="00123002"/>
    <w:rsid w:val="0013449E"/>
    <w:rsid w:val="00192BFD"/>
    <w:rsid w:val="00192C4C"/>
    <w:rsid w:val="001C72FD"/>
    <w:rsid w:val="001F69AD"/>
    <w:rsid w:val="0020646C"/>
    <w:rsid w:val="00213417"/>
    <w:rsid w:val="002F2C26"/>
    <w:rsid w:val="0031174A"/>
    <w:rsid w:val="00313929"/>
    <w:rsid w:val="0035708E"/>
    <w:rsid w:val="0038493C"/>
    <w:rsid w:val="0038724D"/>
    <w:rsid w:val="003874E1"/>
    <w:rsid w:val="003A2A3F"/>
    <w:rsid w:val="003B06A9"/>
    <w:rsid w:val="003C73E6"/>
    <w:rsid w:val="00403583"/>
    <w:rsid w:val="00412EAF"/>
    <w:rsid w:val="004153E1"/>
    <w:rsid w:val="00437A09"/>
    <w:rsid w:val="004D0BBE"/>
    <w:rsid w:val="005606F3"/>
    <w:rsid w:val="00561759"/>
    <w:rsid w:val="00590E5F"/>
    <w:rsid w:val="005976F0"/>
    <w:rsid w:val="005A6082"/>
    <w:rsid w:val="00613F80"/>
    <w:rsid w:val="00622E9A"/>
    <w:rsid w:val="00634E2D"/>
    <w:rsid w:val="00642775"/>
    <w:rsid w:val="006B0F13"/>
    <w:rsid w:val="006F021C"/>
    <w:rsid w:val="006F057D"/>
    <w:rsid w:val="0070501F"/>
    <w:rsid w:val="00712EB1"/>
    <w:rsid w:val="00725EE3"/>
    <w:rsid w:val="007408FF"/>
    <w:rsid w:val="00743D58"/>
    <w:rsid w:val="007906BD"/>
    <w:rsid w:val="007C6CF5"/>
    <w:rsid w:val="007F25FE"/>
    <w:rsid w:val="007F6155"/>
    <w:rsid w:val="007F669E"/>
    <w:rsid w:val="008116D9"/>
    <w:rsid w:val="0081498E"/>
    <w:rsid w:val="00820308"/>
    <w:rsid w:val="0082750A"/>
    <w:rsid w:val="00834B2E"/>
    <w:rsid w:val="00846B66"/>
    <w:rsid w:val="0085320E"/>
    <w:rsid w:val="00855B0F"/>
    <w:rsid w:val="00870C44"/>
    <w:rsid w:val="0087383F"/>
    <w:rsid w:val="009218DF"/>
    <w:rsid w:val="00923264"/>
    <w:rsid w:val="00967150"/>
    <w:rsid w:val="009B6A4B"/>
    <w:rsid w:val="009C2C3C"/>
    <w:rsid w:val="009E3E78"/>
    <w:rsid w:val="00A07A35"/>
    <w:rsid w:val="00A16448"/>
    <w:rsid w:val="00A65429"/>
    <w:rsid w:val="00A754F6"/>
    <w:rsid w:val="00AD2227"/>
    <w:rsid w:val="00B44C24"/>
    <w:rsid w:val="00C06049"/>
    <w:rsid w:val="00C5446F"/>
    <w:rsid w:val="00C823BF"/>
    <w:rsid w:val="00CA67D0"/>
    <w:rsid w:val="00CE70B3"/>
    <w:rsid w:val="00CF38AA"/>
    <w:rsid w:val="00D0177C"/>
    <w:rsid w:val="00D3346A"/>
    <w:rsid w:val="00D407E0"/>
    <w:rsid w:val="00D719BA"/>
    <w:rsid w:val="00DE01C4"/>
    <w:rsid w:val="00E62DE9"/>
    <w:rsid w:val="00E71F0D"/>
    <w:rsid w:val="00EA5E8F"/>
    <w:rsid w:val="00F10839"/>
    <w:rsid w:val="00F271CC"/>
    <w:rsid w:val="00F733FD"/>
    <w:rsid w:val="00FD43CB"/>
    <w:rsid w:val="01C0EB70"/>
    <w:rsid w:val="03A7673E"/>
    <w:rsid w:val="04FB8CB0"/>
    <w:rsid w:val="0A6BA3EA"/>
    <w:rsid w:val="0AB10D4F"/>
    <w:rsid w:val="0BBA2B92"/>
    <w:rsid w:val="0C1A87CF"/>
    <w:rsid w:val="0F847E72"/>
    <w:rsid w:val="0FC5445B"/>
    <w:rsid w:val="108907E1"/>
    <w:rsid w:val="10D35F41"/>
    <w:rsid w:val="11072676"/>
    <w:rsid w:val="117A4612"/>
    <w:rsid w:val="11F2FBE3"/>
    <w:rsid w:val="1355C06F"/>
    <w:rsid w:val="143EC738"/>
    <w:rsid w:val="150ADBE1"/>
    <w:rsid w:val="156CFE23"/>
    <w:rsid w:val="1668E988"/>
    <w:rsid w:val="17235280"/>
    <w:rsid w:val="1772408E"/>
    <w:rsid w:val="17E0DC76"/>
    <w:rsid w:val="182078CF"/>
    <w:rsid w:val="1931A9FF"/>
    <w:rsid w:val="19CAEA23"/>
    <w:rsid w:val="1AD515AF"/>
    <w:rsid w:val="1D84176F"/>
    <w:rsid w:val="1FB14C5D"/>
    <w:rsid w:val="20357E7F"/>
    <w:rsid w:val="21997563"/>
    <w:rsid w:val="23D8CF92"/>
    <w:rsid w:val="25759EE3"/>
    <w:rsid w:val="2679C80E"/>
    <w:rsid w:val="2759FD5F"/>
    <w:rsid w:val="2F719DDC"/>
    <w:rsid w:val="2FA75067"/>
    <w:rsid w:val="30DBD55D"/>
    <w:rsid w:val="346F406C"/>
    <w:rsid w:val="35623B38"/>
    <w:rsid w:val="3B449F7A"/>
    <w:rsid w:val="3BC8D19C"/>
    <w:rsid w:val="40237828"/>
    <w:rsid w:val="42033C71"/>
    <w:rsid w:val="4440A7D3"/>
    <w:rsid w:val="4633AEFA"/>
    <w:rsid w:val="4A853878"/>
    <w:rsid w:val="4C1D6FFF"/>
    <w:rsid w:val="4C69CECD"/>
    <w:rsid w:val="4EF7F411"/>
    <w:rsid w:val="4F47511B"/>
    <w:rsid w:val="50D07317"/>
    <w:rsid w:val="51EA7AD4"/>
    <w:rsid w:val="52DF641F"/>
    <w:rsid w:val="56547912"/>
    <w:rsid w:val="56E244B7"/>
    <w:rsid w:val="5ABD92F4"/>
    <w:rsid w:val="5B74C3C5"/>
    <w:rsid w:val="5E5F8AF7"/>
    <w:rsid w:val="61408F2B"/>
    <w:rsid w:val="619940B0"/>
    <w:rsid w:val="61D94F30"/>
    <w:rsid w:val="635CCF34"/>
    <w:rsid w:val="64B5A41E"/>
    <w:rsid w:val="64DA9B4D"/>
    <w:rsid w:val="6677AB37"/>
    <w:rsid w:val="6A67998F"/>
    <w:rsid w:val="6A712120"/>
    <w:rsid w:val="6AC65513"/>
    <w:rsid w:val="6B287755"/>
    <w:rsid w:val="6CC3EC5D"/>
    <w:rsid w:val="6E466D86"/>
    <w:rsid w:val="6F76E30F"/>
    <w:rsid w:val="708D8878"/>
    <w:rsid w:val="71ED858C"/>
    <w:rsid w:val="74072069"/>
    <w:rsid w:val="7809EF49"/>
    <w:rsid w:val="78436666"/>
    <w:rsid w:val="7B86BEF1"/>
    <w:rsid w:val="7E12EF57"/>
    <w:rsid w:val="7E26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89F5"/>
  <w15:docId w15:val="{25F96E5D-F9FB-4AE2-BEB8-5B7C7AC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C72FD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C7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C72FD"/>
    <w:pPr>
      <w:keepNext/>
      <w:spacing w:line="360" w:lineRule="auto"/>
      <w:jc w:val="center"/>
      <w:outlineLvl w:val="3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C72F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1C72FD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C72FD"/>
    <w:rPr>
      <w:rFonts w:ascii="Times New Roman" w:eastAsia="Times New Roman" w:hAnsi="Times New Roman" w:cs="Times New Roman"/>
      <w:b/>
      <w:bCs/>
      <w:kern w:val="0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C72FD"/>
    <w:pPr>
      <w:spacing w:line="360" w:lineRule="auto"/>
      <w:jc w:val="center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C72FD"/>
    <w:rPr>
      <w:rFonts w:ascii="Times New Roman" w:eastAsia="Times New Roman" w:hAnsi="Times New Roman" w:cs="Times New Roman"/>
      <w:b/>
      <w:bCs/>
      <w:kern w:val="0"/>
      <w:sz w:val="28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1C72FD"/>
    <w:pPr>
      <w:ind w:left="720"/>
      <w:contextualSpacing/>
    </w:pPr>
  </w:style>
  <w:style w:type="table" w:styleId="Tablaconcuadrcula">
    <w:name w:val="Table Grid"/>
    <w:basedOn w:val="Tablanormal"/>
    <w:rsid w:val="001C72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D9E"/>
    <w:rPr>
      <w:rFonts w:ascii="Tahoma" w:eastAsia="Times New Roman" w:hAnsi="Tahoma" w:cs="Tahoma"/>
      <w:kern w:val="0"/>
      <w:sz w:val="16"/>
      <w:szCs w:val="16"/>
      <w:lang w:eastAsia="es-ES"/>
    </w:rPr>
  </w:style>
  <w:style w:type="character" w:customStyle="1" w:styleId="m7eme">
    <w:name w:val="m7eme"/>
    <w:rsid w:val="0020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af77-5e9e-4a39-91a3-1fa5f0cadc6a">
      <Terms xmlns="http://schemas.microsoft.com/office/infopath/2007/PartnerControls"/>
    </lcf76f155ced4ddcb4097134ff3c332f>
    <TaxCatchAll xmlns="e73ec407-0a92-48c6-887e-c887b7aaf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9" ma:contentTypeDescription="Crear nuevo documento." ma:contentTypeScope="" ma:versionID="1548019fe21c30266088158744d7c8c2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9ebc66a60c0f2eaf5ea2f12fad0bd5aa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d22535-83b6-4319-90ec-2856a4bbacba}" ma:internalName="TaxCatchAll" ma:showField="CatchAllData" ma:web="e73ec407-0a92-48c6-887e-c887b7aaf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8E8AA-0175-4DFC-B73C-CD83FB80EFFF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2.xml><?xml version="1.0" encoding="utf-8"?>
<ds:datastoreItem xmlns:ds="http://schemas.openxmlformats.org/officeDocument/2006/customXml" ds:itemID="{0EE14592-572C-4F11-BBFD-F44B9C251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6B8A2-CA61-48CB-A37C-A1AC1C5B7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1806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JAVIER SANCHEZ-BEASKOETXEA</cp:lastModifiedBy>
  <cp:revision>27</cp:revision>
  <dcterms:created xsi:type="dcterms:W3CDTF">2024-04-10T10:35:00Z</dcterms:created>
  <dcterms:modified xsi:type="dcterms:W3CDTF">2026-04-16T11:00:00Z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</Properties>
</file>