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1520C" w14:textId="77777777" w:rsidR="00040067" w:rsidRPr="00040067" w:rsidRDefault="00040067" w:rsidP="0084233E">
      <w:pPr>
        <w:shd w:val="clear" w:color="auto" w:fill="FFFFFF"/>
        <w:tabs>
          <w:tab w:val="left" w:pos="1289"/>
        </w:tabs>
        <w:spacing w:before="100" w:beforeAutospacing="1" w:after="100" w:afterAutospacing="1"/>
        <w:contextualSpacing/>
        <w:jc w:val="center"/>
        <w:rPr>
          <w:rFonts w:ascii="Arial" w:hAnsi="Arial" w:cs="Arial"/>
          <w:b/>
          <w:bCs/>
          <w:sz w:val="40"/>
          <w:szCs w:val="40"/>
          <w:lang w:val="eu-ES"/>
        </w:rPr>
      </w:pPr>
      <w:bookmarkStart w:id="0" w:name="_GoBack"/>
      <w:bookmarkEnd w:id="0"/>
      <w:r w:rsidRPr="00040067">
        <w:rPr>
          <w:rFonts w:ascii="Arial" w:hAnsi="Arial" w:cs="Arial"/>
          <w:b/>
          <w:bCs/>
          <w:sz w:val="40"/>
          <w:szCs w:val="40"/>
          <w:lang w:val="eu-ES"/>
        </w:rPr>
        <w:t xml:space="preserve">Barakaldoko Udalak eta </w:t>
      </w:r>
      <w:proofErr w:type="spellStart"/>
      <w:r w:rsidRPr="00040067">
        <w:rPr>
          <w:rFonts w:ascii="Arial" w:hAnsi="Arial" w:cs="Arial"/>
          <w:b/>
          <w:bCs/>
          <w:sz w:val="40"/>
          <w:szCs w:val="40"/>
          <w:lang w:val="eu-ES"/>
        </w:rPr>
        <w:t>URAk</w:t>
      </w:r>
      <w:proofErr w:type="spellEnd"/>
      <w:r w:rsidRPr="00040067">
        <w:rPr>
          <w:rFonts w:ascii="Arial" w:hAnsi="Arial" w:cs="Arial"/>
          <w:b/>
          <w:bCs/>
          <w:sz w:val="40"/>
          <w:szCs w:val="40"/>
          <w:lang w:val="eu-ES"/>
        </w:rPr>
        <w:t xml:space="preserve"> elkarrekin ezabatuko dituzte espezie inbaditzaileak </w:t>
      </w:r>
      <w:proofErr w:type="spellStart"/>
      <w:r w:rsidRPr="00040067">
        <w:rPr>
          <w:rFonts w:ascii="Arial" w:hAnsi="Arial" w:cs="Arial"/>
          <w:b/>
          <w:bCs/>
          <w:sz w:val="40"/>
          <w:szCs w:val="40"/>
          <w:lang w:val="eu-ES"/>
        </w:rPr>
        <w:t>Castaños</w:t>
      </w:r>
      <w:proofErr w:type="spellEnd"/>
      <w:r w:rsidRPr="00040067">
        <w:rPr>
          <w:rFonts w:ascii="Arial" w:hAnsi="Arial" w:cs="Arial"/>
          <w:b/>
          <w:bCs/>
          <w:sz w:val="40"/>
          <w:szCs w:val="40"/>
          <w:lang w:val="eu-ES"/>
        </w:rPr>
        <w:t xml:space="preserve"> ibaiaren ertzetako 25 puntutan</w:t>
      </w:r>
    </w:p>
    <w:p w14:paraId="4A454258" w14:textId="384C5B3F" w:rsidR="00040067" w:rsidRPr="00734A72" w:rsidRDefault="00040067" w:rsidP="00A66DEE">
      <w:pPr>
        <w:pStyle w:val="Zerrenda-paragrafoa"/>
        <w:numPr>
          <w:ilvl w:val="0"/>
          <w:numId w:val="44"/>
        </w:numPr>
        <w:shd w:val="clear" w:color="auto" w:fill="FFFFFF"/>
        <w:tabs>
          <w:tab w:val="left" w:pos="1289"/>
        </w:tabs>
        <w:spacing w:before="100" w:beforeAutospacing="1" w:after="100" w:afterAutospacing="1"/>
        <w:contextualSpacing/>
        <w:jc w:val="both"/>
        <w:rPr>
          <w:rFonts w:ascii="Arial" w:hAnsi="Arial" w:cs="Arial"/>
          <w:b/>
          <w:bCs/>
          <w:sz w:val="26"/>
          <w:szCs w:val="26"/>
          <w:lang w:val="eu-ES"/>
        </w:rPr>
      </w:pPr>
      <w:r w:rsidRPr="00734A72">
        <w:rPr>
          <w:rFonts w:ascii="Arial" w:hAnsi="Arial" w:cs="Arial"/>
          <w:b/>
          <w:bCs/>
          <w:sz w:val="26"/>
          <w:szCs w:val="26"/>
          <w:lang w:val="eu-ES"/>
        </w:rPr>
        <w:t xml:space="preserve">Lanak </w:t>
      </w:r>
      <w:proofErr w:type="spellStart"/>
      <w:r w:rsidRPr="00734A72">
        <w:rPr>
          <w:rFonts w:ascii="Arial" w:hAnsi="Arial" w:cs="Arial"/>
          <w:b/>
          <w:bCs/>
          <w:sz w:val="26"/>
          <w:szCs w:val="26"/>
          <w:lang w:val="eu-ES"/>
        </w:rPr>
        <w:t>Gorostiza</w:t>
      </w:r>
      <w:proofErr w:type="spellEnd"/>
      <w:r w:rsidRPr="00734A72">
        <w:rPr>
          <w:rFonts w:ascii="Arial" w:hAnsi="Arial" w:cs="Arial"/>
          <w:b/>
          <w:bCs/>
          <w:sz w:val="26"/>
          <w:szCs w:val="26"/>
          <w:lang w:val="eu-ES"/>
        </w:rPr>
        <w:t xml:space="preserve"> auzoan egingo dira, presatik ibaian behera, Galindo</w:t>
      </w:r>
      <w:r w:rsidR="00A66DEE" w:rsidRPr="00734A72">
        <w:rPr>
          <w:rFonts w:ascii="Arial" w:hAnsi="Arial" w:cs="Arial"/>
          <w:b/>
          <w:bCs/>
          <w:sz w:val="26"/>
          <w:szCs w:val="26"/>
          <w:lang w:val="eu-ES"/>
        </w:rPr>
        <w:t>rekin bat egiten duen arteko tartean</w:t>
      </w:r>
    </w:p>
    <w:p w14:paraId="6FB25461" w14:textId="77777777" w:rsidR="00040067" w:rsidRPr="00734A72" w:rsidRDefault="00040067" w:rsidP="00A66DEE">
      <w:pPr>
        <w:pStyle w:val="Zerrenda-paragrafoa"/>
        <w:shd w:val="clear" w:color="auto" w:fill="FFFFFF"/>
        <w:tabs>
          <w:tab w:val="left" w:pos="1289"/>
        </w:tabs>
        <w:spacing w:before="100" w:beforeAutospacing="1" w:after="100" w:afterAutospacing="1"/>
        <w:ind w:left="720"/>
        <w:contextualSpacing/>
        <w:jc w:val="both"/>
        <w:rPr>
          <w:rFonts w:ascii="Arial" w:hAnsi="Arial" w:cs="Arial"/>
          <w:b/>
          <w:bCs/>
          <w:sz w:val="26"/>
          <w:szCs w:val="26"/>
          <w:lang w:val="eu-ES"/>
        </w:rPr>
      </w:pPr>
    </w:p>
    <w:p w14:paraId="7C9F0415" w14:textId="1EA87D8D" w:rsidR="0084233E" w:rsidRPr="00734A72" w:rsidRDefault="0084233E" w:rsidP="0084233E">
      <w:pPr>
        <w:pStyle w:val="Zerrenda-paragrafoa"/>
        <w:numPr>
          <w:ilvl w:val="0"/>
          <w:numId w:val="44"/>
        </w:numPr>
        <w:shd w:val="clear" w:color="auto" w:fill="FFFFFF"/>
        <w:tabs>
          <w:tab w:val="left" w:pos="1289"/>
        </w:tabs>
        <w:spacing w:before="100" w:beforeAutospacing="1" w:after="100" w:afterAutospacing="1"/>
        <w:contextualSpacing/>
        <w:jc w:val="both"/>
        <w:rPr>
          <w:rFonts w:ascii="Arial" w:hAnsi="Arial" w:cs="Arial"/>
          <w:b/>
          <w:bCs/>
          <w:sz w:val="26"/>
          <w:szCs w:val="26"/>
          <w:lang w:val="eu-ES"/>
        </w:rPr>
      </w:pPr>
      <w:r w:rsidRPr="00734A72">
        <w:rPr>
          <w:rFonts w:ascii="Arial" w:hAnsi="Arial" w:cs="Arial"/>
          <w:b/>
          <w:bCs/>
          <w:sz w:val="26"/>
          <w:szCs w:val="26"/>
          <w:lang w:val="eu-ES"/>
        </w:rPr>
        <w:t xml:space="preserve">Gainera, 286.000 euro inbertituko dira </w:t>
      </w:r>
      <w:proofErr w:type="spellStart"/>
      <w:r w:rsidRPr="00734A72">
        <w:rPr>
          <w:rFonts w:ascii="Arial" w:hAnsi="Arial" w:cs="Arial"/>
          <w:b/>
          <w:bCs/>
          <w:sz w:val="26"/>
          <w:szCs w:val="26"/>
          <w:lang w:val="eu-ES"/>
        </w:rPr>
        <w:t>Castaños</w:t>
      </w:r>
      <w:proofErr w:type="spellEnd"/>
      <w:r w:rsidRPr="00734A72">
        <w:rPr>
          <w:rFonts w:ascii="Arial" w:hAnsi="Arial" w:cs="Arial"/>
          <w:b/>
          <w:bCs/>
          <w:sz w:val="26"/>
          <w:szCs w:val="26"/>
          <w:lang w:val="eu-ES"/>
        </w:rPr>
        <w:t xml:space="preserve"> ibaiaren ertzak lehengoratzeko, hormigoizko estaldurak kenduz.</w:t>
      </w:r>
    </w:p>
    <w:p w14:paraId="13A5F6D5" w14:textId="59EB6D76" w:rsidR="00040067" w:rsidRPr="00040067" w:rsidRDefault="00040067" w:rsidP="00040067">
      <w:pPr>
        <w:shd w:val="clear" w:color="auto" w:fill="FFFFFF"/>
        <w:tabs>
          <w:tab w:val="left" w:pos="1289"/>
        </w:tabs>
        <w:spacing w:before="100" w:beforeAutospacing="1" w:after="100" w:afterAutospacing="1"/>
        <w:contextualSpacing/>
        <w:jc w:val="both"/>
        <w:rPr>
          <w:rFonts w:ascii="Arial" w:hAnsi="Arial" w:cs="Arial"/>
          <w:bCs/>
          <w:sz w:val="22"/>
          <w:szCs w:val="22"/>
          <w:lang w:val="eu-ES"/>
        </w:rPr>
      </w:pPr>
      <w:r w:rsidRPr="00040067">
        <w:rPr>
          <w:rFonts w:ascii="Arial" w:hAnsi="Arial" w:cs="Arial"/>
          <w:bCs/>
          <w:sz w:val="22"/>
          <w:szCs w:val="22"/>
          <w:lang w:val="eu-ES"/>
        </w:rPr>
        <w:t xml:space="preserve">URA- Uraren Euskal Agentzia, Eusko Jaurlaritzaren erakunde publikoa, eta Barakaldoko Udala elkarlanean ari dira </w:t>
      </w:r>
      <w:proofErr w:type="spellStart"/>
      <w:r w:rsidRPr="00040067">
        <w:rPr>
          <w:rFonts w:ascii="Arial" w:hAnsi="Arial" w:cs="Arial"/>
          <w:bCs/>
          <w:sz w:val="22"/>
          <w:szCs w:val="22"/>
          <w:lang w:val="eu-ES"/>
        </w:rPr>
        <w:t>Castaños</w:t>
      </w:r>
      <w:proofErr w:type="spellEnd"/>
      <w:r w:rsidRPr="00040067">
        <w:rPr>
          <w:rFonts w:ascii="Arial" w:hAnsi="Arial" w:cs="Arial"/>
          <w:bCs/>
          <w:sz w:val="22"/>
          <w:szCs w:val="22"/>
          <w:lang w:val="eu-ES"/>
        </w:rPr>
        <w:t xml:space="preserve"> eta Galindo ibaien erriberak kontserbatzeko eta hobetzeko. Zehazki, hainbat ekintza jarri dira abian, hala nola Barakaldoko </w:t>
      </w:r>
      <w:proofErr w:type="spellStart"/>
      <w:r w:rsidRPr="00040067">
        <w:rPr>
          <w:rFonts w:ascii="Arial" w:hAnsi="Arial" w:cs="Arial"/>
          <w:bCs/>
          <w:sz w:val="22"/>
          <w:szCs w:val="22"/>
          <w:lang w:val="eu-ES"/>
        </w:rPr>
        <w:t>Castaños</w:t>
      </w:r>
      <w:proofErr w:type="spellEnd"/>
      <w:r w:rsidRPr="00040067">
        <w:rPr>
          <w:rFonts w:ascii="Arial" w:hAnsi="Arial" w:cs="Arial"/>
          <w:bCs/>
          <w:sz w:val="22"/>
          <w:szCs w:val="22"/>
          <w:lang w:val="eu-ES"/>
        </w:rPr>
        <w:t xml:space="preserve"> ibaian espezie inbaditzaileak kontrolatze</w:t>
      </w:r>
      <w:r w:rsidR="00A66DEE">
        <w:rPr>
          <w:rFonts w:ascii="Arial" w:hAnsi="Arial" w:cs="Arial"/>
          <w:bCs/>
          <w:sz w:val="22"/>
          <w:szCs w:val="22"/>
          <w:lang w:val="eu-ES"/>
        </w:rPr>
        <w:t xml:space="preserve">ko </w:t>
      </w:r>
      <w:r w:rsidRPr="00040067">
        <w:rPr>
          <w:rFonts w:ascii="Arial" w:hAnsi="Arial" w:cs="Arial"/>
          <w:bCs/>
          <w:sz w:val="22"/>
          <w:szCs w:val="22"/>
          <w:lang w:val="eu-ES"/>
        </w:rPr>
        <w:t>eta desagerrarazte</w:t>
      </w:r>
      <w:r w:rsidR="00A66DEE">
        <w:rPr>
          <w:rFonts w:ascii="Arial" w:hAnsi="Arial" w:cs="Arial"/>
          <w:bCs/>
          <w:sz w:val="22"/>
          <w:szCs w:val="22"/>
          <w:lang w:val="eu-ES"/>
        </w:rPr>
        <w:t>ko jarduerak</w:t>
      </w:r>
      <w:r w:rsidRPr="00040067">
        <w:rPr>
          <w:rFonts w:ascii="Arial" w:hAnsi="Arial" w:cs="Arial"/>
          <w:bCs/>
          <w:sz w:val="22"/>
          <w:szCs w:val="22"/>
          <w:lang w:val="eu-ES"/>
        </w:rPr>
        <w:t xml:space="preserve">, </w:t>
      </w:r>
      <w:proofErr w:type="spellStart"/>
      <w:r w:rsidRPr="00040067">
        <w:rPr>
          <w:rFonts w:ascii="Arial" w:hAnsi="Arial" w:cs="Arial"/>
          <w:bCs/>
          <w:sz w:val="22"/>
          <w:szCs w:val="22"/>
          <w:lang w:val="eu-ES"/>
        </w:rPr>
        <w:t>Gorostiza</w:t>
      </w:r>
      <w:proofErr w:type="spellEnd"/>
      <w:r w:rsidRPr="00040067">
        <w:rPr>
          <w:rFonts w:ascii="Arial" w:hAnsi="Arial" w:cs="Arial"/>
          <w:bCs/>
          <w:sz w:val="22"/>
          <w:szCs w:val="22"/>
          <w:lang w:val="eu-ES"/>
        </w:rPr>
        <w:t xml:space="preserve"> auzoan, presatik behera, presatik Galindo ibaira isurtzen den arte</w:t>
      </w:r>
      <w:r w:rsidR="00A66DEE">
        <w:rPr>
          <w:rFonts w:ascii="Arial" w:hAnsi="Arial" w:cs="Arial"/>
          <w:bCs/>
          <w:sz w:val="22"/>
          <w:szCs w:val="22"/>
          <w:lang w:val="eu-ES"/>
        </w:rPr>
        <w:t xml:space="preserve">; </w:t>
      </w:r>
      <w:r w:rsidRPr="00040067">
        <w:rPr>
          <w:rFonts w:ascii="Arial" w:hAnsi="Arial" w:cs="Arial"/>
          <w:bCs/>
          <w:sz w:val="22"/>
          <w:szCs w:val="22"/>
          <w:lang w:val="eu-ES"/>
        </w:rPr>
        <w:t xml:space="preserve"> </w:t>
      </w:r>
      <w:r w:rsidR="00A66DEE">
        <w:rPr>
          <w:rFonts w:ascii="Arial" w:hAnsi="Arial" w:cs="Arial"/>
          <w:bCs/>
          <w:sz w:val="22"/>
          <w:szCs w:val="22"/>
          <w:lang w:val="eu-ES"/>
        </w:rPr>
        <w:t>zein</w:t>
      </w:r>
      <w:r w:rsidRPr="00040067">
        <w:rPr>
          <w:rFonts w:ascii="Arial" w:hAnsi="Arial" w:cs="Arial"/>
          <w:bCs/>
          <w:sz w:val="22"/>
          <w:szCs w:val="22"/>
          <w:lang w:val="eu-ES"/>
        </w:rPr>
        <w:t xml:space="preserve"> </w:t>
      </w:r>
      <w:proofErr w:type="spellStart"/>
      <w:r w:rsidRPr="00040067">
        <w:rPr>
          <w:rFonts w:ascii="Arial" w:hAnsi="Arial" w:cs="Arial"/>
          <w:bCs/>
          <w:sz w:val="22"/>
          <w:szCs w:val="22"/>
          <w:lang w:val="eu-ES"/>
        </w:rPr>
        <w:t>Castaños</w:t>
      </w:r>
      <w:proofErr w:type="spellEnd"/>
      <w:r w:rsidRPr="00040067">
        <w:rPr>
          <w:rFonts w:ascii="Arial" w:hAnsi="Arial" w:cs="Arial"/>
          <w:bCs/>
          <w:sz w:val="22"/>
          <w:szCs w:val="22"/>
          <w:lang w:val="eu-ES"/>
        </w:rPr>
        <w:t xml:space="preserve"> ibaiaren ibaiertzak lehengoratzea, Barakaldoko kiroldegitik igarotzean, dauden hormigoizko </w:t>
      </w:r>
      <w:r w:rsidR="00734A72">
        <w:rPr>
          <w:rFonts w:ascii="Arial" w:hAnsi="Arial" w:cs="Arial"/>
          <w:bCs/>
          <w:sz w:val="22"/>
          <w:szCs w:val="22"/>
          <w:lang w:val="eu-ES"/>
        </w:rPr>
        <w:t>estaldurak</w:t>
      </w:r>
      <w:r w:rsidRPr="00040067">
        <w:rPr>
          <w:rFonts w:ascii="Arial" w:hAnsi="Arial" w:cs="Arial"/>
          <w:bCs/>
          <w:sz w:val="22"/>
          <w:szCs w:val="22"/>
          <w:lang w:val="eu-ES"/>
        </w:rPr>
        <w:t xml:space="preserve"> kenduz.</w:t>
      </w:r>
    </w:p>
    <w:p w14:paraId="60FAF775" w14:textId="3B709B87" w:rsidR="00040067" w:rsidRDefault="00040067" w:rsidP="00040067">
      <w:pPr>
        <w:shd w:val="clear" w:color="auto" w:fill="FFFFFF"/>
        <w:tabs>
          <w:tab w:val="left" w:pos="1289"/>
        </w:tabs>
        <w:spacing w:before="100" w:beforeAutospacing="1" w:after="100" w:afterAutospacing="1"/>
        <w:contextualSpacing/>
        <w:jc w:val="both"/>
        <w:rPr>
          <w:rFonts w:ascii="Arial" w:hAnsi="Arial" w:cs="Arial"/>
          <w:bCs/>
          <w:sz w:val="22"/>
          <w:szCs w:val="22"/>
        </w:rPr>
      </w:pPr>
    </w:p>
    <w:p w14:paraId="16F4388B" w14:textId="10B2C335" w:rsidR="00040067" w:rsidRPr="00040067" w:rsidRDefault="00040067" w:rsidP="00040067">
      <w:pPr>
        <w:shd w:val="clear" w:color="auto" w:fill="FFFFFF"/>
        <w:tabs>
          <w:tab w:val="left" w:pos="1289"/>
        </w:tabs>
        <w:spacing w:before="100" w:beforeAutospacing="1" w:after="100" w:afterAutospacing="1"/>
        <w:contextualSpacing/>
        <w:jc w:val="both"/>
        <w:rPr>
          <w:rFonts w:ascii="Arial" w:hAnsi="Arial" w:cs="Arial"/>
          <w:bCs/>
          <w:sz w:val="22"/>
          <w:szCs w:val="22"/>
          <w:lang w:val="eu-ES"/>
        </w:rPr>
      </w:pPr>
      <w:r w:rsidRPr="00734A72">
        <w:rPr>
          <w:rFonts w:ascii="Arial" w:hAnsi="Arial" w:cs="Arial"/>
          <w:b/>
          <w:bCs/>
          <w:sz w:val="22"/>
          <w:szCs w:val="22"/>
          <w:lang w:val="eu-ES"/>
        </w:rPr>
        <w:t>Antonio Aiz Uraren Euskal Agentziako zuzendaria, Amaia del Campo Barakaldoko alkatea eta Alba Delgado Garapen Iraunkorreko eta Natura Inguruneko zinegotzia</w:t>
      </w:r>
      <w:r w:rsidRPr="00040067">
        <w:rPr>
          <w:rFonts w:ascii="Arial" w:hAnsi="Arial" w:cs="Arial"/>
          <w:bCs/>
          <w:sz w:val="22"/>
          <w:szCs w:val="22"/>
          <w:lang w:val="eu-ES"/>
        </w:rPr>
        <w:t xml:space="preserve"> </w:t>
      </w:r>
      <w:proofErr w:type="spellStart"/>
      <w:r w:rsidRPr="00040067">
        <w:rPr>
          <w:rFonts w:ascii="Arial" w:hAnsi="Arial" w:cs="Arial"/>
          <w:bCs/>
          <w:sz w:val="22"/>
          <w:szCs w:val="22"/>
          <w:lang w:val="eu-ES"/>
        </w:rPr>
        <w:t>Gorostiza</w:t>
      </w:r>
      <w:proofErr w:type="spellEnd"/>
      <w:r w:rsidRPr="00040067">
        <w:rPr>
          <w:rFonts w:ascii="Arial" w:hAnsi="Arial" w:cs="Arial"/>
          <w:bCs/>
          <w:sz w:val="22"/>
          <w:szCs w:val="22"/>
          <w:lang w:val="eu-ES"/>
        </w:rPr>
        <w:t xml:space="preserve"> auzoan izan dira gaur goizean. Lanak abuztuaren 21ean hasi ziren, lehen esku-hartze batekin, kanabera arrunta</w:t>
      </w:r>
      <w:r w:rsidR="00A66DEE">
        <w:rPr>
          <w:rFonts w:ascii="Arial" w:hAnsi="Arial" w:cs="Arial"/>
          <w:bCs/>
          <w:sz w:val="22"/>
          <w:szCs w:val="22"/>
          <w:lang w:val="eu-ES"/>
        </w:rPr>
        <w:t>ren</w:t>
      </w:r>
      <w:r w:rsidRPr="00040067">
        <w:rPr>
          <w:rFonts w:ascii="Arial" w:hAnsi="Arial" w:cs="Arial"/>
          <w:bCs/>
          <w:sz w:val="22"/>
          <w:szCs w:val="22"/>
          <w:lang w:val="eu-ES"/>
        </w:rPr>
        <w:t xml:space="preserve"> (</w:t>
      </w:r>
      <w:proofErr w:type="spellStart"/>
      <w:r w:rsidRPr="00133932">
        <w:rPr>
          <w:rFonts w:ascii="Arial" w:hAnsi="Arial" w:cs="Arial"/>
          <w:bCs/>
          <w:i/>
          <w:sz w:val="22"/>
          <w:szCs w:val="22"/>
          <w:lang w:val="eu-ES"/>
        </w:rPr>
        <w:t>Arundo</w:t>
      </w:r>
      <w:proofErr w:type="spellEnd"/>
      <w:r w:rsidRPr="00133932">
        <w:rPr>
          <w:rFonts w:ascii="Arial" w:hAnsi="Arial" w:cs="Arial"/>
          <w:bCs/>
          <w:i/>
          <w:sz w:val="22"/>
          <w:szCs w:val="22"/>
          <w:lang w:val="eu-ES"/>
        </w:rPr>
        <w:t xml:space="preserve"> </w:t>
      </w:r>
      <w:proofErr w:type="spellStart"/>
      <w:r w:rsidRPr="00133932">
        <w:rPr>
          <w:rFonts w:ascii="Arial" w:hAnsi="Arial" w:cs="Arial"/>
          <w:bCs/>
          <w:i/>
          <w:sz w:val="22"/>
          <w:szCs w:val="22"/>
          <w:lang w:val="eu-ES"/>
        </w:rPr>
        <w:t>donax</w:t>
      </w:r>
      <w:proofErr w:type="spellEnd"/>
      <w:r w:rsidRPr="00040067">
        <w:rPr>
          <w:rFonts w:ascii="Arial" w:hAnsi="Arial" w:cs="Arial"/>
          <w:bCs/>
          <w:sz w:val="22"/>
          <w:szCs w:val="22"/>
          <w:lang w:val="eu-ES"/>
        </w:rPr>
        <w:t>)</w:t>
      </w:r>
      <w:r>
        <w:rPr>
          <w:rFonts w:ascii="Arial" w:hAnsi="Arial" w:cs="Arial"/>
          <w:bCs/>
          <w:sz w:val="22"/>
          <w:szCs w:val="22"/>
          <w:lang w:val="eu-ES"/>
        </w:rPr>
        <w:t xml:space="preserve"> </w:t>
      </w:r>
      <w:r w:rsidRPr="00040067">
        <w:rPr>
          <w:rFonts w:ascii="Arial" w:hAnsi="Arial" w:cs="Arial"/>
          <w:bCs/>
          <w:sz w:val="22"/>
          <w:szCs w:val="22"/>
          <w:lang w:val="eu-ES"/>
        </w:rPr>
        <w:t>aireko zatia</w:t>
      </w:r>
      <w:r w:rsidR="00A66DEE">
        <w:rPr>
          <w:rFonts w:ascii="Arial" w:hAnsi="Arial" w:cs="Arial"/>
          <w:bCs/>
          <w:sz w:val="22"/>
          <w:szCs w:val="22"/>
          <w:lang w:val="eu-ES"/>
        </w:rPr>
        <w:t>k</w:t>
      </w:r>
      <w:r w:rsidRPr="00040067">
        <w:rPr>
          <w:rFonts w:ascii="Arial" w:hAnsi="Arial" w:cs="Arial"/>
          <w:bCs/>
          <w:sz w:val="22"/>
          <w:szCs w:val="22"/>
          <w:lang w:val="eu-ES"/>
        </w:rPr>
        <w:t xml:space="preserve"> soil</w:t>
      </w:r>
      <w:r>
        <w:rPr>
          <w:rFonts w:ascii="Arial" w:hAnsi="Arial" w:cs="Arial"/>
          <w:bCs/>
          <w:sz w:val="22"/>
          <w:szCs w:val="22"/>
          <w:lang w:val="eu-ES"/>
        </w:rPr>
        <w:t>tzeko</w:t>
      </w:r>
      <w:r w:rsidRPr="00040067">
        <w:rPr>
          <w:rFonts w:ascii="Arial" w:hAnsi="Arial" w:cs="Arial"/>
          <w:bCs/>
          <w:sz w:val="22"/>
          <w:szCs w:val="22"/>
          <w:lang w:val="eu-ES"/>
        </w:rPr>
        <w:t xml:space="preserve">, eta 2019-2020 denboraldian espezie autoktonoen landaketa bat sendotzen laguntzeko. Iraileko hirugarren astean, </w:t>
      </w:r>
      <w:proofErr w:type="spellStart"/>
      <w:r w:rsidRPr="00040067">
        <w:rPr>
          <w:rFonts w:ascii="Arial" w:hAnsi="Arial" w:cs="Arial"/>
          <w:bCs/>
          <w:sz w:val="22"/>
          <w:szCs w:val="22"/>
          <w:lang w:val="eu-ES"/>
        </w:rPr>
        <w:t>Castañoseko</w:t>
      </w:r>
      <w:proofErr w:type="spellEnd"/>
      <w:r w:rsidRPr="00040067">
        <w:rPr>
          <w:rFonts w:ascii="Arial" w:hAnsi="Arial" w:cs="Arial"/>
          <w:bCs/>
          <w:sz w:val="22"/>
          <w:szCs w:val="22"/>
          <w:lang w:val="eu-ES"/>
        </w:rPr>
        <w:t xml:space="preserve"> beste </w:t>
      </w:r>
      <w:r>
        <w:rPr>
          <w:rFonts w:ascii="Arial" w:hAnsi="Arial" w:cs="Arial"/>
          <w:bCs/>
          <w:sz w:val="22"/>
          <w:szCs w:val="22"/>
          <w:lang w:val="eu-ES"/>
        </w:rPr>
        <w:t xml:space="preserve">hiru </w:t>
      </w:r>
      <w:r w:rsidRPr="00040067">
        <w:rPr>
          <w:rFonts w:ascii="Arial" w:hAnsi="Arial" w:cs="Arial"/>
          <w:bCs/>
          <w:sz w:val="22"/>
          <w:szCs w:val="22"/>
          <w:lang w:val="eu-ES"/>
        </w:rPr>
        <w:t>puntu</w:t>
      </w:r>
      <w:r>
        <w:rPr>
          <w:rFonts w:ascii="Arial" w:hAnsi="Arial" w:cs="Arial"/>
          <w:bCs/>
          <w:sz w:val="22"/>
          <w:szCs w:val="22"/>
          <w:lang w:val="eu-ES"/>
        </w:rPr>
        <w:t>tan jardun izan dira</w:t>
      </w:r>
      <w:r w:rsidRPr="00040067">
        <w:rPr>
          <w:rFonts w:ascii="Arial" w:hAnsi="Arial" w:cs="Arial"/>
          <w:bCs/>
          <w:sz w:val="22"/>
          <w:szCs w:val="22"/>
          <w:lang w:val="eu-ES"/>
        </w:rPr>
        <w:t xml:space="preserve"> kanabera arrunta, </w:t>
      </w:r>
      <w:proofErr w:type="spellStart"/>
      <w:r w:rsidRPr="00040067">
        <w:rPr>
          <w:rFonts w:ascii="Arial" w:hAnsi="Arial" w:cs="Arial"/>
          <w:bCs/>
          <w:sz w:val="22"/>
          <w:szCs w:val="22"/>
          <w:lang w:val="eu-ES"/>
        </w:rPr>
        <w:t>krokosmia</w:t>
      </w:r>
      <w:proofErr w:type="spellEnd"/>
      <w:r w:rsidR="00133932">
        <w:rPr>
          <w:rFonts w:ascii="Arial" w:hAnsi="Arial" w:cs="Arial"/>
          <w:bCs/>
          <w:sz w:val="22"/>
          <w:szCs w:val="22"/>
          <w:lang w:val="eu-ES"/>
        </w:rPr>
        <w:t xml:space="preserve"> </w:t>
      </w:r>
      <w:r w:rsidRPr="00040067">
        <w:rPr>
          <w:rFonts w:ascii="Arial" w:hAnsi="Arial" w:cs="Arial"/>
          <w:bCs/>
          <w:sz w:val="22"/>
          <w:szCs w:val="22"/>
          <w:lang w:val="eu-ES"/>
        </w:rPr>
        <w:t xml:space="preserve"> (</w:t>
      </w:r>
      <w:proofErr w:type="spellStart"/>
      <w:r w:rsidR="00133932" w:rsidRPr="00133932">
        <w:rPr>
          <w:rFonts w:ascii="Arial" w:hAnsi="Arial" w:cs="Arial"/>
          <w:bCs/>
          <w:i/>
          <w:sz w:val="22"/>
          <w:szCs w:val="22"/>
          <w:lang w:val="eu-ES"/>
        </w:rPr>
        <w:t>Crocosmia</w:t>
      </w:r>
      <w:proofErr w:type="spellEnd"/>
      <w:r w:rsidR="00133932" w:rsidRPr="00133932">
        <w:rPr>
          <w:rFonts w:ascii="Arial" w:hAnsi="Arial" w:cs="Arial"/>
          <w:bCs/>
          <w:i/>
          <w:sz w:val="22"/>
          <w:szCs w:val="22"/>
          <w:lang w:val="eu-ES"/>
        </w:rPr>
        <w:t xml:space="preserve"> x </w:t>
      </w:r>
      <w:proofErr w:type="spellStart"/>
      <w:r w:rsidR="00133932" w:rsidRPr="00133932">
        <w:rPr>
          <w:rFonts w:ascii="Arial" w:hAnsi="Arial" w:cs="Arial"/>
          <w:bCs/>
          <w:i/>
          <w:sz w:val="22"/>
          <w:szCs w:val="22"/>
          <w:lang w:val="eu-ES"/>
        </w:rPr>
        <w:t>crocosmiiflora</w:t>
      </w:r>
      <w:proofErr w:type="spellEnd"/>
      <w:r w:rsidRPr="00040067">
        <w:rPr>
          <w:rFonts w:ascii="Arial" w:hAnsi="Arial" w:cs="Arial"/>
          <w:bCs/>
          <w:sz w:val="22"/>
          <w:szCs w:val="22"/>
          <w:lang w:val="eu-ES"/>
        </w:rPr>
        <w:t xml:space="preserve">) eta </w:t>
      </w:r>
      <w:proofErr w:type="spellStart"/>
      <w:r w:rsidRPr="00040067">
        <w:rPr>
          <w:rFonts w:ascii="Arial" w:hAnsi="Arial" w:cs="Arial"/>
          <w:bCs/>
          <w:sz w:val="22"/>
          <w:szCs w:val="22"/>
          <w:lang w:val="eu-ES"/>
        </w:rPr>
        <w:t>magüey</w:t>
      </w:r>
      <w:proofErr w:type="spellEnd"/>
      <w:r w:rsidRPr="00040067">
        <w:rPr>
          <w:rFonts w:ascii="Arial" w:hAnsi="Arial" w:cs="Arial"/>
          <w:bCs/>
          <w:sz w:val="22"/>
          <w:szCs w:val="22"/>
          <w:lang w:val="eu-ES"/>
        </w:rPr>
        <w:t xml:space="preserve"> morea</w:t>
      </w:r>
      <w:r w:rsidR="00133932">
        <w:rPr>
          <w:rFonts w:ascii="Arial" w:hAnsi="Arial" w:cs="Arial"/>
          <w:bCs/>
          <w:sz w:val="22"/>
          <w:szCs w:val="22"/>
          <w:lang w:val="eu-ES"/>
        </w:rPr>
        <w:t>ri (</w:t>
      </w:r>
      <w:proofErr w:type="spellStart"/>
      <w:r w:rsidR="00133932" w:rsidRPr="00133932">
        <w:rPr>
          <w:rFonts w:ascii="Arial" w:hAnsi="Arial" w:cs="Arial"/>
          <w:bCs/>
          <w:i/>
          <w:sz w:val="22"/>
          <w:szCs w:val="22"/>
          <w:lang w:val="eu-ES"/>
        </w:rPr>
        <w:t>Tradescantia</w:t>
      </w:r>
      <w:proofErr w:type="spellEnd"/>
      <w:r w:rsidR="00133932" w:rsidRPr="00133932">
        <w:rPr>
          <w:rFonts w:ascii="Arial" w:hAnsi="Arial" w:cs="Arial"/>
          <w:bCs/>
          <w:i/>
          <w:sz w:val="22"/>
          <w:szCs w:val="22"/>
          <w:lang w:val="eu-ES"/>
        </w:rPr>
        <w:t xml:space="preserve"> </w:t>
      </w:r>
      <w:proofErr w:type="spellStart"/>
      <w:r w:rsidR="00133932" w:rsidRPr="00133932">
        <w:rPr>
          <w:rFonts w:ascii="Arial" w:hAnsi="Arial" w:cs="Arial"/>
          <w:bCs/>
          <w:i/>
          <w:sz w:val="22"/>
          <w:szCs w:val="22"/>
          <w:lang w:val="eu-ES"/>
        </w:rPr>
        <w:t>sp</w:t>
      </w:r>
      <w:proofErr w:type="spellEnd"/>
      <w:r w:rsidR="00133932">
        <w:rPr>
          <w:rFonts w:ascii="Arial" w:hAnsi="Arial" w:cs="Arial"/>
          <w:bCs/>
          <w:sz w:val="22"/>
          <w:szCs w:val="22"/>
          <w:lang w:val="eu-ES"/>
        </w:rPr>
        <w:t>) aurre egiteko.</w:t>
      </w:r>
    </w:p>
    <w:p w14:paraId="3229FBB2" w14:textId="77777777" w:rsidR="00040067" w:rsidRPr="00040067" w:rsidRDefault="00040067" w:rsidP="00040067">
      <w:pPr>
        <w:shd w:val="clear" w:color="auto" w:fill="FFFFFF"/>
        <w:tabs>
          <w:tab w:val="left" w:pos="1289"/>
        </w:tabs>
        <w:spacing w:before="100" w:beforeAutospacing="1" w:after="100" w:afterAutospacing="1"/>
        <w:contextualSpacing/>
        <w:jc w:val="both"/>
        <w:rPr>
          <w:rFonts w:ascii="Arial" w:hAnsi="Arial" w:cs="Arial"/>
          <w:bCs/>
          <w:sz w:val="22"/>
          <w:szCs w:val="22"/>
        </w:rPr>
      </w:pPr>
    </w:p>
    <w:p w14:paraId="71BB413D" w14:textId="57F26837" w:rsidR="00040067" w:rsidRPr="00133932" w:rsidRDefault="00040067" w:rsidP="00040067">
      <w:pPr>
        <w:shd w:val="clear" w:color="auto" w:fill="FFFFFF"/>
        <w:tabs>
          <w:tab w:val="left" w:pos="1289"/>
        </w:tabs>
        <w:spacing w:before="100" w:beforeAutospacing="1" w:after="100" w:afterAutospacing="1"/>
        <w:contextualSpacing/>
        <w:jc w:val="both"/>
        <w:rPr>
          <w:rFonts w:ascii="Arial" w:hAnsi="Arial" w:cs="Arial"/>
          <w:bCs/>
          <w:sz w:val="22"/>
          <w:szCs w:val="22"/>
          <w:lang w:val="eu-ES"/>
        </w:rPr>
      </w:pPr>
      <w:r w:rsidRPr="00133932">
        <w:rPr>
          <w:rFonts w:ascii="Arial" w:hAnsi="Arial" w:cs="Arial"/>
          <w:bCs/>
          <w:sz w:val="22"/>
          <w:szCs w:val="22"/>
          <w:lang w:val="eu-ES"/>
        </w:rPr>
        <w:t xml:space="preserve">Udalak eta </w:t>
      </w:r>
      <w:proofErr w:type="spellStart"/>
      <w:r w:rsidRPr="00133932">
        <w:rPr>
          <w:rFonts w:ascii="Arial" w:hAnsi="Arial" w:cs="Arial"/>
          <w:bCs/>
          <w:sz w:val="22"/>
          <w:szCs w:val="22"/>
          <w:lang w:val="eu-ES"/>
        </w:rPr>
        <w:t>URAk</w:t>
      </w:r>
      <w:proofErr w:type="spellEnd"/>
      <w:r w:rsidRPr="00133932">
        <w:rPr>
          <w:rFonts w:ascii="Arial" w:hAnsi="Arial" w:cs="Arial"/>
          <w:bCs/>
          <w:sz w:val="22"/>
          <w:szCs w:val="22"/>
          <w:lang w:val="eu-ES"/>
        </w:rPr>
        <w:t xml:space="preserve"> adostutako plangintzaren arabera, 16 asteko lanean zehar,</w:t>
      </w:r>
      <w:r w:rsidR="00133932">
        <w:rPr>
          <w:rFonts w:ascii="Arial" w:hAnsi="Arial" w:cs="Arial"/>
          <w:bCs/>
          <w:sz w:val="22"/>
          <w:szCs w:val="22"/>
          <w:lang w:val="eu-ES"/>
        </w:rPr>
        <w:t xml:space="preserve"> </w:t>
      </w:r>
      <w:proofErr w:type="spellStart"/>
      <w:r w:rsidR="00133932">
        <w:rPr>
          <w:rFonts w:ascii="Arial" w:hAnsi="Arial" w:cs="Arial"/>
          <w:bCs/>
          <w:sz w:val="22"/>
          <w:szCs w:val="22"/>
          <w:lang w:val="eu-ES"/>
        </w:rPr>
        <w:t>Castaños</w:t>
      </w:r>
      <w:proofErr w:type="spellEnd"/>
      <w:r w:rsidR="00133932">
        <w:rPr>
          <w:rFonts w:ascii="Arial" w:hAnsi="Arial" w:cs="Arial"/>
          <w:bCs/>
          <w:sz w:val="22"/>
          <w:szCs w:val="22"/>
          <w:lang w:val="eu-ES"/>
        </w:rPr>
        <w:t xml:space="preserve"> ibaiaren </w:t>
      </w:r>
      <w:r w:rsidRPr="00133932">
        <w:rPr>
          <w:rFonts w:ascii="Arial" w:hAnsi="Arial" w:cs="Arial"/>
          <w:bCs/>
          <w:sz w:val="22"/>
          <w:szCs w:val="22"/>
          <w:lang w:val="eu-ES"/>
        </w:rPr>
        <w:t>ibilguan, ibaiertzetan eta ertzetan hedatzen eta sendotzen arrakasta izan duten espezieak kentzen saiatuko dira. Bi erakundeen artean hitzartutako plangintzak espezie aloktonoe</w:t>
      </w:r>
      <w:r w:rsidR="00A66DEE">
        <w:rPr>
          <w:rFonts w:ascii="Arial" w:hAnsi="Arial" w:cs="Arial"/>
          <w:bCs/>
          <w:sz w:val="22"/>
          <w:szCs w:val="22"/>
          <w:lang w:val="eu-ES"/>
        </w:rPr>
        <w:t>i aurre egitea</w:t>
      </w:r>
      <w:r w:rsidRPr="00133932">
        <w:rPr>
          <w:rFonts w:ascii="Arial" w:hAnsi="Arial" w:cs="Arial"/>
          <w:bCs/>
          <w:sz w:val="22"/>
          <w:szCs w:val="22"/>
          <w:lang w:val="eu-ES"/>
        </w:rPr>
        <w:t xml:space="preserve"> aurreikusten du, hala nola: tximeleten zuhaixka</w:t>
      </w:r>
      <w:r w:rsidR="00133932">
        <w:rPr>
          <w:rFonts w:ascii="Arial" w:hAnsi="Arial" w:cs="Arial"/>
          <w:bCs/>
          <w:sz w:val="22"/>
          <w:szCs w:val="22"/>
          <w:lang w:val="eu-ES"/>
        </w:rPr>
        <w:t>k</w:t>
      </w:r>
      <w:r w:rsidRPr="00133932">
        <w:rPr>
          <w:rFonts w:ascii="Arial" w:hAnsi="Arial" w:cs="Arial"/>
          <w:bCs/>
          <w:sz w:val="22"/>
          <w:szCs w:val="22"/>
          <w:lang w:val="eu-ES"/>
        </w:rPr>
        <w:t xml:space="preserve"> (</w:t>
      </w:r>
      <w:proofErr w:type="spellStart"/>
      <w:r w:rsidRPr="00133932">
        <w:rPr>
          <w:rFonts w:ascii="Arial" w:hAnsi="Arial" w:cs="Arial"/>
          <w:bCs/>
          <w:i/>
          <w:sz w:val="22"/>
          <w:szCs w:val="22"/>
          <w:lang w:val="eu-ES"/>
        </w:rPr>
        <w:t>Budlleja</w:t>
      </w:r>
      <w:proofErr w:type="spellEnd"/>
      <w:r w:rsidRPr="00133932">
        <w:rPr>
          <w:rFonts w:ascii="Arial" w:hAnsi="Arial" w:cs="Arial"/>
          <w:bCs/>
          <w:i/>
          <w:sz w:val="22"/>
          <w:szCs w:val="22"/>
          <w:lang w:val="eu-ES"/>
        </w:rPr>
        <w:t xml:space="preserve"> </w:t>
      </w:r>
      <w:proofErr w:type="spellStart"/>
      <w:r w:rsidRPr="00133932">
        <w:rPr>
          <w:rFonts w:ascii="Arial" w:hAnsi="Arial" w:cs="Arial"/>
          <w:bCs/>
          <w:i/>
          <w:sz w:val="22"/>
          <w:szCs w:val="22"/>
          <w:lang w:val="eu-ES"/>
        </w:rPr>
        <w:t>davidii</w:t>
      </w:r>
      <w:proofErr w:type="spellEnd"/>
      <w:r w:rsidRPr="00133932">
        <w:rPr>
          <w:rFonts w:ascii="Arial" w:hAnsi="Arial" w:cs="Arial"/>
          <w:bCs/>
          <w:sz w:val="22"/>
          <w:szCs w:val="22"/>
          <w:lang w:val="eu-ES"/>
        </w:rPr>
        <w:t>), kanpaitxo more</w:t>
      </w:r>
      <w:r w:rsidR="00133932">
        <w:rPr>
          <w:rFonts w:ascii="Arial" w:hAnsi="Arial" w:cs="Arial"/>
          <w:bCs/>
          <w:sz w:val="22"/>
          <w:szCs w:val="22"/>
          <w:lang w:val="eu-ES"/>
        </w:rPr>
        <w:t>ak</w:t>
      </w:r>
      <w:r w:rsidRPr="00133932">
        <w:rPr>
          <w:rFonts w:ascii="Arial" w:hAnsi="Arial" w:cs="Arial"/>
          <w:bCs/>
          <w:sz w:val="22"/>
          <w:szCs w:val="22"/>
          <w:lang w:val="eu-ES"/>
        </w:rPr>
        <w:t xml:space="preserve"> (</w:t>
      </w:r>
      <w:proofErr w:type="spellStart"/>
      <w:r w:rsidRPr="00133932">
        <w:rPr>
          <w:rFonts w:ascii="Arial" w:hAnsi="Arial" w:cs="Arial"/>
          <w:bCs/>
          <w:i/>
          <w:sz w:val="22"/>
          <w:szCs w:val="22"/>
          <w:lang w:val="eu-ES"/>
        </w:rPr>
        <w:t>Ipomoea</w:t>
      </w:r>
      <w:proofErr w:type="spellEnd"/>
      <w:r w:rsidRPr="00133932">
        <w:rPr>
          <w:rFonts w:ascii="Arial" w:hAnsi="Arial" w:cs="Arial"/>
          <w:bCs/>
          <w:i/>
          <w:sz w:val="22"/>
          <w:szCs w:val="22"/>
          <w:lang w:val="eu-ES"/>
        </w:rPr>
        <w:t xml:space="preserve"> </w:t>
      </w:r>
      <w:proofErr w:type="spellStart"/>
      <w:r w:rsidRPr="00133932">
        <w:rPr>
          <w:rFonts w:ascii="Arial" w:hAnsi="Arial" w:cs="Arial"/>
          <w:bCs/>
          <w:i/>
          <w:sz w:val="22"/>
          <w:szCs w:val="22"/>
          <w:lang w:val="eu-ES"/>
        </w:rPr>
        <w:t>indica</w:t>
      </w:r>
      <w:proofErr w:type="spellEnd"/>
      <w:r w:rsidRPr="00133932">
        <w:rPr>
          <w:rFonts w:ascii="Arial" w:hAnsi="Arial" w:cs="Arial"/>
          <w:bCs/>
          <w:sz w:val="22"/>
          <w:szCs w:val="22"/>
          <w:lang w:val="eu-ES"/>
        </w:rPr>
        <w:t>), urre koloreko banbua</w:t>
      </w:r>
      <w:r w:rsidR="00133932">
        <w:rPr>
          <w:rFonts w:ascii="Arial" w:hAnsi="Arial" w:cs="Arial"/>
          <w:bCs/>
          <w:sz w:val="22"/>
          <w:szCs w:val="22"/>
          <w:lang w:val="eu-ES"/>
        </w:rPr>
        <w:t xml:space="preserve"> </w:t>
      </w:r>
      <w:r w:rsidRPr="00133932">
        <w:rPr>
          <w:rFonts w:ascii="Arial" w:hAnsi="Arial" w:cs="Arial"/>
          <w:bCs/>
          <w:sz w:val="22"/>
          <w:szCs w:val="22"/>
          <w:lang w:val="eu-ES"/>
        </w:rPr>
        <w:t xml:space="preserve"> (</w:t>
      </w:r>
      <w:proofErr w:type="spellStart"/>
      <w:r w:rsidRPr="00133932">
        <w:rPr>
          <w:rFonts w:ascii="Arial" w:hAnsi="Arial" w:cs="Arial"/>
          <w:bCs/>
          <w:i/>
          <w:sz w:val="22"/>
          <w:szCs w:val="22"/>
          <w:lang w:val="eu-ES"/>
        </w:rPr>
        <w:t>Phyllostachys</w:t>
      </w:r>
      <w:proofErr w:type="spellEnd"/>
      <w:r w:rsidRPr="00133932">
        <w:rPr>
          <w:rFonts w:ascii="Arial" w:hAnsi="Arial" w:cs="Arial"/>
          <w:bCs/>
          <w:i/>
          <w:sz w:val="22"/>
          <w:szCs w:val="22"/>
          <w:lang w:val="eu-ES"/>
        </w:rPr>
        <w:t xml:space="preserve"> </w:t>
      </w:r>
      <w:proofErr w:type="spellStart"/>
      <w:r w:rsidRPr="00133932">
        <w:rPr>
          <w:rFonts w:ascii="Arial" w:hAnsi="Arial" w:cs="Arial"/>
          <w:bCs/>
          <w:i/>
          <w:sz w:val="22"/>
          <w:szCs w:val="22"/>
          <w:lang w:val="eu-ES"/>
        </w:rPr>
        <w:t>aurea</w:t>
      </w:r>
      <w:proofErr w:type="spellEnd"/>
      <w:r w:rsidRPr="00133932">
        <w:rPr>
          <w:rFonts w:ascii="Arial" w:hAnsi="Arial" w:cs="Arial"/>
          <w:bCs/>
          <w:sz w:val="22"/>
          <w:szCs w:val="22"/>
          <w:lang w:val="eu-ES"/>
        </w:rPr>
        <w:t>), kanabera arrunt</w:t>
      </w:r>
      <w:r w:rsidR="00133932">
        <w:rPr>
          <w:rFonts w:ascii="Arial" w:hAnsi="Arial" w:cs="Arial"/>
          <w:bCs/>
          <w:sz w:val="22"/>
          <w:szCs w:val="22"/>
          <w:lang w:val="eu-ES"/>
        </w:rPr>
        <w:t>a</w:t>
      </w:r>
      <w:r w:rsidRPr="00133932">
        <w:rPr>
          <w:rFonts w:ascii="Arial" w:hAnsi="Arial" w:cs="Arial"/>
          <w:bCs/>
          <w:sz w:val="22"/>
          <w:szCs w:val="22"/>
          <w:lang w:val="eu-ES"/>
        </w:rPr>
        <w:t xml:space="preserve"> (</w:t>
      </w:r>
      <w:proofErr w:type="spellStart"/>
      <w:r w:rsidRPr="00133932">
        <w:rPr>
          <w:rFonts w:ascii="Arial" w:hAnsi="Arial" w:cs="Arial"/>
          <w:bCs/>
          <w:i/>
          <w:sz w:val="22"/>
          <w:szCs w:val="22"/>
          <w:lang w:val="eu-ES"/>
        </w:rPr>
        <w:t>Arundo</w:t>
      </w:r>
      <w:proofErr w:type="spellEnd"/>
      <w:r w:rsidRPr="00133932">
        <w:rPr>
          <w:rFonts w:ascii="Arial" w:hAnsi="Arial" w:cs="Arial"/>
          <w:bCs/>
          <w:i/>
          <w:sz w:val="22"/>
          <w:szCs w:val="22"/>
          <w:lang w:val="eu-ES"/>
        </w:rPr>
        <w:t xml:space="preserve"> </w:t>
      </w:r>
      <w:proofErr w:type="spellStart"/>
      <w:r w:rsidRPr="00133932">
        <w:rPr>
          <w:rFonts w:ascii="Arial" w:hAnsi="Arial" w:cs="Arial"/>
          <w:bCs/>
          <w:i/>
          <w:sz w:val="22"/>
          <w:szCs w:val="22"/>
          <w:lang w:val="eu-ES"/>
        </w:rPr>
        <w:t>donax</w:t>
      </w:r>
      <w:proofErr w:type="spellEnd"/>
      <w:r w:rsidRPr="00133932">
        <w:rPr>
          <w:rFonts w:ascii="Arial" w:hAnsi="Arial" w:cs="Arial"/>
          <w:bCs/>
          <w:sz w:val="22"/>
          <w:szCs w:val="22"/>
          <w:lang w:val="eu-ES"/>
        </w:rPr>
        <w:t xml:space="preserve">), </w:t>
      </w:r>
      <w:r w:rsidR="00133932" w:rsidRPr="00133932">
        <w:rPr>
          <w:rFonts w:ascii="Arial" w:hAnsi="Arial" w:cs="Arial"/>
          <w:bCs/>
          <w:sz w:val="22"/>
          <w:szCs w:val="22"/>
          <w:lang w:val="eu-ES"/>
        </w:rPr>
        <w:t>binorri</w:t>
      </w:r>
      <w:r w:rsidR="00133932">
        <w:rPr>
          <w:rFonts w:ascii="Arial" w:hAnsi="Arial" w:cs="Arial"/>
          <w:bCs/>
          <w:sz w:val="22"/>
          <w:szCs w:val="22"/>
          <w:lang w:val="eu-ES"/>
        </w:rPr>
        <w:t>ak</w:t>
      </w:r>
      <w:r w:rsidRPr="00133932">
        <w:rPr>
          <w:rFonts w:ascii="Arial" w:hAnsi="Arial" w:cs="Arial"/>
          <w:bCs/>
          <w:sz w:val="22"/>
          <w:szCs w:val="22"/>
          <w:lang w:val="eu-ES"/>
        </w:rPr>
        <w:t xml:space="preserve"> (</w:t>
      </w:r>
      <w:proofErr w:type="spellStart"/>
      <w:r w:rsidRPr="00133932">
        <w:rPr>
          <w:rFonts w:ascii="Arial" w:hAnsi="Arial" w:cs="Arial"/>
          <w:bCs/>
          <w:i/>
          <w:sz w:val="22"/>
          <w:szCs w:val="22"/>
          <w:lang w:val="eu-ES"/>
        </w:rPr>
        <w:t>Ligustrum</w:t>
      </w:r>
      <w:proofErr w:type="spellEnd"/>
      <w:r w:rsidRPr="00133932">
        <w:rPr>
          <w:rFonts w:ascii="Arial" w:hAnsi="Arial" w:cs="Arial"/>
          <w:bCs/>
          <w:i/>
          <w:sz w:val="22"/>
          <w:szCs w:val="22"/>
          <w:lang w:val="eu-ES"/>
        </w:rPr>
        <w:t xml:space="preserve"> </w:t>
      </w:r>
      <w:proofErr w:type="spellStart"/>
      <w:r w:rsidRPr="00133932">
        <w:rPr>
          <w:rFonts w:ascii="Arial" w:hAnsi="Arial" w:cs="Arial"/>
          <w:bCs/>
          <w:i/>
          <w:sz w:val="22"/>
          <w:szCs w:val="22"/>
          <w:lang w:val="eu-ES"/>
        </w:rPr>
        <w:t>sp</w:t>
      </w:r>
      <w:proofErr w:type="spellEnd"/>
      <w:r w:rsidRPr="00133932">
        <w:rPr>
          <w:rFonts w:ascii="Arial" w:hAnsi="Arial" w:cs="Arial"/>
          <w:bCs/>
          <w:sz w:val="22"/>
          <w:szCs w:val="22"/>
          <w:lang w:val="eu-ES"/>
        </w:rPr>
        <w:t>), akazia faltsu</w:t>
      </w:r>
      <w:r w:rsidR="00133932">
        <w:rPr>
          <w:rFonts w:ascii="Arial" w:hAnsi="Arial" w:cs="Arial"/>
          <w:bCs/>
          <w:sz w:val="22"/>
          <w:szCs w:val="22"/>
          <w:lang w:val="eu-ES"/>
        </w:rPr>
        <w:t>ak</w:t>
      </w:r>
      <w:r w:rsidRPr="00133932">
        <w:rPr>
          <w:rFonts w:ascii="Arial" w:hAnsi="Arial" w:cs="Arial"/>
          <w:bCs/>
          <w:sz w:val="22"/>
          <w:szCs w:val="22"/>
          <w:lang w:val="eu-ES"/>
        </w:rPr>
        <w:t xml:space="preserve"> (</w:t>
      </w:r>
      <w:r w:rsidR="00133932" w:rsidRPr="00133932">
        <w:rPr>
          <w:rFonts w:ascii="Arial" w:hAnsi="Arial" w:cs="Arial"/>
          <w:bCs/>
          <w:i/>
          <w:sz w:val="22"/>
          <w:szCs w:val="22"/>
        </w:rPr>
        <w:t xml:space="preserve">Robinia </w:t>
      </w:r>
      <w:proofErr w:type="spellStart"/>
      <w:r w:rsidR="00133932" w:rsidRPr="00133932">
        <w:rPr>
          <w:rFonts w:ascii="Arial" w:hAnsi="Arial" w:cs="Arial"/>
          <w:bCs/>
          <w:i/>
          <w:sz w:val="22"/>
          <w:szCs w:val="22"/>
        </w:rPr>
        <w:t>pseudoacacia</w:t>
      </w:r>
      <w:proofErr w:type="spellEnd"/>
      <w:r w:rsidRPr="00133932">
        <w:rPr>
          <w:rFonts w:ascii="Arial" w:hAnsi="Arial" w:cs="Arial"/>
          <w:bCs/>
          <w:sz w:val="22"/>
          <w:szCs w:val="22"/>
          <w:lang w:val="eu-ES"/>
        </w:rPr>
        <w:t xml:space="preserve">), </w:t>
      </w:r>
      <w:proofErr w:type="spellStart"/>
      <w:r w:rsidR="00133932" w:rsidRPr="00040067">
        <w:rPr>
          <w:rFonts w:ascii="Arial" w:hAnsi="Arial" w:cs="Arial"/>
          <w:bCs/>
          <w:sz w:val="22"/>
          <w:szCs w:val="22"/>
          <w:lang w:val="eu-ES"/>
        </w:rPr>
        <w:t>krokosmia</w:t>
      </w:r>
      <w:proofErr w:type="spellEnd"/>
      <w:r w:rsidR="00133932">
        <w:rPr>
          <w:rFonts w:ascii="Arial" w:hAnsi="Arial" w:cs="Arial"/>
          <w:bCs/>
          <w:sz w:val="22"/>
          <w:szCs w:val="22"/>
          <w:lang w:val="eu-ES"/>
        </w:rPr>
        <w:t xml:space="preserve">  </w:t>
      </w:r>
      <w:r w:rsidR="00133932" w:rsidRPr="00040067">
        <w:rPr>
          <w:rFonts w:ascii="Arial" w:hAnsi="Arial" w:cs="Arial"/>
          <w:bCs/>
          <w:sz w:val="22"/>
          <w:szCs w:val="22"/>
          <w:lang w:val="eu-ES"/>
        </w:rPr>
        <w:t xml:space="preserve"> (</w:t>
      </w:r>
      <w:proofErr w:type="spellStart"/>
      <w:r w:rsidR="00133932" w:rsidRPr="00133932">
        <w:rPr>
          <w:rFonts w:ascii="Arial" w:hAnsi="Arial" w:cs="Arial"/>
          <w:bCs/>
          <w:i/>
          <w:sz w:val="22"/>
          <w:szCs w:val="22"/>
          <w:lang w:val="eu-ES"/>
        </w:rPr>
        <w:t>Crocosmia</w:t>
      </w:r>
      <w:proofErr w:type="spellEnd"/>
      <w:r w:rsidR="00133932" w:rsidRPr="00133932">
        <w:rPr>
          <w:rFonts w:ascii="Arial" w:hAnsi="Arial" w:cs="Arial"/>
          <w:bCs/>
          <w:i/>
          <w:sz w:val="22"/>
          <w:szCs w:val="22"/>
          <w:lang w:val="eu-ES"/>
        </w:rPr>
        <w:t xml:space="preserve"> x </w:t>
      </w:r>
      <w:proofErr w:type="spellStart"/>
      <w:r w:rsidR="00133932" w:rsidRPr="00133932">
        <w:rPr>
          <w:rFonts w:ascii="Arial" w:hAnsi="Arial" w:cs="Arial"/>
          <w:bCs/>
          <w:i/>
          <w:sz w:val="22"/>
          <w:szCs w:val="22"/>
          <w:lang w:val="eu-ES"/>
        </w:rPr>
        <w:t>crocosmiiflora</w:t>
      </w:r>
      <w:proofErr w:type="spellEnd"/>
      <w:r w:rsidR="00133932" w:rsidRPr="00040067">
        <w:rPr>
          <w:rFonts w:ascii="Arial" w:hAnsi="Arial" w:cs="Arial"/>
          <w:bCs/>
          <w:sz w:val="22"/>
          <w:szCs w:val="22"/>
          <w:lang w:val="eu-ES"/>
        </w:rPr>
        <w:t xml:space="preserve">) eta </w:t>
      </w:r>
      <w:proofErr w:type="spellStart"/>
      <w:r w:rsidR="00133932" w:rsidRPr="00040067">
        <w:rPr>
          <w:rFonts w:ascii="Arial" w:hAnsi="Arial" w:cs="Arial"/>
          <w:bCs/>
          <w:sz w:val="22"/>
          <w:szCs w:val="22"/>
          <w:lang w:val="eu-ES"/>
        </w:rPr>
        <w:t>magüey</w:t>
      </w:r>
      <w:proofErr w:type="spellEnd"/>
      <w:r w:rsidR="00133932" w:rsidRPr="00040067">
        <w:rPr>
          <w:rFonts w:ascii="Arial" w:hAnsi="Arial" w:cs="Arial"/>
          <w:bCs/>
          <w:sz w:val="22"/>
          <w:szCs w:val="22"/>
          <w:lang w:val="eu-ES"/>
        </w:rPr>
        <w:t xml:space="preserve"> morea</w:t>
      </w:r>
      <w:r w:rsidR="00133932">
        <w:rPr>
          <w:rFonts w:ascii="Arial" w:hAnsi="Arial" w:cs="Arial"/>
          <w:bCs/>
          <w:sz w:val="22"/>
          <w:szCs w:val="22"/>
          <w:lang w:val="eu-ES"/>
        </w:rPr>
        <w:t xml:space="preserve">  (</w:t>
      </w:r>
      <w:proofErr w:type="spellStart"/>
      <w:r w:rsidR="00133932" w:rsidRPr="00133932">
        <w:rPr>
          <w:rFonts w:ascii="Arial" w:hAnsi="Arial" w:cs="Arial"/>
          <w:bCs/>
          <w:i/>
          <w:sz w:val="22"/>
          <w:szCs w:val="22"/>
          <w:lang w:val="eu-ES"/>
        </w:rPr>
        <w:t>Tradescantia</w:t>
      </w:r>
      <w:proofErr w:type="spellEnd"/>
      <w:r w:rsidR="00133932" w:rsidRPr="00133932">
        <w:rPr>
          <w:rFonts w:ascii="Arial" w:hAnsi="Arial" w:cs="Arial"/>
          <w:bCs/>
          <w:i/>
          <w:sz w:val="22"/>
          <w:szCs w:val="22"/>
          <w:lang w:val="eu-ES"/>
        </w:rPr>
        <w:t xml:space="preserve"> </w:t>
      </w:r>
      <w:proofErr w:type="spellStart"/>
      <w:r w:rsidR="00133932" w:rsidRPr="00133932">
        <w:rPr>
          <w:rFonts w:ascii="Arial" w:hAnsi="Arial" w:cs="Arial"/>
          <w:bCs/>
          <w:i/>
          <w:sz w:val="22"/>
          <w:szCs w:val="22"/>
          <w:lang w:val="eu-ES"/>
        </w:rPr>
        <w:t>sp</w:t>
      </w:r>
      <w:proofErr w:type="spellEnd"/>
      <w:r w:rsidR="00133932">
        <w:rPr>
          <w:rFonts w:ascii="Arial" w:hAnsi="Arial" w:cs="Arial"/>
          <w:bCs/>
          <w:sz w:val="22"/>
          <w:szCs w:val="22"/>
          <w:lang w:val="eu-ES"/>
        </w:rPr>
        <w:t>)</w:t>
      </w:r>
    </w:p>
    <w:p w14:paraId="4221C235" w14:textId="77777777" w:rsidR="00040067" w:rsidRPr="00734A72" w:rsidRDefault="00040067" w:rsidP="00040067">
      <w:pPr>
        <w:shd w:val="clear" w:color="auto" w:fill="FFFFFF"/>
        <w:tabs>
          <w:tab w:val="left" w:pos="1289"/>
        </w:tabs>
        <w:spacing w:before="100" w:beforeAutospacing="1" w:after="100" w:afterAutospacing="1"/>
        <w:contextualSpacing/>
        <w:jc w:val="both"/>
        <w:rPr>
          <w:rFonts w:ascii="Arial" w:hAnsi="Arial" w:cs="Arial"/>
          <w:bCs/>
          <w:sz w:val="22"/>
          <w:szCs w:val="22"/>
        </w:rPr>
      </w:pPr>
    </w:p>
    <w:p w14:paraId="363D7D78" w14:textId="1516CCFD" w:rsidR="00040067" w:rsidRPr="00734A72" w:rsidRDefault="00040067" w:rsidP="00040067">
      <w:pPr>
        <w:pBdr>
          <w:bottom w:val="single" w:sz="6" w:space="1" w:color="auto"/>
        </w:pBdr>
        <w:shd w:val="clear" w:color="auto" w:fill="FFFFFF"/>
        <w:tabs>
          <w:tab w:val="left" w:pos="1289"/>
        </w:tabs>
        <w:spacing w:before="100" w:beforeAutospacing="1" w:after="100" w:afterAutospacing="1"/>
        <w:contextualSpacing/>
        <w:jc w:val="both"/>
        <w:rPr>
          <w:rFonts w:ascii="Arial" w:hAnsi="Arial" w:cs="Arial"/>
          <w:b/>
          <w:bCs/>
          <w:sz w:val="22"/>
          <w:szCs w:val="22"/>
          <w:lang w:val="eu-ES"/>
        </w:rPr>
      </w:pPr>
      <w:r w:rsidRPr="00734A72">
        <w:rPr>
          <w:rFonts w:ascii="Arial" w:hAnsi="Arial" w:cs="Arial"/>
          <w:b/>
          <w:bCs/>
          <w:sz w:val="22"/>
          <w:szCs w:val="22"/>
          <w:lang w:val="eu-ES"/>
        </w:rPr>
        <w:t>Espezie inbaditzaileak: fenomeno globala, tokiko erantzuna</w:t>
      </w:r>
    </w:p>
    <w:p w14:paraId="700325C7" w14:textId="77777777" w:rsidR="00040067" w:rsidRPr="00734A72" w:rsidRDefault="00040067" w:rsidP="00040067">
      <w:pPr>
        <w:shd w:val="clear" w:color="auto" w:fill="FFFFFF"/>
        <w:tabs>
          <w:tab w:val="left" w:pos="1289"/>
        </w:tabs>
        <w:spacing w:before="100" w:beforeAutospacing="1" w:after="100" w:afterAutospacing="1"/>
        <w:contextualSpacing/>
        <w:jc w:val="both"/>
        <w:rPr>
          <w:rFonts w:ascii="Arial" w:hAnsi="Arial" w:cs="Arial"/>
          <w:bCs/>
          <w:sz w:val="22"/>
          <w:szCs w:val="22"/>
          <w:lang w:val="eu-ES"/>
        </w:rPr>
      </w:pPr>
    </w:p>
    <w:p w14:paraId="43CD448B" w14:textId="77E1F36A" w:rsidR="00040067" w:rsidRPr="00133932" w:rsidRDefault="00040067" w:rsidP="00040067">
      <w:pPr>
        <w:shd w:val="clear" w:color="auto" w:fill="FFFFFF"/>
        <w:tabs>
          <w:tab w:val="left" w:pos="1289"/>
        </w:tabs>
        <w:spacing w:before="100" w:beforeAutospacing="1" w:after="100" w:afterAutospacing="1"/>
        <w:contextualSpacing/>
        <w:jc w:val="both"/>
        <w:rPr>
          <w:rFonts w:ascii="Arial" w:hAnsi="Arial" w:cs="Arial"/>
          <w:bCs/>
          <w:sz w:val="22"/>
          <w:szCs w:val="22"/>
          <w:lang w:val="eu-ES"/>
        </w:rPr>
      </w:pPr>
      <w:r w:rsidRPr="00024AD4">
        <w:rPr>
          <w:rFonts w:ascii="Arial" w:hAnsi="Arial" w:cs="Arial"/>
          <w:bCs/>
          <w:sz w:val="22"/>
          <w:szCs w:val="22"/>
          <w:lang w:val="eu-ES"/>
        </w:rPr>
        <w:t xml:space="preserve">Espezie inbaditzaileak, jatorrizko </w:t>
      </w:r>
      <w:r w:rsidR="00133932" w:rsidRPr="00024AD4">
        <w:rPr>
          <w:rFonts w:ascii="Arial" w:hAnsi="Arial" w:cs="Arial"/>
          <w:bCs/>
          <w:sz w:val="22"/>
          <w:szCs w:val="22"/>
          <w:lang w:val="eu-ES"/>
        </w:rPr>
        <w:t>kokapen</w:t>
      </w:r>
      <w:r w:rsidRPr="00024AD4">
        <w:rPr>
          <w:rFonts w:ascii="Arial" w:hAnsi="Arial" w:cs="Arial"/>
          <w:bCs/>
          <w:sz w:val="22"/>
          <w:szCs w:val="22"/>
          <w:lang w:val="eu-ES"/>
        </w:rPr>
        <w:t>-eremuetatik urrun, eskualde berrietako bizimodura egokitz</w:t>
      </w:r>
      <w:r w:rsidRPr="00133932">
        <w:rPr>
          <w:rFonts w:ascii="Arial" w:hAnsi="Arial" w:cs="Arial"/>
          <w:bCs/>
          <w:sz w:val="22"/>
          <w:szCs w:val="22"/>
          <w:lang w:val="eu-ES"/>
        </w:rPr>
        <w:t xml:space="preserve">ea lortzen dutenak eta bertako ingurune naturaletan </w:t>
      </w:r>
      <w:r w:rsidR="00133932">
        <w:rPr>
          <w:rFonts w:ascii="Arial" w:hAnsi="Arial" w:cs="Arial"/>
          <w:bCs/>
          <w:sz w:val="22"/>
          <w:szCs w:val="22"/>
          <w:lang w:val="eu-ES"/>
        </w:rPr>
        <w:t>egonkortzen</w:t>
      </w:r>
      <w:r w:rsidRPr="00133932">
        <w:rPr>
          <w:rFonts w:ascii="Arial" w:hAnsi="Arial" w:cs="Arial"/>
          <w:bCs/>
          <w:sz w:val="22"/>
          <w:szCs w:val="22"/>
          <w:lang w:val="eu-ES"/>
        </w:rPr>
        <w:t xml:space="preserve"> direnak dira, tokiko dinamika </w:t>
      </w:r>
      <w:proofErr w:type="spellStart"/>
      <w:r w:rsidRPr="00133932">
        <w:rPr>
          <w:rFonts w:ascii="Arial" w:hAnsi="Arial" w:cs="Arial"/>
          <w:bCs/>
          <w:sz w:val="22"/>
          <w:szCs w:val="22"/>
          <w:lang w:val="eu-ES"/>
        </w:rPr>
        <w:t>ekosistemikoa</w:t>
      </w:r>
      <w:proofErr w:type="spellEnd"/>
      <w:r w:rsidRPr="00133932">
        <w:rPr>
          <w:rFonts w:ascii="Arial" w:hAnsi="Arial" w:cs="Arial"/>
          <w:bCs/>
          <w:sz w:val="22"/>
          <w:szCs w:val="22"/>
          <w:lang w:val="eu-ES"/>
        </w:rPr>
        <w:t xml:space="preserve"> aldatuz. Ingurune urtarretan eta horiei lotutako ekosistemetan leku egokia aurkitzen dute</w:t>
      </w:r>
      <w:r w:rsidR="00133932">
        <w:rPr>
          <w:rFonts w:ascii="Arial" w:hAnsi="Arial" w:cs="Arial"/>
          <w:bCs/>
          <w:sz w:val="22"/>
          <w:szCs w:val="22"/>
          <w:lang w:val="eu-ES"/>
        </w:rPr>
        <w:t xml:space="preserve">: beren </w:t>
      </w:r>
      <w:proofErr w:type="spellStart"/>
      <w:r w:rsidR="00133932">
        <w:rPr>
          <w:rFonts w:ascii="Arial" w:hAnsi="Arial" w:cs="Arial"/>
          <w:bCs/>
          <w:sz w:val="22"/>
          <w:szCs w:val="22"/>
          <w:lang w:val="eu-ES"/>
        </w:rPr>
        <w:t>beregi</w:t>
      </w:r>
      <w:proofErr w:type="spellEnd"/>
      <w:r w:rsidR="00133932">
        <w:rPr>
          <w:rFonts w:ascii="Arial" w:hAnsi="Arial" w:cs="Arial"/>
          <w:bCs/>
          <w:sz w:val="22"/>
          <w:szCs w:val="22"/>
          <w:lang w:val="eu-ES"/>
        </w:rPr>
        <w:t xml:space="preserve">, </w:t>
      </w:r>
      <w:r w:rsidRPr="00133932">
        <w:rPr>
          <w:rFonts w:ascii="Arial" w:hAnsi="Arial" w:cs="Arial"/>
          <w:bCs/>
          <w:sz w:val="22"/>
          <w:szCs w:val="22"/>
          <w:lang w:val="eu-ES"/>
        </w:rPr>
        <w:t xml:space="preserve"> landaredi autoktonoa </w:t>
      </w:r>
      <w:r w:rsidR="00024AD4">
        <w:rPr>
          <w:rFonts w:ascii="Arial" w:hAnsi="Arial" w:cs="Arial"/>
          <w:bCs/>
          <w:sz w:val="22"/>
          <w:szCs w:val="22"/>
          <w:lang w:val="eu-ES"/>
        </w:rPr>
        <w:t xml:space="preserve">erauzi </w:t>
      </w:r>
      <w:r w:rsidRPr="00133932">
        <w:rPr>
          <w:rFonts w:ascii="Arial" w:hAnsi="Arial" w:cs="Arial"/>
          <w:bCs/>
          <w:sz w:val="22"/>
          <w:szCs w:val="22"/>
          <w:lang w:val="eu-ES"/>
        </w:rPr>
        <w:t xml:space="preserve">den </w:t>
      </w:r>
      <w:r w:rsidR="00024AD4">
        <w:rPr>
          <w:rFonts w:ascii="Arial" w:hAnsi="Arial" w:cs="Arial"/>
          <w:bCs/>
          <w:sz w:val="22"/>
          <w:szCs w:val="22"/>
          <w:lang w:val="eu-ES"/>
        </w:rPr>
        <w:t>eremuetan</w:t>
      </w:r>
      <w:r w:rsidRPr="00133932">
        <w:rPr>
          <w:rFonts w:ascii="Arial" w:hAnsi="Arial" w:cs="Arial"/>
          <w:bCs/>
          <w:sz w:val="22"/>
          <w:szCs w:val="22"/>
          <w:lang w:val="eu-ES"/>
        </w:rPr>
        <w:t xml:space="preserve">. Kolonizatutako ingurune horietan </w:t>
      </w:r>
      <w:r w:rsidR="00024AD4">
        <w:rPr>
          <w:rFonts w:ascii="Arial" w:hAnsi="Arial" w:cs="Arial"/>
          <w:bCs/>
          <w:sz w:val="22"/>
          <w:szCs w:val="22"/>
          <w:lang w:val="eu-ES"/>
        </w:rPr>
        <w:t>erasanak</w:t>
      </w:r>
      <w:r w:rsidRPr="00133932">
        <w:rPr>
          <w:rFonts w:ascii="Arial" w:hAnsi="Arial" w:cs="Arial"/>
          <w:bCs/>
          <w:sz w:val="22"/>
          <w:szCs w:val="22"/>
          <w:lang w:val="eu-ES"/>
        </w:rPr>
        <w:t xml:space="preserve"> eragiteko gaitasuna dute, tokiko habitat naturalak suntsitzen dituztelako eta, beraz, munduko </w:t>
      </w:r>
      <w:proofErr w:type="spellStart"/>
      <w:r w:rsidRPr="00133932">
        <w:rPr>
          <w:rFonts w:ascii="Arial" w:hAnsi="Arial" w:cs="Arial"/>
          <w:bCs/>
          <w:sz w:val="22"/>
          <w:szCs w:val="22"/>
          <w:lang w:val="eu-ES"/>
        </w:rPr>
        <w:t>biodibertsitateari</w:t>
      </w:r>
      <w:proofErr w:type="spellEnd"/>
      <w:r w:rsidRPr="00133932">
        <w:rPr>
          <w:rFonts w:ascii="Arial" w:hAnsi="Arial" w:cs="Arial"/>
          <w:bCs/>
          <w:sz w:val="22"/>
          <w:szCs w:val="22"/>
          <w:lang w:val="eu-ES"/>
        </w:rPr>
        <w:t xml:space="preserve"> eragiten diolako.</w:t>
      </w:r>
    </w:p>
    <w:p w14:paraId="34CB6F13" w14:textId="77777777" w:rsidR="00040067" w:rsidRPr="00133932" w:rsidRDefault="00040067" w:rsidP="00040067">
      <w:pPr>
        <w:shd w:val="clear" w:color="auto" w:fill="FFFFFF"/>
        <w:tabs>
          <w:tab w:val="left" w:pos="1289"/>
        </w:tabs>
        <w:spacing w:before="100" w:beforeAutospacing="1" w:after="100" w:afterAutospacing="1"/>
        <w:contextualSpacing/>
        <w:jc w:val="both"/>
        <w:rPr>
          <w:rFonts w:ascii="Arial" w:hAnsi="Arial" w:cs="Arial"/>
          <w:bCs/>
          <w:sz w:val="22"/>
          <w:szCs w:val="22"/>
          <w:lang w:val="eu-ES"/>
        </w:rPr>
      </w:pPr>
    </w:p>
    <w:p w14:paraId="7CA57EA5" w14:textId="5D057F1E" w:rsidR="00040067" w:rsidRDefault="00040067" w:rsidP="00040067">
      <w:pPr>
        <w:shd w:val="clear" w:color="auto" w:fill="FFFFFF"/>
        <w:tabs>
          <w:tab w:val="left" w:pos="1289"/>
        </w:tabs>
        <w:spacing w:before="100" w:beforeAutospacing="1" w:after="100" w:afterAutospacing="1"/>
        <w:contextualSpacing/>
        <w:jc w:val="both"/>
        <w:rPr>
          <w:rFonts w:ascii="Arial" w:hAnsi="Arial" w:cs="Arial"/>
          <w:bCs/>
          <w:sz w:val="22"/>
          <w:szCs w:val="22"/>
          <w:lang w:val="eu-ES"/>
        </w:rPr>
      </w:pPr>
      <w:r w:rsidRPr="00133932">
        <w:rPr>
          <w:rFonts w:ascii="Arial" w:hAnsi="Arial" w:cs="Arial"/>
          <w:bCs/>
          <w:sz w:val="22"/>
          <w:szCs w:val="22"/>
          <w:lang w:val="eu-ES"/>
        </w:rPr>
        <w:t>Sortutako arazoak askotarikoak dira</w:t>
      </w:r>
      <w:r w:rsidR="00133932">
        <w:rPr>
          <w:rFonts w:ascii="Arial" w:hAnsi="Arial" w:cs="Arial"/>
          <w:bCs/>
          <w:sz w:val="22"/>
          <w:szCs w:val="22"/>
          <w:lang w:val="eu-ES"/>
        </w:rPr>
        <w:t>:</w:t>
      </w:r>
      <w:r w:rsidRPr="00133932">
        <w:rPr>
          <w:rFonts w:ascii="Arial" w:hAnsi="Arial" w:cs="Arial"/>
          <w:bCs/>
          <w:sz w:val="22"/>
          <w:szCs w:val="22"/>
          <w:lang w:val="eu-ES"/>
        </w:rPr>
        <w:t xml:space="preserve"> espezie inbaditzaileek komunitate biologiko autoktonoei eragiten </w:t>
      </w:r>
      <w:proofErr w:type="spellStart"/>
      <w:r w:rsidRPr="00133932">
        <w:rPr>
          <w:rFonts w:ascii="Arial" w:hAnsi="Arial" w:cs="Arial"/>
          <w:bCs/>
          <w:sz w:val="22"/>
          <w:szCs w:val="22"/>
          <w:lang w:val="eu-ES"/>
        </w:rPr>
        <w:t>baitiete</w:t>
      </w:r>
      <w:proofErr w:type="spellEnd"/>
      <w:r w:rsidRPr="00133932">
        <w:rPr>
          <w:rFonts w:ascii="Arial" w:hAnsi="Arial" w:cs="Arial"/>
          <w:bCs/>
          <w:sz w:val="22"/>
          <w:szCs w:val="22"/>
          <w:lang w:val="eu-ES"/>
        </w:rPr>
        <w:t>, eta, ondorioz, bertako espezieak lekualdatzen dira, hibridazioak eta gurutzaketa genetikoak egiten dira, ekosistemak aldatzen dira eta kalte materialak sortzen dira azpiegituretan eta ekipamenduetan.</w:t>
      </w:r>
    </w:p>
    <w:p w14:paraId="36EA9357" w14:textId="77777777" w:rsidR="00734A72" w:rsidRPr="00133932" w:rsidRDefault="00734A72" w:rsidP="00040067">
      <w:pPr>
        <w:shd w:val="clear" w:color="auto" w:fill="FFFFFF"/>
        <w:tabs>
          <w:tab w:val="left" w:pos="1289"/>
        </w:tabs>
        <w:spacing w:before="100" w:beforeAutospacing="1" w:after="100" w:afterAutospacing="1"/>
        <w:contextualSpacing/>
        <w:jc w:val="both"/>
        <w:rPr>
          <w:rFonts w:ascii="Arial" w:hAnsi="Arial" w:cs="Arial"/>
          <w:bCs/>
          <w:sz w:val="22"/>
          <w:szCs w:val="22"/>
          <w:lang w:val="eu-ES"/>
        </w:rPr>
      </w:pPr>
    </w:p>
    <w:p w14:paraId="60304881" w14:textId="60234A98" w:rsidR="00040067" w:rsidRPr="00734A72" w:rsidRDefault="00040067" w:rsidP="00040067">
      <w:pPr>
        <w:pBdr>
          <w:bottom w:val="single" w:sz="6" w:space="1" w:color="auto"/>
        </w:pBdr>
        <w:shd w:val="clear" w:color="auto" w:fill="FFFFFF"/>
        <w:tabs>
          <w:tab w:val="left" w:pos="1289"/>
        </w:tabs>
        <w:spacing w:before="100" w:beforeAutospacing="1" w:after="100" w:afterAutospacing="1"/>
        <w:contextualSpacing/>
        <w:jc w:val="both"/>
        <w:rPr>
          <w:rFonts w:ascii="Arial" w:hAnsi="Arial" w:cs="Arial"/>
          <w:b/>
          <w:bCs/>
          <w:sz w:val="22"/>
          <w:szCs w:val="22"/>
          <w:lang w:val="eu-ES"/>
        </w:rPr>
      </w:pPr>
      <w:r w:rsidRPr="00734A72">
        <w:rPr>
          <w:rFonts w:ascii="Arial" w:hAnsi="Arial" w:cs="Arial"/>
          <w:b/>
          <w:bCs/>
          <w:sz w:val="22"/>
          <w:szCs w:val="22"/>
          <w:lang w:val="eu-ES"/>
        </w:rPr>
        <w:t>Barakaldoko ibaiak lehengoratzeko lankidetza-protokolo baten esparruan egindako lanak</w:t>
      </w:r>
    </w:p>
    <w:p w14:paraId="375A55BB" w14:textId="77777777" w:rsidR="00040067" w:rsidRPr="00133932" w:rsidRDefault="00040067" w:rsidP="00040067">
      <w:pPr>
        <w:shd w:val="clear" w:color="auto" w:fill="FFFFFF"/>
        <w:tabs>
          <w:tab w:val="left" w:pos="1289"/>
        </w:tabs>
        <w:spacing w:before="100" w:beforeAutospacing="1" w:after="100" w:afterAutospacing="1"/>
        <w:contextualSpacing/>
        <w:jc w:val="both"/>
        <w:rPr>
          <w:rFonts w:ascii="Arial" w:hAnsi="Arial" w:cs="Arial"/>
          <w:bCs/>
          <w:sz w:val="22"/>
          <w:szCs w:val="22"/>
          <w:lang w:val="eu-ES"/>
        </w:rPr>
      </w:pPr>
    </w:p>
    <w:p w14:paraId="1F97AABF" w14:textId="517957A6" w:rsidR="00040067" w:rsidRPr="00133932" w:rsidRDefault="00040067" w:rsidP="00040067">
      <w:pPr>
        <w:shd w:val="clear" w:color="auto" w:fill="FFFFFF"/>
        <w:tabs>
          <w:tab w:val="left" w:pos="1289"/>
        </w:tabs>
        <w:spacing w:before="100" w:beforeAutospacing="1" w:after="100" w:afterAutospacing="1"/>
        <w:contextualSpacing/>
        <w:jc w:val="both"/>
        <w:rPr>
          <w:rFonts w:ascii="Arial" w:hAnsi="Arial" w:cs="Arial"/>
          <w:bCs/>
          <w:sz w:val="22"/>
          <w:szCs w:val="22"/>
          <w:lang w:val="eu-ES"/>
        </w:rPr>
      </w:pPr>
      <w:r w:rsidRPr="00133932">
        <w:rPr>
          <w:rFonts w:ascii="Arial" w:hAnsi="Arial" w:cs="Arial"/>
          <w:bCs/>
          <w:sz w:val="22"/>
          <w:szCs w:val="22"/>
          <w:lang w:val="eu-ES"/>
        </w:rPr>
        <w:t xml:space="preserve">Lan horiek herriko ibaiak lehengoratzeko lanak hitzartzeari hasiera ematen diote, eta lan horiek Udalaren eta </w:t>
      </w:r>
      <w:proofErr w:type="spellStart"/>
      <w:r w:rsidRPr="00133932">
        <w:rPr>
          <w:rFonts w:ascii="Arial" w:hAnsi="Arial" w:cs="Arial"/>
          <w:bCs/>
          <w:sz w:val="22"/>
          <w:szCs w:val="22"/>
          <w:lang w:val="eu-ES"/>
        </w:rPr>
        <w:t>URAren</w:t>
      </w:r>
      <w:proofErr w:type="spellEnd"/>
      <w:r w:rsidRPr="00133932">
        <w:rPr>
          <w:rFonts w:ascii="Arial" w:hAnsi="Arial" w:cs="Arial"/>
          <w:bCs/>
          <w:sz w:val="22"/>
          <w:szCs w:val="22"/>
          <w:lang w:val="eu-ES"/>
        </w:rPr>
        <w:t xml:space="preserve"> arteko lankidetza-protokolo baten bidez egitea </w:t>
      </w:r>
      <w:r w:rsidR="00133932">
        <w:rPr>
          <w:rFonts w:ascii="Arial" w:hAnsi="Arial" w:cs="Arial"/>
          <w:bCs/>
          <w:sz w:val="22"/>
          <w:szCs w:val="22"/>
          <w:lang w:val="eu-ES"/>
        </w:rPr>
        <w:t>zehaztu dira</w:t>
      </w:r>
      <w:r w:rsidRPr="00133932">
        <w:rPr>
          <w:rFonts w:ascii="Arial" w:hAnsi="Arial" w:cs="Arial"/>
          <w:bCs/>
          <w:sz w:val="22"/>
          <w:szCs w:val="22"/>
          <w:lang w:val="eu-ES"/>
        </w:rPr>
        <w:t>. Protokolo horren bidez, ibilguetako baldintza hidraulikoak eta ekologikoak hobetu nahi dira, goian aipatutako antzeko espezie inbaditzaileak kontrolatzeko eta ezabatzeko ekintzak erraztuz, bai eta ibaiertzeko espezie autoktonoak landatzea, erabiltzen ez diren oztopo artifizialak kentzea edo hiri-hondakin solidoak kentzea ere.</w:t>
      </w:r>
    </w:p>
    <w:p w14:paraId="187E23A0" w14:textId="77777777" w:rsidR="00040067" w:rsidRPr="00133932" w:rsidRDefault="00040067" w:rsidP="00040067">
      <w:pPr>
        <w:shd w:val="clear" w:color="auto" w:fill="FFFFFF"/>
        <w:tabs>
          <w:tab w:val="left" w:pos="1289"/>
        </w:tabs>
        <w:spacing w:before="100" w:beforeAutospacing="1" w:after="100" w:afterAutospacing="1"/>
        <w:contextualSpacing/>
        <w:jc w:val="both"/>
        <w:rPr>
          <w:rFonts w:ascii="Arial" w:hAnsi="Arial" w:cs="Arial"/>
          <w:bCs/>
          <w:sz w:val="22"/>
          <w:szCs w:val="22"/>
          <w:lang w:val="eu-ES"/>
        </w:rPr>
      </w:pPr>
    </w:p>
    <w:p w14:paraId="3A297A7B" w14:textId="1296FD24" w:rsidR="00040067" w:rsidRPr="00133932" w:rsidRDefault="00040067" w:rsidP="00040067">
      <w:pPr>
        <w:shd w:val="clear" w:color="auto" w:fill="FFFFFF"/>
        <w:tabs>
          <w:tab w:val="left" w:pos="1289"/>
        </w:tabs>
        <w:spacing w:before="100" w:beforeAutospacing="1" w:after="100" w:afterAutospacing="1"/>
        <w:contextualSpacing/>
        <w:jc w:val="both"/>
        <w:rPr>
          <w:rFonts w:ascii="Arial" w:hAnsi="Arial" w:cs="Arial"/>
          <w:bCs/>
          <w:sz w:val="22"/>
          <w:szCs w:val="22"/>
          <w:lang w:val="eu-ES"/>
        </w:rPr>
      </w:pPr>
      <w:r w:rsidRPr="00133932">
        <w:rPr>
          <w:rFonts w:ascii="Arial" w:hAnsi="Arial" w:cs="Arial"/>
          <w:bCs/>
          <w:sz w:val="22"/>
          <w:szCs w:val="22"/>
          <w:lang w:val="eu-ES"/>
        </w:rPr>
        <w:t xml:space="preserve">Horrelako protokoloen bidez, Uraren Euskal Agentziak udalen esku jartzen ditu Euskadiko lurraldeko ibaien kontserbazio-, berreskuratze-, leheneratze- eta ingurumen-hobekuntzako obren eta jarduketen </w:t>
      </w:r>
      <w:r w:rsidR="00133932">
        <w:rPr>
          <w:rFonts w:ascii="Arial" w:hAnsi="Arial" w:cs="Arial"/>
          <w:bCs/>
          <w:sz w:val="22"/>
          <w:szCs w:val="22"/>
          <w:lang w:val="eu-ES"/>
        </w:rPr>
        <w:t>zerbitzua</w:t>
      </w:r>
      <w:r w:rsidRPr="00133932">
        <w:rPr>
          <w:rFonts w:ascii="Arial" w:hAnsi="Arial" w:cs="Arial"/>
          <w:bCs/>
          <w:sz w:val="22"/>
          <w:szCs w:val="22"/>
          <w:lang w:val="eu-ES"/>
        </w:rPr>
        <w:t>; aldi berean, udalerriek udalerritik igarotzen diren ibilgu-zatietan egin ditzaketen lan</w:t>
      </w:r>
      <w:r w:rsidR="001A5CCB">
        <w:rPr>
          <w:rFonts w:ascii="Arial" w:hAnsi="Arial" w:cs="Arial"/>
          <w:bCs/>
          <w:sz w:val="22"/>
          <w:szCs w:val="22"/>
          <w:lang w:val="eu-ES"/>
        </w:rPr>
        <w:t xml:space="preserve">ekin </w:t>
      </w:r>
      <w:r w:rsidR="001A5CCB" w:rsidRPr="001A5CCB">
        <w:rPr>
          <w:rFonts w:ascii="Arial" w:hAnsi="Arial" w:cs="Arial"/>
          <w:bCs/>
          <w:sz w:val="22"/>
          <w:szCs w:val="22"/>
          <w:lang w:val="eu-ES"/>
        </w:rPr>
        <w:t xml:space="preserve">(garbiketa-brigada, boluntarioak) </w:t>
      </w:r>
      <w:r w:rsidR="001A5CCB">
        <w:rPr>
          <w:rFonts w:ascii="Arial" w:hAnsi="Arial" w:cs="Arial"/>
          <w:bCs/>
          <w:sz w:val="22"/>
          <w:szCs w:val="22"/>
          <w:lang w:val="eu-ES"/>
        </w:rPr>
        <w:t xml:space="preserve"> </w:t>
      </w:r>
      <w:r w:rsidRPr="00133932">
        <w:rPr>
          <w:rFonts w:ascii="Arial" w:hAnsi="Arial" w:cs="Arial"/>
          <w:bCs/>
          <w:sz w:val="22"/>
          <w:szCs w:val="22"/>
          <w:lang w:val="eu-ES"/>
        </w:rPr>
        <w:t xml:space="preserve"> koordinatze</w:t>
      </w:r>
      <w:r w:rsidR="001A5CCB">
        <w:rPr>
          <w:rFonts w:ascii="Arial" w:hAnsi="Arial" w:cs="Arial"/>
          <w:bCs/>
          <w:sz w:val="22"/>
          <w:szCs w:val="22"/>
          <w:lang w:val="eu-ES"/>
        </w:rPr>
        <w:t>a sustatzen da</w:t>
      </w:r>
      <w:r w:rsidRPr="00133932">
        <w:rPr>
          <w:rFonts w:ascii="Arial" w:hAnsi="Arial" w:cs="Arial"/>
          <w:bCs/>
          <w:sz w:val="22"/>
          <w:szCs w:val="22"/>
          <w:lang w:val="eu-ES"/>
        </w:rPr>
        <w:t>.</w:t>
      </w:r>
    </w:p>
    <w:p w14:paraId="644C93DA" w14:textId="77777777" w:rsidR="00040067" w:rsidRPr="00133932" w:rsidRDefault="00040067" w:rsidP="00040067">
      <w:pPr>
        <w:shd w:val="clear" w:color="auto" w:fill="FFFFFF"/>
        <w:tabs>
          <w:tab w:val="left" w:pos="1289"/>
        </w:tabs>
        <w:spacing w:before="100" w:beforeAutospacing="1" w:after="100" w:afterAutospacing="1"/>
        <w:contextualSpacing/>
        <w:jc w:val="both"/>
        <w:rPr>
          <w:rFonts w:ascii="Arial" w:hAnsi="Arial" w:cs="Arial"/>
          <w:bCs/>
          <w:sz w:val="22"/>
          <w:szCs w:val="22"/>
          <w:lang w:val="eu-ES"/>
        </w:rPr>
      </w:pPr>
    </w:p>
    <w:p w14:paraId="076C8720" w14:textId="19C4B6DB" w:rsidR="00040067" w:rsidRDefault="00040067" w:rsidP="00040067">
      <w:pPr>
        <w:shd w:val="clear" w:color="auto" w:fill="FFFFFF"/>
        <w:tabs>
          <w:tab w:val="left" w:pos="1289"/>
        </w:tabs>
        <w:spacing w:before="100" w:beforeAutospacing="1" w:after="100" w:afterAutospacing="1"/>
        <w:contextualSpacing/>
        <w:jc w:val="both"/>
        <w:rPr>
          <w:rFonts w:ascii="Arial" w:hAnsi="Arial" w:cs="Arial"/>
          <w:bCs/>
          <w:sz w:val="22"/>
          <w:szCs w:val="22"/>
          <w:lang w:val="eu-ES"/>
        </w:rPr>
      </w:pPr>
      <w:r w:rsidRPr="00133932">
        <w:rPr>
          <w:rFonts w:ascii="Arial" w:hAnsi="Arial" w:cs="Arial"/>
          <w:bCs/>
          <w:sz w:val="22"/>
          <w:szCs w:val="22"/>
          <w:lang w:val="eu-ES"/>
        </w:rPr>
        <w:t xml:space="preserve">Espezie inbaditzaileak kontrolatzeko eta desagerrarazteko jarduera horien helburua da ibaiaren kalitate </w:t>
      </w:r>
      <w:proofErr w:type="spellStart"/>
      <w:r w:rsidRPr="00133932">
        <w:rPr>
          <w:rFonts w:ascii="Arial" w:hAnsi="Arial" w:cs="Arial"/>
          <w:bCs/>
          <w:sz w:val="22"/>
          <w:szCs w:val="22"/>
          <w:lang w:val="eu-ES"/>
        </w:rPr>
        <w:t>hidromorfologikoan</w:t>
      </w:r>
      <w:proofErr w:type="spellEnd"/>
      <w:r w:rsidRPr="00133932">
        <w:rPr>
          <w:rFonts w:ascii="Arial" w:hAnsi="Arial" w:cs="Arial"/>
          <w:bCs/>
          <w:sz w:val="22"/>
          <w:szCs w:val="22"/>
          <w:lang w:val="eu-ES"/>
        </w:rPr>
        <w:t xml:space="preserve"> eraginak geldiaraztea eta lehengoratzea, </w:t>
      </w:r>
      <w:r w:rsidR="001A5CCB">
        <w:rPr>
          <w:rFonts w:ascii="Arial" w:hAnsi="Arial" w:cs="Arial"/>
          <w:bCs/>
          <w:sz w:val="22"/>
          <w:szCs w:val="22"/>
          <w:lang w:val="eu-ES"/>
        </w:rPr>
        <w:t>zein</w:t>
      </w:r>
      <w:r w:rsidRPr="00133932">
        <w:rPr>
          <w:rFonts w:ascii="Arial" w:hAnsi="Arial" w:cs="Arial"/>
          <w:bCs/>
          <w:sz w:val="22"/>
          <w:szCs w:val="22"/>
          <w:lang w:val="eu-ES"/>
        </w:rPr>
        <w:t xml:space="preserve"> erriberako landaredia leheneratzea, sendotzea eta kontserbatzea erraztea</w:t>
      </w:r>
      <w:r w:rsidR="001A5CCB">
        <w:rPr>
          <w:rFonts w:ascii="Arial" w:hAnsi="Arial" w:cs="Arial"/>
          <w:bCs/>
          <w:sz w:val="22"/>
          <w:szCs w:val="22"/>
          <w:lang w:val="eu-ES"/>
        </w:rPr>
        <w:t>. Izan ere, galeria basoa</w:t>
      </w:r>
      <w:r w:rsidRPr="00133932">
        <w:rPr>
          <w:rFonts w:ascii="Arial" w:hAnsi="Arial" w:cs="Arial"/>
          <w:bCs/>
          <w:sz w:val="22"/>
          <w:szCs w:val="22"/>
          <w:lang w:val="eu-ES"/>
        </w:rPr>
        <w:t xml:space="preserve"> ezinbestekoa da uren kalitateari eusteko (isuriak iragaziz), ibilguari itzala emateko, i</w:t>
      </w:r>
      <w:r w:rsidR="001A5CCB">
        <w:rPr>
          <w:rFonts w:ascii="Arial" w:hAnsi="Arial" w:cs="Arial"/>
          <w:bCs/>
          <w:sz w:val="22"/>
          <w:szCs w:val="22"/>
          <w:lang w:val="eu-ES"/>
        </w:rPr>
        <w:t xml:space="preserve">bilguaren morfologian eragiteko, </w:t>
      </w:r>
      <w:r w:rsidRPr="00133932">
        <w:rPr>
          <w:rFonts w:ascii="Arial" w:hAnsi="Arial" w:cs="Arial"/>
          <w:bCs/>
          <w:sz w:val="22"/>
          <w:szCs w:val="22"/>
          <w:lang w:val="eu-ES"/>
        </w:rPr>
        <w:t>babeserako eremuak eta mikrohabitatak sort</w:t>
      </w:r>
      <w:r w:rsidR="001A5CCB">
        <w:rPr>
          <w:rFonts w:ascii="Arial" w:hAnsi="Arial" w:cs="Arial"/>
          <w:bCs/>
          <w:sz w:val="22"/>
          <w:szCs w:val="22"/>
          <w:lang w:val="eu-ES"/>
        </w:rPr>
        <w:t>zeko</w:t>
      </w:r>
      <w:r w:rsidRPr="00133932">
        <w:rPr>
          <w:rFonts w:ascii="Arial" w:hAnsi="Arial" w:cs="Arial"/>
          <w:bCs/>
          <w:sz w:val="22"/>
          <w:szCs w:val="22"/>
          <w:lang w:val="eu-ES"/>
        </w:rPr>
        <w:t>, ertzak</w:t>
      </w:r>
      <w:r w:rsidRPr="00040067">
        <w:rPr>
          <w:rFonts w:ascii="Arial" w:hAnsi="Arial" w:cs="Arial"/>
          <w:bCs/>
          <w:sz w:val="22"/>
          <w:szCs w:val="22"/>
        </w:rPr>
        <w:t xml:space="preserve"> </w:t>
      </w:r>
      <w:r w:rsidRPr="001A5CCB">
        <w:rPr>
          <w:rFonts w:ascii="Arial" w:hAnsi="Arial" w:cs="Arial"/>
          <w:bCs/>
          <w:sz w:val="22"/>
          <w:szCs w:val="22"/>
          <w:lang w:val="eu-ES"/>
        </w:rPr>
        <w:t>sendot</w:t>
      </w:r>
      <w:r w:rsidR="001A5CCB" w:rsidRPr="001A5CCB">
        <w:rPr>
          <w:rFonts w:ascii="Arial" w:hAnsi="Arial" w:cs="Arial"/>
          <w:bCs/>
          <w:sz w:val="22"/>
          <w:szCs w:val="22"/>
          <w:lang w:val="eu-ES"/>
        </w:rPr>
        <w:t>zeko</w:t>
      </w:r>
      <w:r w:rsidRPr="001A5CCB">
        <w:rPr>
          <w:rFonts w:ascii="Arial" w:hAnsi="Arial" w:cs="Arial"/>
          <w:bCs/>
          <w:sz w:val="22"/>
          <w:szCs w:val="22"/>
          <w:lang w:val="eu-ES"/>
        </w:rPr>
        <w:t xml:space="preserve">, </w:t>
      </w:r>
      <w:r w:rsidR="001A5CCB" w:rsidRPr="001A5CCB">
        <w:rPr>
          <w:rFonts w:ascii="Arial" w:hAnsi="Arial" w:cs="Arial"/>
          <w:bCs/>
          <w:sz w:val="22"/>
          <w:szCs w:val="22"/>
          <w:lang w:val="eu-ES"/>
        </w:rPr>
        <w:t xml:space="preserve">ibai </w:t>
      </w:r>
      <w:r w:rsidRPr="001A5CCB">
        <w:rPr>
          <w:rFonts w:ascii="Arial" w:hAnsi="Arial" w:cs="Arial"/>
          <w:bCs/>
          <w:sz w:val="22"/>
          <w:szCs w:val="22"/>
          <w:lang w:val="eu-ES"/>
        </w:rPr>
        <w:t xml:space="preserve">ekosistema </w:t>
      </w:r>
      <w:r w:rsidR="001A5CCB" w:rsidRPr="001A5CCB">
        <w:rPr>
          <w:rFonts w:ascii="Arial" w:hAnsi="Arial" w:cs="Arial"/>
          <w:bCs/>
          <w:sz w:val="22"/>
          <w:szCs w:val="22"/>
          <w:lang w:val="eu-ES"/>
        </w:rPr>
        <w:t>indartzeko</w:t>
      </w:r>
      <w:r w:rsidRPr="001A5CCB">
        <w:rPr>
          <w:rFonts w:ascii="Arial" w:hAnsi="Arial" w:cs="Arial"/>
          <w:bCs/>
          <w:sz w:val="22"/>
          <w:szCs w:val="22"/>
          <w:lang w:val="eu-ES"/>
        </w:rPr>
        <w:t xml:space="preserve"> edo dibertsitatearen higadura-indarra geldiaraz</w:t>
      </w:r>
      <w:r w:rsidR="001A5CCB" w:rsidRPr="001A5CCB">
        <w:rPr>
          <w:rFonts w:ascii="Arial" w:hAnsi="Arial" w:cs="Arial"/>
          <w:bCs/>
          <w:sz w:val="22"/>
          <w:szCs w:val="22"/>
          <w:lang w:val="eu-ES"/>
        </w:rPr>
        <w:t>teko</w:t>
      </w:r>
      <w:r w:rsidRPr="001A5CCB">
        <w:rPr>
          <w:rFonts w:ascii="Arial" w:hAnsi="Arial" w:cs="Arial"/>
          <w:bCs/>
          <w:sz w:val="22"/>
          <w:szCs w:val="22"/>
          <w:lang w:val="eu-ES"/>
        </w:rPr>
        <w:t>).</w:t>
      </w:r>
    </w:p>
    <w:p w14:paraId="2AA7A8BB" w14:textId="69E54242" w:rsidR="00C93A9B" w:rsidRDefault="00C93A9B" w:rsidP="00040067">
      <w:pPr>
        <w:shd w:val="clear" w:color="auto" w:fill="FFFFFF"/>
        <w:tabs>
          <w:tab w:val="left" w:pos="1289"/>
        </w:tabs>
        <w:spacing w:before="100" w:beforeAutospacing="1" w:after="100" w:afterAutospacing="1"/>
        <w:contextualSpacing/>
        <w:jc w:val="both"/>
        <w:rPr>
          <w:rFonts w:ascii="Arial" w:hAnsi="Arial" w:cs="Arial"/>
          <w:bCs/>
          <w:sz w:val="22"/>
          <w:szCs w:val="22"/>
          <w:lang w:val="eu-ES"/>
        </w:rPr>
      </w:pPr>
    </w:p>
    <w:p w14:paraId="7D717B53" w14:textId="7704FACF" w:rsidR="00734A72" w:rsidRPr="001A5CCB" w:rsidRDefault="00C93A9B" w:rsidP="00040067">
      <w:pPr>
        <w:shd w:val="clear" w:color="auto" w:fill="FFFFFF"/>
        <w:tabs>
          <w:tab w:val="left" w:pos="1289"/>
        </w:tabs>
        <w:spacing w:before="100" w:beforeAutospacing="1" w:after="100" w:afterAutospacing="1"/>
        <w:contextualSpacing/>
        <w:jc w:val="both"/>
        <w:rPr>
          <w:rFonts w:ascii="Arial" w:hAnsi="Arial" w:cs="Arial"/>
          <w:bCs/>
          <w:sz w:val="22"/>
          <w:szCs w:val="22"/>
          <w:lang w:val="eu-ES"/>
        </w:rPr>
      </w:pPr>
      <w:proofErr w:type="spellStart"/>
      <w:r w:rsidRPr="00734A72">
        <w:rPr>
          <w:rFonts w:ascii="Arial" w:hAnsi="Arial" w:cs="Arial"/>
          <w:bCs/>
          <w:sz w:val="22"/>
          <w:szCs w:val="22"/>
          <w:lang w:val="eu-ES"/>
        </w:rPr>
        <w:t>URAko</w:t>
      </w:r>
      <w:proofErr w:type="spellEnd"/>
      <w:r w:rsidRPr="00734A72">
        <w:rPr>
          <w:rFonts w:ascii="Arial" w:hAnsi="Arial" w:cs="Arial"/>
          <w:bCs/>
          <w:sz w:val="22"/>
          <w:szCs w:val="22"/>
          <w:lang w:val="eu-ES"/>
        </w:rPr>
        <w:t xml:space="preserve"> zuzendari nagusi Antonio </w:t>
      </w:r>
      <w:proofErr w:type="spellStart"/>
      <w:r w:rsidRPr="00734A72">
        <w:rPr>
          <w:rFonts w:ascii="Arial" w:hAnsi="Arial" w:cs="Arial"/>
          <w:bCs/>
          <w:sz w:val="22"/>
          <w:szCs w:val="22"/>
          <w:lang w:val="eu-ES"/>
        </w:rPr>
        <w:t>Aizek</w:t>
      </w:r>
      <w:proofErr w:type="spellEnd"/>
      <w:r w:rsidRPr="00734A72">
        <w:rPr>
          <w:rFonts w:ascii="Arial" w:hAnsi="Arial" w:cs="Arial"/>
          <w:bCs/>
          <w:sz w:val="22"/>
          <w:szCs w:val="22"/>
          <w:lang w:val="eu-ES"/>
        </w:rPr>
        <w:t xml:space="preserve"> azpimarratu du “oso garrantzitsua dela administrazioen arteko elkarlana gure ibaien egoera ekologikoa hobetzeko. Horretarako, funtsezkoa da natura-morfologia eta ibaiertzeko landaredia berreskuratzea. Ez dezagun ahaztu ibaia lurraldea egituratzen duen ekosistema dela, zerbitzu oso garrantzitsuak eskaintzen </w:t>
      </w:r>
      <w:proofErr w:type="spellStart"/>
      <w:r w:rsidRPr="00734A72">
        <w:rPr>
          <w:rFonts w:ascii="Arial" w:hAnsi="Arial" w:cs="Arial"/>
          <w:bCs/>
          <w:sz w:val="22"/>
          <w:szCs w:val="22"/>
          <w:lang w:val="eu-ES"/>
        </w:rPr>
        <w:t>dizkigula</w:t>
      </w:r>
      <w:proofErr w:type="spellEnd"/>
      <w:r w:rsidRPr="00734A72">
        <w:rPr>
          <w:rFonts w:ascii="Arial" w:hAnsi="Arial" w:cs="Arial"/>
          <w:bCs/>
          <w:sz w:val="22"/>
          <w:szCs w:val="22"/>
          <w:lang w:val="eu-ES"/>
        </w:rPr>
        <w:t xml:space="preserve"> eta arrotz zaizkiola eskumen-esparruak. Barakaldo eta URA </w:t>
      </w:r>
      <w:proofErr w:type="spellStart"/>
      <w:r w:rsidRPr="00734A72">
        <w:rPr>
          <w:rFonts w:ascii="Arial" w:hAnsi="Arial" w:cs="Arial"/>
          <w:bCs/>
          <w:sz w:val="22"/>
          <w:szCs w:val="22"/>
          <w:lang w:val="eu-ES"/>
        </w:rPr>
        <w:t>Castaños</w:t>
      </w:r>
      <w:proofErr w:type="spellEnd"/>
      <w:r w:rsidRPr="00734A72">
        <w:rPr>
          <w:rFonts w:ascii="Arial" w:hAnsi="Arial" w:cs="Arial"/>
          <w:bCs/>
          <w:sz w:val="22"/>
          <w:szCs w:val="22"/>
          <w:lang w:val="eu-ES"/>
        </w:rPr>
        <w:t xml:space="preserve"> ibaian egiten ari diren jarduera hauek adibide ona dira: espezie inbaditzaileei 25 puntutan aurre egiteko aukera emango </w:t>
      </w:r>
      <w:r w:rsidR="00734A72" w:rsidRPr="00734A72">
        <w:rPr>
          <w:rFonts w:ascii="Arial" w:hAnsi="Arial" w:cs="Arial"/>
          <w:bCs/>
          <w:sz w:val="22"/>
          <w:szCs w:val="22"/>
          <w:lang w:val="eu-ES"/>
        </w:rPr>
        <w:t>baitu</w:t>
      </w:r>
      <w:r w:rsidRPr="00734A72">
        <w:rPr>
          <w:rFonts w:ascii="Arial" w:hAnsi="Arial" w:cs="Arial"/>
          <w:bCs/>
          <w:sz w:val="22"/>
          <w:szCs w:val="22"/>
          <w:lang w:val="eu-ES"/>
        </w:rPr>
        <w:t xml:space="preserve">, Galindorekin bat egin aurretik, eta gaur egun hormigoiz estalitako </w:t>
      </w:r>
      <w:r w:rsidR="00734A72" w:rsidRPr="00734A72">
        <w:rPr>
          <w:rFonts w:ascii="Arial" w:hAnsi="Arial" w:cs="Arial"/>
          <w:bCs/>
          <w:sz w:val="22"/>
          <w:szCs w:val="22"/>
          <w:lang w:val="eu-ES"/>
        </w:rPr>
        <w:t>tartea</w:t>
      </w:r>
      <w:r w:rsidRPr="00734A72">
        <w:rPr>
          <w:rFonts w:ascii="Arial" w:hAnsi="Arial" w:cs="Arial"/>
          <w:bCs/>
          <w:sz w:val="22"/>
          <w:szCs w:val="22"/>
          <w:lang w:val="eu-ES"/>
        </w:rPr>
        <w:t xml:space="preserve"> naturalizatuko ditugu, erriberako basoa berreskuratzeko eta Barakaldoko hiri-bilbean duen ah</w:t>
      </w:r>
      <w:r w:rsidR="00734A72" w:rsidRPr="00734A72">
        <w:rPr>
          <w:rFonts w:ascii="Arial" w:hAnsi="Arial" w:cs="Arial"/>
          <w:bCs/>
          <w:sz w:val="22"/>
          <w:szCs w:val="22"/>
          <w:lang w:val="eu-ES"/>
        </w:rPr>
        <w:t xml:space="preserve">almen </w:t>
      </w:r>
      <w:proofErr w:type="spellStart"/>
      <w:r w:rsidR="00734A72" w:rsidRPr="00734A72">
        <w:rPr>
          <w:rFonts w:ascii="Arial" w:hAnsi="Arial" w:cs="Arial"/>
          <w:bCs/>
          <w:sz w:val="22"/>
          <w:szCs w:val="22"/>
          <w:lang w:val="eu-ES"/>
        </w:rPr>
        <w:t>ekosistemikoa</w:t>
      </w:r>
      <w:proofErr w:type="spellEnd"/>
      <w:r w:rsidR="00734A72" w:rsidRPr="00734A72">
        <w:rPr>
          <w:rFonts w:ascii="Arial" w:hAnsi="Arial" w:cs="Arial"/>
          <w:bCs/>
          <w:sz w:val="22"/>
          <w:szCs w:val="22"/>
          <w:lang w:val="eu-ES"/>
        </w:rPr>
        <w:t xml:space="preserve"> handitzeko”.</w:t>
      </w:r>
    </w:p>
    <w:p w14:paraId="63AD8398" w14:textId="77777777" w:rsidR="00040067" w:rsidRPr="00B11AF1" w:rsidRDefault="00040067" w:rsidP="00040067">
      <w:pPr>
        <w:shd w:val="clear" w:color="auto" w:fill="FFFFFF"/>
        <w:tabs>
          <w:tab w:val="left" w:pos="1289"/>
        </w:tabs>
        <w:spacing w:before="100" w:beforeAutospacing="1" w:after="100" w:afterAutospacing="1"/>
        <w:contextualSpacing/>
        <w:jc w:val="both"/>
        <w:rPr>
          <w:rFonts w:ascii="Arial" w:hAnsi="Arial" w:cs="Arial"/>
          <w:bCs/>
          <w:sz w:val="22"/>
          <w:szCs w:val="22"/>
        </w:rPr>
      </w:pPr>
    </w:p>
    <w:p w14:paraId="63244D47" w14:textId="28482C3B" w:rsidR="00040067" w:rsidRPr="00040067" w:rsidRDefault="00C93A9B" w:rsidP="00040067">
      <w:pPr>
        <w:shd w:val="clear" w:color="auto" w:fill="FFFFFF"/>
        <w:tabs>
          <w:tab w:val="left" w:pos="1289"/>
        </w:tabs>
        <w:spacing w:before="100" w:beforeAutospacing="1" w:after="100" w:afterAutospacing="1"/>
        <w:contextualSpacing/>
        <w:jc w:val="both"/>
        <w:rPr>
          <w:rFonts w:ascii="Arial" w:hAnsi="Arial" w:cs="Arial"/>
          <w:noProof/>
          <w:sz w:val="22"/>
          <w:szCs w:val="22"/>
        </w:rPr>
      </w:pPr>
      <w:r>
        <w:rPr>
          <w:rFonts w:ascii="Arial" w:hAnsi="Arial" w:cs="Arial"/>
          <w:noProof/>
          <w:sz w:val="22"/>
          <w:szCs w:val="22"/>
        </w:rPr>
        <w:t xml:space="preserve">Izan ere, </w:t>
      </w:r>
      <w:r w:rsidR="00040067" w:rsidRPr="00040067">
        <w:rPr>
          <w:rFonts w:ascii="Arial" w:hAnsi="Arial" w:cs="Arial"/>
          <w:noProof/>
          <w:sz w:val="22"/>
          <w:szCs w:val="22"/>
        </w:rPr>
        <w:t xml:space="preserve"> URAk proiektu bat idatzi </w:t>
      </w:r>
      <w:r w:rsidR="00040067" w:rsidRPr="00734A72">
        <w:rPr>
          <w:rFonts w:ascii="Arial" w:hAnsi="Arial" w:cs="Arial"/>
          <w:b/>
          <w:noProof/>
          <w:sz w:val="22"/>
          <w:szCs w:val="22"/>
        </w:rPr>
        <w:t>du Castaños ibaiaren ibilgua Gorostizako kiroldegiaren parean naturalizatzeko</w:t>
      </w:r>
      <w:r w:rsidR="00040067" w:rsidRPr="00040067">
        <w:rPr>
          <w:rFonts w:ascii="Arial" w:hAnsi="Arial" w:cs="Arial"/>
          <w:noProof/>
          <w:sz w:val="22"/>
          <w:szCs w:val="22"/>
        </w:rPr>
        <w:t>. Ibaiertz guztiak hormigoiz estalita dituen ibai kanalizatuaren 200 metrotik gorako zatia lehengoratu</w:t>
      </w:r>
      <w:r w:rsidR="00024AD4">
        <w:rPr>
          <w:rFonts w:ascii="Arial" w:hAnsi="Arial" w:cs="Arial"/>
          <w:noProof/>
          <w:sz w:val="22"/>
          <w:szCs w:val="22"/>
        </w:rPr>
        <w:t xml:space="preserve">ko </w:t>
      </w:r>
      <w:r w:rsidR="00040067" w:rsidRPr="00040067">
        <w:rPr>
          <w:rFonts w:ascii="Arial" w:hAnsi="Arial" w:cs="Arial"/>
          <w:noProof/>
          <w:sz w:val="22"/>
          <w:szCs w:val="22"/>
        </w:rPr>
        <w:t>da. Jarduketari esker, ibaiertzak estaltzen dituen hormigoia zati batean kendu ahal izango da</w:t>
      </w:r>
      <w:r w:rsidR="001A5CCB">
        <w:rPr>
          <w:rFonts w:ascii="Arial" w:hAnsi="Arial" w:cs="Arial"/>
          <w:noProof/>
          <w:sz w:val="22"/>
          <w:szCs w:val="22"/>
        </w:rPr>
        <w:t>. Baita</w:t>
      </w:r>
      <w:r w:rsidR="00040067" w:rsidRPr="00040067">
        <w:rPr>
          <w:rFonts w:ascii="Arial" w:hAnsi="Arial" w:cs="Arial"/>
          <w:noProof/>
          <w:sz w:val="22"/>
          <w:szCs w:val="22"/>
        </w:rPr>
        <w:t xml:space="preserve"> ezpondak </w:t>
      </w:r>
      <w:r w:rsidR="001A5CCB">
        <w:rPr>
          <w:rFonts w:ascii="Arial" w:hAnsi="Arial" w:cs="Arial"/>
          <w:noProof/>
          <w:sz w:val="22"/>
          <w:szCs w:val="22"/>
        </w:rPr>
        <w:t>leundu</w:t>
      </w:r>
      <w:r w:rsidR="00040067" w:rsidRPr="00040067">
        <w:rPr>
          <w:rFonts w:ascii="Arial" w:hAnsi="Arial" w:cs="Arial"/>
          <w:noProof/>
          <w:sz w:val="22"/>
          <w:szCs w:val="22"/>
        </w:rPr>
        <w:t>, bihurgunea</w:t>
      </w:r>
      <w:r w:rsidR="001A5CCB">
        <w:rPr>
          <w:rFonts w:ascii="Arial" w:hAnsi="Arial" w:cs="Arial"/>
          <w:noProof/>
          <w:sz w:val="22"/>
          <w:szCs w:val="22"/>
        </w:rPr>
        <w:t>k</w:t>
      </w:r>
      <w:r w:rsidR="00040067" w:rsidRPr="00040067">
        <w:rPr>
          <w:rFonts w:ascii="Arial" w:hAnsi="Arial" w:cs="Arial"/>
          <w:noProof/>
          <w:sz w:val="22"/>
          <w:szCs w:val="22"/>
        </w:rPr>
        <w:t xml:space="preserve"> handitu, tartea landareztatu eta </w:t>
      </w:r>
      <w:r w:rsidR="001A5CCB">
        <w:rPr>
          <w:rFonts w:ascii="Arial" w:hAnsi="Arial" w:cs="Arial"/>
          <w:noProof/>
          <w:sz w:val="22"/>
          <w:szCs w:val="22"/>
        </w:rPr>
        <w:t>aberastasun ekosistemikoa</w:t>
      </w:r>
      <w:r w:rsidR="00040067" w:rsidRPr="00040067">
        <w:rPr>
          <w:rFonts w:ascii="Arial" w:hAnsi="Arial" w:cs="Arial"/>
          <w:noProof/>
          <w:sz w:val="22"/>
          <w:szCs w:val="22"/>
        </w:rPr>
        <w:t xml:space="preserve"> handitu, </w:t>
      </w:r>
      <w:r w:rsidR="001A5CCB">
        <w:rPr>
          <w:rFonts w:ascii="Arial" w:hAnsi="Arial" w:cs="Arial"/>
          <w:noProof/>
          <w:sz w:val="22"/>
          <w:szCs w:val="22"/>
        </w:rPr>
        <w:t>edota</w:t>
      </w:r>
      <w:r w:rsidR="00040067" w:rsidRPr="00040067">
        <w:rPr>
          <w:rFonts w:ascii="Arial" w:hAnsi="Arial" w:cs="Arial"/>
          <w:noProof/>
          <w:sz w:val="22"/>
          <w:szCs w:val="22"/>
        </w:rPr>
        <w:t xml:space="preserve"> Gorostiza auzoko hiri-bilbetik igarotzen den ibai baten paisaia nabarmen hobetu </w:t>
      </w:r>
      <w:r w:rsidR="001A5CCB">
        <w:rPr>
          <w:rFonts w:ascii="Arial" w:hAnsi="Arial" w:cs="Arial"/>
          <w:noProof/>
          <w:sz w:val="22"/>
          <w:szCs w:val="22"/>
        </w:rPr>
        <w:t>ere</w:t>
      </w:r>
      <w:r w:rsidR="00040067" w:rsidRPr="00040067">
        <w:rPr>
          <w:rFonts w:ascii="Arial" w:hAnsi="Arial" w:cs="Arial"/>
          <w:noProof/>
          <w:sz w:val="22"/>
          <w:szCs w:val="22"/>
        </w:rPr>
        <w:t xml:space="preserve">. </w:t>
      </w:r>
      <w:r w:rsidR="001A5CCB">
        <w:rPr>
          <w:rFonts w:ascii="Arial" w:hAnsi="Arial" w:cs="Arial"/>
          <w:noProof/>
          <w:sz w:val="22"/>
          <w:szCs w:val="22"/>
        </w:rPr>
        <w:t>“</w:t>
      </w:r>
      <w:r w:rsidR="00040067" w:rsidRPr="00040067">
        <w:rPr>
          <w:rFonts w:ascii="Arial" w:hAnsi="Arial" w:cs="Arial"/>
          <w:noProof/>
          <w:sz w:val="22"/>
          <w:szCs w:val="22"/>
        </w:rPr>
        <w:t xml:space="preserve">Hau da, ibaiaren ertzaren zati hori egoera erdi-naturalera itzuliko </w:t>
      </w:r>
      <w:r w:rsidR="001A5CCB">
        <w:rPr>
          <w:rFonts w:ascii="Arial" w:hAnsi="Arial" w:cs="Arial"/>
          <w:noProof/>
          <w:sz w:val="22"/>
          <w:szCs w:val="22"/>
        </w:rPr>
        <w:t>da</w:t>
      </w:r>
      <w:r w:rsidR="00040067" w:rsidRPr="00040067">
        <w:rPr>
          <w:rFonts w:ascii="Arial" w:hAnsi="Arial" w:cs="Arial"/>
          <w:noProof/>
          <w:sz w:val="22"/>
          <w:szCs w:val="22"/>
        </w:rPr>
        <w:t>, eta bi ertzak lurrez eta ibaiertzeko landar</w:t>
      </w:r>
      <w:r w:rsidR="001A5CCB">
        <w:rPr>
          <w:rFonts w:ascii="Arial" w:hAnsi="Arial" w:cs="Arial"/>
          <w:noProof/>
          <w:sz w:val="22"/>
          <w:szCs w:val="22"/>
        </w:rPr>
        <w:t>ediaz</w:t>
      </w:r>
      <w:r w:rsidR="00040067" w:rsidRPr="00040067">
        <w:rPr>
          <w:rFonts w:ascii="Arial" w:hAnsi="Arial" w:cs="Arial"/>
          <w:noProof/>
          <w:sz w:val="22"/>
          <w:szCs w:val="22"/>
        </w:rPr>
        <w:t xml:space="preserve"> </w:t>
      </w:r>
      <w:r w:rsidR="001A5CCB">
        <w:rPr>
          <w:rFonts w:ascii="Arial" w:hAnsi="Arial" w:cs="Arial"/>
          <w:noProof/>
          <w:sz w:val="22"/>
          <w:szCs w:val="22"/>
        </w:rPr>
        <w:t xml:space="preserve">blai </w:t>
      </w:r>
      <w:r w:rsidR="00040067" w:rsidRPr="00040067">
        <w:rPr>
          <w:rFonts w:ascii="Arial" w:hAnsi="Arial" w:cs="Arial"/>
          <w:noProof/>
          <w:sz w:val="22"/>
          <w:szCs w:val="22"/>
        </w:rPr>
        <w:t xml:space="preserve">egongo dira, ibaia hormigoizko </w:t>
      </w:r>
      <w:r w:rsidR="001A5CCB">
        <w:rPr>
          <w:rFonts w:ascii="Arial" w:hAnsi="Arial" w:cs="Arial"/>
          <w:noProof/>
          <w:sz w:val="22"/>
          <w:szCs w:val="22"/>
        </w:rPr>
        <w:t xml:space="preserve">xaflez estalita egon </w:t>
      </w:r>
      <w:r w:rsidR="00040067" w:rsidRPr="00040067">
        <w:rPr>
          <w:rFonts w:ascii="Arial" w:hAnsi="Arial" w:cs="Arial"/>
          <w:noProof/>
          <w:sz w:val="22"/>
          <w:szCs w:val="22"/>
        </w:rPr>
        <w:t xml:space="preserve">beharrean. Era berean, Galindo ibaiaren ibilgua bera albo batera mugituko da, hondo homogeneoa eta artifiziala izatetik askoz heterogeneo </w:t>
      </w:r>
      <w:r w:rsidR="001A5CCB">
        <w:rPr>
          <w:rFonts w:ascii="Arial" w:hAnsi="Arial" w:cs="Arial"/>
          <w:noProof/>
          <w:sz w:val="22"/>
          <w:szCs w:val="22"/>
        </w:rPr>
        <w:t xml:space="preserve">eta </w:t>
      </w:r>
      <w:r w:rsidR="00040067" w:rsidRPr="00040067">
        <w:rPr>
          <w:rFonts w:ascii="Arial" w:hAnsi="Arial" w:cs="Arial"/>
          <w:noProof/>
          <w:sz w:val="22"/>
          <w:szCs w:val="22"/>
        </w:rPr>
        <w:t>naturalagoa izatera pasatuz</w:t>
      </w:r>
      <w:r w:rsidR="001A5CCB">
        <w:rPr>
          <w:rFonts w:ascii="Arial" w:hAnsi="Arial" w:cs="Arial"/>
          <w:noProof/>
          <w:sz w:val="22"/>
          <w:szCs w:val="22"/>
        </w:rPr>
        <w:t>”</w:t>
      </w:r>
      <w:r w:rsidR="00040067" w:rsidRPr="00040067">
        <w:rPr>
          <w:rFonts w:ascii="Arial" w:hAnsi="Arial" w:cs="Arial"/>
          <w:noProof/>
          <w:sz w:val="22"/>
          <w:szCs w:val="22"/>
        </w:rPr>
        <w:t>, alkateak azaldu duenez.</w:t>
      </w:r>
    </w:p>
    <w:p w14:paraId="02B59402" w14:textId="77777777" w:rsidR="00040067" w:rsidRPr="00040067" w:rsidRDefault="00040067" w:rsidP="00040067">
      <w:pPr>
        <w:shd w:val="clear" w:color="auto" w:fill="FFFFFF"/>
        <w:tabs>
          <w:tab w:val="left" w:pos="1289"/>
        </w:tabs>
        <w:spacing w:before="100" w:beforeAutospacing="1" w:after="100" w:afterAutospacing="1"/>
        <w:contextualSpacing/>
        <w:jc w:val="both"/>
        <w:rPr>
          <w:rFonts w:ascii="Arial" w:hAnsi="Arial" w:cs="Arial"/>
          <w:noProof/>
          <w:sz w:val="22"/>
          <w:szCs w:val="22"/>
        </w:rPr>
      </w:pPr>
    </w:p>
    <w:p w14:paraId="31EE2583" w14:textId="65728760" w:rsidR="00040067" w:rsidRDefault="00040067" w:rsidP="00040067">
      <w:pPr>
        <w:shd w:val="clear" w:color="auto" w:fill="FFFFFF"/>
        <w:tabs>
          <w:tab w:val="left" w:pos="1289"/>
        </w:tabs>
        <w:spacing w:before="100" w:beforeAutospacing="1" w:after="100" w:afterAutospacing="1"/>
        <w:contextualSpacing/>
        <w:jc w:val="both"/>
        <w:rPr>
          <w:rFonts w:ascii="Arial" w:hAnsi="Arial" w:cs="Arial"/>
          <w:noProof/>
          <w:sz w:val="22"/>
          <w:szCs w:val="22"/>
        </w:rPr>
      </w:pPr>
      <w:r w:rsidRPr="00040067">
        <w:rPr>
          <w:rFonts w:ascii="Arial" w:hAnsi="Arial" w:cs="Arial"/>
          <w:noProof/>
          <w:sz w:val="22"/>
          <w:szCs w:val="22"/>
        </w:rPr>
        <w:t>Proiektu honek Eskualde Garapeneko Europako Funtsaren (EGEF) finantzaketa du eta 286.000 euroko aurrekontua du.</w:t>
      </w:r>
      <w:r w:rsidR="00734A72">
        <w:rPr>
          <w:rFonts w:ascii="Arial" w:hAnsi="Arial" w:cs="Arial"/>
          <w:noProof/>
          <w:sz w:val="22"/>
          <w:szCs w:val="22"/>
        </w:rPr>
        <w:t xml:space="preserve"> </w:t>
      </w:r>
      <w:r w:rsidRPr="00040067">
        <w:rPr>
          <w:rFonts w:ascii="Arial" w:hAnsi="Arial" w:cs="Arial"/>
          <w:noProof/>
          <w:sz w:val="22"/>
          <w:szCs w:val="22"/>
        </w:rPr>
        <w:t xml:space="preserve">Proiektuak iraunkortasunari eta ingurumenarekiko errespetuari buruzko </w:t>
      </w:r>
      <w:r w:rsidR="001A5CCB">
        <w:rPr>
          <w:rFonts w:ascii="Arial" w:hAnsi="Arial" w:cs="Arial"/>
          <w:noProof/>
          <w:sz w:val="22"/>
          <w:szCs w:val="22"/>
        </w:rPr>
        <w:t>betebeharrak</w:t>
      </w:r>
      <w:r w:rsidRPr="00040067">
        <w:rPr>
          <w:rFonts w:ascii="Arial" w:hAnsi="Arial" w:cs="Arial"/>
          <w:noProof/>
          <w:sz w:val="22"/>
          <w:szCs w:val="22"/>
        </w:rPr>
        <w:t xml:space="preserve"> </w:t>
      </w:r>
      <w:r w:rsidR="001A5CCB">
        <w:rPr>
          <w:rFonts w:ascii="Arial" w:hAnsi="Arial" w:cs="Arial"/>
          <w:noProof/>
          <w:sz w:val="22"/>
          <w:szCs w:val="22"/>
        </w:rPr>
        <w:t>aintzat hartuko d</w:t>
      </w:r>
      <w:r w:rsidRPr="00040067">
        <w:rPr>
          <w:rFonts w:ascii="Arial" w:hAnsi="Arial" w:cs="Arial"/>
          <w:noProof/>
          <w:sz w:val="22"/>
          <w:szCs w:val="22"/>
        </w:rPr>
        <w:t>itu</w:t>
      </w:r>
      <w:r w:rsidR="001A5CCB">
        <w:rPr>
          <w:rFonts w:ascii="Arial" w:hAnsi="Arial" w:cs="Arial"/>
          <w:noProof/>
          <w:sz w:val="22"/>
          <w:szCs w:val="22"/>
        </w:rPr>
        <w:t>:</w:t>
      </w:r>
      <w:r w:rsidRPr="00040067">
        <w:rPr>
          <w:rFonts w:ascii="Arial" w:hAnsi="Arial" w:cs="Arial"/>
          <w:noProof/>
          <w:sz w:val="22"/>
          <w:szCs w:val="22"/>
        </w:rPr>
        <w:t xml:space="preserve"> esate baterako, urak desbideratuko ditu, ibaiaren funtzionamendu hidraulikoari eusteko eta, batez ere, fauna eta arrain </w:t>
      </w:r>
      <w:r w:rsidR="001A5CCB">
        <w:rPr>
          <w:rFonts w:ascii="Arial" w:hAnsi="Arial" w:cs="Arial"/>
          <w:noProof/>
          <w:sz w:val="22"/>
          <w:szCs w:val="22"/>
        </w:rPr>
        <w:lastRenderedPageBreak/>
        <w:t xml:space="preserve">hiruarantza </w:t>
      </w:r>
      <w:r w:rsidR="001A5CCB" w:rsidRPr="001A5CCB">
        <w:rPr>
          <w:rFonts w:ascii="Arial" w:hAnsi="Arial" w:cs="Arial"/>
          <w:i/>
          <w:noProof/>
          <w:sz w:val="22"/>
          <w:szCs w:val="22"/>
        </w:rPr>
        <w:t>(</w:t>
      </w:r>
      <w:proofErr w:type="spellStart"/>
      <w:r w:rsidR="001A5CCB" w:rsidRPr="001A5CCB">
        <w:rPr>
          <w:rStyle w:val="Enfasia"/>
          <w:rFonts w:ascii="Arial" w:hAnsi="Arial" w:cs="Arial"/>
          <w:color w:val="1A1A1A"/>
          <w:sz w:val="22"/>
          <w:szCs w:val="22"/>
          <w:shd w:val="clear" w:color="auto" w:fill="FFFFFF"/>
        </w:rPr>
        <w:t>Gasterosteus</w:t>
      </w:r>
      <w:proofErr w:type="spellEnd"/>
      <w:r w:rsidR="001A5CCB" w:rsidRPr="001A5CCB">
        <w:rPr>
          <w:rStyle w:val="Enfasia"/>
          <w:rFonts w:ascii="Arial" w:hAnsi="Arial" w:cs="Arial"/>
          <w:color w:val="1A1A1A"/>
          <w:sz w:val="22"/>
          <w:szCs w:val="22"/>
          <w:shd w:val="clear" w:color="auto" w:fill="FFFFFF"/>
        </w:rPr>
        <w:t> </w:t>
      </w:r>
      <w:proofErr w:type="spellStart"/>
      <w:r w:rsidR="001A5CCB" w:rsidRPr="001A5CCB">
        <w:rPr>
          <w:rStyle w:val="Enfasia"/>
          <w:rFonts w:ascii="Arial" w:hAnsi="Arial" w:cs="Arial"/>
          <w:color w:val="1A1A1A"/>
          <w:sz w:val="22"/>
          <w:szCs w:val="22"/>
          <w:shd w:val="clear" w:color="auto" w:fill="FFFFFF"/>
        </w:rPr>
        <w:t>aculeatus</w:t>
      </w:r>
      <w:proofErr w:type="spellEnd"/>
      <w:r w:rsidR="001A5CCB" w:rsidRPr="001A5CCB">
        <w:rPr>
          <w:rStyle w:val="Enfasia"/>
          <w:rFonts w:ascii="Arial" w:hAnsi="Arial" w:cs="Arial"/>
          <w:i w:val="0"/>
          <w:color w:val="1A1A1A"/>
          <w:sz w:val="22"/>
          <w:szCs w:val="22"/>
          <w:shd w:val="clear" w:color="auto" w:fill="FFFFFF"/>
        </w:rPr>
        <w:t>)</w:t>
      </w:r>
      <w:r w:rsidR="001A5CCB">
        <w:rPr>
          <w:rStyle w:val="Enfasia"/>
          <w:rFonts w:cs="Arial"/>
          <w:color w:val="1A1A1A"/>
          <w:shd w:val="clear" w:color="auto" w:fill="FFFFFF"/>
        </w:rPr>
        <w:t xml:space="preserve"> </w:t>
      </w:r>
      <w:r w:rsidRPr="00040067">
        <w:rPr>
          <w:rFonts w:ascii="Arial" w:hAnsi="Arial" w:cs="Arial"/>
          <w:noProof/>
          <w:sz w:val="22"/>
          <w:szCs w:val="22"/>
        </w:rPr>
        <w:t>kontserbatzeko, bereziki. Gainera, bihurgunea areagotuko da, tartea birlandatuko da eta haren ahalmen ekosistemikoa handituko da, hiri-inguruneko paisaiaren hobekuntza nabarmena lortzeko.</w:t>
      </w:r>
    </w:p>
    <w:p w14:paraId="672A98A2" w14:textId="77777777" w:rsidR="00040067" w:rsidRDefault="00040067" w:rsidP="00040067">
      <w:pPr>
        <w:shd w:val="clear" w:color="auto" w:fill="FFFFFF"/>
        <w:tabs>
          <w:tab w:val="left" w:pos="1289"/>
        </w:tabs>
        <w:spacing w:before="100" w:beforeAutospacing="1" w:after="100" w:afterAutospacing="1"/>
        <w:contextualSpacing/>
        <w:jc w:val="both"/>
        <w:rPr>
          <w:rFonts w:ascii="Arial" w:hAnsi="Arial" w:cs="Arial"/>
          <w:noProof/>
          <w:sz w:val="22"/>
          <w:szCs w:val="22"/>
        </w:rPr>
      </w:pPr>
    </w:p>
    <w:p w14:paraId="42B74EB2" w14:textId="44B6B676" w:rsidR="00040067" w:rsidRPr="00040067" w:rsidRDefault="00040067" w:rsidP="00040067">
      <w:pPr>
        <w:shd w:val="clear" w:color="auto" w:fill="FFFFFF"/>
        <w:tabs>
          <w:tab w:val="left" w:pos="1289"/>
        </w:tabs>
        <w:spacing w:before="100" w:beforeAutospacing="1" w:after="100" w:afterAutospacing="1"/>
        <w:contextualSpacing/>
        <w:jc w:val="both"/>
        <w:rPr>
          <w:rFonts w:ascii="Arial" w:hAnsi="Arial" w:cs="Arial"/>
          <w:noProof/>
          <w:sz w:val="22"/>
          <w:szCs w:val="22"/>
        </w:rPr>
      </w:pPr>
      <w:r w:rsidRPr="00040067">
        <w:rPr>
          <w:rFonts w:ascii="Arial" w:hAnsi="Arial" w:cs="Arial"/>
          <w:noProof/>
          <w:sz w:val="22"/>
          <w:szCs w:val="22"/>
        </w:rPr>
        <w:t>Bestalde, Delgado zinegotziak nabarmendu du</w:t>
      </w:r>
      <w:r w:rsidR="00A66DEE">
        <w:rPr>
          <w:rFonts w:ascii="Arial" w:hAnsi="Arial" w:cs="Arial"/>
          <w:noProof/>
          <w:sz w:val="22"/>
          <w:szCs w:val="22"/>
        </w:rPr>
        <w:t>:</w:t>
      </w:r>
      <w:r w:rsidRPr="00040067">
        <w:rPr>
          <w:rFonts w:ascii="Arial" w:hAnsi="Arial" w:cs="Arial"/>
          <w:noProof/>
          <w:sz w:val="22"/>
          <w:szCs w:val="22"/>
        </w:rPr>
        <w:t xml:space="preserve"> </w:t>
      </w:r>
      <w:r w:rsidR="001A5CCB">
        <w:rPr>
          <w:rFonts w:ascii="Arial" w:hAnsi="Arial" w:cs="Arial"/>
          <w:noProof/>
          <w:sz w:val="22"/>
          <w:szCs w:val="22"/>
        </w:rPr>
        <w:t>“</w:t>
      </w:r>
      <w:r w:rsidRPr="00040067">
        <w:rPr>
          <w:rFonts w:ascii="Arial" w:hAnsi="Arial" w:cs="Arial"/>
          <w:noProof/>
          <w:sz w:val="22"/>
          <w:szCs w:val="22"/>
        </w:rPr>
        <w:t>ibaiak naturalizatzeak proiektu estrategikoa eta hirikoa izan behar duela Barakaldon, eta barakaldar guztien konpromisoarekin bakarrik egin daitekeela. Izan ere, Barakaldon hiru ibai-ibilgu ditugu gure hiria besarkatzeko. Ibaiak garrantzi handiko lekuak dira gure planetarentzat, izaki bizidunentzako ur-iturri izateaz gain, biodibertsitate handiko habitat ugari dituztelako. Bizi-iturri bat dira. Horregatik zaindu behar ditugu. Hori egingo da hormigoizko kanala kentzeko eta Gorostizako kiroldegitik igarotzen den Castaños ibaiaren ibilgua naturalizatzeko obra horiekin; ibaia zaintzea, jatorrizko egoerara itzuliz eta babestutako espezie bat errespetatuz, arrain arantzaduna kasu</w:t>
      </w:r>
      <w:r w:rsidR="00A66DEE">
        <w:rPr>
          <w:rFonts w:ascii="Arial" w:hAnsi="Arial" w:cs="Arial"/>
          <w:noProof/>
          <w:sz w:val="22"/>
          <w:szCs w:val="22"/>
        </w:rPr>
        <w:t>”.</w:t>
      </w:r>
    </w:p>
    <w:p w14:paraId="0D52CDAC" w14:textId="77777777" w:rsidR="00040067" w:rsidRPr="00040067" w:rsidRDefault="00040067" w:rsidP="00040067">
      <w:pPr>
        <w:shd w:val="clear" w:color="auto" w:fill="FFFFFF"/>
        <w:tabs>
          <w:tab w:val="left" w:pos="1289"/>
        </w:tabs>
        <w:spacing w:before="100" w:beforeAutospacing="1" w:after="100" w:afterAutospacing="1"/>
        <w:contextualSpacing/>
        <w:jc w:val="both"/>
        <w:rPr>
          <w:rFonts w:ascii="Arial" w:hAnsi="Arial" w:cs="Arial"/>
          <w:noProof/>
          <w:sz w:val="22"/>
          <w:szCs w:val="22"/>
        </w:rPr>
      </w:pPr>
    </w:p>
    <w:p w14:paraId="237FEFF4" w14:textId="518C373B" w:rsidR="00040067" w:rsidRDefault="00A66DEE" w:rsidP="00040067">
      <w:pPr>
        <w:shd w:val="clear" w:color="auto" w:fill="FFFFFF"/>
        <w:tabs>
          <w:tab w:val="left" w:pos="1289"/>
        </w:tabs>
        <w:spacing w:before="100" w:beforeAutospacing="1" w:after="100" w:afterAutospacing="1"/>
        <w:contextualSpacing/>
        <w:jc w:val="both"/>
        <w:rPr>
          <w:rFonts w:ascii="Arial" w:hAnsi="Arial" w:cs="Arial"/>
          <w:noProof/>
          <w:sz w:val="22"/>
          <w:szCs w:val="22"/>
        </w:rPr>
      </w:pPr>
      <w:r>
        <w:rPr>
          <w:rFonts w:ascii="Arial" w:hAnsi="Arial" w:cs="Arial"/>
          <w:noProof/>
          <w:sz w:val="22"/>
          <w:szCs w:val="22"/>
        </w:rPr>
        <w:t>“</w:t>
      </w:r>
      <w:r w:rsidR="00040067" w:rsidRPr="00040067">
        <w:rPr>
          <w:rFonts w:ascii="Arial" w:hAnsi="Arial" w:cs="Arial"/>
          <w:noProof/>
          <w:sz w:val="22"/>
          <w:szCs w:val="22"/>
        </w:rPr>
        <w:t>Barakaldo bigarren eraldaketa sozial eta urbano handia egiten ari da; auzoak dira protagonista nagusiak. Gune berdeak irabazteko eta gure bizilagunen bizi-kalitatea hobetzeko aukera emango diguten proiektu eta jarduketetan jartzen ari gara fokua. Gure erakundeen artean koordinatutako lan honekin, Barakaldo hiri berdeago eta jasangarriago bihurtzeko helburuan aurrera egiten jarraitzea lortuko dugu, non ingurumenak eta gure berdeguneek protagonismoa irabaziko duten</w:t>
      </w:r>
      <w:r>
        <w:rPr>
          <w:rFonts w:ascii="Arial" w:hAnsi="Arial" w:cs="Arial"/>
          <w:noProof/>
          <w:sz w:val="22"/>
          <w:szCs w:val="22"/>
        </w:rPr>
        <w:t>”</w:t>
      </w:r>
      <w:r w:rsidR="00040067" w:rsidRPr="00040067">
        <w:rPr>
          <w:rFonts w:ascii="Arial" w:hAnsi="Arial" w:cs="Arial"/>
          <w:noProof/>
          <w:sz w:val="22"/>
          <w:szCs w:val="22"/>
        </w:rPr>
        <w:t xml:space="preserve">, </w:t>
      </w:r>
      <w:r>
        <w:rPr>
          <w:rFonts w:ascii="Arial" w:hAnsi="Arial" w:cs="Arial"/>
          <w:noProof/>
          <w:sz w:val="22"/>
          <w:szCs w:val="22"/>
        </w:rPr>
        <w:t>erantsi</w:t>
      </w:r>
      <w:r w:rsidR="00040067" w:rsidRPr="00040067">
        <w:rPr>
          <w:rFonts w:ascii="Arial" w:hAnsi="Arial" w:cs="Arial"/>
          <w:noProof/>
          <w:sz w:val="22"/>
          <w:szCs w:val="22"/>
        </w:rPr>
        <w:t xml:space="preserve"> du alkateak.</w:t>
      </w:r>
    </w:p>
    <w:p w14:paraId="0B2FB6B1" w14:textId="5CD3D527" w:rsidR="00024AD4" w:rsidRDefault="00024AD4" w:rsidP="00040067">
      <w:pPr>
        <w:shd w:val="clear" w:color="auto" w:fill="FFFFFF"/>
        <w:tabs>
          <w:tab w:val="left" w:pos="1289"/>
        </w:tabs>
        <w:spacing w:before="100" w:beforeAutospacing="1" w:after="100" w:afterAutospacing="1"/>
        <w:contextualSpacing/>
        <w:jc w:val="both"/>
        <w:rPr>
          <w:rFonts w:ascii="Arial" w:hAnsi="Arial" w:cs="Arial"/>
          <w:noProof/>
          <w:sz w:val="22"/>
          <w:szCs w:val="22"/>
        </w:rPr>
      </w:pPr>
    </w:p>
    <w:p w14:paraId="2095FE83" w14:textId="77777777" w:rsidR="00FA66E0" w:rsidRDefault="00FA66E0" w:rsidP="00A66DEE">
      <w:pPr>
        <w:rPr>
          <w:rFonts w:ascii="Arial" w:hAnsi="Arial" w:cs="Arial"/>
          <w:noProof/>
          <w:sz w:val="22"/>
          <w:szCs w:val="22"/>
        </w:rPr>
      </w:pPr>
    </w:p>
    <w:p w14:paraId="16CACBF2" w14:textId="77777777" w:rsidR="00FA66E0" w:rsidRDefault="00FA66E0" w:rsidP="00A66DEE">
      <w:pPr>
        <w:rPr>
          <w:rFonts w:ascii="Arial" w:hAnsi="Arial" w:cs="Arial"/>
          <w:noProof/>
          <w:sz w:val="22"/>
          <w:szCs w:val="22"/>
        </w:rPr>
      </w:pPr>
    </w:p>
    <w:p w14:paraId="1C1FE43C" w14:textId="7FAC1E85" w:rsidR="00040067" w:rsidRPr="00FA66E0" w:rsidRDefault="00FA66E0" w:rsidP="00FA66E0">
      <w:pPr>
        <w:ind w:left="7090"/>
        <w:rPr>
          <w:rFonts w:ascii="Arial" w:hAnsi="Arial" w:cs="Arial"/>
          <w:b/>
          <w:bCs/>
          <w:sz w:val="28"/>
          <w:szCs w:val="28"/>
        </w:rPr>
      </w:pPr>
      <w:r w:rsidRPr="00FA66E0">
        <w:rPr>
          <w:rFonts w:ascii="Arial" w:hAnsi="Arial" w:cs="Arial"/>
          <w:b/>
          <w:noProof/>
          <w:sz w:val="28"/>
          <w:szCs w:val="28"/>
        </w:rPr>
        <w:t>2021.10.21.</w:t>
      </w:r>
      <w:r w:rsidR="00040067" w:rsidRPr="00FA66E0">
        <w:rPr>
          <w:rFonts w:ascii="Arial" w:hAnsi="Arial" w:cs="Arial"/>
          <w:b/>
          <w:bCs/>
          <w:sz w:val="28"/>
          <w:szCs w:val="28"/>
        </w:rPr>
        <w:br w:type="page"/>
      </w:r>
    </w:p>
    <w:p w14:paraId="366FE5E6" w14:textId="1E361713" w:rsidR="000042FC" w:rsidRDefault="000042FC" w:rsidP="00B11AF1">
      <w:pPr>
        <w:shd w:val="clear" w:color="auto" w:fill="FFFFFF"/>
        <w:tabs>
          <w:tab w:val="left" w:pos="1289"/>
        </w:tabs>
        <w:spacing w:before="100" w:beforeAutospacing="1" w:after="100" w:afterAutospacing="1"/>
        <w:contextualSpacing/>
        <w:jc w:val="center"/>
        <w:rPr>
          <w:rFonts w:ascii="Arial" w:hAnsi="Arial" w:cs="Arial"/>
          <w:b/>
          <w:bCs/>
          <w:sz w:val="40"/>
          <w:szCs w:val="40"/>
        </w:rPr>
      </w:pPr>
      <w:r>
        <w:rPr>
          <w:rFonts w:ascii="Arial" w:hAnsi="Arial" w:cs="Arial"/>
          <w:b/>
          <w:bCs/>
          <w:sz w:val="40"/>
          <w:szCs w:val="40"/>
        </w:rPr>
        <w:lastRenderedPageBreak/>
        <w:t xml:space="preserve">El Ayuntamiento de </w:t>
      </w:r>
      <w:proofErr w:type="spellStart"/>
      <w:r>
        <w:rPr>
          <w:rFonts w:ascii="Arial" w:hAnsi="Arial" w:cs="Arial"/>
          <w:b/>
          <w:bCs/>
          <w:sz w:val="40"/>
          <w:szCs w:val="40"/>
        </w:rPr>
        <w:t>Barakaldo</w:t>
      </w:r>
      <w:proofErr w:type="spellEnd"/>
      <w:r>
        <w:rPr>
          <w:rFonts w:ascii="Arial" w:hAnsi="Arial" w:cs="Arial"/>
          <w:b/>
          <w:bCs/>
          <w:sz w:val="40"/>
          <w:szCs w:val="40"/>
        </w:rPr>
        <w:t xml:space="preserve"> y URA eliminarán conjuntamente especies invasoras en 25 puntos de las riberas del río Castaños</w:t>
      </w:r>
    </w:p>
    <w:p w14:paraId="7DD38397" w14:textId="77777777" w:rsidR="000042FC" w:rsidRPr="00734A72" w:rsidRDefault="000042FC" w:rsidP="000B059C">
      <w:pPr>
        <w:pStyle w:val="Zerrenda-paragrafoa"/>
        <w:numPr>
          <w:ilvl w:val="0"/>
          <w:numId w:val="43"/>
        </w:numPr>
        <w:shd w:val="clear" w:color="auto" w:fill="FFFFFF"/>
        <w:tabs>
          <w:tab w:val="left" w:pos="1289"/>
        </w:tabs>
        <w:spacing w:before="100" w:beforeAutospacing="1" w:after="100" w:afterAutospacing="1"/>
        <w:contextualSpacing/>
        <w:jc w:val="both"/>
        <w:rPr>
          <w:rFonts w:ascii="Arial" w:hAnsi="Arial" w:cs="Arial"/>
          <w:b/>
          <w:bCs/>
          <w:sz w:val="26"/>
          <w:szCs w:val="26"/>
        </w:rPr>
      </w:pPr>
      <w:r w:rsidRPr="00734A72">
        <w:rPr>
          <w:rFonts w:ascii="Arial" w:hAnsi="Arial" w:cs="Arial"/>
          <w:b/>
          <w:bCs/>
          <w:sz w:val="26"/>
          <w:szCs w:val="26"/>
        </w:rPr>
        <w:t>Los trabajos se desarrollan en el tramo que transcurre entre el barrio de Gorostiza, inmediatamente aguas abajo de la presa, hasta su desembocadura en el Galindo</w:t>
      </w:r>
    </w:p>
    <w:p w14:paraId="366C2C4C" w14:textId="77777777" w:rsidR="000042FC" w:rsidRPr="00734A72" w:rsidRDefault="000042FC" w:rsidP="00994B33">
      <w:pPr>
        <w:pStyle w:val="Zerrenda-paragrafoa"/>
        <w:shd w:val="clear" w:color="auto" w:fill="FFFFFF"/>
        <w:tabs>
          <w:tab w:val="left" w:pos="1289"/>
        </w:tabs>
        <w:spacing w:before="100" w:beforeAutospacing="1" w:after="100" w:afterAutospacing="1"/>
        <w:ind w:left="720"/>
        <w:contextualSpacing/>
        <w:jc w:val="both"/>
        <w:rPr>
          <w:rFonts w:ascii="Arial" w:hAnsi="Arial" w:cs="Arial"/>
          <w:b/>
          <w:bCs/>
          <w:sz w:val="26"/>
          <w:szCs w:val="26"/>
        </w:rPr>
      </w:pPr>
    </w:p>
    <w:p w14:paraId="3132AFFE" w14:textId="4B48D28C" w:rsidR="000042FC" w:rsidRPr="00734A72" w:rsidRDefault="000042FC" w:rsidP="00811E5B">
      <w:pPr>
        <w:pStyle w:val="Zerrenda-paragrafoa"/>
        <w:numPr>
          <w:ilvl w:val="0"/>
          <w:numId w:val="43"/>
        </w:numPr>
        <w:shd w:val="clear" w:color="auto" w:fill="FFFFFF"/>
        <w:tabs>
          <w:tab w:val="left" w:pos="1289"/>
        </w:tabs>
        <w:spacing w:before="100" w:beforeAutospacing="1" w:after="100" w:afterAutospacing="1"/>
        <w:contextualSpacing/>
        <w:jc w:val="both"/>
        <w:rPr>
          <w:rFonts w:ascii="Arial" w:hAnsi="Arial" w:cs="Arial"/>
          <w:b/>
          <w:bCs/>
          <w:sz w:val="26"/>
          <w:szCs w:val="26"/>
        </w:rPr>
      </w:pPr>
      <w:r w:rsidRPr="00734A72">
        <w:rPr>
          <w:rFonts w:ascii="Arial" w:hAnsi="Arial" w:cs="Arial"/>
          <w:b/>
          <w:bCs/>
          <w:sz w:val="26"/>
          <w:szCs w:val="26"/>
        </w:rPr>
        <w:t xml:space="preserve">Además, se invertirán 286.000 euros en la </w:t>
      </w:r>
      <w:proofErr w:type="spellStart"/>
      <w:r w:rsidRPr="00734A72">
        <w:rPr>
          <w:rFonts w:ascii="Arial" w:hAnsi="Arial" w:cs="Arial"/>
          <w:b/>
          <w:bCs/>
          <w:sz w:val="26"/>
          <w:szCs w:val="26"/>
        </w:rPr>
        <w:t>renaturalización</w:t>
      </w:r>
      <w:proofErr w:type="spellEnd"/>
      <w:r w:rsidRPr="00734A72">
        <w:rPr>
          <w:rFonts w:ascii="Arial" w:hAnsi="Arial" w:cs="Arial"/>
          <w:b/>
          <w:bCs/>
          <w:sz w:val="26"/>
          <w:szCs w:val="26"/>
        </w:rPr>
        <w:t xml:space="preserve"> de las riberas del río </w:t>
      </w:r>
      <w:r w:rsidR="0084233E" w:rsidRPr="00734A72">
        <w:rPr>
          <w:rFonts w:ascii="Arial" w:hAnsi="Arial" w:cs="Arial"/>
          <w:b/>
          <w:bCs/>
          <w:sz w:val="26"/>
          <w:szCs w:val="26"/>
        </w:rPr>
        <w:t>Castaños</w:t>
      </w:r>
      <w:r w:rsidRPr="00734A72">
        <w:rPr>
          <w:rFonts w:ascii="Arial" w:hAnsi="Arial" w:cs="Arial"/>
          <w:b/>
          <w:bCs/>
          <w:sz w:val="26"/>
          <w:szCs w:val="26"/>
        </w:rPr>
        <w:t xml:space="preserve"> eliminando los muros de hormigón</w:t>
      </w:r>
    </w:p>
    <w:p w14:paraId="0096673D" w14:textId="081C3F38" w:rsidR="000042FC" w:rsidRDefault="000042FC" w:rsidP="00811E5B">
      <w:pPr>
        <w:shd w:val="clear" w:color="auto" w:fill="FFFFFF"/>
        <w:tabs>
          <w:tab w:val="left" w:pos="1289"/>
        </w:tabs>
        <w:spacing w:before="100" w:beforeAutospacing="1" w:after="100" w:afterAutospacing="1"/>
        <w:contextualSpacing/>
        <w:jc w:val="both"/>
        <w:rPr>
          <w:rFonts w:ascii="Arial" w:hAnsi="Arial" w:cs="Arial"/>
          <w:bCs/>
          <w:sz w:val="22"/>
          <w:szCs w:val="22"/>
        </w:rPr>
      </w:pPr>
      <w:r w:rsidRPr="0084233E">
        <w:rPr>
          <w:rFonts w:ascii="Arial" w:hAnsi="Arial" w:cs="Arial"/>
          <w:bCs/>
          <w:sz w:val="22"/>
          <w:szCs w:val="22"/>
        </w:rPr>
        <w:t xml:space="preserve">La Agencia Vasca del Agua- URA, </w:t>
      </w:r>
      <w:r w:rsidRPr="0084233E">
        <w:rPr>
          <w:rFonts w:ascii="Arial" w:hAnsi="Arial" w:cs="Arial"/>
          <w:sz w:val="22"/>
          <w:szCs w:val="22"/>
        </w:rPr>
        <w:t>ente público del Gobierno Vasco</w:t>
      </w:r>
      <w:r w:rsidRPr="0084233E">
        <w:rPr>
          <w:rFonts w:ascii="Arial" w:hAnsi="Arial" w:cs="Arial"/>
          <w:bCs/>
          <w:sz w:val="22"/>
          <w:szCs w:val="22"/>
        </w:rPr>
        <w:t xml:space="preserve">, y el Ayuntamiento de </w:t>
      </w:r>
      <w:proofErr w:type="spellStart"/>
      <w:r w:rsidRPr="0084233E">
        <w:rPr>
          <w:rFonts w:ascii="Arial" w:hAnsi="Arial" w:cs="Arial"/>
          <w:bCs/>
          <w:sz w:val="22"/>
          <w:szCs w:val="22"/>
        </w:rPr>
        <w:t>Barakaldo</w:t>
      </w:r>
      <w:proofErr w:type="spellEnd"/>
      <w:r w:rsidRPr="0084233E">
        <w:rPr>
          <w:rFonts w:ascii="Arial" w:hAnsi="Arial" w:cs="Arial"/>
          <w:bCs/>
          <w:sz w:val="22"/>
          <w:szCs w:val="22"/>
        </w:rPr>
        <w:t xml:space="preserve"> trabajan conjuntamente en la conservación y la mejora de las riberas de los ríos Castaños y Galindo. En concreto, se han puesto en marcha acciones como el control y la eliminación de especies invasoras en el río Castaños de </w:t>
      </w:r>
      <w:proofErr w:type="spellStart"/>
      <w:r w:rsidRPr="0084233E">
        <w:rPr>
          <w:rFonts w:ascii="Arial" w:hAnsi="Arial" w:cs="Arial"/>
          <w:bCs/>
          <w:sz w:val="22"/>
          <w:szCs w:val="22"/>
        </w:rPr>
        <w:t>Barakaldo</w:t>
      </w:r>
      <w:proofErr w:type="spellEnd"/>
      <w:r w:rsidRPr="0084233E">
        <w:rPr>
          <w:rFonts w:ascii="Arial" w:hAnsi="Arial" w:cs="Arial"/>
          <w:bCs/>
          <w:sz w:val="22"/>
          <w:szCs w:val="22"/>
        </w:rPr>
        <w:t xml:space="preserve">, en el tramo que transcurre entre el barrio de Gorostiza, inmediatamente aguas abajo de la presa, hasta su desembocadura en el río Galindo, y la </w:t>
      </w:r>
      <w:proofErr w:type="spellStart"/>
      <w:r w:rsidRPr="0084233E">
        <w:rPr>
          <w:rFonts w:ascii="Arial" w:hAnsi="Arial" w:cs="Arial"/>
          <w:bCs/>
          <w:sz w:val="22"/>
          <w:szCs w:val="22"/>
        </w:rPr>
        <w:t>renaturalización</w:t>
      </w:r>
      <w:proofErr w:type="spellEnd"/>
      <w:r w:rsidRPr="0084233E">
        <w:rPr>
          <w:rFonts w:ascii="Arial" w:hAnsi="Arial" w:cs="Arial"/>
          <w:bCs/>
          <w:sz w:val="22"/>
          <w:szCs w:val="22"/>
        </w:rPr>
        <w:t xml:space="preserve"> de las riberas del río </w:t>
      </w:r>
      <w:r w:rsidR="0084233E" w:rsidRPr="0084233E">
        <w:rPr>
          <w:rFonts w:ascii="Arial" w:hAnsi="Arial" w:cs="Arial"/>
          <w:bCs/>
          <w:sz w:val="22"/>
          <w:szCs w:val="22"/>
        </w:rPr>
        <w:t>Castaños</w:t>
      </w:r>
      <w:r w:rsidRPr="0084233E">
        <w:rPr>
          <w:rFonts w:ascii="Arial" w:hAnsi="Arial" w:cs="Arial"/>
          <w:bCs/>
          <w:sz w:val="22"/>
          <w:szCs w:val="22"/>
        </w:rPr>
        <w:t xml:space="preserve"> a su</w:t>
      </w:r>
      <w:r>
        <w:rPr>
          <w:rFonts w:ascii="Arial" w:hAnsi="Arial" w:cs="Arial"/>
          <w:bCs/>
          <w:sz w:val="22"/>
          <w:szCs w:val="22"/>
        </w:rPr>
        <w:t xml:space="preserve"> paso por el polideportivo </w:t>
      </w:r>
      <w:proofErr w:type="spellStart"/>
      <w:r>
        <w:rPr>
          <w:rFonts w:ascii="Arial" w:hAnsi="Arial" w:cs="Arial"/>
          <w:bCs/>
          <w:sz w:val="22"/>
          <w:szCs w:val="22"/>
        </w:rPr>
        <w:t>barakaldés</w:t>
      </w:r>
      <w:proofErr w:type="spellEnd"/>
      <w:r>
        <w:rPr>
          <w:rFonts w:ascii="Arial" w:hAnsi="Arial" w:cs="Arial"/>
          <w:bCs/>
          <w:sz w:val="22"/>
          <w:szCs w:val="22"/>
        </w:rPr>
        <w:t xml:space="preserve">, eliminando los muros de hormigón existentes. </w:t>
      </w:r>
    </w:p>
    <w:p w14:paraId="250338F9" w14:textId="77777777" w:rsidR="000042FC" w:rsidRDefault="000042FC" w:rsidP="00811E5B">
      <w:pPr>
        <w:shd w:val="clear" w:color="auto" w:fill="FFFFFF"/>
        <w:tabs>
          <w:tab w:val="left" w:pos="1289"/>
        </w:tabs>
        <w:spacing w:before="100" w:beforeAutospacing="1" w:after="100" w:afterAutospacing="1"/>
        <w:contextualSpacing/>
        <w:jc w:val="both"/>
        <w:rPr>
          <w:rFonts w:ascii="Arial" w:hAnsi="Arial" w:cs="Arial"/>
          <w:bCs/>
          <w:sz w:val="22"/>
          <w:szCs w:val="22"/>
        </w:rPr>
      </w:pPr>
    </w:p>
    <w:p w14:paraId="07AD6993" w14:textId="77777777" w:rsidR="000042FC" w:rsidRDefault="000042FC" w:rsidP="00811E5B">
      <w:pPr>
        <w:shd w:val="clear" w:color="auto" w:fill="FFFFFF"/>
        <w:tabs>
          <w:tab w:val="left" w:pos="1289"/>
        </w:tabs>
        <w:spacing w:before="100" w:beforeAutospacing="1" w:after="100" w:afterAutospacing="1"/>
        <w:contextualSpacing/>
        <w:jc w:val="both"/>
        <w:rPr>
          <w:rFonts w:ascii="Arial" w:hAnsi="Arial" w:cs="Arial"/>
          <w:bCs/>
          <w:i/>
          <w:sz w:val="22"/>
          <w:szCs w:val="22"/>
        </w:rPr>
      </w:pPr>
      <w:r>
        <w:rPr>
          <w:rFonts w:ascii="Arial" w:hAnsi="Arial" w:cs="Arial"/>
          <w:bCs/>
          <w:sz w:val="22"/>
          <w:szCs w:val="22"/>
        </w:rPr>
        <w:t xml:space="preserve">El </w:t>
      </w:r>
      <w:r w:rsidRPr="00994B33">
        <w:rPr>
          <w:rFonts w:ascii="Arial" w:hAnsi="Arial" w:cs="Arial"/>
          <w:b/>
          <w:bCs/>
          <w:sz w:val="22"/>
          <w:szCs w:val="22"/>
        </w:rPr>
        <w:t xml:space="preserve">director de la Agencia Vasca del Agua-URA, Antonio Aiz, la alcaldesa de </w:t>
      </w:r>
      <w:proofErr w:type="spellStart"/>
      <w:r w:rsidRPr="00994B33">
        <w:rPr>
          <w:rFonts w:ascii="Arial" w:hAnsi="Arial" w:cs="Arial"/>
          <w:b/>
          <w:bCs/>
          <w:sz w:val="22"/>
          <w:szCs w:val="22"/>
        </w:rPr>
        <w:t>Barakaldo</w:t>
      </w:r>
      <w:proofErr w:type="spellEnd"/>
      <w:r w:rsidRPr="00994B33">
        <w:rPr>
          <w:rFonts w:ascii="Arial" w:hAnsi="Arial" w:cs="Arial"/>
          <w:b/>
          <w:bCs/>
          <w:sz w:val="22"/>
          <w:szCs w:val="22"/>
        </w:rPr>
        <w:t>, Amaia del Campo y la concejala de Desarrollo Sostenible y Medio Natural, Alba Delgado,</w:t>
      </w:r>
      <w:r>
        <w:rPr>
          <w:rFonts w:ascii="Arial" w:hAnsi="Arial" w:cs="Arial"/>
          <w:bCs/>
          <w:sz w:val="22"/>
          <w:szCs w:val="22"/>
        </w:rPr>
        <w:t xml:space="preserve"> han visitado esta mañana el barrio de Gorostiza. Los trabajos dieron comienzo el 21 de agosto con una p</w:t>
      </w:r>
      <w:r w:rsidRPr="005E6E35">
        <w:rPr>
          <w:rFonts w:ascii="Arial" w:hAnsi="Arial" w:cs="Arial"/>
          <w:bCs/>
          <w:sz w:val="22"/>
          <w:szCs w:val="22"/>
        </w:rPr>
        <w:t>rimera intervención</w:t>
      </w:r>
      <w:r>
        <w:rPr>
          <w:rFonts w:ascii="Arial" w:hAnsi="Arial" w:cs="Arial"/>
          <w:bCs/>
          <w:sz w:val="22"/>
          <w:szCs w:val="22"/>
        </w:rPr>
        <w:t xml:space="preserve"> para retirar caña común (</w:t>
      </w:r>
      <w:proofErr w:type="spellStart"/>
      <w:r w:rsidRPr="005E6E35">
        <w:rPr>
          <w:rFonts w:ascii="Arial" w:hAnsi="Arial" w:cs="Arial"/>
          <w:bCs/>
          <w:i/>
          <w:sz w:val="22"/>
          <w:szCs w:val="22"/>
        </w:rPr>
        <w:t>Arundo</w:t>
      </w:r>
      <w:proofErr w:type="spellEnd"/>
      <w:r w:rsidRPr="005E6E35">
        <w:rPr>
          <w:rFonts w:ascii="Arial" w:hAnsi="Arial" w:cs="Arial"/>
          <w:bCs/>
          <w:i/>
          <w:sz w:val="22"/>
          <w:szCs w:val="22"/>
        </w:rPr>
        <w:t xml:space="preserve"> </w:t>
      </w:r>
      <w:proofErr w:type="spellStart"/>
      <w:r w:rsidRPr="005E6E35">
        <w:rPr>
          <w:rFonts w:ascii="Arial" w:hAnsi="Arial" w:cs="Arial"/>
          <w:bCs/>
          <w:i/>
          <w:sz w:val="22"/>
          <w:szCs w:val="22"/>
        </w:rPr>
        <w:t>donax</w:t>
      </w:r>
      <w:proofErr w:type="spellEnd"/>
      <w:r>
        <w:rPr>
          <w:rFonts w:ascii="Arial" w:hAnsi="Arial" w:cs="Arial"/>
          <w:bCs/>
          <w:i/>
          <w:sz w:val="22"/>
          <w:szCs w:val="22"/>
        </w:rPr>
        <w:t xml:space="preserve">) </w:t>
      </w:r>
      <w:r w:rsidRPr="005E6E35">
        <w:rPr>
          <w:rFonts w:ascii="Arial" w:hAnsi="Arial" w:cs="Arial"/>
          <w:bCs/>
          <w:sz w:val="22"/>
          <w:szCs w:val="22"/>
        </w:rPr>
        <w:t>mediante el</w:t>
      </w:r>
      <w:r>
        <w:rPr>
          <w:rFonts w:ascii="Arial" w:hAnsi="Arial" w:cs="Arial"/>
          <w:bCs/>
          <w:i/>
          <w:sz w:val="22"/>
          <w:szCs w:val="22"/>
        </w:rPr>
        <w:t xml:space="preserve"> </w:t>
      </w:r>
      <w:r w:rsidRPr="005E6E35">
        <w:rPr>
          <w:rFonts w:ascii="Arial" w:hAnsi="Arial" w:cs="Arial"/>
          <w:bCs/>
          <w:sz w:val="22"/>
          <w:szCs w:val="22"/>
        </w:rPr>
        <w:t xml:space="preserve">desbroce de la parte aérea, </w:t>
      </w:r>
      <w:r>
        <w:rPr>
          <w:rFonts w:ascii="Arial" w:hAnsi="Arial" w:cs="Arial"/>
          <w:bCs/>
          <w:sz w:val="22"/>
          <w:szCs w:val="22"/>
        </w:rPr>
        <w:t xml:space="preserve">y ayudar a la consolidación de una </w:t>
      </w:r>
      <w:r w:rsidRPr="005E6E35">
        <w:rPr>
          <w:rFonts w:ascii="Arial" w:hAnsi="Arial" w:cs="Arial"/>
          <w:bCs/>
          <w:sz w:val="22"/>
          <w:szCs w:val="22"/>
        </w:rPr>
        <w:t>plantación</w:t>
      </w:r>
      <w:r>
        <w:rPr>
          <w:rFonts w:ascii="Arial" w:hAnsi="Arial" w:cs="Arial"/>
          <w:bCs/>
          <w:sz w:val="22"/>
          <w:szCs w:val="22"/>
        </w:rPr>
        <w:t xml:space="preserve"> </w:t>
      </w:r>
      <w:r w:rsidRPr="005E6E35">
        <w:rPr>
          <w:rFonts w:ascii="Arial" w:hAnsi="Arial" w:cs="Arial"/>
          <w:bCs/>
          <w:sz w:val="22"/>
          <w:szCs w:val="22"/>
        </w:rPr>
        <w:t>de especies autóctonas realizada en la temporada 2019</w:t>
      </w:r>
      <w:r w:rsidRPr="005E6E35">
        <w:rPr>
          <w:rFonts w:ascii="Cambria Math" w:hAnsi="Cambria Math" w:cs="Cambria Math"/>
          <w:bCs/>
          <w:sz w:val="22"/>
          <w:szCs w:val="22"/>
        </w:rPr>
        <w:t>‐</w:t>
      </w:r>
      <w:r w:rsidRPr="005E6E35">
        <w:rPr>
          <w:rFonts w:ascii="Arial" w:hAnsi="Arial" w:cs="Arial"/>
          <w:bCs/>
          <w:sz w:val="22"/>
          <w:szCs w:val="22"/>
        </w:rPr>
        <w:t>2020</w:t>
      </w:r>
      <w:r>
        <w:rPr>
          <w:rFonts w:ascii="Arial" w:hAnsi="Arial" w:cs="Arial"/>
          <w:bCs/>
          <w:sz w:val="22"/>
          <w:szCs w:val="22"/>
        </w:rPr>
        <w:t xml:space="preserve">. La tercera semana de septiembre se actuó en otro punto del Castaños sobre la caña común, así como sobre la </w:t>
      </w:r>
      <w:proofErr w:type="spellStart"/>
      <w:r>
        <w:rPr>
          <w:rFonts w:ascii="Arial" w:hAnsi="Arial" w:cs="Arial"/>
          <w:bCs/>
          <w:sz w:val="22"/>
          <w:szCs w:val="22"/>
        </w:rPr>
        <w:t>Crocosmia</w:t>
      </w:r>
      <w:proofErr w:type="spellEnd"/>
      <w:r>
        <w:rPr>
          <w:rFonts w:ascii="Arial" w:hAnsi="Arial" w:cs="Arial"/>
          <w:bCs/>
          <w:sz w:val="22"/>
          <w:szCs w:val="22"/>
        </w:rPr>
        <w:t xml:space="preserve"> (</w:t>
      </w:r>
      <w:proofErr w:type="spellStart"/>
      <w:r w:rsidRPr="005E6E35">
        <w:rPr>
          <w:rFonts w:ascii="Arial" w:hAnsi="Arial" w:cs="Arial"/>
          <w:bCs/>
          <w:i/>
          <w:sz w:val="22"/>
          <w:szCs w:val="22"/>
        </w:rPr>
        <w:t>Crocosmia</w:t>
      </w:r>
      <w:proofErr w:type="spellEnd"/>
      <w:r w:rsidRPr="005E6E35">
        <w:rPr>
          <w:rFonts w:ascii="Arial" w:hAnsi="Arial" w:cs="Arial"/>
          <w:bCs/>
          <w:i/>
          <w:sz w:val="22"/>
          <w:szCs w:val="22"/>
        </w:rPr>
        <w:t xml:space="preserve"> x</w:t>
      </w:r>
      <w:r>
        <w:rPr>
          <w:rFonts w:ascii="Arial" w:hAnsi="Arial" w:cs="Arial"/>
          <w:bCs/>
          <w:i/>
          <w:sz w:val="22"/>
          <w:szCs w:val="22"/>
        </w:rPr>
        <w:t xml:space="preserve"> </w:t>
      </w:r>
      <w:proofErr w:type="spellStart"/>
      <w:r w:rsidRPr="005E6E35">
        <w:rPr>
          <w:rFonts w:ascii="Arial" w:hAnsi="Arial" w:cs="Arial"/>
          <w:bCs/>
          <w:i/>
          <w:sz w:val="22"/>
          <w:szCs w:val="22"/>
        </w:rPr>
        <w:t>crocosmiiflora</w:t>
      </w:r>
      <w:proofErr w:type="spellEnd"/>
      <w:r>
        <w:rPr>
          <w:rFonts w:ascii="Arial" w:hAnsi="Arial" w:cs="Arial"/>
          <w:bCs/>
          <w:i/>
          <w:sz w:val="22"/>
          <w:szCs w:val="22"/>
        </w:rPr>
        <w:t>)</w:t>
      </w:r>
      <w:r>
        <w:rPr>
          <w:rFonts w:ascii="Arial" w:hAnsi="Arial" w:cs="Arial"/>
          <w:bCs/>
          <w:sz w:val="22"/>
          <w:szCs w:val="22"/>
        </w:rPr>
        <w:t xml:space="preserve"> </w:t>
      </w:r>
      <w:r w:rsidRPr="005E6E35">
        <w:rPr>
          <w:rFonts w:ascii="Arial" w:hAnsi="Arial" w:cs="Arial"/>
          <w:bCs/>
          <w:sz w:val="22"/>
          <w:szCs w:val="22"/>
        </w:rPr>
        <w:t>y</w:t>
      </w:r>
      <w:r>
        <w:rPr>
          <w:rFonts w:ascii="Arial" w:hAnsi="Arial" w:cs="Arial"/>
          <w:bCs/>
          <w:sz w:val="22"/>
          <w:szCs w:val="22"/>
        </w:rPr>
        <w:t xml:space="preserve"> el </w:t>
      </w:r>
      <w:proofErr w:type="spellStart"/>
      <w:r>
        <w:rPr>
          <w:rFonts w:ascii="Arial" w:hAnsi="Arial" w:cs="Arial"/>
          <w:bCs/>
          <w:sz w:val="22"/>
          <w:szCs w:val="22"/>
        </w:rPr>
        <w:t>Magüey</w:t>
      </w:r>
      <w:proofErr w:type="spellEnd"/>
      <w:r>
        <w:rPr>
          <w:rFonts w:ascii="Arial" w:hAnsi="Arial" w:cs="Arial"/>
          <w:bCs/>
          <w:sz w:val="22"/>
          <w:szCs w:val="22"/>
        </w:rPr>
        <w:t xml:space="preserve"> Morado</w:t>
      </w:r>
      <w:r>
        <w:rPr>
          <w:rFonts w:ascii="Arial" w:hAnsi="Arial" w:cs="Arial"/>
          <w:bCs/>
          <w:i/>
          <w:sz w:val="22"/>
          <w:szCs w:val="22"/>
        </w:rPr>
        <w:t xml:space="preserve">.  </w:t>
      </w:r>
    </w:p>
    <w:p w14:paraId="22B7E576" w14:textId="77777777" w:rsidR="000042FC" w:rsidRDefault="000042FC" w:rsidP="00811E5B">
      <w:pPr>
        <w:shd w:val="clear" w:color="auto" w:fill="FFFFFF"/>
        <w:tabs>
          <w:tab w:val="left" w:pos="1289"/>
        </w:tabs>
        <w:spacing w:before="100" w:beforeAutospacing="1" w:after="100" w:afterAutospacing="1"/>
        <w:contextualSpacing/>
        <w:jc w:val="both"/>
        <w:rPr>
          <w:rFonts w:ascii="Arial" w:hAnsi="Arial" w:cs="Arial"/>
          <w:bCs/>
          <w:i/>
          <w:sz w:val="22"/>
          <w:szCs w:val="22"/>
        </w:rPr>
      </w:pPr>
    </w:p>
    <w:p w14:paraId="03EAB2C8" w14:textId="77777777" w:rsidR="000042FC" w:rsidRDefault="000042FC" w:rsidP="00811E5B">
      <w:pPr>
        <w:shd w:val="clear" w:color="auto" w:fill="FFFFFF"/>
        <w:tabs>
          <w:tab w:val="left" w:pos="1289"/>
        </w:tabs>
        <w:spacing w:before="100" w:beforeAutospacing="1" w:after="100" w:afterAutospacing="1"/>
        <w:contextualSpacing/>
        <w:jc w:val="both"/>
        <w:rPr>
          <w:rFonts w:ascii="Arial" w:hAnsi="Arial" w:cs="Arial"/>
          <w:bCs/>
          <w:sz w:val="22"/>
          <w:szCs w:val="22"/>
        </w:rPr>
      </w:pPr>
      <w:r w:rsidRPr="005E6E35">
        <w:rPr>
          <w:rFonts w:ascii="Arial" w:hAnsi="Arial" w:cs="Arial"/>
          <w:bCs/>
          <w:sz w:val="22"/>
          <w:szCs w:val="22"/>
        </w:rPr>
        <w:t xml:space="preserve">De acuerdo a la planificación acordada entre </w:t>
      </w:r>
      <w:r>
        <w:rPr>
          <w:rFonts w:ascii="Arial" w:hAnsi="Arial" w:cs="Arial"/>
          <w:bCs/>
          <w:sz w:val="22"/>
          <w:szCs w:val="22"/>
        </w:rPr>
        <w:t xml:space="preserve">el ayuntamiento y URA, a lo largo de 16 semanas de trabajo, se tratará de retirar especies que han tenido éxito en su propagación y consolidación a lo largo del cauce, riberas y márgenes del Castaños. La planificación concertada entre ambas instituciones prevé actuar </w:t>
      </w:r>
      <w:r w:rsidRPr="007564AF">
        <w:rPr>
          <w:rFonts w:ascii="Arial" w:hAnsi="Arial" w:cs="Arial"/>
          <w:bCs/>
          <w:sz w:val="22"/>
          <w:szCs w:val="22"/>
        </w:rPr>
        <w:t xml:space="preserve">sobre especies </w:t>
      </w:r>
      <w:proofErr w:type="spellStart"/>
      <w:r w:rsidRPr="007564AF">
        <w:rPr>
          <w:rFonts w:ascii="Arial" w:hAnsi="Arial" w:cs="Arial"/>
          <w:bCs/>
          <w:sz w:val="22"/>
          <w:szCs w:val="22"/>
        </w:rPr>
        <w:t>alóctonas</w:t>
      </w:r>
      <w:proofErr w:type="spellEnd"/>
      <w:r w:rsidRPr="007564AF">
        <w:rPr>
          <w:rFonts w:ascii="Arial" w:hAnsi="Arial" w:cs="Arial"/>
          <w:bCs/>
          <w:sz w:val="22"/>
          <w:szCs w:val="22"/>
        </w:rPr>
        <w:t xml:space="preserve"> tales como: </w:t>
      </w:r>
      <w:r>
        <w:rPr>
          <w:rFonts w:ascii="Arial" w:hAnsi="Arial" w:cs="Arial"/>
          <w:bCs/>
          <w:sz w:val="22"/>
          <w:szCs w:val="22"/>
        </w:rPr>
        <w:t>a</w:t>
      </w:r>
      <w:r w:rsidRPr="007564AF">
        <w:rPr>
          <w:rFonts w:ascii="Arial" w:hAnsi="Arial" w:cs="Arial"/>
          <w:bCs/>
          <w:sz w:val="22"/>
          <w:szCs w:val="22"/>
        </w:rPr>
        <w:t xml:space="preserve">rbusto de las mariposas </w:t>
      </w:r>
      <w:r>
        <w:rPr>
          <w:rFonts w:ascii="Arial" w:hAnsi="Arial" w:cs="Arial"/>
          <w:bCs/>
          <w:sz w:val="22"/>
          <w:szCs w:val="22"/>
        </w:rPr>
        <w:t>(</w:t>
      </w:r>
      <w:proofErr w:type="spellStart"/>
      <w:r w:rsidRPr="007564AF">
        <w:rPr>
          <w:rFonts w:ascii="Arial" w:hAnsi="Arial" w:cs="Arial"/>
          <w:bCs/>
          <w:i/>
          <w:sz w:val="22"/>
          <w:szCs w:val="22"/>
        </w:rPr>
        <w:t>Budlleja</w:t>
      </w:r>
      <w:proofErr w:type="spellEnd"/>
      <w:r w:rsidRPr="007564AF">
        <w:rPr>
          <w:rFonts w:ascii="Arial" w:hAnsi="Arial" w:cs="Arial"/>
          <w:bCs/>
          <w:i/>
          <w:sz w:val="22"/>
          <w:szCs w:val="22"/>
        </w:rPr>
        <w:t xml:space="preserve"> </w:t>
      </w:r>
      <w:proofErr w:type="spellStart"/>
      <w:r w:rsidRPr="007564AF">
        <w:rPr>
          <w:rFonts w:ascii="Arial" w:hAnsi="Arial" w:cs="Arial"/>
          <w:bCs/>
          <w:i/>
          <w:sz w:val="22"/>
          <w:szCs w:val="22"/>
        </w:rPr>
        <w:t>davidii</w:t>
      </w:r>
      <w:proofErr w:type="spellEnd"/>
      <w:r>
        <w:rPr>
          <w:rFonts w:ascii="Arial" w:hAnsi="Arial" w:cs="Arial"/>
          <w:bCs/>
          <w:i/>
          <w:sz w:val="22"/>
          <w:szCs w:val="22"/>
        </w:rPr>
        <w:t>)</w:t>
      </w:r>
      <w:r w:rsidRPr="007564AF">
        <w:rPr>
          <w:rFonts w:ascii="Arial" w:hAnsi="Arial" w:cs="Arial"/>
          <w:bCs/>
          <w:sz w:val="22"/>
          <w:szCs w:val="22"/>
        </w:rPr>
        <w:t xml:space="preserve">, campanitas moradas </w:t>
      </w:r>
      <w:r>
        <w:rPr>
          <w:rFonts w:ascii="Arial" w:hAnsi="Arial" w:cs="Arial"/>
          <w:bCs/>
          <w:sz w:val="22"/>
          <w:szCs w:val="22"/>
        </w:rPr>
        <w:t>(</w:t>
      </w:r>
      <w:proofErr w:type="spellStart"/>
      <w:r w:rsidRPr="007564AF">
        <w:rPr>
          <w:rFonts w:ascii="Arial" w:hAnsi="Arial" w:cs="Arial"/>
          <w:bCs/>
          <w:i/>
          <w:sz w:val="22"/>
          <w:szCs w:val="22"/>
        </w:rPr>
        <w:t>Ipomoea</w:t>
      </w:r>
      <w:proofErr w:type="spellEnd"/>
      <w:r w:rsidRPr="007564AF">
        <w:rPr>
          <w:rFonts w:ascii="Arial" w:hAnsi="Arial" w:cs="Arial"/>
          <w:bCs/>
          <w:i/>
          <w:sz w:val="22"/>
          <w:szCs w:val="22"/>
        </w:rPr>
        <w:t xml:space="preserve"> indica</w:t>
      </w:r>
      <w:r>
        <w:rPr>
          <w:rFonts w:ascii="Arial" w:hAnsi="Arial" w:cs="Arial"/>
          <w:bCs/>
          <w:i/>
          <w:sz w:val="22"/>
          <w:szCs w:val="22"/>
        </w:rPr>
        <w:t>)</w:t>
      </w:r>
      <w:r w:rsidRPr="007564AF">
        <w:rPr>
          <w:rFonts w:ascii="Arial" w:hAnsi="Arial" w:cs="Arial"/>
          <w:bCs/>
          <w:sz w:val="22"/>
          <w:szCs w:val="22"/>
        </w:rPr>
        <w:t xml:space="preserve">, bambú dorado </w:t>
      </w:r>
      <w:r>
        <w:rPr>
          <w:rFonts w:ascii="Arial" w:hAnsi="Arial" w:cs="Arial"/>
          <w:bCs/>
          <w:sz w:val="22"/>
          <w:szCs w:val="22"/>
        </w:rPr>
        <w:t>(</w:t>
      </w:r>
      <w:proofErr w:type="spellStart"/>
      <w:r w:rsidRPr="007564AF">
        <w:rPr>
          <w:rFonts w:ascii="Arial" w:hAnsi="Arial" w:cs="Arial"/>
          <w:bCs/>
          <w:sz w:val="22"/>
          <w:szCs w:val="22"/>
        </w:rPr>
        <w:t>Phyllostachys</w:t>
      </w:r>
      <w:proofErr w:type="spellEnd"/>
      <w:r w:rsidRPr="007564AF">
        <w:rPr>
          <w:rFonts w:ascii="Arial" w:hAnsi="Arial" w:cs="Arial"/>
          <w:bCs/>
          <w:sz w:val="22"/>
          <w:szCs w:val="22"/>
        </w:rPr>
        <w:t xml:space="preserve"> aurea</w:t>
      </w:r>
      <w:r>
        <w:rPr>
          <w:rFonts w:ascii="Arial" w:hAnsi="Arial" w:cs="Arial"/>
          <w:bCs/>
          <w:sz w:val="22"/>
          <w:szCs w:val="22"/>
        </w:rPr>
        <w:t>)</w:t>
      </w:r>
      <w:r w:rsidRPr="007564AF">
        <w:rPr>
          <w:rFonts w:ascii="Arial" w:hAnsi="Arial" w:cs="Arial"/>
          <w:bCs/>
          <w:sz w:val="22"/>
          <w:szCs w:val="22"/>
        </w:rPr>
        <w:t xml:space="preserve">, caña común </w:t>
      </w:r>
      <w:r>
        <w:rPr>
          <w:rFonts w:ascii="Arial" w:hAnsi="Arial" w:cs="Arial"/>
          <w:bCs/>
          <w:sz w:val="22"/>
          <w:szCs w:val="22"/>
        </w:rPr>
        <w:t>(</w:t>
      </w:r>
      <w:proofErr w:type="spellStart"/>
      <w:r w:rsidRPr="007564AF">
        <w:rPr>
          <w:rFonts w:ascii="Arial" w:hAnsi="Arial" w:cs="Arial"/>
          <w:bCs/>
          <w:sz w:val="22"/>
          <w:szCs w:val="22"/>
        </w:rPr>
        <w:t>Arundo</w:t>
      </w:r>
      <w:proofErr w:type="spellEnd"/>
      <w:r w:rsidRPr="007564AF">
        <w:rPr>
          <w:rFonts w:ascii="Arial" w:hAnsi="Arial" w:cs="Arial"/>
          <w:bCs/>
          <w:sz w:val="22"/>
          <w:szCs w:val="22"/>
        </w:rPr>
        <w:t xml:space="preserve"> </w:t>
      </w:r>
      <w:proofErr w:type="spellStart"/>
      <w:r w:rsidRPr="007564AF">
        <w:rPr>
          <w:rFonts w:ascii="Arial" w:hAnsi="Arial" w:cs="Arial"/>
          <w:bCs/>
          <w:sz w:val="22"/>
          <w:szCs w:val="22"/>
        </w:rPr>
        <w:t>donax</w:t>
      </w:r>
      <w:proofErr w:type="spellEnd"/>
      <w:r>
        <w:rPr>
          <w:rFonts w:ascii="Arial" w:hAnsi="Arial" w:cs="Arial"/>
          <w:bCs/>
          <w:sz w:val="22"/>
          <w:szCs w:val="22"/>
        </w:rPr>
        <w:t>)</w:t>
      </w:r>
      <w:r w:rsidRPr="007564AF">
        <w:rPr>
          <w:rFonts w:ascii="Arial" w:hAnsi="Arial" w:cs="Arial"/>
          <w:bCs/>
          <w:sz w:val="22"/>
          <w:szCs w:val="22"/>
        </w:rPr>
        <w:t xml:space="preserve">, </w:t>
      </w:r>
      <w:r>
        <w:rPr>
          <w:rFonts w:ascii="Arial" w:hAnsi="Arial" w:cs="Arial"/>
          <w:bCs/>
          <w:sz w:val="22"/>
          <w:szCs w:val="22"/>
        </w:rPr>
        <w:t>a</w:t>
      </w:r>
      <w:r w:rsidRPr="007564AF">
        <w:rPr>
          <w:rFonts w:ascii="Arial" w:hAnsi="Arial" w:cs="Arial"/>
          <w:bCs/>
          <w:sz w:val="22"/>
          <w:szCs w:val="22"/>
        </w:rPr>
        <w:t xml:space="preserve">ligustres </w:t>
      </w:r>
      <w:r>
        <w:rPr>
          <w:rFonts w:ascii="Arial" w:hAnsi="Arial" w:cs="Arial"/>
          <w:bCs/>
          <w:sz w:val="22"/>
          <w:szCs w:val="22"/>
        </w:rPr>
        <w:t>(</w:t>
      </w:r>
      <w:proofErr w:type="spellStart"/>
      <w:r w:rsidRPr="007564AF">
        <w:rPr>
          <w:rFonts w:ascii="Arial" w:hAnsi="Arial" w:cs="Arial"/>
          <w:bCs/>
          <w:i/>
          <w:sz w:val="22"/>
          <w:szCs w:val="22"/>
        </w:rPr>
        <w:t>Ligustrum</w:t>
      </w:r>
      <w:proofErr w:type="spellEnd"/>
      <w:r w:rsidRPr="007564AF">
        <w:rPr>
          <w:rFonts w:ascii="Arial" w:hAnsi="Arial" w:cs="Arial"/>
          <w:bCs/>
          <w:i/>
          <w:sz w:val="22"/>
          <w:szCs w:val="22"/>
        </w:rPr>
        <w:t xml:space="preserve"> </w:t>
      </w:r>
      <w:proofErr w:type="spellStart"/>
      <w:r w:rsidRPr="007564AF">
        <w:rPr>
          <w:rFonts w:ascii="Arial" w:hAnsi="Arial" w:cs="Arial"/>
          <w:bCs/>
          <w:i/>
          <w:sz w:val="22"/>
          <w:szCs w:val="22"/>
        </w:rPr>
        <w:t>sp</w:t>
      </w:r>
      <w:proofErr w:type="spellEnd"/>
      <w:r>
        <w:rPr>
          <w:rFonts w:ascii="Arial" w:hAnsi="Arial" w:cs="Arial"/>
          <w:bCs/>
          <w:i/>
          <w:sz w:val="22"/>
          <w:szCs w:val="22"/>
        </w:rPr>
        <w:t>)</w:t>
      </w:r>
      <w:r w:rsidRPr="007564AF">
        <w:rPr>
          <w:rFonts w:ascii="Arial" w:hAnsi="Arial" w:cs="Arial"/>
          <w:bCs/>
          <w:sz w:val="22"/>
          <w:szCs w:val="22"/>
        </w:rPr>
        <w:t xml:space="preserve">, </w:t>
      </w:r>
      <w:r>
        <w:rPr>
          <w:rFonts w:ascii="Arial" w:hAnsi="Arial" w:cs="Arial"/>
          <w:bCs/>
          <w:sz w:val="22"/>
          <w:szCs w:val="22"/>
        </w:rPr>
        <w:t>f</w:t>
      </w:r>
      <w:r w:rsidRPr="007564AF">
        <w:rPr>
          <w:rFonts w:ascii="Arial" w:hAnsi="Arial" w:cs="Arial"/>
          <w:bCs/>
          <w:sz w:val="22"/>
          <w:szCs w:val="22"/>
        </w:rPr>
        <w:t>alsa</w:t>
      </w:r>
      <w:r>
        <w:rPr>
          <w:rFonts w:ascii="Arial" w:hAnsi="Arial" w:cs="Arial"/>
          <w:bCs/>
          <w:sz w:val="22"/>
          <w:szCs w:val="22"/>
        </w:rPr>
        <w:t>s</w:t>
      </w:r>
      <w:r w:rsidRPr="007564AF">
        <w:rPr>
          <w:rFonts w:ascii="Arial" w:hAnsi="Arial" w:cs="Arial"/>
          <w:bCs/>
          <w:sz w:val="22"/>
          <w:szCs w:val="22"/>
        </w:rPr>
        <w:t xml:space="preserve"> </w:t>
      </w:r>
      <w:r>
        <w:rPr>
          <w:rFonts w:ascii="Arial" w:hAnsi="Arial" w:cs="Arial"/>
          <w:bCs/>
          <w:sz w:val="22"/>
          <w:szCs w:val="22"/>
        </w:rPr>
        <w:t>a</w:t>
      </w:r>
      <w:r w:rsidRPr="007564AF">
        <w:rPr>
          <w:rFonts w:ascii="Arial" w:hAnsi="Arial" w:cs="Arial"/>
          <w:bCs/>
          <w:sz w:val="22"/>
          <w:szCs w:val="22"/>
        </w:rPr>
        <w:t xml:space="preserve">cacias </w:t>
      </w:r>
      <w:r>
        <w:rPr>
          <w:rFonts w:ascii="Arial" w:hAnsi="Arial" w:cs="Arial"/>
          <w:bCs/>
          <w:sz w:val="22"/>
          <w:szCs w:val="22"/>
        </w:rPr>
        <w:t>(</w:t>
      </w:r>
      <w:r w:rsidRPr="007564AF">
        <w:rPr>
          <w:rFonts w:ascii="Arial" w:hAnsi="Arial" w:cs="Arial"/>
          <w:bCs/>
          <w:i/>
          <w:sz w:val="22"/>
          <w:szCs w:val="22"/>
        </w:rPr>
        <w:t xml:space="preserve">Robinia </w:t>
      </w:r>
      <w:proofErr w:type="spellStart"/>
      <w:r w:rsidRPr="007564AF">
        <w:rPr>
          <w:rFonts w:ascii="Arial" w:hAnsi="Arial" w:cs="Arial"/>
          <w:bCs/>
          <w:i/>
          <w:sz w:val="22"/>
          <w:szCs w:val="22"/>
        </w:rPr>
        <w:t>pseudoacacia</w:t>
      </w:r>
      <w:proofErr w:type="spellEnd"/>
      <w:r>
        <w:rPr>
          <w:rFonts w:ascii="Arial" w:hAnsi="Arial" w:cs="Arial"/>
          <w:bCs/>
          <w:i/>
          <w:sz w:val="22"/>
          <w:szCs w:val="22"/>
        </w:rPr>
        <w:t>)</w:t>
      </w:r>
      <w:r w:rsidRPr="007564AF">
        <w:rPr>
          <w:rFonts w:ascii="Arial" w:hAnsi="Arial" w:cs="Arial"/>
          <w:bCs/>
          <w:sz w:val="22"/>
          <w:szCs w:val="22"/>
        </w:rPr>
        <w:t xml:space="preserve">, </w:t>
      </w:r>
      <w:proofErr w:type="spellStart"/>
      <w:r>
        <w:rPr>
          <w:rFonts w:ascii="Arial" w:hAnsi="Arial" w:cs="Arial"/>
          <w:bCs/>
          <w:sz w:val="22"/>
          <w:szCs w:val="22"/>
        </w:rPr>
        <w:t>crocosmia</w:t>
      </w:r>
      <w:proofErr w:type="spellEnd"/>
      <w:r>
        <w:rPr>
          <w:rFonts w:ascii="Arial" w:hAnsi="Arial" w:cs="Arial"/>
          <w:bCs/>
          <w:sz w:val="22"/>
          <w:szCs w:val="22"/>
        </w:rPr>
        <w:t xml:space="preserve"> (</w:t>
      </w:r>
      <w:proofErr w:type="spellStart"/>
      <w:r w:rsidRPr="007564AF">
        <w:rPr>
          <w:rFonts w:ascii="Arial" w:hAnsi="Arial" w:cs="Arial"/>
          <w:bCs/>
          <w:i/>
          <w:sz w:val="22"/>
          <w:szCs w:val="22"/>
        </w:rPr>
        <w:t>Crocosmia</w:t>
      </w:r>
      <w:proofErr w:type="spellEnd"/>
      <w:r w:rsidRPr="007564AF">
        <w:rPr>
          <w:rFonts w:ascii="Arial" w:hAnsi="Arial" w:cs="Arial"/>
          <w:bCs/>
          <w:i/>
          <w:sz w:val="22"/>
          <w:szCs w:val="22"/>
        </w:rPr>
        <w:t xml:space="preserve"> x </w:t>
      </w:r>
      <w:proofErr w:type="spellStart"/>
      <w:r w:rsidRPr="007564AF">
        <w:rPr>
          <w:rFonts w:ascii="Arial" w:hAnsi="Arial" w:cs="Arial"/>
          <w:bCs/>
          <w:i/>
          <w:sz w:val="22"/>
          <w:szCs w:val="22"/>
        </w:rPr>
        <w:t>crocosmiiflora</w:t>
      </w:r>
      <w:proofErr w:type="spellEnd"/>
      <w:proofErr w:type="gramStart"/>
      <w:r>
        <w:rPr>
          <w:rFonts w:ascii="Arial" w:hAnsi="Arial" w:cs="Arial"/>
          <w:bCs/>
          <w:i/>
          <w:sz w:val="22"/>
          <w:szCs w:val="22"/>
        </w:rPr>
        <w:t>)</w:t>
      </w:r>
      <w:r>
        <w:rPr>
          <w:rFonts w:ascii="Arial" w:hAnsi="Arial" w:cs="Arial"/>
          <w:bCs/>
          <w:sz w:val="22"/>
          <w:szCs w:val="22"/>
        </w:rPr>
        <w:t>,  o</w:t>
      </w:r>
      <w:proofErr w:type="gramEnd"/>
      <w:r>
        <w:rPr>
          <w:rFonts w:ascii="Arial" w:hAnsi="Arial" w:cs="Arial"/>
          <w:bCs/>
          <w:sz w:val="22"/>
          <w:szCs w:val="22"/>
        </w:rPr>
        <w:t xml:space="preserve"> el </w:t>
      </w:r>
      <w:proofErr w:type="spellStart"/>
      <w:r>
        <w:rPr>
          <w:rFonts w:ascii="Arial" w:hAnsi="Arial" w:cs="Arial"/>
          <w:bCs/>
          <w:sz w:val="22"/>
          <w:szCs w:val="22"/>
        </w:rPr>
        <w:t>magüey</w:t>
      </w:r>
      <w:proofErr w:type="spellEnd"/>
      <w:r>
        <w:rPr>
          <w:rFonts w:ascii="Arial" w:hAnsi="Arial" w:cs="Arial"/>
          <w:bCs/>
          <w:sz w:val="22"/>
          <w:szCs w:val="22"/>
        </w:rPr>
        <w:t xml:space="preserve"> m</w:t>
      </w:r>
      <w:r w:rsidRPr="007564AF">
        <w:rPr>
          <w:rFonts w:ascii="Arial" w:hAnsi="Arial" w:cs="Arial"/>
          <w:bCs/>
          <w:sz w:val="22"/>
          <w:szCs w:val="22"/>
        </w:rPr>
        <w:t xml:space="preserve">orado </w:t>
      </w:r>
      <w:r>
        <w:rPr>
          <w:rFonts w:ascii="Arial" w:hAnsi="Arial" w:cs="Arial"/>
          <w:bCs/>
          <w:sz w:val="22"/>
          <w:szCs w:val="22"/>
        </w:rPr>
        <w:t>(</w:t>
      </w:r>
      <w:r w:rsidRPr="007564AF">
        <w:rPr>
          <w:rFonts w:ascii="Arial" w:hAnsi="Arial" w:cs="Arial"/>
          <w:bCs/>
          <w:i/>
          <w:sz w:val="22"/>
          <w:szCs w:val="22"/>
        </w:rPr>
        <w:t xml:space="preserve">Tradescantia </w:t>
      </w:r>
      <w:proofErr w:type="spellStart"/>
      <w:r w:rsidRPr="007564AF">
        <w:rPr>
          <w:rFonts w:ascii="Arial" w:hAnsi="Arial" w:cs="Arial"/>
          <w:bCs/>
          <w:i/>
          <w:sz w:val="22"/>
          <w:szCs w:val="22"/>
        </w:rPr>
        <w:t>sp</w:t>
      </w:r>
      <w:proofErr w:type="spellEnd"/>
      <w:r>
        <w:rPr>
          <w:rFonts w:ascii="Arial" w:hAnsi="Arial" w:cs="Arial"/>
          <w:bCs/>
          <w:i/>
          <w:sz w:val="22"/>
          <w:szCs w:val="22"/>
        </w:rPr>
        <w:t>)</w:t>
      </w:r>
      <w:r>
        <w:rPr>
          <w:rFonts w:ascii="Arial" w:hAnsi="Arial" w:cs="Arial"/>
          <w:bCs/>
          <w:sz w:val="22"/>
          <w:szCs w:val="22"/>
        </w:rPr>
        <w:t>.</w:t>
      </w:r>
    </w:p>
    <w:p w14:paraId="5DD94263" w14:textId="77777777" w:rsidR="000042FC" w:rsidRDefault="000042FC" w:rsidP="00811E5B">
      <w:pPr>
        <w:shd w:val="clear" w:color="auto" w:fill="FFFFFF"/>
        <w:tabs>
          <w:tab w:val="left" w:pos="1289"/>
        </w:tabs>
        <w:spacing w:before="100" w:beforeAutospacing="1" w:after="100" w:afterAutospacing="1"/>
        <w:contextualSpacing/>
        <w:jc w:val="both"/>
        <w:rPr>
          <w:rFonts w:ascii="Arial" w:hAnsi="Arial" w:cs="Arial"/>
          <w:bCs/>
          <w:sz w:val="22"/>
          <w:szCs w:val="22"/>
        </w:rPr>
      </w:pPr>
    </w:p>
    <w:p w14:paraId="72D4BA19" w14:textId="77777777" w:rsidR="000042FC" w:rsidRDefault="000042FC" w:rsidP="00811E5B">
      <w:pPr>
        <w:pBdr>
          <w:bottom w:val="single" w:sz="6" w:space="1" w:color="auto"/>
        </w:pBdr>
        <w:shd w:val="clear" w:color="auto" w:fill="FFFFFF"/>
        <w:tabs>
          <w:tab w:val="left" w:pos="1289"/>
        </w:tabs>
        <w:spacing w:before="100" w:beforeAutospacing="1" w:after="100" w:afterAutospacing="1"/>
        <w:contextualSpacing/>
        <w:jc w:val="both"/>
        <w:rPr>
          <w:rFonts w:ascii="Arial" w:hAnsi="Arial" w:cs="Arial"/>
          <w:b/>
          <w:bCs/>
          <w:sz w:val="22"/>
          <w:szCs w:val="22"/>
        </w:rPr>
      </w:pPr>
      <w:r w:rsidRPr="000B059C">
        <w:rPr>
          <w:rFonts w:ascii="Arial" w:hAnsi="Arial" w:cs="Arial"/>
          <w:b/>
          <w:bCs/>
          <w:sz w:val="22"/>
          <w:szCs w:val="22"/>
        </w:rPr>
        <w:t>Las especies invasoras: fenómeno global, respuesta local</w:t>
      </w:r>
    </w:p>
    <w:p w14:paraId="65F4496A" w14:textId="77777777" w:rsidR="000042FC" w:rsidRDefault="000042FC" w:rsidP="00811E5B">
      <w:pPr>
        <w:shd w:val="clear" w:color="auto" w:fill="FFFFFF"/>
        <w:tabs>
          <w:tab w:val="left" w:pos="1289"/>
        </w:tabs>
        <w:spacing w:before="100" w:beforeAutospacing="1" w:after="100" w:afterAutospacing="1"/>
        <w:contextualSpacing/>
        <w:jc w:val="both"/>
        <w:rPr>
          <w:rFonts w:ascii="Arial" w:hAnsi="Arial" w:cs="Arial"/>
          <w:bCs/>
          <w:sz w:val="22"/>
          <w:szCs w:val="22"/>
        </w:rPr>
      </w:pPr>
    </w:p>
    <w:p w14:paraId="67B15CEB" w14:textId="77777777" w:rsidR="000042FC" w:rsidRPr="005E31FD" w:rsidRDefault="000042FC" w:rsidP="005E31FD">
      <w:pPr>
        <w:shd w:val="clear" w:color="auto" w:fill="FFFFFF"/>
        <w:tabs>
          <w:tab w:val="left" w:pos="1289"/>
        </w:tabs>
        <w:spacing w:before="100" w:beforeAutospacing="1" w:after="100" w:afterAutospacing="1"/>
        <w:contextualSpacing/>
        <w:jc w:val="both"/>
        <w:rPr>
          <w:rFonts w:ascii="Arial" w:hAnsi="Arial" w:cs="Arial"/>
          <w:bCs/>
          <w:sz w:val="22"/>
          <w:szCs w:val="22"/>
        </w:rPr>
      </w:pPr>
      <w:r w:rsidRPr="005E31FD">
        <w:rPr>
          <w:rFonts w:ascii="Arial" w:hAnsi="Arial" w:cs="Arial"/>
          <w:bCs/>
          <w:sz w:val="22"/>
          <w:szCs w:val="22"/>
        </w:rPr>
        <w:t>Las especies invasoras son aquellas qu</w:t>
      </w:r>
      <w:r>
        <w:rPr>
          <w:rFonts w:ascii="Arial" w:hAnsi="Arial" w:cs="Arial"/>
          <w:bCs/>
          <w:sz w:val="22"/>
          <w:szCs w:val="22"/>
        </w:rPr>
        <w:t xml:space="preserve">e, </w:t>
      </w:r>
      <w:r w:rsidRPr="005E31FD">
        <w:rPr>
          <w:rFonts w:ascii="Arial" w:hAnsi="Arial" w:cs="Arial"/>
          <w:bCs/>
          <w:sz w:val="22"/>
          <w:szCs w:val="22"/>
        </w:rPr>
        <w:t>lejos de sus áreas de distribución originales, consiguen adaptarse a la vida en nuevas regiones y se instalan en sus ambientes naturales</w:t>
      </w:r>
      <w:r>
        <w:rPr>
          <w:rFonts w:ascii="Arial" w:hAnsi="Arial" w:cs="Arial"/>
          <w:bCs/>
          <w:sz w:val="22"/>
          <w:szCs w:val="22"/>
        </w:rPr>
        <w:t xml:space="preserve">, alterando la dinámica </w:t>
      </w:r>
      <w:proofErr w:type="spellStart"/>
      <w:r>
        <w:rPr>
          <w:rFonts w:ascii="Arial" w:hAnsi="Arial" w:cs="Arial"/>
          <w:bCs/>
          <w:sz w:val="22"/>
          <w:szCs w:val="22"/>
        </w:rPr>
        <w:t>ecosistémica</w:t>
      </w:r>
      <w:proofErr w:type="spellEnd"/>
      <w:r>
        <w:rPr>
          <w:rFonts w:ascii="Arial" w:hAnsi="Arial" w:cs="Arial"/>
          <w:bCs/>
          <w:sz w:val="22"/>
          <w:szCs w:val="22"/>
        </w:rPr>
        <w:t xml:space="preserve"> local. Encuentran buen acomodo en los medios acuáticos y en sus ecosistemas asociados, donde la vegetación autóctona haya sido desplazada. Cuentan con la capacidad de </w:t>
      </w:r>
      <w:r w:rsidRPr="005E31FD">
        <w:rPr>
          <w:rFonts w:ascii="Arial" w:hAnsi="Arial" w:cs="Arial"/>
          <w:bCs/>
          <w:sz w:val="22"/>
          <w:szCs w:val="22"/>
        </w:rPr>
        <w:t>genera</w:t>
      </w:r>
      <w:r>
        <w:rPr>
          <w:rFonts w:ascii="Arial" w:hAnsi="Arial" w:cs="Arial"/>
          <w:bCs/>
          <w:sz w:val="22"/>
          <w:szCs w:val="22"/>
        </w:rPr>
        <w:t xml:space="preserve">r </w:t>
      </w:r>
      <w:r w:rsidRPr="005E31FD">
        <w:rPr>
          <w:rFonts w:ascii="Arial" w:hAnsi="Arial" w:cs="Arial"/>
          <w:bCs/>
          <w:sz w:val="22"/>
          <w:szCs w:val="22"/>
        </w:rPr>
        <w:t>cambios negativo</w:t>
      </w:r>
      <w:r>
        <w:rPr>
          <w:rFonts w:ascii="Arial" w:hAnsi="Arial" w:cs="Arial"/>
          <w:bCs/>
          <w:sz w:val="22"/>
          <w:szCs w:val="22"/>
        </w:rPr>
        <w:t xml:space="preserve">s en esos ambientes colonizados, puesto que destruyen los hábitats naturales locales, y, por tanto, afecta a la </w:t>
      </w:r>
      <w:r w:rsidRPr="005E31FD">
        <w:rPr>
          <w:rFonts w:ascii="Arial" w:hAnsi="Arial" w:cs="Arial"/>
          <w:bCs/>
          <w:sz w:val="22"/>
          <w:szCs w:val="22"/>
        </w:rPr>
        <w:t>biodiversidad mundial</w:t>
      </w:r>
      <w:r>
        <w:rPr>
          <w:rFonts w:ascii="Arial" w:hAnsi="Arial" w:cs="Arial"/>
          <w:bCs/>
          <w:sz w:val="22"/>
          <w:szCs w:val="22"/>
        </w:rPr>
        <w:t>.</w:t>
      </w:r>
    </w:p>
    <w:p w14:paraId="1A46956A" w14:textId="77777777" w:rsidR="000042FC" w:rsidRPr="005E31FD" w:rsidRDefault="000042FC" w:rsidP="005E31FD">
      <w:pPr>
        <w:shd w:val="clear" w:color="auto" w:fill="FFFFFF"/>
        <w:tabs>
          <w:tab w:val="left" w:pos="1289"/>
        </w:tabs>
        <w:spacing w:before="100" w:beforeAutospacing="1" w:after="100" w:afterAutospacing="1"/>
        <w:contextualSpacing/>
        <w:jc w:val="both"/>
        <w:rPr>
          <w:rFonts w:ascii="Arial" w:hAnsi="Arial" w:cs="Arial"/>
          <w:bCs/>
          <w:sz w:val="22"/>
          <w:szCs w:val="22"/>
        </w:rPr>
      </w:pPr>
    </w:p>
    <w:p w14:paraId="20DEC885" w14:textId="77777777" w:rsidR="000042FC" w:rsidRPr="005E31FD" w:rsidRDefault="000042FC" w:rsidP="005E31FD">
      <w:pPr>
        <w:shd w:val="clear" w:color="auto" w:fill="FFFFFF"/>
        <w:tabs>
          <w:tab w:val="left" w:pos="1289"/>
        </w:tabs>
        <w:spacing w:before="100" w:beforeAutospacing="1" w:after="100" w:afterAutospacing="1"/>
        <w:contextualSpacing/>
        <w:jc w:val="both"/>
        <w:rPr>
          <w:rFonts w:ascii="Arial" w:hAnsi="Arial" w:cs="Arial"/>
          <w:bCs/>
          <w:sz w:val="22"/>
          <w:szCs w:val="22"/>
        </w:rPr>
      </w:pPr>
    </w:p>
    <w:p w14:paraId="1DBF54F5" w14:textId="77777777" w:rsidR="000042FC" w:rsidRDefault="000042FC" w:rsidP="005E31FD">
      <w:pPr>
        <w:shd w:val="clear" w:color="auto" w:fill="FFFFFF"/>
        <w:tabs>
          <w:tab w:val="left" w:pos="1289"/>
        </w:tabs>
        <w:spacing w:before="100" w:beforeAutospacing="1" w:after="100" w:afterAutospacing="1"/>
        <w:contextualSpacing/>
        <w:jc w:val="both"/>
        <w:rPr>
          <w:rFonts w:ascii="Arial" w:hAnsi="Arial" w:cs="Arial"/>
          <w:bCs/>
          <w:sz w:val="22"/>
          <w:szCs w:val="22"/>
        </w:rPr>
      </w:pPr>
      <w:r w:rsidRPr="005E31FD">
        <w:rPr>
          <w:rFonts w:ascii="Arial" w:hAnsi="Arial" w:cs="Arial"/>
          <w:bCs/>
          <w:sz w:val="22"/>
          <w:szCs w:val="22"/>
        </w:rPr>
        <w:t xml:space="preserve">Los problemas generados son muy variados y de alcance diverso, pues las especies invasoras afectan a las comunidades biológicas autóctonas causando desplazamientos de especies nativas, hibridaciones y cruces genéticos, alteración de ecosistemas y daños materiales en las infraestructuras y equipamientos. </w:t>
      </w:r>
    </w:p>
    <w:p w14:paraId="502B0F26" w14:textId="77777777" w:rsidR="000042FC" w:rsidRDefault="000042FC" w:rsidP="005E31FD">
      <w:pPr>
        <w:shd w:val="clear" w:color="auto" w:fill="FFFFFF"/>
        <w:tabs>
          <w:tab w:val="left" w:pos="1289"/>
        </w:tabs>
        <w:spacing w:before="100" w:beforeAutospacing="1" w:after="100" w:afterAutospacing="1"/>
        <w:contextualSpacing/>
        <w:jc w:val="both"/>
        <w:rPr>
          <w:rFonts w:ascii="Arial" w:hAnsi="Arial" w:cs="Arial"/>
          <w:bCs/>
          <w:sz w:val="22"/>
          <w:szCs w:val="22"/>
        </w:rPr>
      </w:pPr>
    </w:p>
    <w:p w14:paraId="1E4BF2C8" w14:textId="77777777" w:rsidR="000042FC" w:rsidRDefault="000042FC" w:rsidP="005E31FD">
      <w:pPr>
        <w:pBdr>
          <w:bottom w:val="single" w:sz="6" w:space="1" w:color="auto"/>
        </w:pBdr>
        <w:shd w:val="clear" w:color="auto" w:fill="FFFFFF"/>
        <w:tabs>
          <w:tab w:val="left" w:pos="1289"/>
        </w:tabs>
        <w:spacing w:before="100" w:beforeAutospacing="1" w:after="100" w:afterAutospacing="1"/>
        <w:contextualSpacing/>
        <w:jc w:val="both"/>
        <w:rPr>
          <w:rFonts w:ascii="Arial" w:hAnsi="Arial" w:cs="Arial"/>
          <w:b/>
          <w:bCs/>
          <w:sz w:val="22"/>
          <w:szCs w:val="22"/>
        </w:rPr>
      </w:pPr>
      <w:r w:rsidRPr="00F71A05">
        <w:rPr>
          <w:rFonts w:ascii="Arial" w:hAnsi="Arial" w:cs="Arial"/>
          <w:b/>
          <w:bCs/>
          <w:sz w:val="22"/>
          <w:szCs w:val="22"/>
        </w:rPr>
        <w:t xml:space="preserve">Trabajos desarrollados en el marco de un </w:t>
      </w:r>
      <w:r>
        <w:rPr>
          <w:rFonts w:ascii="Arial" w:hAnsi="Arial" w:cs="Arial"/>
          <w:b/>
          <w:bCs/>
          <w:sz w:val="22"/>
          <w:szCs w:val="22"/>
        </w:rPr>
        <w:t xml:space="preserve">protocolo de colaboración </w:t>
      </w:r>
      <w:r w:rsidRPr="00F71A05">
        <w:rPr>
          <w:rFonts w:ascii="Arial" w:hAnsi="Arial" w:cs="Arial"/>
          <w:b/>
          <w:bCs/>
          <w:sz w:val="22"/>
          <w:szCs w:val="22"/>
        </w:rPr>
        <w:t xml:space="preserve">para la restauración de los ríos de </w:t>
      </w:r>
      <w:proofErr w:type="spellStart"/>
      <w:r w:rsidRPr="00F71A05">
        <w:rPr>
          <w:rFonts w:ascii="Arial" w:hAnsi="Arial" w:cs="Arial"/>
          <w:b/>
          <w:bCs/>
          <w:sz w:val="22"/>
          <w:szCs w:val="22"/>
        </w:rPr>
        <w:t>Barakaldo</w:t>
      </w:r>
      <w:proofErr w:type="spellEnd"/>
      <w:r w:rsidRPr="00F71A05">
        <w:rPr>
          <w:rFonts w:ascii="Arial" w:hAnsi="Arial" w:cs="Arial"/>
          <w:b/>
          <w:bCs/>
          <w:sz w:val="22"/>
          <w:szCs w:val="22"/>
        </w:rPr>
        <w:t xml:space="preserve"> </w:t>
      </w:r>
    </w:p>
    <w:p w14:paraId="62AD9468" w14:textId="77777777" w:rsidR="000042FC" w:rsidRDefault="000042FC" w:rsidP="005E31FD">
      <w:pPr>
        <w:shd w:val="clear" w:color="auto" w:fill="FFFFFF"/>
        <w:tabs>
          <w:tab w:val="left" w:pos="1289"/>
        </w:tabs>
        <w:spacing w:before="100" w:beforeAutospacing="1" w:after="100" w:afterAutospacing="1"/>
        <w:contextualSpacing/>
        <w:jc w:val="both"/>
        <w:rPr>
          <w:rFonts w:ascii="Arial" w:hAnsi="Arial" w:cs="Arial"/>
          <w:b/>
          <w:bCs/>
          <w:sz w:val="22"/>
          <w:szCs w:val="22"/>
        </w:rPr>
      </w:pPr>
    </w:p>
    <w:p w14:paraId="38234B00" w14:textId="77777777" w:rsidR="000042FC" w:rsidRPr="00F71A05" w:rsidRDefault="000042FC" w:rsidP="005E31FD">
      <w:pPr>
        <w:shd w:val="clear" w:color="auto" w:fill="FFFFFF"/>
        <w:tabs>
          <w:tab w:val="left" w:pos="1289"/>
        </w:tabs>
        <w:spacing w:before="100" w:beforeAutospacing="1" w:after="100" w:afterAutospacing="1"/>
        <w:contextualSpacing/>
        <w:jc w:val="both"/>
        <w:rPr>
          <w:rFonts w:ascii="Arial" w:hAnsi="Arial" w:cs="Arial"/>
          <w:bCs/>
          <w:sz w:val="22"/>
          <w:szCs w:val="22"/>
        </w:rPr>
      </w:pPr>
      <w:r>
        <w:rPr>
          <w:rFonts w:ascii="Arial" w:hAnsi="Arial" w:cs="Arial"/>
          <w:bCs/>
          <w:sz w:val="22"/>
          <w:szCs w:val="22"/>
        </w:rPr>
        <w:t>Dichos</w:t>
      </w:r>
      <w:r w:rsidRPr="00F71A05">
        <w:rPr>
          <w:rFonts w:ascii="Arial" w:hAnsi="Arial" w:cs="Arial"/>
          <w:bCs/>
          <w:sz w:val="22"/>
          <w:szCs w:val="22"/>
        </w:rPr>
        <w:t xml:space="preserve"> trabajos </w:t>
      </w:r>
      <w:r>
        <w:rPr>
          <w:rFonts w:ascii="Arial" w:hAnsi="Arial" w:cs="Arial"/>
          <w:bCs/>
          <w:sz w:val="22"/>
          <w:szCs w:val="22"/>
        </w:rPr>
        <w:t xml:space="preserve">dan inicio a la concertación de labores de restauración fluvial en los ríos de la localidad que se prevén hacer </w:t>
      </w:r>
      <w:r w:rsidR="005168FC">
        <w:rPr>
          <w:rFonts w:ascii="Arial" w:hAnsi="Arial" w:cs="Arial"/>
          <w:bCs/>
          <w:sz w:val="22"/>
          <w:szCs w:val="22"/>
        </w:rPr>
        <w:t>a través de un</w:t>
      </w:r>
      <w:r w:rsidRPr="00B11AF1">
        <w:rPr>
          <w:rFonts w:ascii="Arial" w:hAnsi="Arial" w:cs="Arial"/>
          <w:bCs/>
          <w:sz w:val="22"/>
          <w:szCs w:val="22"/>
        </w:rPr>
        <w:t xml:space="preserve"> </w:t>
      </w:r>
      <w:r w:rsidRPr="00B11AF1">
        <w:rPr>
          <w:rFonts w:ascii="Arial" w:hAnsi="Arial" w:cs="Arial"/>
          <w:b/>
          <w:bCs/>
          <w:sz w:val="22"/>
          <w:szCs w:val="22"/>
        </w:rPr>
        <w:t xml:space="preserve">protocolo de </w:t>
      </w:r>
      <w:r w:rsidRPr="005168FC">
        <w:rPr>
          <w:rFonts w:ascii="Arial" w:hAnsi="Arial" w:cs="Arial"/>
          <w:b/>
          <w:bCs/>
          <w:sz w:val="22"/>
          <w:szCs w:val="22"/>
        </w:rPr>
        <w:t>colaboración</w:t>
      </w:r>
      <w:r w:rsidRPr="005168FC">
        <w:rPr>
          <w:rFonts w:ascii="Arial" w:hAnsi="Arial" w:cs="Arial"/>
          <w:bCs/>
          <w:sz w:val="22"/>
          <w:szCs w:val="22"/>
        </w:rPr>
        <w:t xml:space="preserve"> </w:t>
      </w:r>
      <w:r w:rsidRPr="00B11AF1">
        <w:rPr>
          <w:rFonts w:ascii="Arial" w:hAnsi="Arial" w:cs="Arial"/>
          <w:bCs/>
          <w:sz w:val="22"/>
          <w:szCs w:val="22"/>
        </w:rPr>
        <w:t>entre el Ayuntamiento y URA. Se trata de un protocolo con el que se busca mejorar las condiciones hidráulicas y ecológicas de los cauces, facilitando tanto las acciones de control y eliminación de especies invasoras semejantes a las arriba expuestas, como otras tales como plantación de especies autóctonas de ribera, retirada de obstáculos artificiales en desuso, o la retirada de residuos sólidos urbanos.</w:t>
      </w:r>
    </w:p>
    <w:p w14:paraId="3D010416" w14:textId="77777777" w:rsidR="000042FC" w:rsidRPr="00811E5B" w:rsidRDefault="000042FC" w:rsidP="00811E5B">
      <w:pPr>
        <w:shd w:val="clear" w:color="auto" w:fill="FFFFFF"/>
        <w:tabs>
          <w:tab w:val="left" w:pos="1289"/>
        </w:tabs>
        <w:spacing w:before="100" w:beforeAutospacing="1" w:after="100" w:afterAutospacing="1"/>
        <w:contextualSpacing/>
        <w:jc w:val="both"/>
        <w:rPr>
          <w:rFonts w:ascii="Arial" w:hAnsi="Arial" w:cs="Arial"/>
          <w:bCs/>
          <w:sz w:val="22"/>
          <w:szCs w:val="22"/>
        </w:rPr>
      </w:pPr>
    </w:p>
    <w:p w14:paraId="6B068599" w14:textId="77777777" w:rsidR="000042FC" w:rsidRDefault="000042FC" w:rsidP="00811E5B">
      <w:pPr>
        <w:shd w:val="clear" w:color="auto" w:fill="FFFFFF"/>
        <w:tabs>
          <w:tab w:val="left" w:pos="1289"/>
        </w:tabs>
        <w:spacing w:before="100" w:beforeAutospacing="1" w:after="100" w:afterAutospacing="1"/>
        <w:contextualSpacing/>
        <w:jc w:val="both"/>
        <w:rPr>
          <w:rFonts w:ascii="Arial" w:hAnsi="Arial" w:cs="Arial"/>
          <w:bCs/>
          <w:sz w:val="22"/>
          <w:szCs w:val="22"/>
        </w:rPr>
      </w:pPr>
      <w:r w:rsidRPr="00811E5B">
        <w:rPr>
          <w:rFonts w:ascii="Arial" w:hAnsi="Arial" w:cs="Arial"/>
          <w:bCs/>
          <w:sz w:val="22"/>
          <w:szCs w:val="22"/>
        </w:rPr>
        <w:t xml:space="preserve">Mediante </w:t>
      </w:r>
      <w:r>
        <w:rPr>
          <w:rFonts w:ascii="Arial" w:hAnsi="Arial" w:cs="Arial"/>
          <w:bCs/>
          <w:sz w:val="22"/>
          <w:szCs w:val="22"/>
        </w:rPr>
        <w:t xml:space="preserve">este tipo de protocolos, </w:t>
      </w:r>
      <w:r w:rsidRPr="00811E5B">
        <w:rPr>
          <w:rFonts w:ascii="Arial" w:hAnsi="Arial" w:cs="Arial"/>
          <w:bCs/>
          <w:sz w:val="22"/>
          <w:szCs w:val="22"/>
        </w:rPr>
        <w:t xml:space="preserve">la Agencia Vasca del Agua pone a disposición de los Ayuntamientos su </w:t>
      </w:r>
      <w:r>
        <w:rPr>
          <w:rFonts w:ascii="Arial" w:hAnsi="Arial" w:cs="Arial"/>
          <w:bCs/>
          <w:sz w:val="22"/>
          <w:szCs w:val="22"/>
        </w:rPr>
        <w:t>área de obras y actuaciones de</w:t>
      </w:r>
      <w:r w:rsidRPr="00811E5B">
        <w:rPr>
          <w:rFonts w:ascii="Arial" w:hAnsi="Arial" w:cs="Arial"/>
          <w:bCs/>
          <w:sz w:val="22"/>
          <w:szCs w:val="22"/>
        </w:rPr>
        <w:t xml:space="preserve"> conservación, recuperación, restauración y mejora ambiental de los ríos del territorio de Euskadi</w:t>
      </w:r>
      <w:r>
        <w:rPr>
          <w:rFonts w:ascii="Arial" w:hAnsi="Arial" w:cs="Arial"/>
          <w:bCs/>
          <w:sz w:val="22"/>
          <w:szCs w:val="22"/>
        </w:rPr>
        <w:t>; a</w:t>
      </w:r>
      <w:r w:rsidRPr="00811E5B">
        <w:rPr>
          <w:rFonts w:ascii="Arial" w:hAnsi="Arial" w:cs="Arial"/>
          <w:bCs/>
          <w:sz w:val="22"/>
          <w:szCs w:val="22"/>
        </w:rPr>
        <w:t>l tiempo, coordina estas labores con las que los propios municipios puedan llevar a cabo en los tramos de los cauces a su paso por el término municipal (brigada de limpieza, voluntariado</w:t>
      </w:r>
      <w:r>
        <w:rPr>
          <w:rFonts w:ascii="Arial" w:hAnsi="Arial" w:cs="Arial"/>
          <w:bCs/>
          <w:sz w:val="22"/>
          <w:szCs w:val="22"/>
        </w:rPr>
        <w:t>…</w:t>
      </w:r>
      <w:r w:rsidRPr="00811E5B">
        <w:rPr>
          <w:rFonts w:ascii="Arial" w:hAnsi="Arial" w:cs="Arial"/>
          <w:bCs/>
          <w:sz w:val="22"/>
          <w:szCs w:val="22"/>
        </w:rPr>
        <w:t>)</w:t>
      </w:r>
      <w:r>
        <w:rPr>
          <w:rFonts w:ascii="Arial" w:hAnsi="Arial" w:cs="Arial"/>
          <w:bCs/>
          <w:sz w:val="22"/>
          <w:szCs w:val="22"/>
        </w:rPr>
        <w:t>.</w:t>
      </w:r>
    </w:p>
    <w:p w14:paraId="744034F7" w14:textId="77777777" w:rsidR="000042FC" w:rsidRPr="00811E5B" w:rsidRDefault="000042FC" w:rsidP="00811E5B">
      <w:pPr>
        <w:shd w:val="clear" w:color="auto" w:fill="FFFFFF"/>
        <w:tabs>
          <w:tab w:val="left" w:pos="1289"/>
        </w:tabs>
        <w:spacing w:before="100" w:beforeAutospacing="1" w:after="100" w:afterAutospacing="1"/>
        <w:contextualSpacing/>
        <w:jc w:val="both"/>
        <w:rPr>
          <w:rFonts w:ascii="Arial" w:hAnsi="Arial" w:cs="Arial"/>
          <w:bCs/>
          <w:sz w:val="22"/>
          <w:szCs w:val="22"/>
        </w:rPr>
      </w:pPr>
    </w:p>
    <w:p w14:paraId="5E3CE7A2" w14:textId="6DA68EB6" w:rsidR="000042FC" w:rsidRDefault="000042FC" w:rsidP="00811E5B">
      <w:pPr>
        <w:shd w:val="clear" w:color="auto" w:fill="FFFFFF"/>
        <w:tabs>
          <w:tab w:val="left" w:pos="1289"/>
        </w:tabs>
        <w:spacing w:before="100" w:beforeAutospacing="1" w:after="100" w:afterAutospacing="1"/>
        <w:contextualSpacing/>
        <w:jc w:val="both"/>
        <w:rPr>
          <w:rFonts w:ascii="Arial" w:hAnsi="Arial" w:cs="Arial"/>
          <w:bCs/>
          <w:sz w:val="22"/>
          <w:szCs w:val="22"/>
        </w:rPr>
      </w:pPr>
      <w:r>
        <w:rPr>
          <w:rFonts w:ascii="Arial" w:hAnsi="Arial" w:cs="Arial"/>
          <w:bCs/>
          <w:sz w:val="22"/>
          <w:szCs w:val="22"/>
        </w:rPr>
        <w:t xml:space="preserve">Estas actuaciones de control y eliminación de especies invasoras </w:t>
      </w:r>
      <w:r w:rsidRPr="00811E5B">
        <w:rPr>
          <w:rFonts w:ascii="Arial" w:hAnsi="Arial" w:cs="Arial"/>
          <w:bCs/>
          <w:sz w:val="22"/>
          <w:szCs w:val="22"/>
        </w:rPr>
        <w:t xml:space="preserve"> </w:t>
      </w:r>
      <w:r>
        <w:rPr>
          <w:rFonts w:ascii="Arial" w:hAnsi="Arial" w:cs="Arial"/>
          <w:bCs/>
          <w:sz w:val="22"/>
          <w:szCs w:val="22"/>
        </w:rPr>
        <w:t xml:space="preserve">tienen por objetivo contener y revertir  afecciones en la calidad </w:t>
      </w:r>
      <w:proofErr w:type="spellStart"/>
      <w:r>
        <w:rPr>
          <w:rFonts w:ascii="Arial" w:hAnsi="Arial" w:cs="Arial"/>
          <w:bCs/>
          <w:sz w:val="22"/>
          <w:szCs w:val="22"/>
        </w:rPr>
        <w:t>hidromorfológica</w:t>
      </w:r>
      <w:proofErr w:type="spellEnd"/>
      <w:r>
        <w:rPr>
          <w:rFonts w:ascii="Arial" w:hAnsi="Arial" w:cs="Arial"/>
          <w:bCs/>
          <w:sz w:val="22"/>
          <w:szCs w:val="22"/>
        </w:rPr>
        <w:t xml:space="preserve"> del río y facilitar a continuación </w:t>
      </w:r>
      <w:r w:rsidRPr="00811E5B">
        <w:rPr>
          <w:rFonts w:ascii="Arial" w:hAnsi="Arial" w:cs="Arial"/>
          <w:bCs/>
          <w:sz w:val="22"/>
          <w:szCs w:val="22"/>
        </w:rPr>
        <w:t>la  recuperación</w:t>
      </w:r>
      <w:r>
        <w:rPr>
          <w:rFonts w:ascii="Arial" w:hAnsi="Arial" w:cs="Arial"/>
          <w:bCs/>
          <w:sz w:val="22"/>
          <w:szCs w:val="22"/>
        </w:rPr>
        <w:t xml:space="preserve">, consolidación </w:t>
      </w:r>
      <w:r w:rsidRPr="00811E5B">
        <w:rPr>
          <w:rFonts w:ascii="Arial" w:hAnsi="Arial" w:cs="Arial"/>
          <w:bCs/>
          <w:sz w:val="22"/>
          <w:szCs w:val="22"/>
        </w:rPr>
        <w:t xml:space="preserve"> y conservación de  la vegetación  de ribera:   vital para mantener la calidad de las aguas (filtrando escorrentías), aportar sombra al cauce, influir en la morfología del cauce (creando  zonas de refugio y micro hábitats, consolidando  orillas, frenando  la fuerza erosiva de la corriente) o favorecer la biodiversidad (creando nichos ecológicos y </w:t>
      </w:r>
      <w:r w:rsidRPr="00B11AF1">
        <w:rPr>
          <w:rFonts w:ascii="Arial" w:hAnsi="Arial" w:cs="Arial"/>
          <w:bCs/>
          <w:sz w:val="22"/>
          <w:szCs w:val="22"/>
        </w:rPr>
        <w:t>corredores ecológicos entre distintos ecosistemas).</w:t>
      </w:r>
    </w:p>
    <w:p w14:paraId="29BDC039" w14:textId="15CF1D51" w:rsidR="00C93A9B" w:rsidRDefault="00C93A9B" w:rsidP="00811E5B">
      <w:pPr>
        <w:shd w:val="clear" w:color="auto" w:fill="FFFFFF"/>
        <w:tabs>
          <w:tab w:val="left" w:pos="1289"/>
        </w:tabs>
        <w:spacing w:before="100" w:beforeAutospacing="1" w:after="100" w:afterAutospacing="1"/>
        <w:contextualSpacing/>
        <w:jc w:val="both"/>
        <w:rPr>
          <w:rFonts w:ascii="Arial" w:hAnsi="Arial" w:cs="Arial"/>
          <w:bCs/>
          <w:sz w:val="22"/>
          <w:szCs w:val="22"/>
        </w:rPr>
      </w:pPr>
    </w:p>
    <w:p w14:paraId="1455213B" w14:textId="6C777959" w:rsidR="00C93A9B" w:rsidRDefault="00C93A9B" w:rsidP="00811E5B">
      <w:pPr>
        <w:shd w:val="clear" w:color="auto" w:fill="FFFFFF"/>
        <w:tabs>
          <w:tab w:val="left" w:pos="1289"/>
        </w:tabs>
        <w:spacing w:before="100" w:beforeAutospacing="1" w:after="100" w:afterAutospacing="1"/>
        <w:contextualSpacing/>
        <w:jc w:val="both"/>
        <w:rPr>
          <w:rFonts w:ascii="Arial" w:hAnsi="Arial" w:cs="Arial"/>
          <w:bCs/>
          <w:sz w:val="22"/>
          <w:szCs w:val="22"/>
        </w:rPr>
      </w:pPr>
      <w:r w:rsidRPr="0084233E">
        <w:rPr>
          <w:rFonts w:ascii="Arial" w:hAnsi="Arial" w:cs="Arial"/>
          <w:bCs/>
          <w:sz w:val="22"/>
          <w:szCs w:val="22"/>
        </w:rPr>
        <w:t xml:space="preserve">Antonio Aiz, director general de URA ha subrayado “la importancia de concertar esfuerzos entre las administraciones para lograr la mejora del estado </w:t>
      </w:r>
      <w:proofErr w:type="spellStart"/>
      <w:r w:rsidRPr="0084233E">
        <w:rPr>
          <w:rFonts w:ascii="Arial" w:hAnsi="Arial" w:cs="Arial"/>
          <w:bCs/>
          <w:sz w:val="22"/>
          <w:szCs w:val="22"/>
        </w:rPr>
        <w:t>ecológioco</w:t>
      </w:r>
      <w:proofErr w:type="spellEnd"/>
      <w:r w:rsidRPr="0084233E">
        <w:rPr>
          <w:rFonts w:ascii="Arial" w:hAnsi="Arial" w:cs="Arial"/>
          <w:bCs/>
          <w:sz w:val="22"/>
          <w:szCs w:val="22"/>
        </w:rPr>
        <w:t xml:space="preserve"> de nuestros ríos para lo cual recuperar la morfología natural y su vegetación de ribera son claves. No olvidemos que un río es un ecosistema que articula el territorio, que nos brinda importantísimos servicios que no entiende</w:t>
      </w:r>
      <w:r w:rsidR="0084233E">
        <w:rPr>
          <w:rFonts w:ascii="Arial" w:hAnsi="Arial" w:cs="Arial"/>
          <w:bCs/>
          <w:sz w:val="22"/>
          <w:szCs w:val="22"/>
        </w:rPr>
        <w:t>n</w:t>
      </w:r>
      <w:r w:rsidRPr="0084233E">
        <w:rPr>
          <w:rFonts w:ascii="Arial" w:hAnsi="Arial" w:cs="Arial"/>
          <w:bCs/>
          <w:sz w:val="22"/>
          <w:szCs w:val="22"/>
        </w:rPr>
        <w:t xml:space="preserve"> de ámbitos competenciales. La actuación en el Castaños que </w:t>
      </w:r>
      <w:proofErr w:type="spellStart"/>
      <w:r w:rsidRPr="0084233E">
        <w:rPr>
          <w:rFonts w:ascii="Arial" w:hAnsi="Arial" w:cs="Arial"/>
          <w:bCs/>
          <w:sz w:val="22"/>
          <w:szCs w:val="22"/>
        </w:rPr>
        <w:t>Barakaldo</w:t>
      </w:r>
      <w:proofErr w:type="spellEnd"/>
      <w:r w:rsidRPr="0084233E">
        <w:rPr>
          <w:rFonts w:ascii="Arial" w:hAnsi="Arial" w:cs="Arial"/>
          <w:bCs/>
          <w:sz w:val="22"/>
          <w:szCs w:val="22"/>
        </w:rPr>
        <w:t xml:space="preserve"> y URA están llevando a cabo es un buen ejemplo: permitirá hacer frente a e</w:t>
      </w:r>
      <w:r w:rsidR="0084233E">
        <w:rPr>
          <w:rFonts w:ascii="Arial" w:hAnsi="Arial" w:cs="Arial"/>
          <w:bCs/>
          <w:sz w:val="22"/>
          <w:szCs w:val="22"/>
        </w:rPr>
        <w:t>species invasoras en 25 puntos diferentes</w:t>
      </w:r>
      <w:r w:rsidRPr="0084233E">
        <w:rPr>
          <w:rFonts w:ascii="Arial" w:hAnsi="Arial" w:cs="Arial"/>
          <w:bCs/>
          <w:sz w:val="22"/>
          <w:szCs w:val="22"/>
        </w:rPr>
        <w:t xml:space="preserve">, antes de su confluencia con el Galindo, y naturalizaremos </w:t>
      </w:r>
      <w:r w:rsidR="0084233E">
        <w:rPr>
          <w:rFonts w:ascii="Arial" w:hAnsi="Arial" w:cs="Arial"/>
          <w:bCs/>
          <w:sz w:val="22"/>
          <w:szCs w:val="22"/>
        </w:rPr>
        <w:t>parte del rio Castaños</w:t>
      </w:r>
      <w:r w:rsidRPr="0084233E">
        <w:rPr>
          <w:rFonts w:ascii="Arial" w:hAnsi="Arial" w:cs="Arial"/>
          <w:bCs/>
          <w:sz w:val="22"/>
          <w:szCs w:val="22"/>
        </w:rPr>
        <w:t xml:space="preserve">, para recuperar bosque de ribera y aumentar su potencial </w:t>
      </w:r>
      <w:proofErr w:type="spellStart"/>
      <w:r w:rsidRPr="0084233E">
        <w:rPr>
          <w:rFonts w:ascii="Arial" w:hAnsi="Arial" w:cs="Arial"/>
          <w:bCs/>
          <w:sz w:val="22"/>
          <w:szCs w:val="22"/>
        </w:rPr>
        <w:t>ecosistémico</w:t>
      </w:r>
      <w:proofErr w:type="spellEnd"/>
      <w:r w:rsidRPr="0084233E">
        <w:rPr>
          <w:rFonts w:ascii="Arial" w:hAnsi="Arial" w:cs="Arial"/>
          <w:bCs/>
          <w:sz w:val="22"/>
          <w:szCs w:val="22"/>
        </w:rPr>
        <w:t xml:space="preserve"> en la trama urbana de </w:t>
      </w:r>
      <w:proofErr w:type="spellStart"/>
      <w:r w:rsidRPr="0084233E">
        <w:rPr>
          <w:rFonts w:ascii="Arial" w:hAnsi="Arial" w:cs="Arial"/>
          <w:bCs/>
          <w:sz w:val="22"/>
          <w:szCs w:val="22"/>
        </w:rPr>
        <w:t>Barakaldo</w:t>
      </w:r>
      <w:proofErr w:type="spellEnd"/>
      <w:r w:rsidRPr="0084233E">
        <w:rPr>
          <w:rFonts w:ascii="Arial" w:hAnsi="Arial" w:cs="Arial"/>
          <w:bCs/>
          <w:sz w:val="22"/>
          <w:szCs w:val="22"/>
        </w:rPr>
        <w:t>”</w:t>
      </w:r>
    </w:p>
    <w:p w14:paraId="618F0E16" w14:textId="77777777" w:rsidR="000042FC" w:rsidRPr="00B11AF1" w:rsidRDefault="000042FC" w:rsidP="00811E5B">
      <w:pPr>
        <w:shd w:val="clear" w:color="auto" w:fill="FFFFFF"/>
        <w:tabs>
          <w:tab w:val="left" w:pos="1289"/>
        </w:tabs>
        <w:spacing w:before="100" w:beforeAutospacing="1" w:after="100" w:afterAutospacing="1"/>
        <w:contextualSpacing/>
        <w:jc w:val="both"/>
        <w:rPr>
          <w:rFonts w:ascii="Arial" w:hAnsi="Arial" w:cs="Arial"/>
          <w:bCs/>
          <w:sz w:val="22"/>
          <w:szCs w:val="22"/>
        </w:rPr>
      </w:pPr>
    </w:p>
    <w:p w14:paraId="481C52D6" w14:textId="6FC1E848" w:rsidR="000042FC" w:rsidRPr="00811E5B" w:rsidRDefault="00C93A9B" w:rsidP="00811E5B">
      <w:pPr>
        <w:shd w:val="clear" w:color="auto" w:fill="FFFFFF"/>
        <w:tabs>
          <w:tab w:val="left" w:pos="1289"/>
        </w:tabs>
        <w:spacing w:before="100" w:beforeAutospacing="1" w:after="100" w:afterAutospacing="1"/>
        <w:contextualSpacing/>
        <w:jc w:val="both"/>
        <w:rPr>
          <w:rFonts w:ascii="Arial" w:hAnsi="Arial" w:cs="Arial"/>
          <w:bCs/>
          <w:sz w:val="22"/>
          <w:szCs w:val="22"/>
        </w:rPr>
      </w:pPr>
      <w:r>
        <w:rPr>
          <w:rFonts w:ascii="Arial" w:hAnsi="Arial" w:cs="Arial"/>
          <w:bCs/>
          <w:sz w:val="22"/>
          <w:szCs w:val="22"/>
        </w:rPr>
        <w:t xml:space="preserve">Y es </w:t>
      </w:r>
      <w:proofErr w:type="gramStart"/>
      <w:r>
        <w:rPr>
          <w:rFonts w:ascii="Arial" w:hAnsi="Arial" w:cs="Arial"/>
          <w:bCs/>
          <w:sz w:val="22"/>
          <w:szCs w:val="22"/>
        </w:rPr>
        <w:t>que</w:t>
      </w:r>
      <w:proofErr w:type="gramEnd"/>
      <w:r w:rsidR="000042FC" w:rsidRPr="00B11AF1">
        <w:rPr>
          <w:rFonts w:ascii="Arial" w:hAnsi="Arial" w:cs="Arial"/>
          <w:bCs/>
          <w:sz w:val="22"/>
          <w:szCs w:val="22"/>
        </w:rPr>
        <w:t xml:space="preserve"> en el marco de dicha colaboración, URA </w:t>
      </w:r>
      <w:r w:rsidR="000042FC">
        <w:rPr>
          <w:rFonts w:ascii="Arial" w:hAnsi="Arial" w:cs="Arial"/>
          <w:bCs/>
          <w:sz w:val="22"/>
          <w:szCs w:val="22"/>
        </w:rPr>
        <w:t>ha redactado</w:t>
      </w:r>
      <w:r w:rsidR="000042FC" w:rsidRPr="00B11AF1">
        <w:rPr>
          <w:rFonts w:ascii="Arial" w:hAnsi="Arial" w:cs="Arial"/>
          <w:bCs/>
          <w:sz w:val="22"/>
          <w:szCs w:val="22"/>
        </w:rPr>
        <w:t xml:space="preserve"> un </w:t>
      </w:r>
      <w:r w:rsidR="000042FC" w:rsidRPr="00B11AF1">
        <w:rPr>
          <w:rFonts w:ascii="Arial" w:hAnsi="Arial" w:cs="Arial"/>
          <w:b/>
          <w:bCs/>
          <w:sz w:val="22"/>
          <w:szCs w:val="22"/>
        </w:rPr>
        <w:t>proyecto de naturalización del cauce de rio Castaños a la altura del polideportivo de Gorostiza</w:t>
      </w:r>
      <w:r w:rsidR="000042FC" w:rsidRPr="00B11AF1">
        <w:rPr>
          <w:rFonts w:ascii="Arial" w:hAnsi="Arial" w:cs="Arial"/>
          <w:bCs/>
          <w:sz w:val="22"/>
          <w:szCs w:val="22"/>
        </w:rPr>
        <w:t xml:space="preserve">. Se trata de la restauración de un tramo de más de </w:t>
      </w:r>
      <w:smartTag w:uri="urn:schemas-microsoft-com:office:smarttags" w:element="metricconverter">
        <w:smartTagPr>
          <w:attr w:name="ProductID" w:val="200 metros"/>
        </w:smartTagPr>
        <w:r w:rsidR="000042FC" w:rsidRPr="00B11AF1">
          <w:rPr>
            <w:rFonts w:ascii="Arial" w:hAnsi="Arial" w:cs="Arial"/>
            <w:bCs/>
            <w:sz w:val="22"/>
            <w:szCs w:val="22"/>
          </w:rPr>
          <w:t>200 metros</w:t>
        </w:r>
      </w:smartTag>
      <w:r w:rsidR="000042FC" w:rsidRPr="00B11AF1">
        <w:rPr>
          <w:rFonts w:ascii="Arial" w:hAnsi="Arial" w:cs="Arial"/>
          <w:bCs/>
          <w:sz w:val="22"/>
          <w:szCs w:val="22"/>
        </w:rPr>
        <w:t xml:space="preserve"> del río canalizado cuyas riberas están cubiertas completamente por hormigón. La actuación permitirá retirar parcialmente el hormigón que cubre las riberas, tender los taludes, incrementar la sinuosidad, revegetar el tramo y aumentar su potencial </w:t>
      </w:r>
      <w:proofErr w:type="spellStart"/>
      <w:r w:rsidR="000042FC" w:rsidRPr="00B11AF1">
        <w:rPr>
          <w:rFonts w:ascii="Arial" w:hAnsi="Arial" w:cs="Arial"/>
          <w:bCs/>
          <w:sz w:val="22"/>
          <w:szCs w:val="22"/>
        </w:rPr>
        <w:t>ecosistémico</w:t>
      </w:r>
      <w:proofErr w:type="spellEnd"/>
      <w:r w:rsidR="000042FC" w:rsidRPr="00B11AF1">
        <w:rPr>
          <w:rFonts w:ascii="Arial" w:hAnsi="Arial" w:cs="Arial"/>
          <w:bCs/>
          <w:sz w:val="22"/>
          <w:szCs w:val="22"/>
        </w:rPr>
        <w:t xml:space="preserve">, amén de obtener una mejora paisajística significativa de un río que transcurre por </w:t>
      </w:r>
      <w:r w:rsidR="000042FC">
        <w:rPr>
          <w:rFonts w:ascii="Arial" w:hAnsi="Arial" w:cs="Arial"/>
          <w:bCs/>
          <w:sz w:val="22"/>
          <w:szCs w:val="22"/>
        </w:rPr>
        <w:t xml:space="preserve">la trama urbana del barrio </w:t>
      </w:r>
      <w:proofErr w:type="spellStart"/>
      <w:r w:rsidR="000042FC">
        <w:rPr>
          <w:rFonts w:ascii="Arial" w:hAnsi="Arial" w:cs="Arial"/>
          <w:bCs/>
          <w:sz w:val="22"/>
          <w:szCs w:val="22"/>
        </w:rPr>
        <w:t>barak</w:t>
      </w:r>
      <w:r w:rsidR="000042FC" w:rsidRPr="00B11AF1">
        <w:rPr>
          <w:rFonts w:ascii="Arial" w:hAnsi="Arial" w:cs="Arial"/>
          <w:bCs/>
          <w:sz w:val="22"/>
          <w:szCs w:val="22"/>
        </w:rPr>
        <w:t>aldés</w:t>
      </w:r>
      <w:proofErr w:type="spellEnd"/>
      <w:r w:rsidR="000042FC" w:rsidRPr="00B11AF1">
        <w:rPr>
          <w:rFonts w:ascii="Arial" w:hAnsi="Arial" w:cs="Arial"/>
          <w:bCs/>
          <w:sz w:val="22"/>
          <w:szCs w:val="22"/>
        </w:rPr>
        <w:t xml:space="preserve"> de Gorostiza.</w:t>
      </w:r>
      <w:r w:rsidR="000042FC">
        <w:rPr>
          <w:rFonts w:ascii="Arial" w:hAnsi="Arial" w:cs="Arial"/>
          <w:bCs/>
          <w:sz w:val="22"/>
          <w:szCs w:val="22"/>
        </w:rPr>
        <w:t xml:space="preserve"> “</w:t>
      </w:r>
      <w:r w:rsidR="000042FC" w:rsidRPr="00994B33">
        <w:rPr>
          <w:rFonts w:ascii="Arial" w:hAnsi="Arial" w:cs="Arial"/>
          <w:bCs/>
          <w:sz w:val="22"/>
          <w:szCs w:val="22"/>
        </w:rPr>
        <w:t xml:space="preserve">Es decir, vamos a devolver a este tramo de la ribera del río a una situación </w:t>
      </w:r>
      <w:proofErr w:type="spellStart"/>
      <w:r w:rsidR="000042FC" w:rsidRPr="00994B33">
        <w:rPr>
          <w:rFonts w:ascii="Arial" w:hAnsi="Arial" w:cs="Arial"/>
          <w:bCs/>
          <w:sz w:val="22"/>
          <w:szCs w:val="22"/>
        </w:rPr>
        <w:t>seminatural</w:t>
      </w:r>
      <w:proofErr w:type="spellEnd"/>
      <w:r w:rsidR="000042FC" w:rsidRPr="00994B33">
        <w:rPr>
          <w:rFonts w:ascii="Arial" w:hAnsi="Arial" w:cs="Arial"/>
          <w:bCs/>
          <w:sz w:val="22"/>
          <w:szCs w:val="22"/>
        </w:rPr>
        <w:t xml:space="preserve">, en la que ambas orillas estarán cubiertas por </w:t>
      </w:r>
      <w:r w:rsidRPr="00994B33">
        <w:rPr>
          <w:rFonts w:ascii="Arial" w:hAnsi="Arial" w:cs="Arial"/>
          <w:bCs/>
          <w:sz w:val="22"/>
          <w:szCs w:val="22"/>
        </w:rPr>
        <w:t>tierra y</w:t>
      </w:r>
      <w:r w:rsidR="000042FC" w:rsidRPr="00994B33">
        <w:rPr>
          <w:rFonts w:ascii="Arial" w:hAnsi="Arial" w:cs="Arial"/>
          <w:bCs/>
          <w:sz w:val="22"/>
          <w:szCs w:val="22"/>
        </w:rPr>
        <w:t xml:space="preserve"> vegetación de ribera, en lugar de dejar el río rodeado </w:t>
      </w:r>
      <w:r w:rsidR="000042FC">
        <w:rPr>
          <w:rFonts w:ascii="Arial" w:hAnsi="Arial" w:cs="Arial"/>
          <w:bCs/>
          <w:sz w:val="22"/>
          <w:szCs w:val="22"/>
        </w:rPr>
        <w:t xml:space="preserve">por desnudas placas de hormigón. </w:t>
      </w:r>
      <w:r w:rsidR="000042FC" w:rsidRPr="00994B33">
        <w:rPr>
          <w:rFonts w:ascii="Arial" w:hAnsi="Arial" w:cs="Arial"/>
          <w:bCs/>
          <w:sz w:val="22"/>
          <w:szCs w:val="22"/>
        </w:rPr>
        <w:t xml:space="preserve">De la misma </w:t>
      </w:r>
      <w:r w:rsidR="000042FC" w:rsidRPr="00994B33">
        <w:rPr>
          <w:rFonts w:ascii="Arial" w:hAnsi="Arial" w:cs="Arial"/>
          <w:bCs/>
          <w:sz w:val="22"/>
          <w:szCs w:val="22"/>
        </w:rPr>
        <w:lastRenderedPageBreak/>
        <w:t xml:space="preserve">manera, el propio cauce del río Galindo se desplazará lateralmente, pasando de tener un fondo homogéneo y artificial a otro mucho más heterogéneo </w:t>
      </w:r>
      <w:r w:rsidR="005168FC">
        <w:rPr>
          <w:rFonts w:ascii="Arial" w:hAnsi="Arial" w:cs="Arial"/>
          <w:bCs/>
          <w:sz w:val="22"/>
          <w:szCs w:val="22"/>
        </w:rPr>
        <w:t>natural</w:t>
      </w:r>
      <w:r w:rsidR="000042FC">
        <w:rPr>
          <w:rFonts w:ascii="Arial" w:hAnsi="Arial" w:cs="Arial"/>
          <w:bCs/>
          <w:sz w:val="22"/>
          <w:szCs w:val="22"/>
        </w:rPr>
        <w:t>”, ha explicado la alcaldesa.</w:t>
      </w:r>
    </w:p>
    <w:p w14:paraId="01A2A45A" w14:textId="77777777" w:rsidR="000042FC" w:rsidRPr="00811E5B" w:rsidRDefault="000042FC" w:rsidP="00811E5B">
      <w:pPr>
        <w:shd w:val="clear" w:color="auto" w:fill="FFFFFF"/>
        <w:tabs>
          <w:tab w:val="left" w:pos="1289"/>
        </w:tabs>
        <w:spacing w:before="100" w:beforeAutospacing="1" w:after="100" w:afterAutospacing="1"/>
        <w:contextualSpacing/>
        <w:jc w:val="both"/>
        <w:rPr>
          <w:rFonts w:ascii="Arial" w:hAnsi="Arial" w:cs="Arial"/>
          <w:bCs/>
          <w:sz w:val="22"/>
          <w:szCs w:val="22"/>
        </w:rPr>
      </w:pPr>
    </w:p>
    <w:p w14:paraId="0E8BFD04" w14:textId="622AE2D0" w:rsidR="000042FC" w:rsidRDefault="000042FC" w:rsidP="00C75B39">
      <w:pPr>
        <w:shd w:val="clear" w:color="auto" w:fill="FFFFFF"/>
        <w:tabs>
          <w:tab w:val="left" w:pos="1289"/>
        </w:tabs>
        <w:spacing w:before="100" w:beforeAutospacing="1" w:after="100" w:afterAutospacing="1"/>
        <w:contextualSpacing/>
        <w:jc w:val="both"/>
        <w:rPr>
          <w:rFonts w:ascii="Arial" w:hAnsi="Arial" w:cs="Arial"/>
          <w:noProof/>
          <w:sz w:val="22"/>
          <w:szCs w:val="22"/>
        </w:rPr>
      </w:pPr>
      <w:r w:rsidRPr="005168FC">
        <w:rPr>
          <w:rFonts w:ascii="Arial" w:hAnsi="Arial" w:cs="Arial"/>
          <w:noProof/>
          <w:sz w:val="22"/>
          <w:szCs w:val="22"/>
        </w:rPr>
        <w:t>Este proyecto cuenta con financiación del Fondo Europeo de Desarrollo Regional, FEDER y tiene u</w:t>
      </w:r>
      <w:r w:rsidR="0084233E">
        <w:rPr>
          <w:rFonts w:ascii="Arial" w:hAnsi="Arial" w:cs="Arial"/>
          <w:noProof/>
          <w:sz w:val="22"/>
          <w:szCs w:val="22"/>
        </w:rPr>
        <w:t xml:space="preserve">n presupuesto de 286.000 euros. </w:t>
      </w:r>
      <w:r w:rsidRPr="00994B33">
        <w:rPr>
          <w:rFonts w:ascii="Arial" w:hAnsi="Arial" w:cs="Arial"/>
          <w:noProof/>
          <w:sz w:val="22"/>
          <w:szCs w:val="22"/>
        </w:rPr>
        <w:t>El proyecto se realizará mantenimiento las premisas de sostenibilidad y respeto por el medio ambiente, proporcionando, por ejemplo, un desvío de aguas permanente con el objetivo de mantener el funcionamiento hidráulico del río y, sobre todo, la conservación de la fauna y del pez espinoso en particular.  Además, se incrementará la sinuosidad, se revegetará el tramo y se aumentará su potencial ecosistémico, para obtener una mejora paisajística significativa de un río que transcurre por la trama urbana del barrio  de Gorostiza.</w:t>
      </w:r>
    </w:p>
    <w:p w14:paraId="2B762C57" w14:textId="77777777" w:rsidR="000042FC" w:rsidRDefault="000042FC" w:rsidP="00C75B39">
      <w:pPr>
        <w:shd w:val="clear" w:color="auto" w:fill="FFFFFF"/>
        <w:tabs>
          <w:tab w:val="left" w:pos="1289"/>
        </w:tabs>
        <w:spacing w:before="100" w:beforeAutospacing="1" w:after="100" w:afterAutospacing="1"/>
        <w:contextualSpacing/>
        <w:jc w:val="both"/>
        <w:rPr>
          <w:rFonts w:ascii="Arial" w:hAnsi="Arial" w:cs="Arial"/>
          <w:noProof/>
          <w:sz w:val="22"/>
          <w:szCs w:val="22"/>
        </w:rPr>
      </w:pPr>
    </w:p>
    <w:p w14:paraId="6F8FCDAF" w14:textId="77777777" w:rsidR="000042FC" w:rsidRDefault="000042FC" w:rsidP="00C75B39">
      <w:pPr>
        <w:shd w:val="clear" w:color="auto" w:fill="FFFFFF"/>
        <w:tabs>
          <w:tab w:val="left" w:pos="1289"/>
        </w:tabs>
        <w:spacing w:before="100" w:beforeAutospacing="1" w:after="100" w:afterAutospacing="1"/>
        <w:contextualSpacing/>
        <w:jc w:val="both"/>
        <w:rPr>
          <w:rFonts w:ascii="Arial" w:hAnsi="Arial" w:cs="Arial"/>
          <w:noProof/>
          <w:sz w:val="22"/>
          <w:szCs w:val="22"/>
        </w:rPr>
      </w:pPr>
      <w:r>
        <w:rPr>
          <w:rFonts w:ascii="Arial" w:hAnsi="Arial" w:cs="Arial"/>
          <w:noProof/>
          <w:sz w:val="22"/>
          <w:szCs w:val="22"/>
        </w:rPr>
        <w:t>Por su parte, la concejala Delgado ha resaltado que “n</w:t>
      </w:r>
      <w:r w:rsidRPr="00994B33">
        <w:rPr>
          <w:rFonts w:ascii="Arial" w:hAnsi="Arial" w:cs="Arial"/>
          <w:noProof/>
          <w:sz w:val="22"/>
          <w:szCs w:val="22"/>
        </w:rPr>
        <w:t>aturalizar los ríos debe ser un proyecto estratégico y de ciudad en Barakaldo y solo se puede hacer con el compromiso de todos los barakaldeses y barakaldesas. Porque en Barakaldo tenemos la suerte de contar con tres cauces fluviales que abrazan nuestra ciudad</w:t>
      </w:r>
      <w:r>
        <w:rPr>
          <w:rFonts w:ascii="Arial" w:hAnsi="Arial" w:cs="Arial"/>
          <w:noProof/>
          <w:sz w:val="22"/>
          <w:szCs w:val="22"/>
        </w:rPr>
        <w:t>”</w:t>
      </w:r>
      <w:r w:rsidRPr="00994B33">
        <w:rPr>
          <w:rFonts w:ascii="Arial" w:hAnsi="Arial" w:cs="Arial"/>
          <w:noProof/>
          <w:sz w:val="22"/>
          <w:szCs w:val="22"/>
        </w:rPr>
        <w:t xml:space="preserve">. </w:t>
      </w:r>
      <w:r>
        <w:rPr>
          <w:rFonts w:ascii="Arial" w:hAnsi="Arial" w:cs="Arial"/>
          <w:noProof/>
          <w:sz w:val="22"/>
          <w:szCs w:val="22"/>
        </w:rPr>
        <w:t>“</w:t>
      </w:r>
      <w:r w:rsidRPr="00994B33">
        <w:rPr>
          <w:rFonts w:ascii="Arial" w:hAnsi="Arial" w:cs="Arial"/>
          <w:noProof/>
          <w:sz w:val="22"/>
          <w:szCs w:val="22"/>
        </w:rPr>
        <w:t>Los ríos son lugares de una gran importancia para nuestro planeta, porque no solo son una fuente de agua para los seres vivos, sino que albergan una gran cantidad de hábitat con una elevada biodiversidad. Son una fuente de vida. Por eso tenemos que cuidarlos. Eso es lo que se va a hacer con estas obras de eliminación del canal de hormigón y naturalización del cauce del río Castaños a su paso por el polideportivo de Gorostiza; cuidar el río devolviéndolo a su estado original y respetando una especie protegida como es e</w:t>
      </w:r>
      <w:r>
        <w:rPr>
          <w:rFonts w:ascii="Arial" w:hAnsi="Arial" w:cs="Arial"/>
          <w:noProof/>
          <w:sz w:val="22"/>
          <w:szCs w:val="22"/>
        </w:rPr>
        <w:t>l pez espinoso”, ha subrayado.</w:t>
      </w:r>
    </w:p>
    <w:p w14:paraId="7AD2A8BC" w14:textId="77777777" w:rsidR="000042FC" w:rsidRDefault="000042FC" w:rsidP="00C75B39">
      <w:pPr>
        <w:shd w:val="clear" w:color="auto" w:fill="FFFFFF"/>
        <w:tabs>
          <w:tab w:val="left" w:pos="1289"/>
        </w:tabs>
        <w:spacing w:before="100" w:beforeAutospacing="1" w:after="100" w:afterAutospacing="1"/>
        <w:contextualSpacing/>
        <w:jc w:val="both"/>
        <w:rPr>
          <w:rFonts w:ascii="Arial" w:hAnsi="Arial" w:cs="Arial"/>
          <w:noProof/>
          <w:sz w:val="22"/>
          <w:szCs w:val="22"/>
        </w:rPr>
      </w:pPr>
    </w:p>
    <w:p w14:paraId="7EA01F5E" w14:textId="25E7A9D4" w:rsidR="000042FC" w:rsidRDefault="000042FC" w:rsidP="00C75B39">
      <w:pPr>
        <w:shd w:val="clear" w:color="auto" w:fill="FFFFFF"/>
        <w:tabs>
          <w:tab w:val="left" w:pos="1289"/>
        </w:tabs>
        <w:spacing w:before="100" w:beforeAutospacing="1" w:after="100" w:afterAutospacing="1"/>
        <w:contextualSpacing/>
        <w:jc w:val="both"/>
        <w:rPr>
          <w:rFonts w:ascii="Arial" w:hAnsi="Arial" w:cs="Arial"/>
          <w:noProof/>
          <w:sz w:val="22"/>
          <w:szCs w:val="22"/>
        </w:rPr>
      </w:pPr>
      <w:r>
        <w:rPr>
          <w:rFonts w:ascii="Arial" w:hAnsi="Arial" w:cs="Arial"/>
          <w:noProof/>
          <w:sz w:val="22"/>
          <w:szCs w:val="22"/>
        </w:rPr>
        <w:t>“</w:t>
      </w:r>
      <w:r w:rsidRPr="00994B33">
        <w:rPr>
          <w:rFonts w:ascii="Arial" w:hAnsi="Arial" w:cs="Arial"/>
          <w:noProof/>
          <w:sz w:val="22"/>
          <w:szCs w:val="22"/>
        </w:rPr>
        <w:t xml:space="preserve">Barakaldo está atravesando su segunda gran transformación social y urbana; con los barrios como  grandes protagonistas. Estamos poniendo el foco en proyectos y actuaciones que nos permitan ganar espacios verdes y mejorar la calidad de vida de nuestros y nuestras vecinas. Con este trabajo coordinado entre nuestras instituciones conseguiremos seguir avanzando en nuestro objetivo de hacer de Barakaldo una ciudad más verde y sostenible, donde el Medio ambiente y nuestras </w:t>
      </w:r>
      <w:r>
        <w:rPr>
          <w:rFonts w:ascii="Arial" w:hAnsi="Arial" w:cs="Arial"/>
          <w:noProof/>
          <w:sz w:val="22"/>
          <w:szCs w:val="22"/>
        </w:rPr>
        <w:t xml:space="preserve">zonas verdes ganen protagonismo”, ha concluido la alcaldesa. </w:t>
      </w:r>
    </w:p>
    <w:p w14:paraId="436AFBD6" w14:textId="52E2E155" w:rsidR="00024AD4" w:rsidRDefault="00024AD4" w:rsidP="00C75B39">
      <w:pPr>
        <w:shd w:val="clear" w:color="auto" w:fill="FFFFFF"/>
        <w:tabs>
          <w:tab w:val="left" w:pos="1289"/>
        </w:tabs>
        <w:spacing w:before="100" w:beforeAutospacing="1" w:after="100" w:afterAutospacing="1"/>
        <w:contextualSpacing/>
        <w:jc w:val="both"/>
        <w:rPr>
          <w:rFonts w:ascii="Arial" w:hAnsi="Arial" w:cs="Arial"/>
          <w:noProof/>
          <w:sz w:val="22"/>
          <w:szCs w:val="22"/>
        </w:rPr>
      </w:pPr>
    </w:p>
    <w:p w14:paraId="68D4D704" w14:textId="77777777" w:rsidR="00FA66E0" w:rsidRDefault="00FA66E0" w:rsidP="00E44320">
      <w:pPr>
        <w:shd w:val="clear" w:color="auto" w:fill="FFFFFF"/>
        <w:tabs>
          <w:tab w:val="left" w:pos="1289"/>
        </w:tabs>
        <w:spacing w:before="100" w:beforeAutospacing="1" w:after="100" w:afterAutospacing="1"/>
        <w:contextualSpacing/>
        <w:jc w:val="right"/>
        <w:rPr>
          <w:rFonts w:ascii="Arial" w:hAnsi="Arial" w:cs="Arial"/>
          <w:b/>
          <w:noProof/>
        </w:rPr>
      </w:pPr>
    </w:p>
    <w:p w14:paraId="5FE048B7" w14:textId="33DAB815" w:rsidR="000042FC" w:rsidRPr="00E44320" w:rsidRDefault="000042FC" w:rsidP="00E44320">
      <w:pPr>
        <w:shd w:val="clear" w:color="auto" w:fill="FFFFFF"/>
        <w:tabs>
          <w:tab w:val="left" w:pos="1289"/>
        </w:tabs>
        <w:spacing w:before="100" w:beforeAutospacing="1" w:after="100" w:afterAutospacing="1"/>
        <w:contextualSpacing/>
        <w:jc w:val="right"/>
        <w:rPr>
          <w:rFonts w:ascii="Arial" w:hAnsi="Arial" w:cs="Arial"/>
          <w:b/>
          <w:noProof/>
          <w:sz w:val="22"/>
          <w:szCs w:val="22"/>
        </w:rPr>
      </w:pPr>
      <w:r>
        <w:rPr>
          <w:rFonts w:ascii="Arial" w:hAnsi="Arial" w:cs="Arial"/>
          <w:b/>
          <w:noProof/>
        </w:rPr>
        <w:t>21</w:t>
      </w:r>
      <w:r w:rsidRPr="00BB3ECF">
        <w:rPr>
          <w:rFonts w:ascii="Arial" w:hAnsi="Arial" w:cs="Arial"/>
          <w:b/>
          <w:noProof/>
        </w:rPr>
        <w:t>.</w:t>
      </w:r>
      <w:r>
        <w:rPr>
          <w:rFonts w:ascii="Arial" w:hAnsi="Arial" w:cs="Arial"/>
          <w:b/>
          <w:noProof/>
        </w:rPr>
        <w:t>10</w:t>
      </w:r>
      <w:r w:rsidRPr="00BB3ECF">
        <w:rPr>
          <w:rFonts w:ascii="Arial" w:hAnsi="Arial" w:cs="Arial"/>
          <w:b/>
          <w:noProof/>
        </w:rPr>
        <w:t>.2021.</w:t>
      </w:r>
    </w:p>
    <w:p w14:paraId="3A528027" w14:textId="77777777" w:rsidR="000042FC" w:rsidRPr="00201E43" w:rsidRDefault="000042FC" w:rsidP="00752E7B">
      <w:pPr>
        <w:spacing w:before="100" w:beforeAutospacing="1" w:after="100" w:afterAutospacing="1" w:line="240" w:lineRule="atLeast"/>
        <w:jc w:val="center"/>
        <w:rPr>
          <w:rFonts w:ascii="Arial Narrow" w:hAnsi="Arial Narrow" w:cs="Arial Narrow"/>
          <w:noProof/>
          <w:sz w:val="18"/>
          <w:szCs w:val="18"/>
        </w:rPr>
      </w:pPr>
      <w:r>
        <w:rPr>
          <w:rFonts w:ascii="Arial Narrow" w:hAnsi="Arial Narrow" w:cs="Arial Narrow"/>
          <w:noProof/>
          <w:sz w:val="18"/>
          <w:szCs w:val="18"/>
        </w:rPr>
        <w:t>U</w:t>
      </w:r>
      <w:r w:rsidRPr="00201E43">
        <w:rPr>
          <w:rFonts w:ascii="Arial Narrow" w:hAnsi="Arial Narrow" w:cs="Arial Narrow"/>
          <w:noProof/>
          <w:sz w:val="18"/>
          <w:szCs w:val="18"/>
        </w:rPr>
        <w:t>RA Komunikazioa / URA Comunicación</w:t>
      </w:r>
      <w:r w:rsidRPr="00201E43">
        <w:rPr>
          <w:rFonts w:ascii="Arial Narrow" w:hAnsi="Arial Narrow" w:cs="Arial Narrow"/>
          <w:b/>
          <w:bCs/>
          <w:noProof/>
          <w:sz w:val="18"/>
          <w:szCs w:val="18"/>
        </w:rPr>
        <w:br/>
      </w:r>
      <w:r w:rsidRPr="00201E43">
        <w:rPr>
          <w:rFonts w:ascii="Arial Narrow" w:hAnsi="Arial Narrow" w:cs="Arial Narrow"/>
          <w:noProof/>
          <w:sz w:val="18"/>
          <w:szCs w:val="18"/>
        </w:rPr>
        <w:t>Tel: 945 011715 / 945011764 Mov: 688675025</w:t>
      </w:r>
      <w:r w:rsidRPr="00201E43">
        <w:rPr>
          <w:rFonts w:ascii="Arial Narrow" w:hAnsi="Arial Narrow" w:cs="Arial Narrow"/>
          <w:noProof/>
          <w:sz w:val="18"/>
          <w:szCs w:val="18"/>
        </w:rPr>
        <w:br/>
        <w:t xml:space="preserve"> Fax: 945 011701</w:t>
      </w:r>
      <w:r w:rsidRPr="00201E43">
        <w:rPr>
          <w:rFonts w:ascii="Arial Narrow" w:hAnsi="Arial Narrow" w:cs="Arial Narrow"/>
          <w:noProof/>
          <w:sz w:val="18"/>
          <w:szCs w:val="18"/>
        </w:rPr>
        <w:br/>
      </w:r>
      <w:hyperlink r:id="rId10" w:history="1">
        <w:r w:rsidRPr="00201E43">
          <w:rPr>
            <w:rFonts w:ascii="Arial Narrow" w:hAnsi="Arial Narrow" w:cs="Arial Narrow"/>
            <w:noProof/>
            <w:color w:val="0000FF"/>
            <w:sz w:val="18"/>
            <w:szCs w:val="18"/>
            <w:u w:val="single"/>
          </w:rPr>
          <w:t>ura_komunikazioa@uragentzia.eus</w:t>
        </w:r>
      </w:hyperlink>
    </w:p>
    <w:p w14:paraId="0A0B32AF" w14:textId="77777777" w:rsidR="000042FC" w:rsidRPr="00201E43" w:rsidRDefault="005168FC" w:rsidP="00752E7B">
      <w:pPr>
        <w:spacing w:before="100" w:beforeAutospacing="1" w:after="100" w:afterAutospacing="1" w:line="240" w:lineRule="atLeast"/>
        <w:jc w:val="center"/>
        <w:rPr>
          <w:rFonts w:ascii="Arial Narrow" w:hAnsi="Arial Narrow" w:cs="Arial Narrow"/>
          <w:noProof/>
          <w:sz w:val="18"/>
          <w:szCs w:val="18"/>
        </w:rPr>
      </w:pPr>
      <w:r>
        <w:rPr>
          <w:rFonts w:ascii="Arial Narrow" w:hAnsi="Arial Narrow"/>
          <w:noProof/>
          <w:color w:val="0070C0"/>
          <w:sz w:val="18"/>
          <w:szCs w:val="18"/>
        </w:rPr>
        <w:drawing>
          <wp:inline distT="0" distB="0" distL="0" distR="0" wp14:anchorId="36820376" wp14:editId="34CB9777">
            <wp:extent cx="220980" cy="220980"/>
            <wp:effectExtent l="0" t="0" r="7620" b="7620"/>
            <wp:docPr id="13" name="Imagen 13" descr="Azalpena: Azalpena: Azalpena: twitter_3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zalpena: Azalpena: Azalpena: twitter_3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Pr>
          <w:rFonts w:ascii="Arial Narrow" w:hAnsi="Arial Narrow"/>
          <w:noProof/>
          <w:color w:val="0070C0"/>
          <w:sz w:val="18"/>
          <w:szCs w:val="18"/>
        </w:rPr>
        <w:drawing>
          <wp:inline distT="0" distB="0" distL="0" distR="0" wp14:anchorId="017E82A8" wp14:editId="6D671303">
            <wp:extent cx="220980" cy="220980"/>
            <wp:effectExtent l="0" t="0" r="7620" b="7620"/>
            <wp:docPr id="14" name="Imagen 4" descr="Azalpena: Azalpena: Azalpena: facebook_3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Azalpena: Azalpena: Azalpena: facebook_3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Pr>
          <w:noProof/>
        </w:rPr>
        <w:drawing>
          <wp:inline distT="0" distB="0" distL="0" distR="0" wp14:anchorId="26514BD6" wp14:editId="17D7056B">
            <wp:extent cx="251460" cy="251460"/>
            <wp:effectExtent l="0" t="0" r="0" b="0"/>
            <wp:docPr id="15" name="Imagen 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p w14:paraId="6AA4273B" w14:textId="77777777" w:rsidR="000042FC" w:rsidRPr="003A06BB" w:rsidRDefault="005168FC" w:rsidP="00841EB8">
      <w:pPr>
        <w:spacing w:before="100" w:beforeAutospacing="1" w:after="100" w:afterAutospacing="1" w:line="240" w:lineRule="atLeast"/>
        <w:jc w:val="center"/>
      </w:pPr>
      <w:r>
        <w:rPr>
          <w:noProof/>
        </w:rPr>
        <w:drawing>
          <wp:inline distT="0" distB="0" distL="0" distR="0" wp14:anchorId="2EF7A7F3" wp14:editId="6DF2D317">
            <wp:extent cx="2118360" cy="297180"/>
            <wp:effectExtent l="0" t="0" r="0" b="7620"/>
            <wp:docPr id="1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8360" cy="297180"/>
                    </a:xfrm>
                    <a:prstGeom prst="rect">
                      <a:avLst/>
                    </a:prstGeom>
                    <a:noFill/>
                    <a:ln>
                      <a:noFill/>
                    </a:ln>
                  </pic:spPr>
                </pic:pic>
              </a:graphicData>
            </a:graphic>
          </wp:inline>
        </w:drawing>
      </w:r>
      <w:r w:rsidR="000042FC" w:rsidRPr="005D5D24">
        <w:rPr>
          <w:rFonts w:ascii="Arial Narrow" w:hAnsi="Arial Narrow" w:cs="Arial Narrow"/>
          <w:noProof/>
          <w:sz w:val="18"/>
          <w:szCs w:val="18"/>
          <w:lang w:val="es-ES_tradnl"/>
        </w:rPr>
        <w:br/>
      </w:r>
    </w:p>
    <w:sectPr w:rsidR="000042FC" w:rsidRPr="003A06BB" w:rsidSect="001262F6">
      <w:headerReference w:type="even" r:id="rId18"/>
      <w:headerReference w:type="default" r:id="rId19"/>
      <w:footerReference w:type="even" r:id="rId20"/>
      <w:footerReference w:type="default" r:id="rId21"/>
      <w:headerReference w:type="first" r:id="rId22"/>
      <w:footerReference w:type="first" r:id="rId23"/>
      <w:pgSz w:w="12240" w:h="15840" w:code="1"/>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4D71F" w14:textId="77777777" w:rsidR="00FC313F" w:rsidRDefault="00FC313F">
      <w:r>
        <w:separator/>
      </w:r>
    </w:p>
  </w:endnote>
  <w:endnote w:type="continuationSeparator" w:id="0">
    <w:p w14:paraId="5D828F4F" w14:textId="77777777" w:rsidR="00FC313F" w:rsidRDefault="00FC313F">
      <w:r>
        <w:continuationSeparator/>
      </w:r>
    </w:p>
  </w:endnote>
  <w:endnote w:type="continuationNotice" w:id="1">
    <w:p w14:paraId="1D2398BF" w14:textId="77777777" w:rsidR="00FC313F" w:rsidRDefault="00FC31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3B19C" w14:textId="77777777" w:rsidR="000D4F2E" w:rsidRDefault="000D4F2E">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A2F77" w14:textId="77777777" w:rsidR="000D4F2E" w:rsidRDefault="000D4F2E">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BA6F1" w14:textId="77777777" w:rsidR="000D4F2E" w:rsidRDefault="000D4F2E">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B06AD" w14:textId="77777777" w:rsidR="00FC313F" w:rsidRDefault="00FC313F">
      <w:r>
        <w:separator/>
      </w:r>
    </w:p>
  </w:footnote>
  <w:footnote w:type="continuationSeparator" w:id="0">
    <w:p w14:paraId="15CC1F20" w14:textId="77777777" w:rsidR="00FC313F" w:rsidRDefault="00FC313F">
      <w:r>
        <w:continuationSeparator/>
      </w:r>
    </w:p>
  </w:footnote>
  <w:footnote w:type="continuationNotice" w:id="1">
    <w:p w14:paraId="7D21F1F2" w14:textId="77777777" w:rsidR="00FC313F" w:rsidRDefault="00FC31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E8519" w14:textId="77777777" w:rsidR="000D4F2E" w:rsidRDefault="000D4F2E">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D8AC7" w14:textId="77777777" w:rsidR="000042FC" w:rsidRPr="003A06BB" w:rsidRDefault="000D4F2E" w:rsidP="003A06BB">
    <w:pPr>
      <w:tabs>
        <w:tab w:val="center" w:pos="4252"/>
        <w:tab w:val="right" w:pos="8504"/>
      </w:tabs>
    </w:pPr>
    <w:r>
      <w:rPr>
        <w:rFonts w:ascii="Gill Sans MT" w:hAnsi="Gill Sans MT"/>
        <w:noProof/>
      </w:rPr>
      <w:drawing>
        <wp:anchor distT="0" distB="0" distL="114300" distR="114300" simplePos="0" relativeHeight="251658240" behindDoc="0" locked="0" layoutInCell="1" allowOverlap="1" wp14:anchorId="449FDA28" wp14:editId="43810919">
          <wp:simplePos x="0" y="0"/>
          <wp:positionH relativeFrom="column">
            <wp:posOffset>1160145</wp:posOffset>
          </wp:positionH>
          <wp:positionV relativeFrom="paragraph">
            <wp:posOffset>-68580</wp:posOffset>
          </wp:positionV>
          <wp:extent cx="675852" cy="784860"/>
          <wp:effectExtent l="0" t="0" r="0" b="0"/>
          <wp:wrapNone/>
          <wp:docPr id="37" name="Imagen 37" descr="C:\Users\par06\AppData\Local\Microsoft\Windows\INetCache\Content.Word\K-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par06\AppData\Local\Microsoft\Windows\INetCache\Content.Word\K-ver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097" cy="7863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68FC">
      <w:rPr>
        <w:rFonts w:ascii="Gill Sans MT" w:hAnsi="Gill Sans MT"/>
        <w:noProof/>
      </w:rPr>
      <w:drawing>
        <wp:inline distT="0" distB="0" distL="0" distR="0" wp14:anchorId="4846D262" wp14:editId="6001CC52">
          <wp:extent cx="1074420" cy="480060"/>
          <wp:effectExtent l="0" t="0" r="0" b="0"/>
          <wp:docPr id="17" name="Imagen 1" descr="ura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ra_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4420" cy="480060"/>
                  </a:xfrm>
                  <a:prstGeom prst="rect">
                    <a:avLst/>
                  </a:prstGeom>
                  <a:noFill/>
                  <a:ln>
                    <a:noFill/>
                  </a:ln>
                </pic:spPr>
              </pic:pic>
            </a:graphicData>
          </a:graphic>
        </wp:inline>
      </w:drawing>
    </w:r>
    <w:r w:rsidR="005168FC">
      <w:rPr>
        <w:rFonts w:ascii="Gill Sans MT" w:hAnsi="Gill Sans MT"/>
        <w:noProof/>
      </w:rPr>
      <w:t xml:space="preserve">     </w:t>
    </w:r>
    <w:r w:rsidR="000042FC" w:rsidRPr="003A06BB">
      <w:rPr>
        <w:rFonts w:ascii="Gill Sans MT" w:hAnsi="Gill Sans MT"/>
        <w:noProof/>
      </w:rPr>
      <w:t xml:space="preserve">                                             </w:t>
    </w:r>
    <w:r w:rsidR="000042FC" w:rsidRPr="003A06BB">
      <w:t xml:space="preserve">        </w:t>
    </w:r>
    <w:r w:rsidR="000042FC" w:rsidRPr="003A06BB">
      <w:rPr>
        <w:rFonts w:ascii="Gill Sans MT" w:hAnsi="Gill Sans MT"/>
        <w:noProof/>
      </w:rPr>
      <w:t xml:space="preserve"> </w:t>
    </w:r>
    <w:r w:rsidR="005168FC">
      <w:rPr>
        <w:rFonts w:ascii="Gill Sans MT" w:hAnsi="Gill Sans MT"/>
        <w:noProof/>
      </w:rPr>
      <w:drawing>
        <wp:inline distT="0" distB="0" distL="0" distR="0" wp14:anchorId="40085402" wp14:editId="1A8BB1FC">
          <wp:extent cx="1059180" cy="571500"/>
          <wp:effectExtent l="0" t="0" r="7620" b="0"/>
          <wp:docPr id="3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9180" cy="571500"/>
                  </a:xfrm>
                  <a:prstGeom prst="rect">
                    <a:avLst/>
                  </a:prstGeom>
                  <a:noFill/>
                  <a:ln>
                    <a:noFill/>
                  </a:ln>
                </pic:spPr>
              </pic:pic>
            </a:graphicData>
          </a:graphic>
        </wp:inline>
      </w:drawing>
    </w:r>
  </w:p>
  <w:p w14:paraId="7741E415" w14:textId="77777777" w:rsidR="000042FC" w:rsidRDefault="000042FC" w:rsidP="009E5796">
    <w:pPr>
      <w:pStyle w:val="Goiburua"/>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8E31" w14:textId="77777777" w:rsidR="000D4F2E" w:rsidRDefault="000D4F2E">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15:restartNumberingAfterBreak="0">
    <w:nsid w:val="018C1142"/>
    <w:multiLevelType w:val="hybridMultilevel"/>
    <w:tmpl w:val="62A865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101878"/>
    <w:multiLevelType w:val="hybridMultilevel"/>
    <w:tmpl w:val="D0A03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137D05"/>
    <w:multiLevelType w:val="hybridMultilevel"/>
    <w:tmpl w:val="FC9CA47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 w15:restartNumberingAfterBreak="0">
    <w:nsid w:val="05B40269"/>
    <w:multiLevelType w:val="hybridMultilevel"/>
    <w:tmpl w:val="5B4833D6"/>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 w15:restartNumberingAfterBreak="0">
    <w:nsid w:val="06052BAD"/>
    <w:multiLevelType w:val="hybridMultilevel"/>
    <w:tmpl w:val="A01E11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86B1C39"/>
    <w:multiLevelType w:val="hybridMultilevel"/>
    <w:tmpl w:val="9FFE616A"/>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6" w15:restartNumberingAfterBreak="0">
    <w:nsid w:val="08E01EDD"/>
    <w:multiLevelType w:val="hybridMultilevel"/>
    <w:tmpl w:val="98C08862"/>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7" w15:restartNumberingAfterBreak="0">
    <w:nsid w:val="0B7549CB"/>
    <w:multiLevelType w:val="hybridMultilevel"/>
    <w:tmpl w:val="AF0001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B7C49FA"/>
    <w:multiLevelType w:val="hybridMultilevel"/>
    <w:tmpl w:val="9EDE19D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0D470F79"/>
    <w:multiLevelType w:val="hybridMultilevel"/>
    <w:tmpl w:val="712C05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106F2A9B"/>
    <w:multiLevelType w:val="hybridMultilevel"/>
    <w:tmpl w:val="7A16FD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EBC4ED8"/>
    <w:multiLevelType w:val="hybridMultilevel"/>
    <w:tmpl w:val="15B080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FA24205"/>
    <w:multiLevelType w:val="multilevel"/>
    <w:tmpl w:val="104235D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B012A2"/>
    <w:multiLevelType w:val="hybridMultilevel"/>
    <w:tmpl w:val="282EF89E"/>
    <w:lvl w:ilvl="0" w:tplc="F7309FAC">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4" w15:restartNumberingAfterBreak="0">
    <w:nsid w:val="22821FB2"/>
    <w:multiLevelType w:val="multilevel"/>
    <w:tmpl w:val="325425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A40859"/>
    <w:multiLevelType w:val="hybridMultilevel"/>
    <w:tmpl w:val="DB54D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3AE0E9B"/>
    <w:multiLevelType w:val="hybridMultilevel"/>
    <w:tmpl w:val="5260903A"/>
    <w:lvl w:ilvl="0" w:tplc="042D0015">
      <w:start w:val="1"/>
      <w:numFmt w:val="upperLetter"/>
      <w:lvlText w:val="%1."/>
      <w:lvlJc w:val="left"/>
      <w:pPr>
        <w:ind w:left="720" w:hanging="360"/>
      </w:pPr>
      <w:rPr>
        <w:rFonts w:cs="Times New Roman"/>
      </w:rPr>
    </w:lvl>
    <w:lvl w:ilvl="1" w:tplc="042D0019" w:tentative="1">
      <w:start w:val="1"/>
      <w:numFmt w:val="lowerLetter"/>
      <w:lvlText w:val="%2."/>
      <w:lvlJc w:val="left"/>
      <w:pPr>
        <w:ind w:left="1440" w:hanging="360"/>
      </w:pPr>
      <w:rPr>
        <w:rFonts w:cs="Times New Roman"/>
      </w:rPr>
    </w:lvl>
    <w:lvl w:ilvl="2" w:tplc="042D001B" w:tentative="1">
      <w:start w:val="1"/>
      <w:numFmt w:val="lowerRoman"/>
      <w:lvlText w:val="%3."/>
      <w:lvlJc w:val="right"/>
      <w:pPr>
        <w:ind w:left="2160" w:hanging="180"/>
      </w:pPr>
      <w:rPr>
        <w:rFonts w:cs="Times New Roman"/>
      </w:rPr>
    </w:lvl>
    <w:lvl w:ilvl="3" w:tplc="042D000F" w:tentative="1">
      <w:start w:val="1"/>
      <w:numFmt w:val="decimal"/>
      <w:lvlText w:val="%4."/>
      <w:lvlJc w:val="left"/>
      <w:pPr>
        <w:ind w:left="2880" w:hanging="360"/>
      </w:pPr>
      <w:rPr>
        <w:rFonts w:cs="Times New Roman"/>
      </w:rPr>
    </w:lvl>
    <w:lvl w:ilvl="4" w:tplc="042D0019" w:tentative="1">
      <w:start w:val="1"/>
      <w:numFmt w:val="lowerLetter"/>
      <w:lvlText w:val="%5."/>
      <w:lvlJc w:val="left"/>
      <w:pPr>
        <w:ind w:left="3600" w:hanging="360"/>
      </w:pPr>
      <w:rPr>
        <w:rFonts w:cs="Times New Roman"/>
      </w:rPr>
    </w:lvl>
    <w:lvl w:ilvl="5" w:tplc="042D001B" w:tentative="1">
      <w:start w:val="1"/>
      <w:numFmt w:val="lowerRoman"/>
      <w:lvlText w:val="%6."/>
      <w:lvlJc w:val="right"/>
      <w:pPr>
        <w:ind w:left="4320" w:hanging="180"/>
      </w:pPr>
      <w:rPr>
        <w:rFonts w:cs="Times New Roman"/>
      </w:rPr>
    </w:lvl>
    <w:lvl w:ilvl="6" w:tplc="042D000F" w:tentative="1">
      <w:start w:val="1"/>
      <w:numFmt w:val="decimal"/>
      <w:lvlText w:val="%7."/>
      <w:lvlJc w:val="left"/>
      <w:pPr>
        <w:ind w:left="5040" w:hanging="360"/>
      </w:pPr>
      <w:rPr>
        <w:rFonts w:cs="Times New Roman"/>
      </w:rPr>
    </w:lvl>
    <w:lvl w:ilvl="7" w:tplc="042D0019" w:tentative="1">
      <w:start w:val="1"/>
      <w:numFmt w:val="lowerLetter"/>
      <w:lvlText w:val="%8."/>
      <w:lvlJc w:val="left"/>
      <w:pPr>
        <w:ind w:left="5760" w:hanging="360"/>
      </w:pPr>
      <w:rPr>
        <w:rFonts w:cs="Times New Roman"/>
      </w:rPr>
    </w:lvl>
    <w:lvl w:ilvl="8" w:tplc="042D001B" w:tentative="1">
      <w:start w:val="1"/>
      <w:numFmt w:val="lowerRoman"/>
      <w:lvlText w:val="%9."/>
      <w:lvlJc w:val="right"/>
      <w:pPr>
        <w:ind w:left="6480" w:hanging="180"/>
      </w:pPr>
      <w:rPr>
        <w:rFonts w:cs="Times New Roman"/>
      </w:rPr>
    </w:lvl>
  </w:abstractNum>
  <w:abstractNum w:abstractNumId="17" w15:restartNumberingAfterBreak="0">
    <w:nsid w:val="26320974"/>
    <w:multiLevelType w:val="hybridMultilevel"/>
    <w:tmpl w:val="A16C54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7330731"/>
    <w:multiLevelType w:val="hybridMultilevel"/>
    <w:tmpl w:val="2026B8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28E7683B"/>
    <w:multiLevelType w:val="hybridMultilevel"/>
    <w:tmpl w:val="C6228D9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918255A"/>
    <w:multiLevelType w:val="multilevel"/>
    <w:tmpl w:val="5678CFF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726658"/>
    <w:multiLevelType w:val="hybridMultilevel"/>
    <w:tmpl w:val="24A65C4A"/>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2" w15:restartNumberingAfterBreak="0">
    <w:nsid w:val="406476C3"/>
    <w:multiLevelType w:val="hybridMultilevel"/>
    <w:tmpl w:val="F392E2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100F9F"/>
    <w:multiLevelType w:val="hybridMultilevel"/>
    <w:tmpl w:val="07721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8825CE4"/>
    <w:multiLevelType w:val="hybridMultilevel"/>
    <w:tmpl w:val="CDB88D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4CE82F51"/>
    <w:multiLevelType w:val="hybridMultilevel"/>
    <w:tmpl w:val="F54C0B14"/>
    <w:lvl w:ilvl="0" w:tplc="0C0A0001">
      <w:start w:val="1"/>
      <w:numFmt w:val="bullet"/>
      <w:lvlText w:val=""/>
      <w:lvlJc w:val="left"/>
      <w:pPr>
        <w:ind w:left="-1641" w:hanging="360"/>
      </w:pPr>
      <w:rPr>
        <w:rFonts w:ascii="Symbol" w:hAnsi="Symbol" w:hint="default"/>
      </w:rPr>
    </w:lvl>
    <w:lvl w:ilvl="1" w:tplc="0C0A0003" w:tentative="1">
      <w:start w:val="1"/>
      <w:numFmt w:val="bullet"/>
      <w:lvlText w:val="o"/>
      <w:lvlJc w:val="left"/>
      <w:pPr>
        <w:ind w:left="-921" w:hanging="360"/>
      </w:pPr>
      <w:rPr>
        <w:rFonts w:ascii="Courier New" w:hAnsi="Courier New" w:hint="default"/>
      </w:rPr>
    </w:lvl>
    <w:lvl w:ilvl="2" w:tplc="0C0A0005" w:tentative="1">
      <w:start w:val="1"/>
      <w:numFmt w:val="bullet"/>
      <w:lvlText w:val=""/>
      <w:lvlJc w:val="left"/>
      <w:pPr>
        <w:ind w:left="-201" w:hanging="360"/>
      </w:pPr>
      <w:rPr>
        <w:rFonts w:ascii="Wingdings" w:hAnsi="Wingdings" w:hint="default"/>
      </w:rPr>
    </w:lvl>
    <w:lvl w:ilvl="3" w:tplc="0C0A0001" w:tentative="1">
      <w:start w:val="1"/>
      <w:numFmt w:val="bullet"/>
      <w:lvlText w:val=""/>
      <w:lvlJc w:val="left"/>
      <w:pPr>
        <w:ind w:left="519" w:hanging="360"/>
      </w:pPr>
      <w:rPr>
        <w:rFonts w:ascii="Symbol" w:hAnsi="Symbol" w:hint="default"/>
      </w:rPr>
    </w:lvl>
    <w:lvl w:ilvl="4" w:tplc="0C0A0003" w:tentative="1">
      <w:start w:val="1"/>
      <w:numFmt w:val="bullet"/>
      <w:lvlText w:val="o"/>
      <w:lvlJc w:val="left"/>
      <w:pPr>
        <w:ind w:left="1239" w:hanging="360"/>
      </w:pPr>
      <w:rPr>
        <w:rFonts w:ascii="Courier New" w:hAnsi="Courier New" w:hint="default"/>
      </w:rPr>
    </w:lvl>
    <w:lvl w:ilvl="5" w:tplc="0C0A0005" w:tentative="1">
      <w:start w:val="1"/>
      <w:numFmt w:val="bullet"/>
      <w:lvlText w:val=""/>
      <w:lvlJc w:val="left"/>
      <w:pPr>
        <w:ind w:left="1959" w:hanging="360"/>
      </w:pPr>
      <w:rPr>
        <w:rFonts w:ascii="Wingdings" w:hAnsi="Wingdings" w:hint="default"/>
      </w:rPr>
    </w:lvl>
    <w:lvl w:ilvl="6" w:tplc="0C0A0001" w:tentative="1">
      <w:start w:val="1"/>
      <w:numFmt w:val="bullet"/>
      <w:lvlText w:val=""/>
      <w:lvlJc w:val="left"/>
      <w:pPr>
        <w:ind w:left="2679" w:hanging="360"/>
      </w:pPr>
      <w:rPr>
        <w:rFonts w:ascii="Symbol" w:hAnsi="Symbol" w:hint="default"/>
      </w:rPr>
    </w:lvl>
    <w:lvl w:ilvl="7" w:tplc="0C0A0003" w:tentative="1">
      <w:start w:val="1"/>
      <w:numFmt w:val="bullet"/>
      <w:lvlText w:val="o"/>
      <w:lvlJc w:val="left"/>
      <w:pPr>
        <w:ind w:left="3399" w:hanging="360"/>
      </w:pPr>
      <w:rPr>
        <w:rFonts w:ascii="Courier New" w:hAnsi="Courier New" w:hint="default"/>
      </w:rPr>
    </w:lvl>
    <w:lvl w:ilvl="8" w:tplc="0C0A0005" w:tentative="1">
      <w:start w:val="1"/>
      <w:numFmt w:val="bullet"/>
      <w:lvlText w:val=""/>
      <w:lvlJc w:val="left"/>
      <w:pPr>
        <w:ind w:left="4119" w:hanging="360"/>
      </w:pPr>
      <w:rPr>
        <w:rFonts w:ascii="Wingdings" w:hAnsi="Wingdings" w:hint="default"/>
      </w:rPr>
    </w:lvl>
  </w:abstractNum>
  <w:abstractNum w:abstractNumId="26" w15:restartNumberingAfterBreak="0">
    <w:nsid w:val="55491AF5"/>
    <w:multiLevelType w:val="hybridMultilevel"/>
    <w:tmpl w:val="B07E4B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777400A"/>
    <w:multiLevelType w:val="hybridMultilevel"/>
    <w:tmpl w:val="83CCB91A"/>
    <w:lvl w:ilvl="0" w:tplc="042D0001">
      <w:start w:val="1"/>
      <w:numFmt w:val="bullet"/>
      <w:lvlText w:val=""/>
      <w:lvlJc w:val="left"/>
      <w:pPr>
        <w:ind w:left="1080" w:hanging="360"/>
      </w:pPr>
      <w:rPr>
        <w:rFonts w:ascii="Symbol" w:hAnsi="Symbol" w:hint="default"/>
      </w:rPr>
    </w:lvl>
    <w:lvl w:ilvl="1" w:tplc="042D0003" w:tentative="1">
      <w:start w:val="1"/>
      <w:numFmt w:val="bullet"/>
      <w:lvlText w:val="o"/>
      <w:lvlJc w:val="left"/>
      <w:pPr>
        <w:ind w:left="1800" w:hanging="360"/>
      </w:pPr>
      <w:rPr>
        <w:rFonts w:ascii="Courier New" w:hAnsi="Courier New" w:hint="default"/>
      </w:rPr>
    </w:lvl>
    <w:lvl w:ilvl="2" w:tplc="042D0005" w:tentative="1">
      <w:start w:val="1"/>
      <w:numFmt w:val="bullet"/>
      <w:lvlText w:val=""/>
      <w:lvlJc w:val="left"/>
      <w:pPr>
        <w:ind w:left="2520" w:hanging="360"/>
      </w:pPr>
      <w:rPr>
        <w:rFonts w:ascii="Wingdings" w:hAnsi="Wingdings" w:hint="default"/>
      </w:rPr>
    </w:lvl>
    <w:lvl w:ilvl="3" w:tplc="042D0001" w:tentative="1">
      <w:start w:val="1"/>
      <w:numFmt w:val="bullet"/>
      <w:lvlText w:val=""/>
      <w:lvlJc w:val="left"/>
      <w:pPr>
        <w:ind w:left="3240" w:hanging="360"/>
      </w:pPr>
      <w:rPr>
        <w:rFonts w:ascii="Symbol" w:hAnsi="Symbol" w:hint="default"/>
      </w:rPr>
    </w:lvl>
    <w:lvl w:ilvl="4" w:tplc="042D0003" w:tentative="1">
      <w:start w:val="1"/>
      <w:numFmt w:val="bullet"/>
      <w:lvlText w:val="o"/>
      <w:lvlJc w:val="left"/>
      <w:pPr>
        <w:ind w:left="3960" w:hanging="360"/>
      </w:pPr>
      <w:rPr>
        <w:rFonts w:ascii="Courier New" w:hAnsi="Courier New" w:hint="default"/>
      </w:rPr>
    </w:lvl>
    <w:lvl w:ilvl="5" w:tplc="042D0005" w:tentative="1">
      <w:start w:val="1"/>
      <w:numFmt w:val="bullet"/>
      <w:lvlText w:val=""/>
      <w:lvlJc w:val="left"/>
      <w:pPr>
        <w:ind w:left="4680" w:hanging="360"/>
      </w:pPr>
      <w:rPr>
        <w:rFonts w:ascii="Wingdings" w:hAnsi="Wingdings" w:hint="default"/>
      </w:rPr>
    </w:lvl>
    <w:lvl w:ilvl="6" w:tplc="042D0001" w:tentative="1">
      <w:start w:val="1"/>
      <w:numFmt w:val="bullet"/>
      <w:lvlText w:val=""/>
      <w:lvlJc w:val="left"/>
      <w:pPr>
        <w:ind w:left="5400" w:hanging="360"/>
      </w:pPr>
      <w:rPr>
        <w:rFonts w:ascii="Symbol" w:hAnsi="Symbol" w:hint="default"/>
      </w:rPr>
    </w:lvl>
    <w:lvl w:ilvl="7" w:tplc="042D0003" w:tentative="1">
      <w:start w:val="1"/>
      <w:numFmt w:val="bullet"/>
      <w:lvlText w:val="o"/>
      <w:lvlJc w:val="left"/>
      <w:pPr>
        <w:ind w:left="6120" w:hanging="360"/>
      </w:pPr>
      <w:rPr>
        <w:rFonts w:ascii="Courier New" w:hAnsi="Courier New" w:hint="default"/>
      </w:rPr>
    </w:lvl>
    <w:lvl w:ilvl="8" w:tplc="042D0005" w:tentative="1">
      <w:start w:val="1"/>
      <w:numFmt w:val="bullet"/>
      <w:lvlText w:val=""/>
      <w:lvlJc w:val="left"/>
      <w:pPr>
        <w:ind w:left="6840" w:hanging="360"/>
      </w:pPr>
      <w:rPr>
        <w:rFonts w:ascii="Wingdings" w:hAnsi="Wingdings" w:hint="default"/>
      </w:rPr>
    </w:lvl>
  </w:abstractNum>
  <w:abstractNum w:abstractNumId="28" w15:restartNumberingAfterBreak="0">
    <w:nsid w:val="57883A35"/>
    <w:multiLevelType w:val="hybridMultilevel"/>
    <w:tmpl w:val="60F0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314186"/>
    <w:multiLevelType w:val="multilevel"/>
    <w:tmpl w:val="EC807BD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7F5BED"/>
    <w:multiLevelType w:val="hybridMultilevel"/>
    <w:tmpl w:val="A71E936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1" w15:restartNumberingAfterBreak="0">
    <w:nsid w:val="5C277D6D"/>
    <w:multiLevelType w:val="hybridMultilevel"/>
    <w:tmpl w:val="15D047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F8B1E95"/>
    <w:multiLevelType w:val="hybridMultilevel"/>
    <w:tmpl w:val="C2FCCC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1F0025C"/>
    <w:multiLevelType w:val="hybridMultilevel"/>
    <w:tmpl w:val="6BD4106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4" w15:restartNumberingAfterBreak="0">
    <w:nsid w:val="626224EB"/>
    <w:multiLevelType w:val="hybridMultilevel"/>
    <w:tmpl w:val="FEF465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57C249E"/>
    <w:multiLevelType w:val="hybridMultilevel"/>
    <w:tmpl w:val="FFB801C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6" w15:restartNumberingAfterBreak="0">
    <w:nsid w:val="66B50A85"/>
    <w:multiLevelType w:val="hybridMultilevel"/>
    <w:tmpl w:val="676AC26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7" w15:restartNumberingAfterBreak="0">
    <w:nsid w:val="7A945DAB"/>
    <w:multiLevelType w:val="hybridMultilevel"/>
    <w:tmpl w:val="D18201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B7D3F7C"/>
    <w:multiLevelType w:val="hybridMultilevel"/>
    <w:tmpl w:val="68EE0C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C2F624E"/>
    <w:multiLevelType w:val="hybridMultilevel"/>
    <w:tmpl w:val="197AE3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7E096A11"/>
    <w:multiLevelType w:val="hybridMultilevel"/>
    <w:tmpl w:val="D1C4E4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E6667C3"/>
    <w:multiLevelType w:val="hybridMultilevel"/>
    <w:tmpl w:val="E39C6A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29"/>
  </w:num>
  <w:num w:numId="4">
    <w:abstractNumId w:val="12"/>
  </w:num>
  <w:num w:numId="5">
    <w:abstractNumId w:val="14"/>
  </w:num>
  <w:num w:numId="6">
    <w:abstractNumId w:val="22"/>
  </w:num>
  <w:num w:numId="7">
    <w:abstractNumId w:val="23"/>
  </w:num>
  <w:num w:numId="8">
    <w:abstractNumId w:val="37"/>
  </w:num>
  <w:num w:numId="9">
    <w:abstractNumId w:val="37"/>
  </w:num>
  <w:num w:numId="10">
    <w:abstractNumId w:val="41"/>
  </w:num>
  <w:num w:numId="11">
    <w:abstractNumId w:val="7"/>
  </w:num>
  <w:num w:numId="12">
    <w:abstractNumId w:val="32"/>
  </w:num>
  <w:num w:numId="13">
    <w:abstractNumId w:val="3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0"/>
  </w:num>
  <w:num w:numId="19">
    <w:abstractNumId w:val="1"/>
  </w:num>
  <w:num w:numId="20">
    <w:abstractNumId w:val="11"/>
  </w:num>
  <w:num w:numId="21">
    <w:abstractNumId w:val="4"/>
  </w:num>
  <w:num w:numId="22">
    <w:abstractNumId w:val="30"/>
  </w:num>
  <w:num w:numId="23">
    <w:abstractNumId w:val="25"/>
  </w:num>
  <w:num w:numId="24">
    <w:abstractNumId w:val="31"/>
  </w:num>
  <w:num w:numId="25">
    <w:abstractNumId w:val="34"/>
  </w:num>
  <w:num w:numId="26">
    <w:abstractNumId w:val="10"/>
  </w:num>
  <w:num w:numId="27">
    <w:abstractNumId w:val="17"/>
  </w:num>
  <w:num w:numId="28">
    <w:abstractNumId w:val="28"/>
  </w:num>
  <w:num w:numId="29">
    <w:abstractNumId w:val="15"/>
  </w:num>
  <w:num w:numId="30">
    <w:abstractNumId w:val="26"/>
  </w:num>
  <w:num w:numId="31">
    <w:abstractNumId w:val="2"/>
  </w:num>
  <w:num w:numId="32">
    <w:abstractNumId w:val="33"/>
  </w:num>
  <w:num w:numId="33">
    <w:abstractNumId w:val="36"/>
  </w:num>
  <w:num w:numId="34">
    <w:abstractNumId w:val="35"/>
  </w:num>
  <w:num w:numId="35">
    <w:abstractNumId w:val="27"/>
  </w:num>
  <w:num w:numId="36">
    <w:abstractNumId w:val="3"/>
  </w:num>
  <w:num w:numId="37">
    <w:abstractNumId w:val="16"/>
  </w:num>
  <w:num w:numId="38">
    <w:abstractNumId w:val="6"/>
  </w:num>
  <w:num w:numId="39">
    <w:abstractNumId w:val="40"/>
  </w:num>
  <w:num w:numId="40">
    <w:abstractNumId w:val="21"/>
  </w:num>
  <w:num w:numId="41">
    <w:abstractNumId w:val="8"/>
  </w:num>
  <w:num w:numId="42">
    <w:abstractNumId w:val="18"/>
  </w:num>
  <w:num w:numId="43">
    <w:abstractNumId w:val="39"/>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4C"/>
    <w:rsid w:val="0000139F"/>
    <w:rsid w:val="0000337F"/>
    <w:rsid w:val="000042FC"/>
    <w:rsid w:val="00007A7D"/>
    <w:rsid w:val="00024AD4"/>
    <w:rsid w:val="0002501F"/>
    <w:rsid w:val="00031529"/>
    <w:rsid w:val="00033C32"/>
    <w:rsid w:val="00040067"/>
    <w:rsid w:val="00041097"/>
    <w:rsid w:val="000423A3"/>
    <w:rsid w:val="00043546"/>
    <w:rsid w:val="0004520D"/>
    <w:rsid w:val="000465F5"/>
    <w:rsid w:val="00053FE5"/>
    <w:rsid w:val="0005536C"/>
    <w:rsid w:val="00061E63"/>
    <w:rsid w:val="00062E62"/>
    <w:rsid w:val="00063703"/>
    <w:rsid w:val="00064154"/>
    <w:rsid w:val="00065EF5"/>
    <w:rsid w:val="00067331"/>
    <w:rsid w:val="00067A75"/>
    <w:rsid w:val="00067EEA"/>
    <w:rsid w:val="00071C40"/>
    <w:rsid w:val="00073995"/>
    <w:rsid w:val="00073C3D"/>
    <w:rsid w:val="0007758C"/>
    <w:rsid w:val="000826D0"/>
    <w:rsid w:val="000843E6"/>
    <w:rsid w:val="00085193"/>
    <w:rsid w:val="00085EE5"/>
    <w:rsid w:val="00090621"/>
    <w:rsid w:val="00091E72"/>
    <w:rsid w:val="00092CBD"/>
    <w:rsid w:val="000939FB"/>
    <w:rsid w:val="00096603"/>
    <w:rsid w:val="00096E83"/>
    <w:rsid w:val="000A01C6"/>
    <w:rsid w:val="000A21D6"/>
    <w:rsid w:val="000A478B"/>
    <w:rsid w:val="000B059C"/>
    <w:rsid w:val="000B1EDE"/>
    <w:rsid w:val="000B4950"/>
    <w:rsid w:val="000B6776"/>
    <w:rsid w:val="000C2317"/>
    <w:rsid w:val="000C5E3B"/>
    <w:rsid w:val="000D4F2E"/>
    <w:rsid w:val="000D5AAB"/>
    <w:rsid w:val="000F0FF3"/>
    <w:rsid w:val="000F209B"/>
    <w:rsid w:val="000F4EE4"/>
    <w:rsid w:val="00101A15"/>
    <w:rsid w:val="001023B6"/>
    <w:rsid w:val="00102937"/>
    <w:rsid w:val="00104F3B"/>
    <w:rsid w:val="0011015C"/>
    <w:rsid w:val="00111A6A"/>
    <w:rsid w:val="00114D14"/>
    <w:rsid w:val="00116C28"/>
    <w:rsid w:val="00117DB8"/>
    <w:rsid w:val="00122951"/>
    <w:rsid w:val="001244C5"/>
    <w:rsid w:val="001254D6"/>
    <w:rsid w:val="001262F6"/>
    <w:rsid w:val="00130E71"/>
    <w:rsid w:val="001325A4"/>
    <w:rsid w:val="00133932"/>
    <w:rsid w:val="00137B46"/>
    <w:rsid w:val="00140728"/>
    <w:rsid w:val="001453C7"/>
    <w:rsid w:val="00152A96"/>
    <w:rsid w:val="0015681F"/>
    <w:rsid w:val="00156995"/>
    <w:rsid w:val="00157C20"/>
    <w:rsid w:val="001637D4"/>
    <w:rsid w:val="00164A55"/>
    <w:rsid w:val="00167121"/>
    <w:rsid w:val="00170ECA"/>
    <w:rsid w:val="001745AD"/>
    <w:rsid w:val="001746CA"/>
    <w:rsid w:val="00174A6C"/>
    <w:rsid w:val="001815DA"/>
    <w:rsid w:val="0018190E"/>
    <w:rsid w:val="0018284B"/>
    <w:rsid w:val="001830E0"/>
    <w:rsid w:val="00195BB9"/>
    <w:rsid w:val="001A3F6C"/>
    <w:rsid w:val="001A4355"/>
    <w:rsid w:val="001A5CCB"/>
    <w:rsid w:val="001A64C3"/>
    <w:rsid w:val="001B4F7F"/>
    <w:rsid w:val="001B546F"/>
    <w:rsid w:val="001C0661"/>
    <w:rsid w:val="001C188B"/>
    <w:rsid w:val="001C1E5C"/>
    <w:rsid w:val="001C4F69"/>
    <w:rsid w:val="001C5320"/>
    <w:rsid w:val="001D273D"/>
    <w:rsid w:val="001D4FA7"/>
    <w:rsid w:val="001D675B"/>
    <w:rsid w:val="001E57CB"/>
    <w:rsid w:val="001E6BEE"/>
    <w:rsid w:val="001F01E2"/>
    <w:rsid w:val="001F06F3"/>
    <w:rsid w:val="001F3631"/>
    <w:rsid w:val="001F5871"/>
    <w:rsid w:val="0020003F"/>
    <w:rsid w:val="00201E43"/>
    <w:rsid w:val="00207CA6"/>
    <w:rsid w:val="0021289F"/>
    <w:rsid w:val="00216536"/>
    <w:rsid w:val="002165E1"/>
    <w:rsid w:val="00217AB3"/>
    <w:rsid w:val="00217C7E"/>
    <w:rsid w:val="00221A32"/>
    <w:rsid w:val="00222E6B"/>
    <w:rsid w:val="00225954"/>
    <w:rsid w:val="00225FF8"/>
    <w:rsid w:val="00226CD3"/>
    <w:rsid w:val="00230C0D"/>
    <w:rsid w:val="00235A3E"/>
    <w:rsid w:val="002362E7"/>
    <w:rsid w:val="00237295"/>
    <w:rsid w:val="002446D9"/>
    <w:rsid w:val="00246D56"/>
    <w:rsid w:val="00261517"/>
    <w:rsid w:val="0026171B"/>
    <w:rsid w:val="00262A4F"/>
    <w:rsid w:val="00262E25"/>
    <w:rsid w:val="00264BF6"/>
    <w:rsid w:val="00267E04"/>
    <w:rsid w:val="00270097"/>
    <w:rsid w:val="00272203"/>
    <w:rsid w:val="00272C85"/>
    <w:rsid w:val="002730C8"/>
    <w:rsid w:val="00281DCD"/>
    <w:rsid w:val="00282F98"/>
    <w:rsid w:val="00284F35"/>
    <w:rsid w:val="00292C78"/>
    <w:rsid w:val="00293F74"/>
    <w:rsid w:val="002A0512"/>
    <w:rsid w:val="002A14A4"/>
    <w:rsid w:val="002A3737"/>
    <w:rsid w:val="002A4FD4"/>
    <w:rsid w:val="002A52F2"/>
    <w:rsid w:val="002B26C7"/>
    <w:rsid w:val="002C17B7"/>
    <w:rsid w:val="002C6442"/>
    <w:rsid w:val="002D053E"/>
    <w:rsid w:val="002D2DB2"/>
    <w:rsid w:val="002D5814"/>
    <w:rsid w:val="002D6520"/>
    <w:rsid w:val="002E0C37"/>
    <w:rsid w:val="002E653C"/>
    <w:rsid w:val="002F1D72"/>
    <w:rsid w:val="002F674C"/>
    <w:rsid w:val="0031089A"/>
    <w:rsid w:val="00330C3C"/>
    <w:rsid w:val="003313C3"/>
    <w:rsid w:val="0033409B"/>
    <w:rsid w:val="003361A5"/>
    <w:rsid w:val="003375AC"/>
    <w:rsid w:val="00340C48"/>
    <w:rsid w:val="00341639"/>
    <w:rsid w:val="00344041"/>
    <w:rsid w:val="00344420"/>
    <w:rsid w:val="00345B91"/>
    <w:rsid w:val="00345B94"/>
    <w:rsid w:val="00346CF2"/>
    <w:rsid w:val="00347743"/>
    <w:rsid w:val="003529B2"/>
    <w:rsid w:val="003559F2"/>
    <w:rsid w:val="0035645B"/>
    <w:rsid w:val="003569CF"/>
    <w:rsid w:val="003608EA"/>
    <w:rsid w:val="00361149"/>
    <w:rsid w:val="00362B52"/>
    <w:rsid w:val="00367906"/>
    <w:rsid w:val="003715C1"/>
    <w:rsid w:val="00373FCE"/>
    <w:rsid w:val="00380FD7"/>
    <w:rsid w:val="00383F1D"/>
    <w:rsid w:val="00383F24"/>
    <w:rsid w:val="0038466F"/>
    <w:rsid w:val="00384B50"/>
    <w:rsid w:val="003864A1"/>
    <w:rsid w:val="003865C4"/>
    <w:rsid w:val="003873CB"/>
    <w:rsid w:val="00390865"/>
    <w:rsid w:val="003919FC"/>
    <w:rsid w:val="003A06BB"/>
    <w:rsid w:val="003A1006"/>
    <w:rsid w:val="003A593E"/>
    <w:rsid w:val="003B33F7"/>
    <w:rsid w:val="003B4D7B"/>
    <w:rsid w:val="003B75F4"/>
    <w:rsid w:val="003D1481"/>
    <w:rsid w:val="003D23FD"/>
    <w:rsid w:val="003D252F"/>
    <w:rsid w:val="003D5F72"/>
    <w:rsid w:val="003D79B1"/>
    <w:rsid w:val="003D7F36"/>
    <w:rsid w:val="003E1507"/>
    <w:rsid w:val="003E1E83"/>
    <w:rsid w:val="003E7119"/>
    <w:rsid w:val="003F08FF"/>
    <w:rsid w:val="003F58FA"/>
    <w:rsid w:val="004029CD"/>
    <w:rsid w:val="0040328B"/>
    <w:rsid w:val="0040410C"/>
    <w:rsid w:val="00413DA5"/>
    <w:rsid w:val="00417198"/>
    <w:rsid w:val="00424C17"/>
    <w:rsid w:val="00430DA4"/>
    <w:rsid w:val="0043132F"/>
    <w:rsid w:val="0043212D"/>
    <w:rsid w:val="00435392"/>
    <w:rsid w:val="00436E88"/>
    <w:rsid w:val="00436F1B"/>
    <w:rsid w:val="004373DC"/>
    <w:rsid w:val="0044703F"/>
    <w:rsid w:val="004472F9"/>
    <w:rsid w:val="00453956"/>
    <w:rsid w:val="00456986"/>
    <w:rsid w:val="00457247"/>
    <w:rsid w:val="00460CB5"/>
    <w:rsid w:val="00460F6B"/>
    <w:rsid w:val="00464472"/>
    <w:rsid w:val="00475AB8"/>
    <w:rsid w:val="00476C23"/>
    <w:rsid w:val="004809CD"/>
    <w:rsid w:val="004813A7"/>
    <w:rsid w:val="0048235A"/>
    <w:rsid w:val="00482835"/>
    <w:rsid w:val="00483617"/>
    <w:rsid w:val="00484AD8"/>
    <w:rsid w:val="00486CC1"/>
    <w:rsid w:val="00490458"/>
    <w:rsid w:val="004A09C5"/>
    <w:rsid w:val="004A2A3D"/>
    <w:rsid w:val="004B12D9"/>
    <w:rsid w:val="004B28F3"/>
    <w:rsid w:val="004B3D7D"/>
    <w:rsid w:val="004B6613"/>
    <w:rsid w:val="004C17FF"/>
    <w:rsid w:val="004C1FE1"/>
    <w:rsid w:val="004C73D4"/>
    <w:rsid w:val="004D5C52"/>
    <w:rsid w:val="004E4EE2"/>
    <w:rsid w:val="004F299B"/>
    <w:rsid w:val="004F772B"/>
    <w:rsid w:val="0050030D"/>
    <w:rsid w:val="0050075D"/>
    <w:rsid w:val="00500F5D"/>
    <w:rsid w:val="00501E77"/>
    <w:rsid w:val="0050336A"/>
    <w:rsid w:val="00506298"/>
    <w:rsid w:val="00507770"/>
    <w:rsid w:val="00512687"/>
    <w:rsid w:val="00514E95"/>
    <w:rsid w:val="0051521B"/>
    <w:rsid w:val="005153E3"/>
    <w:rsid w:val="005159C8"/>
    <w:rsid w:val="005168FC"/>
    <w:rsid w:val="00516B60"/>
    <w:rsid w:val="00520FCF"/>
    <w:rsid w:val="005212E2"/>
    <w:rsid w:val="0052485B"/>
    <w:rsid w:val="00524B20"/>
    <w:rsid w:val="005452A9"/>
    <w:rsid w:val="005465BD"/>
    <w:rsid w:val="0054705F"/>
    <w:rsid w:val="00550BDC"/>
    <w:rsid w:val="005524C0"/>
    <w:rsid w:val="005555E7"/>
    <w:rsid w:val="005571FE"/>
    <w:rsid w:val="00557A82"/>
    <w:rsid w:val="00560969"/>
    <w:rsid w:val="00561F76"/>
    <w:rsid w:val="0056395B"/>
    <w:rsid w:val="005642C6"/>
    <w:rsid w:val="00566FB3"/>
    <w:rsid w:val="005701C7"/>
    <w:rsid w:val="005704E8"/>
    <w:rsid w:val="0057190C"/>
    <w:rsid w:val="00572457"/>
    <w:rsid w:val="005726F3"/>
    <w:rsid w:val="00573520"/>
    <w:rsid w:val="00577C21"/>
    <w:rsid w:val="00581AE0"/>
    <w:rsid w:val="00582E7F"/>
    <w:rsid w:val="00583890"/>
    <w:rsid w:val="00584801"/>
    <w:rsid w:val="00585240"/>
    <w:rsid w:val="00593DD8"/>
    <w:rsid w:val="005954BE"/>
    <w:rsid w:val="005955A5"/>
    <w:rsid w:val="005A2D1F"/>
    <w:rsid w:val="005A3058"/>
    <w:rsid w:val="005A40E1"/>
    <w:rsid w:val="005A7696"/>
    <w:rsid w:val="005B1145"/>
    <w:rsid w:val="005B3079"/>
    <w:rsid w:val="005B706F"/>
    <w:rsid w:val="005C01F8"/>
    <w:rsid w:val="005C3B1A"/>
    <w:rsid w:val="005C3D9E"/>
    <w:rsid w:val="005C6C65"/>
    <w:rsid w:val="005C7532"/>
    <w:rsid w:val="005D3255"/>
    <w:rsid w:val="005D3435"/>
    <w:rsid w:val="005D436F"/>
    <w:rsid w:val="005D5D24"/>
    <w:rsid w:val="005D68B8"/>
    <w:rsid w:val="005D6BC5"/>
    <w:rsid w:val="005E31FD"/>
    <w:rsid w:val="005E3A75"/>
    <w:rsid w:val="005E595E"/>
    <w:rsid w:val="005E5AB6"/>
    <w:rsid w:val="005E6E35"/>
    <w:rsid w:val="005E7076"/>
    <w:rsid w:val="005F0F1F"/>
    <w:rsid w:val="005F41B4"/>
    <w:rsid w:val="005F73BE"/>
    <w:rsid w:val="00600BEA"/>
    <w:rsid w:val="00602913"/>
    <w:rsid w:val="00604669"/>
    <w:rsid w:val="00610A07"/>
    <w:rsid w:val="006113CC"/>
    <w:rsid w:val="0061190B"/>
    <w:rsid w:val="0061259F"/>
    <w:rsid w:val="00621FDB"/>
    <w:rsid w:val="00622FD5"/>
    <w:rsid w:val="00622FF0"/>
    <w:rsid w:val="0062555F"/>
    <w:rsid w:val="00625739"/>
    <w:rsid w:val="00633B99"/>
    <w:rsid w:val="0063426E"/>
    <w:rsid w:val="00634CD1"/>
    <w:rsid w:val="0064262F"/>
    <w:rsid w:val="006428D8"/>
    <w:rsid w:val="00646323"/>
    <w:rsid w:val="00663EF7"/>
    <w:rsid w:val="006669FF"/>
    <w:rsid w:val="00672111"/>
    <w:rsid w:val="00672E16"/>
    <w:rsid w:val="00681421"/>
    <w:rsid w:val="00685E12"/>
    <w:rsid w:val="00687A1F"/>
    <w:rsid w:val="0069272A"/>
    <w:rsid w:val="006932E9"/>
    <w:rsid w:val="00696539"/>
    <w:rsid w:val="006A1D17"/>
    <w:rsid w:val="006A2597"/>
    <w:rsid w:val="006A339D"/>
    <w:rsid w:val="006A4A9F"/>
    <w:rsid w:val="006A75A1"/>
    <w:rsid w:val="006B01BC"/>
    <w:rsid w:val="006B0F3C"/>
    <w:rsid w:val="006B298F"/>
    <w:rsid w:val="006B68F5"/>
    <w:rsid w:val="006C22D8"/>
    <w:rsid w:val="006C4BE9"/>
    <w:rsid w:val="006C753A"/>
    <w:rsid w:val="006D0C0C"/>
    <w:rsid w:val="006D532C"/>
    <w:rsid w:val="006D69A3"/>
    <w:rsid w:val="006E1A17"/>
    <w:rsid w:val="006E77E8"/>
    <w:rsid w:val="006E7B00"/>
    <w:rsid w:val="006F76CA"/>
    <w:rsid w:val="006F79ED"/>
    <w:rsid w:val="00701919"/>
    <w:rsid w:val="00701A77"/>
    <w:rsid w:val="00702BFB"/>
    <w:rsid w:val="00711DCC"/>
    <w:rsid w:val="00714D6B"/>
    <w:rsid w:val="0071686B"/>
    <w:rsid w:val="0072260A"/>
    <w:rsid w:val="00722DA3"/>
    <w:rsid w:val="00727138"/>
    <w:rsid w:val="007272C5"/>
    <w:rsid w:val="0073097D"/>
    <w:rsid w:val="00733F2E"/>
    <w:rsid w:val="00734A72"/>
    <w:rsid w:val="00734E8F"/>
    <w:rsid w:val="00736AD1"/>
    <w:rsid w:val="007377C6"/>
    <w:rsid w:val="00737C3D"/>
    <w:rsid w:val="00747933"/>
    <w:rsid w:val="00747F45"/>
    <w:rsid w:val="00750C66"/>
    <w:rsid w:val="00752E7B"/>
    <w:rsid w:val="00755693"/>
    <w:rsid w:val="007564AF"/>
    <w:rsid w:val="00756F9D"/>
    <w:rsid w:val="00763AD4"/>
    <w:rsid w:val="0076471F"/>
    <w:rsid w:val="007662AB"/>
    <w:rsid w:val="00776118"/>
    <w:rsid w:val="00792C3B"/>
    <w:rsid w:val="007A032B"/>
    <w:rsid w:val="007B27CC"/>
    <w:rsid w:val="007B6F8E"/>
    <w:rsid w:val="007C5558"/>
    <w:rsid w:val="007D0072"/>
    <w:rsid w:val="007D16D9"/>
    <w:rsid w:val="007D7FC9"/>
    <w:rsid w:val="007E030B"/>
    <w:rsid w:val="007E0A3C"/>
    <w:rsid w:val="007E35CF"/>
    <w:rsid w:val="007E704F"/>
    <w:rsid w:val="007F0B7A"/>
    <w:rsid w:val="007F2650"/>
    <w:rsid w:val="008033CA"/>
    <w:rsid w:val="008043C6"/>
    <w:rsid w:val="008062EB"/>
    <w:rsid w:val="00807AAC"/>
    <w:rsid w:val="00811E5B"/>
    <w:rsid w:val="00813649"/>
    <w:rsid w:val="0081396C"/>
    <w:rsid w:val="00813A0F"/>
    <w:rsid w:val="00815BF7"/>
    <w:rsid w:val="0081617A"/>
    <w:rsid w:val="008234C7"/>
    <w:rsid w:val="00823BBA"/>
    <w:rsid w:val="0082663D"/>
    <w:rsid w:val="00841EB8"/>
    <w:rsid w:val="0084233E"/>
    <w:rsid w:val="008466DC"/>
    <w:rsid w:val="00846E9F"/>
    <w:rsid w:val="00852795"/>
    <w:rsid w:val="00852B38"/>
    <w:rsid w:val="008530C3"/>
    <w:rsid w:val="0085342E"/>
    <w:rsid w:val="008546F4"/>
    <w:rsid w:val="008556CB"/>
    <w:rsid w:val="00870B0D"/>
    <w:rsid w:val="00870B3B"/>
    <w:rsid w:val="00870EAC"/>
    <w:rsid w:val="00873CC1"/>
    <w:rsid w:val="00875B88"/>
    <w:rsid w:val="008767B3"/>
    <w:rsid w:val="00884303"/>
    <w:rsid w:val="008848BD"/>
    <w:rsid w:val="0089200D"/>
    <w:rsid w:val="008933EE"/>
    <w:rsid w:val="008A1B8D"/>
    <w:rsid w:val="008B12AA"/>
    <w:rsid w:val="008B24A3"/>
    <w:rsid w:val="008B7754"/>
    <w:rsid w:val="008C09D8"/>
    <w:rsid w:val="008C2CBA"/>
    <w:rsid w:val="008C56EE"/>
    <w:rsid w:val="008C6D2A"/>
    <w:rsid w:val="008D1DD1"/>
    <w:rsid w:val="008D74C5"/>
    <w:rsid w:val="008E0110"/>
    <w:rsid w:val="008E1B50"/>
    <w:rsid w:val="008E4FCF"/>
    <w:rsid w:val="009001A0"/>
    <w:rsid w:val="00900DC4"/>
    <w:rsid w:val="009028F2"/>
    <w:rsid w:val="00902AF9"/>
    <w:rsid w:val="009037F5"/>
    <w:rsid w:val="0090654C"/>
    <w:rsid w:val="0091101B"/>
    <w:rsid w:val="00912CEE"/>
    <w:rsid w:val="0091329A"/>
    <w:rsid w:val="009139C3"/>
    <w:rsid w:val="00913B98"/>
    <w:rsid w:val="00916C7D"/>
    <w:rsid w:val="00917558"/>
    <w:rsid w:val="009219B4"/>
    <w:rsid w:val="009248ED"/>
    <w:rsid w:val="009267BB"/>
    <w:rsid w:val="009276E0"/>
    <w:rsid w:val="009312D9"/>
    <w:rsid w:val="009330CF"/>
    <w:rsid w:val="0093568A"/>
    <w:rsid w:val="0093641E"/>
    <w:rsid w:val="00940911"/>
    <w:rsid w:val="0094212A"/>
    <w:rsid w:val="009438AF"/>
    <w:rsid w:val="009509DD"/>
    <w:rsid w:val="00950F2F"/>
    <w:rsid w:val="00951BC2"/>
    <w:rsid w:val="00960377"/>
    <w:rsid w:val="009651E1"/>
    <w:rsid w:val="00965D37"/>
    <w:rsid w:val="00967213"/>
    <w:rsid w:val="0097314C"/>
    <w:rsid w:val="00976744"/>
    <w:rsid w:val="00984007"/>
    <w:rsid w:val="0098411C"/>
    <w:rsid w:val="00984250"/>
    <w:rsid w:val="00984906"/>
    <w:rsid w:val="009856FE"/>
    <w:rsid w:val="00986620"/>
    <w:rsid w:val="00993B4E"/>
    <w:rsid w:val="00994B33"/>
    <w:rsid w:val="009958DC"/>
    <w:rsid w:val="00996768"/>
    <w:rsid w:val="009979E8"/>
    <w:rsid w:val="009A0F73"/>
    <w:rsid w:val="009A44D1"/>
    <w:rsid w:val="009A4DEE"/>
    <w:rsid w:val="009B0E70"/>
    <w:rsid w:val="009B1AB6"/>
    <w:rsid w:val="009B3A85"/>
    <w:rsid w:val="009B4F08"/>
    <w:rsid w:val="009C273E"/>
    <w:rsid w:val="009C700E"/>
    <w:rsid w:val="009D1194"/>
    <w:rsid w:val="009D6C90"/>
    <w:rsid w:val="009E45F8"/>
    <w:rsid w:val="009E5796"/>
    <w:rsid w:val="009F15F7"/>
    <w:rsid w:val="009F3BF0"/>
    <w:rsid w:val="00A01CA2"/>
    <w:rsid w:val="00A02B5B"/>
    <w:rsid w:val="00A037D5"/>
    <w:rsid w:val="00A13D93"/>
    <w:rsid w:val="00A158F8"/>
    <w:rsid w:val="00A15FE7"/>
    <w:rsid w:val="00A200BE"/>
    <w:rsid w:val="00A21B43"/>
    <w:rsid w:val="00A25014"/>
    <w:rsid w:val="00A267CB"/>
    <w:rsid w:val="00A30FB3"/>
    <w:rsid w:val="00A322DA"/>
    <w:rsid w:val="00A35D86"/>
    <w:rsid w:val="00A36F28"/>
    <w:rsid w:val="00A400D3"/>
    <w:rsid w:val="00A411A7"/>
    <w:rsid w:val="00A441FB"/>
    <w:rsid w:val="00A45658"/>
    <w:rsid w:val="00A46F19"/>
    <w:rsid w:val="00A52651"/>
    <w:rsid w:val="00A52D71"/>
    <w:rsid w:val="00A52FEF"/>
    <w:rsid w:val="00A556FB"/>
    <w:rsid w:val="00A6510B"/>
    <w:rsid w:val="00A66615"/>
    <w:rsid w:val="00A66DEE"/>
    <w:rsid w:val="00A67087"/>
    <w:rsid w:val="00A71457"/>
    <w:rsid w:val="00A8197F"/>
    <w:rsid w:val="00A832A1"/>
    <w:rsid w:val="00A84FCC"/>
    <w:rsid w:val="00A85418"/>
    <w:rsid w:val="00A85CD0"/>
    <w:rsid w:val="00A87F53"/>
    <w:rsid w:val="00A906FD"/>
    <w:rsid w:val="00A90FAB"/>
    <w:rsid w:val="00A91BC6"/>
    <w:rsid w:val="00A92FB4"/>
    <w:rsid w:val="00A9412C"/>
    <w:rsid w:val="00A9596F"/>
    <w:rsid w:val="00A97921"/>
    <w:rsid w:val="00AA3E0F"/>
    <w:rsid w:val="00AA6377"/>
    <w:rsid w:val="00AA782F"/>
    <w:rsid w:val="00AA7B17"/>
    <w:rsid w:val="00AB3718"/>
    <w:rsid w:val="00AB414A"/>
    <w:rsid w:val="00AC0FB4"/>
    <w:rsid w:val="00AC4C3B"/>
    <w:rsid w:val="00AC5909"/>
    <w:rsid w:val="00AC7032"/>
    <w:rsid w:val="00AD6855"/>
    <w:rsid w:val="00AD7398"/>
    <w:rsid w:val="00AE0247"/>
    <w:rsid w:val="00AE089C"/>
    <w:rsid w:val="00AE1DA8"/>
    <w:rsid w:val="00AE282E"/>
    <w:rsid w:val="00AE2AD2"/>
    <w:rsid w:val="00AE5754"/>
    <w:rsid w:val="00AF17C9"/>
    <w:rsid w:val="00AF36F4"/>
    <w:rsid w:val="00AF502D"/>
    <w:rsid w:val="00B04DB2"/>
    <w:rsid w:val="00B0581B"/>
    <w:rsid w:val="00B11AF1"/>
    <w:rsid w:val="00B12CAD"/>
    <w:rsid w:val="00B207CE"/>
    <w:rsid w:val="00B216AA"/>
    <w:rsid w:val="00B227A5"/>
    <w:rsid w:val="00B2389C"/>
    <w:rsid w:val="00B23EC5"/>
    <w:rsid w:val="00B24018"/>
    <w:rsid w:val="00B24752"/>
    <w:rsid w:val="00B24A23"/>
    <w:rsid w:val="00B26BB2"/>
    <w:rsid w:val="00B340DF"/>
    <w:rsid w:val="00B349A4"/>
    <w:rsid w:val="00B35276"/>
    <w:rsid w:val="00B35F24"/>
    <w:rsid w:val="00B40F4C"/>
    <w:rsid w:val="00B429BD"/>
    <w:rsid w:val="00B42F99"/>
    <w:rsid w:val="00B44210"/>
    <w:rsid w:val="00B44466"/>
    <w:rsid w:val="00B47E15"/>
    <w:rsid w:val="00B50356"/>
    <w:rsid w:val="00B52C06"/>
    <w:rsid w:val="00B55182"/>
    <w:rsid w:val="00B57FDA"/>
    <w:rsid w:val="00B6217E"/>
    <w:rsid w:val="00B622B3"/>
    <w:rsid w:val="00B64B1C"/>
    <w:rsid w:val="00B75F4C"/>
    <w:rsid w:val="00B767AB"/>
    <w:rsid w:val="00B87C9B"/>
    <w:rsid w:val="00B926A1"/>
    <w:rsid w:val="00B92CFD"/>
    <w:rsid w:val="00B936E5"/>
    <w:rsid w:val="00B956C1"/>
    <w:rsid w:val="00B96325"/>
    <w:rsid w:val="00B963BC"/>
    <w:rsid w:val="00B978D9"/>
    <w:rsid w:val="00BA0936"/>
    <w:rsid w:val="00BA2835"/>
    <w:rsid w:val="00BA3521"/>
    <w:rsid w:val="00BB0020"/>
    <w:rsid w:val="00BB1437"/>
    <w:rsid w:val="00BB3E2E"/>
    <w:rsid w:val="00BB3ECF"/>
    <w:rsid w:val="00BB4FBC"/>
    <w:rsid w:val="00BC35CC"/>
    <w:rsid w:val="00BC5B57"/>
    <w:rsid w:val="00BC5CDA"/>
    <w:rsid w:val="00BE4D12"/>
    <w:rsid w:val="00BE74D1"/>
    <w:rsid w:val="00BF0BAA"/>
    <w:rsid w:val="00BF2CC0"/>
    <w:rsid w:val="00BF5F0C"/>
    <w:rsid w:val="00BF7013"/>
    <w:rsid w:val="00BF75F5"/>
    <w:rsid w:val="00BF7D8C"/>
    <w:rsid w:val="00C01CE4"/>
    <w:rsid w:val="00C01E98"/>
    <w:rsid w:val="00C02656"/>
    <w:rsid w:val="00C03989"/>
    <w:rsid w:val="00C04C7F"/>
    <w:rsid w:val="00C05A72"/>
    <w:rsid w:val="00C05C35"/>
    <w:rsid w:val="00C07202"/>
    <w:rsid w:val="00C072EC"/>
    <w:rsid w:val="00C07748"/>
    <w:rsid w:val="00C104AF"/>
    <w:rsid w:val="00C1077E"/>
    <w:rsid w:val="00C14CFB"/>
    <w:rsid w:val="00C2371B"/>
    <w:rsid w:val="00C248A9"/>
    <w:rsid w:val="00C25000"/>
    <w:rsid w:val="00C26965"/>
    <w:rsid w:val="00C27BF4"/>
    <w:rsid w:val="00C5000F"/>
    <w:rsid w:val="00C50BEE"/>
    <w:rsid w:val="00C51367"/>
    <w:rsid w:val="00C545E4"/>
    <w:rsid w:val="00C56AA2"/>
    <w:rsid w:val="00C5767E"/>
    <w:rsid w:val="00C60292"/>
    <w:rsid w:val="00C63BC1"/>
    <w:rsid w:val="00C63F92"/>
    <w:rsid w:val="00C661E2"/>
    <w:rsid w:val="00C70BD6"/>
    <w:rsid w:val="00C74973"/>
    <w:rsid w:val="00C75B39"/>
    <w:rsid w:val="00C81793"/>
    <w:rsid w:val="00C91AB2"/>
    <w:rsid w:val="00C93A9B"/>
    <w:rsid w:val="00C93C11"/>
    <w:rsid w:val="00C96B94"/>
    <w:rsid w:val="00CA190E"/>
    <w:rsid w:val="00CA32C0"/>
    <w:rsid w:val="00CA3706"/>
    <w:rsid w:val="00CB2B72"/>
    <w:rsid w:val="00CB7C48"/>
    <w:rsid w:val="00CC50BD"/>
    <w:rsid w:val="00CD18F0"/>
    <w:rsid w:val="00CD4FF2"/>
    <w:rsid w:val="00CD5C0A"/>
    <w:rsid w:val="00CD5EED"/>
    <w:rsid w:val="00CD641C"/>
    <w:rsid w:val="00CD7494"/>
    <w:rsid w:val="00CE1634"/>
    <w:rsid w:val="00CE259F"/>
    <w:rsid w:val="00CF6299"/>
    <w:rsid w:val="00D00056"/>
    <w:rsid w:val="00D00AF0"/>
    <w:rsid w:val="00D013C4"/>
    <w:rsid w:val="00D0546D"/>
    <w:rsid w:val="00D107C6"/>
    <w:rsid w:val="00D10943"/>
    <w:rsid w:val="00D152A6"/>
    <w:rsid w:val="00D16935"/>
    <w:rsid w:val="00D30758"/>
    <w:rsid w:val="00D32486"/>
    <w:rsid w:val="00D41821"/>
    <w:rsid w:val="00D42F20"/>
    <w:rsid w:val="00D4461F"/>
    <w:rsid w:val="00D45A0F"/>
    <w:rsid w:val="00D5177F"/>
    <w:rsid w:val="00D544CF"/>
    <w:rsid w:val="00D550AF"/>
    <w:rsid w:val="00D553D4"/>
    <w:rsid w:val="00D65E79"/>
    <w:rsid w:val="00D74CE1"/>
    <w:rsid w:val="00D813E7"/>
    <w:rsid w:val="00D814F9"/>
    <w:rsid w:val="00D83039"/>
    <w:rsid w:val="00D84CA2"/>
    <w:rsid w:val="00D86BAF"/>
    <w:rsid w:val="00D905EB"/>
    <w:rsid w:val="00D90F12"/>
    <w:rsid w:val="00D95B28"/>
    <w:rsid w:val="00DA1DFC"/>
    <w:rsid w:val="00DA2BCB"/>
    <w:rsid w:val="00DA2FE2"/>
    <w:rsid w:val="00DA6374"/>
    <w:rsid w:val="00DA6560"/>
    <w:rsid w:val="00DA72AE"/>
    <w:rsid w:val="00DB3CB9"/>
    <w:rsid w:val="00DB5952"/>
    <w:rsid w:val="00DC0743"/>
    <w:rsid w:val="00DC28FF"/>
    <w:rsid w:val="00DC6246"/>
    <w:rsid w:val="00DD4158"/>
    <w:rsid w:val="00DD45F8"/>
    <w:rsid w:val="00DD46D1"/>
    <w:rsid w:val="00DE0A6F"/>
    <w:rsid w:val="00DE241B"/>
    <w:rsid w:val="00DE6A71"/>
    <w:rsid w:val="00DF2583"/>
    <w:rsid w:val="00DF3EB1"/>
    <w:rsid w:val="00DF621D"/>
    <w:rsid w:val="00DF65E8"/>
    <w:rsid w:val="00DF6A1B"/>
    <w:rsid w:val="00E0014F"/>
    <w:rsid w:val="00E14064"/>
    <w:rsid w:val="00E1432F"/>
    <w:rsid w:val="00E20A97"/>
    <w:rsid w:val="00E22966"/>
    <w:rsid w:val="00E25823"/>
    <w:rsid w:val="00E26A58"/>
    <w:rsid w:val="00E32D46"/>
    <w:rsid w:val="00E3309B"/>
    <w:rsid w:val="00E340FA"/>
    <w:rsid w:val="00E3564C"/>
    <w:rsid w:val="00E44320"/>
    <w:rsid w:val="00E46024"/>
    <w:rsid w:val="00E52E72"/>
    <w:rsid w:val="00E54463"/>
    <w:rsid w:val="00E54D66"/>
    <w:rsid w:val="00E55F7A"/>
    <w:rsid w:val="00E67F48"/>
    <w:rsid w:val="00E70185"/>
    <w:rsid w:val="00E71054"/>
    <w:rsid w:val="00E726B5"/>
    <w:rsid w:val="00E74DA1"/>
    <w:rsid w:val="00E76073"/>
    <w:rsid w:val="00E77570"/>
    <w:rsid w:val="00E804E8"/>
    <w:rsid w:val="00E844BF"/>
    <w:rsid w:val="00E968AA"/>
    <w:rsid w:val="00EA1DDA"/>
    <w:rsid w:val="00EA7562"/>
    <w:rsid w:val="00EB24E5"/>
    <w:rsid w:val="00EB4316"/>
    <w:rsid w:val="00EB7A43"/>
    <w:rsid w:val="00EC0B8F"/>
    <w:rsid w:val="00EC3036"/>
    <w:rsid w:val="00EC4375"/>
    <w:rsid w:val="00EC4A7A"/>
    <w:rsid w:val="00EC5EC7"/>
    <w:rsid w:val="00EC7E7D"/>
    <w:rsid w:val="00EE2D9C"/>
    <w:rsid w:val="00EE5015"/>
    <w:rsid w:val="00EF1710"/>
    <w:rsid w:val="00EF28F2"/>
    <w:rsid w:val="00EF75DB"/>
    <w:rsid w:val="00EF7B72"/>
    <w:rsid w:val="00F00B5A"/>
    <w:rsid w:val="00F03E20"/>
    <w:rsid w:val="00F06D8A"/>
    <w:rsid w:val="00F11F19"/>
    <w:rsid w:val="00F123B5"/>
    <w:rsid w:val="00F138AC"/>
    <w:rsid w:val="00F1543E"/>
    <w:rsid w:val="00F15E0C"/>
    <w:rsid w:val="00F17821"/>
    <w:rsid w:val="00F2199D"/>
    <w:rsid w:val="00F229E9"/>
    <w:rsid w:val="00F34B3D"/>
    <w:rsid w:val="00F37C2C"/>
    <w:rsid w:val="00F40018"/>
    <w:rsid w:val="00F426DD"/>
    <w:rsid w:val="00F443FB"/>
    <w:rsid w:val="00F452BC"/>
    <w:rsid w:val="00F46B4D"/>
    <w:rsid w:val="00F46FCF"/>
    <w:rsid w:val="00F510EF"/>
    <w:rsid w:val="00F51621"/>
    <w:rsid w:val="00F533A1"/>
    <w:rsid w:val="00F538DC"/>
    <w:rsid w:val="00F54127"/>
    <w:rsid w:val="00F57BDC"/>
    <w:rsid w:val="00F65BDD"/>
    <w:rsid w:val="00F67210"/>
    <w:rsid w:val="00F70FC8"/>
    <w:rsid w:val="00F71A05"/>
    <w:rsid w:val="00F73EEB"/>
    <w:rsid w:val="00F80638"/>
    <w:rsid w:val="00F81DBC"/>
    <w:rsid w:val="00F82E46"/>
    <w:rsid w:val="00F82FC3"/>
    <w:rsid w:val="00F85BC0"/>
    <w:rsid w:val="00F86796"/>
    <w:rsid w:val="00F875F1"/>
    <w:rsid w:val="00F8771A"/>
    <w:rsid w:val="00F87841"/>
    <w:rsid w:val="00FA1A8C"/>
    <w:rsid w:val="00FA1BE6"/>
    <w:rsid w:val="00FA4948"/>
    <w:rsid w:val="00FA66E0"/>
    <w:rsid w:val="00FB0177"/>
    <w:rsid w:val="00FB25CB"/>
    <w:rsid w:val="00FB4275"/>
    <w:rsid w:val="00FB48B6"/>
    <w:rsid w:val="00FB4BB2"/>
    <w:rsid w:val="00FC1564"/>
    <w:rsid w:val="00FC313F"/>
    <w:rsid w:val="00FC7967"/>
    <w:rsid w:val="00FD0251"/>
    <w:rsid w:val="00FD66B6"/>
    <w:rsid w:val="00FE2479"/>
    <w:rsid w:val="00FE441C"/>
    <w:rsid w:val="00FE6048"/>
    <w:rsid w:val="00FE70B0"/>
    <w:rsid w:val="00FE7787"/>
    <w:rsid w:val="00FF338A"/>
    <w:rsid w:val="00FF599E"/>
    <w:rsid w:val="00FF71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6D478E7"/>
  <w15:docId w15:val="{2FF1AD26-DF58-47FD-AA7B-BE1EF404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D4461F"/>
    <w:rPr>
      <w:sz w:val="24"/>
      <w:szCs w:val="24"/>
    </w:rPr>
  </w:style>
  <w:style w:type="paragraph" w:styleId="1izenburua">
    <w:name w:val="heading 1"/>
    <w:basedOn w:val="Normala"/>
    <w:next w:val="Normala"/>
    <w:link w:val="1izenburuaKar"/>
    <w:uiPriority w:val="99"/>
    <w:qFormat/>
    <w:rsid w:val="003D79B1"/>
    <w:pPr>
      <w:keepNext/>
      <w:spacing w:before="240" w:after="60"/>
      <w:outlineLvl w:val="0"/>
    </w:pPr>
    <w:rPr>
      <w:rFonts w:ascii="Calibri Light" w:hAnsi="Calibri Light"/>
      <w:b/>
      <w:bCs/>
      <w:kern w:val="32"/>
      <w:sz w:val="32"/>
      <w:szCs w:val="32"/>
    </w:rPr>
  </w:style>
  <w:style w:type="paragraph" w:styleId="3izenburua">
    <w:name w:val="heading 3"/>
    <w:basedOn w:val="Normala"/>
    <w:next w:val="Normala"/>
    <w:link w:val="3izenburuaKar"/>
    <w:uiPriority w:val="99"/>
    <w:qFormat/>
    <w:rsid w:val="00BA3521"/>
    <w:pPr>
      <w:keepNext/>
      <w:suppressAutoHyphens/>
      <w:spacing w:before="20"/>
      <w:outlineLvl w:val="2"/>
    </w:pPr>
    <w:rPr>
      <w:rFonts w:ascii="Arial" w:hAnsi="Arial"/>
      <w:i/>
      <w:sz w:val="13"/>
      <w:szCs w:val="20"/>
      <w:lang w:val="es-ES_tradnl" w:eastAsia="ar-SA"/>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link w:val="1izenburua"/>
    <w:uiPriority w:val="99"/>
    <w:locked/>
    <w:rsid w:val="003D79B1"/>
    <w:rPr>
      <w:rFonts w:ascii="Calibri Light" w:hAnsi="Calibri Light"/>
      <w:b/>
      <w:kern w:val="32"/>
      <w:sz w:val="32"/>
      <w:lang w:val="es-ES" w:eastAsia="es-ES"/>
    </w:rPr>
  </w:style>
  <w:style w:type="character" w:customStyle="1" w:styleId="3izenburuaKar">
    <w:name w:val="3. izenburua Kar"/>
    <w:basedOn w:val="Paragrafoarenletra-tipolehenetsia"/>
    <w:link w:val="3izenburua"/>
    <w:uiPriority w:val="99"/>
    <w:semiHidden/>
    <w:locked/>
    <w:rsid w:val="00BA3521"/>
    <w:rPr>
      <w:rFonts w:ascii="Arial" w:hAnsi="Arial"/>
      <w:i/>
      <w:sz w:val="13"/>
      <w:lang w:val="es-ES_tradnl" w:eastAsia="ar-SA" w:bidi="ar-SA"/>
    </w:rPr>
  </w:style>
  <w:style w:type="paragraph" w:styleId="Normalaweb">
    <w:name w:val="Normal (Web)"/>
    <w:basedOn w:val="Normala"/>
    <w:uiPriority w:val="99"/>
    <w:rsid w:val="007D16D9"/>
  </w:style>
  <w:style w:type="paragraph" w:customStyle="1" w:styleId="r01entradilla">
    <w:name w:val="r01entradilla"/>
    <w:basedOn w:val="Normala"/>
    <w:uiPriority w:val="99"/>
    <w:rsid w:val="007D16D9"/>
  </w:style>
  <w:style w:type="paragraph" w:customStyle="1" w:styleId="KarKar">
    <w:name w:val="Kar Kar"/>
    <w:basedOn w:val="Normala"/>
    <w:uiPriority w:val="99"/>
    <w:rsid w:val="007B6F8E"/>
    <w:pPr>
      <w:keepLines/>
      <w:spacing w:after="160" w:line="240" w:lineRule="exact"/>
      <w:jc w:val="both"/>
    </w:pPr>
    <w:rPr>
      <w:rFonts w:ascii="Tahoma" w:hAnsi="Tahoma"/>
      <w:sz w:val="20"/>
      <w:szCs w:val="20"/>
      <w:lang w:val="en-US" w:eastAsia="en-US"/>
    </w:rPr>
  </w:style>
  <w:style w:type="paragraph" w:styleId="Goiburua">
    <w:name w:val="header"/>
    <w:basedOn w:val="Normala"/>
    <w:link w:val="GoiburuaKar"/>
    <w:uiPriority w:val="99"/>
    <w:rsid w:val="009E5796"/>
    <w:pPr>
      <w:tabs>
        <w:tab w:val="center" w:pos="4252"/>
        <w:tab w:val="right" w:pos="8504"/>
      </w:tabs>
    </w:pPr>
  </w:style>
  <w:style w:type="character" w:customStyle="1" w:styleId="GoiburuaKar">
    <w:name w:val="Goiburua Kar"/>
    <w:basedOn w:val="Paragrafoarenletra-tipolehenetsia"/>
    <w:link w:val="Goiburua"/>
    <w:uiPriority w:val="99"/>
    <w:semiHidden/>
    <w:rsid w:val="002C56EC"/>
    <w:rPr>
      <w:sz w:val="24"/>
      <w:szCs w:val="24"/>
    </w:rPr>
  </w:style>
  <w:style w:type="paragraph" w:styleId="Orri-oina">
    <w:name w:val="footer"/>
    <w:basedOn w:val="Normala"/>
    <w:link w:val="Orri-oinaKar"/>
    <w:uiPriority w:val="99"/>
    <w:rsid w:val="009E5796"/>
    <w:pPr>
      <w:tabs>
        <w:tab w:val="center" w:pos="4252"/>
        <w:tab w:val="right" w:pos="8504"/>
      </w:tabs>
    </w:pPr>
  </w:style>
  <w:style w:type="character" w:customStyle="1" w:styleId="Orri-oinaKar">
    <w:name w:val="Orri-oina Kar"/>
    <w:basedOn w:val="Paragrafoarenletra-tipolehenetsia"/>
    <w:link w:val="Orri-oina"/>
    <w:uiPriority w:val="99"/>
    <w:semiHidden/>
    <w:rsid w:val="002C56EC"/>
    <w:rPr>
      <w:sz w:val="24"/>
      <w:szCs w:val="24"/>
    </w:rPr>
  </w:style>
  <w:style w:type="paragraph" w:customStyle="1" w:styleId="Car">
    <w:name w:val="Car"/>
    <w:basedOn w:val="Normala"/>
    <w:uiPriority w:val="99"/>
    <w:rsid w:val="009E5796"/>
    <w:pPr>
      <w:spacing w:after="160" w:line="240" w:lineRule="exact"/>
    </w:pPr>
    <w:rPr>
      <w:rFonts w:ascii="Tahoma" w:hAnsi="Tahoma"/>
      <w:sz w:val="20"/>
      <w:szCs w:val="20"/>
      <w:lang w:val="en-US" w:eastAsia="en-US"/>
    </w:rPr>
  </w:style>
  <w:style w:type="paragraph" w:styleId="Gorputz-testua3">
    <w:name w:val="Body Text 3"/>
    <w:basedOn w:val="Normala"/>
    <w:link w:val="Gorputz-testua3Kar"/>
    <w:uiPriority w:val="99"/>
    <w:rsid w:val="00361149"/>
    <w:pPr>
      <w:spacing w:after="120" w:line="360" w:lineRule="auto"/>
      <w:jc w:val="both"/>
    </w:pPr>
    <w:rPr>
      <w:sz w:val="16"/>
      <w:szCs w:val="16"/>
    </w:rPr>
  </w:style>
  <w:style w:type="character" w:customStyle="1" w:styleId="Gorputz-testua3Kar">
    <w:name w:val="Gorputz-testua 3 Kar"/>
    <w:basedOn w:val="Paragrafoarenletra-tipolehenetsia"/>
    <w:link w:val="Gorputz-testua3"/>
    <w:uiPriority w:val="99"/>
    <w:semiHidden/>
    <w:rsid w:val="002C56EC"/>
    <w:rPr>
      <w:sz w:val="16"/>
      <w:szCs w:val="16"/>
    </w:rPr>
  </w:style>
  <w:style w:type="character" w:styleId="Iruzkinarenerreferentzia">
    <w:name w:val="annotation reference"/>
    <w:basedOn w:val="Paragrafoarenletra-tipolehenetsia"/>
    <w:uiPriority w:val="99"/>
    <w:semiHidden/>
    <w:rsid w:val="00293F74"/>
    <w:rPr>
      <w:rFonts w:cs="Times New Roman"/>
      <w:sz w:val="16"/>
    </w:rPr>
  </w:style>
  <w:style w:type="paragraph" w:styleId="Iruzkinarentestua">
    <w:name w:val="annotation text"/>
    <w:basedOn w:val="Normala"/>
    <w:link w:val="IruzkinarentestuaKar"/>
    <w:uiPriority w:val="99"/>
    <w:semiHidden/>
    <w:rsid w:val="00293F74"/>
    <w:rPr>
      <w:sz w:val="20"/>
      <w:szCs w:val="20"/>
    </w:rPr>
  </w:style>
  <w:style w:type="character" w:customStyle="1" w:styleId="IruzkinarentestuaKar">
    <w:name w:val="Iruzkinaren testua Kar"/>
    <w:basedOn w:val="Paragrafoarenletra-tipolehenetsia"/>
    <w:link w:val="Iruzkinarentestua"/>
    <w:uiPriority w:val="99"/>
    <w:semiHidden/>
    <w:rsid w:val="002C56EC"/>
    <w:rPr>
      <w:sz w:val="20"/>
      <w:szCs w:val="20"/>
    </w:rPr>
  </w:style>
  <w:style w:type="paragraph" w:styleId="Iruzkinarengaia">
    <w:name w:val="annotation subject"/>
    <w:basedOn w:val="Iruzkinarentestua"/>
    <w:next w:val="Iruzkinarentestua"/>
    <w:link w:val="IruzkinarengaiaKar"/>
    <w:uiPriority w:val="99"/>
    <w:semiHidden/>
    <w:rsid w:val="00293F74"/>
    <w:rPr>
      <w:b/>
      <w:bCs/>
    </w:rPr>
  </w:style>
  <w:style w:type="character" w:customStyle="1" w:styleId="IruzkinarengaiaKar">
    <w:name w:val="Iruzkinaren gaia Kar"/>
    <w:basedOn w:val="IruzkinarentestuaKar"/>
    <w:link w:val="Iruzkinarengaia"/>
    <w:uiPriority w:val="99"/>
    <w:semiHidden/>
    <w:rsid w:val="002C56EC"/>
    <w:rPr>
      <w:b/>
      <w:bCs/>
      <w:sz w:val="20"/>
      <w:szCs w:val="20"/>
    </w:rPr>
  </w:style>
  <w:style w:type="paragraph" w:styleId="Bunbuiloarentestua">
    <w:name w:val="Balloon Text"/>
    <w:basedOn w:val="Normala"/>
    <w:link w:val="BunbuiloarentestuaKar"/>
    <w:uiPriority w:val="99"/>
    <w:semiHidden/>
    <w:rsid w:val="00293F74"/>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2C56EC"/>
    <w:rPr>
      <w:sz w:val="0"/>
      <w:szCs w:val="0"/>
    </w:rPr>
  </w:style>
  <w:style w:type="paragraph" w:customStyle="1" w:styleId="Prrafodelista1">
    <w:name w:val="Párrafo de lista1"/>
    <w:basedOn w:val="Normala"/>
    <w:uiPriority w:val="99"/>
    <w:rsid w:val="002B26C7"/>
    <w:pPr>
      <w:spacing w:after="200" w:line="276" w:lineRule="auto"/>
      <w:ind w:left="720"/>
    </w:pPr>
    <w:rPr>
      <w:rFonts w:ascii="Calibri" w:hAnsi="Calibri" w:cs="Calibri"/>
      <w:sz w:val="22"/>
      <w:szCs w:val="22"/>
      <w:lang w:val="eu-ES" w:eastAsia="en-US"/>
    </w:rPr>
  </w:style>
  <w:style w:type="character" w:styleId="Hiperesteka">
    <w:name w:val="Hyperlink"/>
    <w:basedOn w:val="Paragrafoarenletra-tipolehenetsia"/>
    <w:uiPriority w:val="99"/>
    <w:rsid w:val="00225FF8"/>
    <w:rPr>
      <w:rFonts w:cs="Times New Roman"/>
      <w:color w:val="0000FF"/>
      <w:u w:val="single"/>
    </w:rPr>
  </w:style>
  <w:style w:type="paragraph" w:styleId="Zerrenda-paragrafoa">
    <w:name w:val="List Paragraph"/>
    <w:basedOn w:val="Normala"/>
    <w:link w:val="Zerrenda-paragrafoaKar"/>
    <w:uiPriority w:val="99"/>
    <w:qFormat/>
    <w:rsid w:val="00C51367"/>
    <w:pPr>
      <w:ind w:left="708"/>
    </w:pPr>
  </w:style>
  <w:style w:type="character" w:customStyle="1" w:styleId="Zerrenda-paragrafoaKar">
    <w:name w:val="Zerrenda-paragrafoa Kar"/>
    <w:link w:val="Zerrenda-paragrafoa"/>
    <w:uiPriority w:val="99"/>
    <w:locked/>
    <w:rsid w:val="00646323"/>
    <w:rPr>
      <w:sz w:val="24"/>
    </w:rPr>
  </w:style>
  <w:style w:type="paragraph" w:customStyle="1" w:styleId="Default">
    <w:name w:val="Default"/>
    <w:uiPriority w:val="99"/>
    <w:rsid w:val="00483617"/>
    <w:pPr>
      <w:autoSpaceDE w:val="0"/>
      <w:autoSpaceDN w:val="0"/>
      <w:adjustRightInd w:val="0"/>
    </w:pPr>
    <w:rPr>
      <w:rFonts w:ascii="Calibri" w:hAnsi="Calibri" w:cs="Calibri"/>
      <w:color w:val="000000"/>
      <w:sz w:val="24"/>
      <w:szCs w:val="24"/>
    </w:rPr>
  </w:style>
  <w:style w:type="character" w:styleId="Lodia">
    <w:name w:val="Strong"/>
    <w:basedOn w:val="Paragrafoarenletra-tipolehenetsia"/>
    <w:uiPriority w:val="99"/>
    <w:qFormat/>
    <w:rsid w:val="00752E7B"/>
    <w:rPr>
      <w:rFonts w:cs="Times New Roman"/>
      <w:b/>
      <w:bCs/>
    </w:rPr>
  </w:style>
  <w:style w:type="character" w:customStyle="1" w:styleId="st">
    <w:name w:val="st"/>
    <w:basedOn w:val="Paragrafoarenletra-tipolehenetsia"/>
    <w:uiPriority w:val="99"/>
    <w:rsid w:val="004029CD"/>
    <w:rPr>
      <w:rFonts w:cs="Times New Roman"/>
    </w:rPr>
  </w:style>
  <w:style w:type="character" w:customStyle="1" w:styleId="form-control-text">
    <w:name w:val="form-control-text"/>
    <w:basedOn w:val="Paragrafoarenletra-tipolehenetsia"/>
    <w:uiPriority w:val="99"/>
    <w:rsid w:val="00137B46"/>
    <w:rPr>
      <w:rFonts w:cs="Times New Roman"/>
    </w:rPr>
  </w:style>
  <w:style w:type="character" w:styleId="BisitatutakoHiperesteka">
    <w:name w:val="FollowedHyperlink"/>
    <w:basedOn w:val="Paragrafoarenletra-tipolehenetsia"/>
    <w:uiPriority w:val="99"/>
    <w:semiHidden/>
    <w:rsid w:val="00BB3ECF"/>
    <w:rPr>
      <w:rFonts w:cs="Times New Roman"/>
      <w:color w:val="954F72"/>
      <w:u w:val="single"/>
    </w:rPr>
  </w:style>
  <w:style w:type="character" w:styleId="Enfasia">
    <w:name w:val="Emphasis"/>
    <w:basedOn w:val="Paragrafoarenletra-tipolehenetsia"/>
    <w:uiPriority w:val="20"/>
    <w:qFormat/>
    <w:locked/>
    <w:rsid w:val="001A5C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474250">
      <w:marLeft w:val="0"/>
      <w:marRight w:val="0"/>
      <w:marTop w:val="0"/>
      <w:marBottom w:val="0"/>
      <w:divBdr>
        <w:top w:val="none" w:sz="0" w:space="0" w:color="auto"/>
        <w:left w:val="none" w:sz="0" w:space="0" w:color="auto"/>
        <w:bottom w:val="none" w:sz="0" w:space="0" w:color="auto"/>
        <w:right w:val="none" w:sz="0" w:space="0" w:color="auto"/>
      </w:divBdr>
      <w:divsChild>
        <w:div w:id="896474323">
          <w:marLeft w:val="0"/>
          <w:marRight w:val="0"/>
          <w:marTop w:val="0"/>
          <w:marBottom w:val="0"/>
          <w:divBdr>
            <w:top w:val="none" w:sz="0" w:space="0" w:color="auto"/>
            <w:left w:val="none" w:sz="0" w:space="0" w:color="auto"/>
            <w:bottom w:val="none" w:sz="0" w:space="0" w:color="auto"/>
            <w:right w:val="none" w:sz="0" w:space="0" w:color="auto"/>
          </w:divBdr>
          <w:divsChild>
            <w:div w:id="896474254">
              <w:marLeft w:val="0"/>
              <w:marRight w:val="0"/>
              <w:marTop w:val="0"/>
              <w:marBottom w:val="0"/>
              <w:divBdr>
                <w:top w:val="none" w:sz="0" w:space="0" w:color="auto"/>
                <w:left w:val="none" w:sz="0" w:space="0" w:color="auto"/>
                <w:bottom w:val="none" w:sz="0" w:space="0" w:color="auto"/>
                <w:right w:val="none" w:sz="0" w:space="0" w:color="auto"/>
              </w:divBdr>
              <w:divsChild>
                <w:div w:id="896474270">
                  <w:marLeft w:val="0"/>
                  <w:marRight w:val="0"/>
                  <w:marTop w:val="0"/>
                  <w:marBottom w:val="0"/>
                  <w:divBdr>
                    <w:top w:val="none" w:sz="0" w:space="0" w:color="auto"/>
                    <w:left w:val="none" w:sz="0" w:space="0" w:color="auto"/>
                    <w:bottom w:val="none" w:sz="0" w:space="0" w:color="auto"/>
                    <w:right w:val="none" w:sz="0" w:space="0" w:color="auto"/>
                  </w:divBdr>
                  <w:divsChild>
                    <w:div w:id="896474268">
                      <w:marLeft w:val="0"/>
                      <w:marRight w:val="0"/>
                      <w:marTop w:val="0"/>
                      <w:marBottom w:val="0"/>
                      <w:divBdr>
                        <w:top w:val="none" w:sz="0" w:space="0" w:color="auto"/>
                        <w:left w:val="none" w:sz="0" w:space="0" w:color="auto"/>
                        <w:bottom w:val="none" w:sz="0" w:space="0" w:color="auto"/>
                        <w:right w:val="none" w:sz="0" w:space="0" w:color="auto"/>
                      </w:divBdr>
                      <w:divsChild>
                        <w:div w:id="896474311">
                          <w:marLeft w:val="0"/>
                          <w:marRight w:val="0"/>
                          <w:marTop w:val="0"/>
                          <w:marBottom w:val="0"/>
                          <w:divBdr>
                            <w:top w:val="none" w:sz="0" w:space="0" w:color="auto"/>
                            <w:left w:val="none" w:sz="0" w:space="0" w:color="auto"/>
                            <w:bottom w:val="none" w:sz="0" w:space="0" w:color="auto"/>
                            <w:right w:val="none" w:sz="0" w:space="0" w:color="auto"/>
                          </w:divBdr>
                          <w:divsChild>
                            <w:div w:id="8964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474251">
      <w:marLeft w:val="0"/>
      <w:marRight w:val="0"/>
      <w:marTop w:val="0"/>
      <w:marBottom w:val="0"/>
      <w:divBdr>
        <w:top w:val="none" w:sz="0" w:space="0" w:color="auto"/>
        <w:left w:val="none" w:sz="0" w:space="0" w:color="auto"/>
        <w:bottom w:val="none" w:sz="0" w:space="0" w:color="auto"/>
        <w:right w:val="none" w:sz="0" w:space="0" w:color="auto"/>
      </w:divBdr>
      <w:divsChild>
        <w:div w:id="896474312">
          <w:marLeft w:val="0"/>
          <w:marRight w:val="0"/>
          <w:marTop w:val="0"/>
          <w:marBottom w:val="0"/>
          <w:divBdr>
            <w:top w:val="none" w:sz="0" w:space="0" w:color="auto"/>
            <w:left w:val="none" w:sz="0" w:space="0" w:color="auto"/>
            <w:bottom w:val="none" w:sz="0" w:space="0" w:color="auto"/>
            <w:right w:val="none" w:sz="0" w:space="0" w:color="auto"/>
          </w:divBdr>
          <w:divsChild>
            <w:div w:id="896474280">
              <w:marLeft w:val="0"/>
              <w:marRight w:val="150"/>
              <w:marTop w:val="0"/>
              <w:marBottom w:val="0"/>
              <w:divBdr>
                <w:top w:val="none" w:sz="0" w:space="0" w:color="auto"/>
                <w:left w:val="none" w:sz="0" w:space="0" w:color="auto"/>
                <w:bottom w:val="none" w:sz="0" w:space="0" w:color="auto"/>
                <w:right w:val="none" w:sz="0" w:space="0" w:color="auto"/>
              </w:divBdr>
              <w:divsChild>
                <w:div w:id="896474318">
                  <w:marLeft w:val="0"/>
                  <w:marRight w:val="0"/>
                  <w:marTop w:val="0"/>
                  <w:marBottom w:val="0"/>
                  <w:divBdr>
                    <w:top w:val="none" w:sz="0" w:space="0" w:color="auto"/>
                    <w:left w:val="none" w:sz="0" w:space="0" w:color="auto"/>
                    <w:bottom w:val="none" w:sz="0" w:space="0" w:color="auto"/>
                    <w:right w:val="none" w:sz="0" w:space="0" w:color="auto"/>
                  </w:divBdr>
                  <w:divsChild>
                    <w:div w:id="896474332">
                      <w:marLeft w:val="0"/>
                      <w:marRight w:val="105"/>
                      <w:marTop w:val="0"/>
                      <w:marBottom w:val="0"/>
                      <w:divBdr>
                        <w:top w:val="none" w:sz="0" w:space="0" w:color="auto"/>
                        <w:left w:val="none" w:sz="0" w:space="0" w:color="auto"/>
                        <w:bottom w:val="none" w:sz="0" w:space="0" w:color="auto"/>
                        <w:right w:val="none" w:sz="0" w:space="0" w:color="auto"/>
                      </w:divBdr>
                      <w:divsChild>
                        <w:div w:id="8964742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96474256">
      <w:marLeft w:val="0"/>
      <w:marRight w:val="0"/>
      <w:marTop w:val="0"/>
      <w:marBottom w:val="0"/>
      <w:divBdr>
        <w:top w:val="none" w:sz="0" w:space="0" w:color="auto"/>
        <w:left w:val="none" w:sz="0" w:space="0" w:color="auto"/>
        <w:bottom w:val="none" w:sz="0" w:space="0" w:color="auto"/>
        <w:right w:val="none" w:sz="0" w:space="0" w:color="auto"/>
      </w:divBdr>
      <w:divsChild>
        <w:div w:id="896474266">
          <w:marLeft w:val="0"/>
          <w:marRight w:val="0"/>
          <w:marTop w:val="0"/>
          <w:marBottom w:val="0"/>
          <w:divBdr>
            <w:top w:val="none" w:sz="0" w:space="0" w:color="auto"/>
            <w:left w:val="none" w:sz="0" w:space="0" w:color="auto"/>
            <w:bottom w:val="none" w:sz="0" w:space="0" w:color="auto"/>
            <w:right w:val="none" w:sz="0" w:space="0" w:color="auto"/>
          </w:divBdr>
          <w:divsChild>
            <w:div w:id="896474319">
              <w:marLeft w:val="0"/>
              <w:marRight w:val="0"/>
              <w:marTop w:val="0"/>
              <w:marBottom w:val="0"/>
              <w:divBdr>
                <w:top w:val="none" w:sz="0" w:space="0" w:color="auto"/>
                <w:left w:val="none" w:sz="0" w:space="0" w:color="auto"/>
                <w:bottom w:val="none" w:sz="0" w:space="0" w:color="auto"/>
                <w:right w:val="none" w:sz="0" w:space="0" w:color="auto"/>
              </w:divBdr>
              <w:divsChild>
                <w:div w:id="896474293">
                  <w:marLeft w:val="0"/>
                  <w:marRight w:val="0"/>
                  <w:marTop w:val="0"/>
                  <w:marBottom w:val="150"/>
                  <w:divBdr>
                    <w:top w:val="none" w:sz="0" w:space="0" w:color="auto"/>
                    <w:left w:val="none" w:sz="0" w:space="0" w:color="auto"/>
                    <w:bottom w:val="none" w:sz="0" w:space="0" w:color="auto"/>
                    <w:right w:val="none" w:sz="0" w:space="0" w:color="auto"/>
                  </w:divBdr>
                  <w:divsChild>
                    <w:div w:id="896474335">
                      <w:marLeft w:val="0"/>
                      <w:marRight w:val="0"/>
                      <w:marTop w:val="0"/>
                      <w:marBottom w:val="0"/>
                      <w:divBdr>
                        <w:top w:val="none" w:sz="0" w:space="0" w:color="auto"/>
                        <w:left w:val="none" w:sz="0" w:space="0" w:color="auto"/>
                        <w:bottom w:val="none" w:sz="0" w:space="0" w:color="auto"/>
                        <w:right w:val="none" w:sz="0" w:space="0" w:color="auto"/>
                      </w:divBdr>
                      <w:divsChild>
                        <w:div w:id="8964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474258">
      <w:marLeft w:val="0"/>
      <w:marRight w:val="0"/>
      <w:marTop w:val="0"/>
      <w:marBottom w:val="0"/>
      <w:divBdr>
        <w:top w:val="none" w:sz="0" w:space="0" w:color="auto"/>
        <w:left w:val="none" w:sz="0" w:space="0" w:color="auto"/>
        <w:bottom w:val="none" w:sz="0" w:space="0" w:color="auto"/>
        <w:right w:val="none" w:sz="0" w:space="0" w:color="auto"/>
      </w:divBdr>
      <w:divsChild>
        <w:div w:id="896474269">
          <w:marLeft w:val="0"/>
          <w:marRight w:val="0"/>
          <w:marTop w:val="0"/>
          <w:marBottom w:val="0"/>
          <w:divBdr>
            <w:top w:val="none" w:sz="0" w:space="0" w:color="auto"/>
            <w:left w:val="none" w:sz="0" w:space="0" w:color="auto"/>
            <w:bottom w:val="none" w:sz="0" w:space="0" w:color="auto"/>
            <w:right w:val="none" w:sz="0" w:space="0" w:color="auto"/>
          </w:divBdr>
          <w:divsChild>
            <w:div w:id="8964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4259">
      <w:marLeft w:val="0"/>
      <w:marRight w:val="0"/>
      <w:marTop w:val="0"/>
      <w:marBottom w:val="0"/>
      <w:divBdr>
        <w:top w:val="none" w:sz="0" w:space="0" w:color="auto"/>
        <w:left w:val="none" w:sz="0" w:space="0" w:color="auto"/>
        <w:bottom w:val="none" w:sz="0" w:space="0" w:color="auto"/>
        <w:right w:val="none" w:sz="0" w:space="0" w:color="auto"/>
      </w:divBdr>
    </w:div>
    <w:div w:id="896474260">
      <w:marLeft w:val="0"/>
      <w:marRight w:val="0"/>
      <w:marTop w:val="0"/>
      <w:marBottom w:val="0"/>
      <w:divBdr>
        <w:top w:val="none" w:sz="0" w:space="0" w:color="auto"/>
        <w:left w:val="none" w:sz="0" w:space="0" w:color="auto"/>
        <w:bottom w:val="none" w:sz="0" w:space="0" w:color="auto"/>
        <w:right w:val="none" w:sz="0" w:space="0" w:color="auto"/>
      </w:divBdr>
    </w:div>
    <w:div w:id="896474262">
      <w:marLeft w:val="0"/>
      <w:marRight w:val="0"/>
      <w:marTop w:val="0"/>
      <w:marBottom w:val="0"/>
      <w:divBdr>
        <w:top w:val="none" w:sz="0" w:space="0" w:color="auto"/>
        <w:left w:val="none" w:sz="0" w:space="0" w:color="auto"/>
        <w:bottom w:val="none" w:sz="0" w:space="0" w:color="auto"/>
        <w:right w:val="none" w:sz="0" w:space="0" w:color="auto"/>
      </w:divBdr>
    </w:div>
    <w:div w:id="896474263">
      <w:marLeft w:val="0"/>
      <w:marRight w:val="0"/>
      <w:marTop w:val="0"/>
      <w:marBottom w:val="0"/>
      <w:divBdr>
        <w:top w:val="none" w:sz="0" w:space="0" w:color="auto"/>
        <w:left w:val="none" w:sz="0" w:space="0" w:color="auto"/>
        <w:bottom w:val="none" w:sz="0" w:space="0" w:color="auto"/>
        <w:right w:val="none" w:sz="0" w:space="0" w:color="auto"/>
      </w:divBdr>
      <w:divsChild>
        <w:div w:id="896474273">
          <w:marLeft w:val="0"/>
          <w:marRight w:val="0"/>
          <w:marTop w:val="0"/>
          <w:marBottom w:val="0"/>
          <w:divBdr>
            <w:top w:val="none" w:sz="0" w:space="0" w:color="auto"/>
            <w:left w:val="none" w:sz="0" w:space="0" w:color="auto"/>
            <w:bottom w:val="none" w:sz="0" w:space="0" w:color="auto"/>
            <w:right w:val="none" w:sz="0" w:space="0" w:color="auto"/>
          </w:divBdr>
          <w:divsChild>
            <w:div w:id="89647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4265">
      <w:marLeft w:val="0"/>
      <w:marRight w:val="0"/>
      <w:marTop w:val="0"/>
      <w:marBottom w:val="0"/>
      <w:divBdr>
        <w:top w:val="none" w:sz="0" w:space="0" w:color="auto"/>
        <w:left w:val="none" w:sz="0" w:space="0" w:color="auto"/>
        <w:bottom w:val="none" w:sz="0" w:space="0" w:color="auto"/>
        <w:right w:val="none" w:sz="0" w:space="0" w:color="auto"/>
      </w:divBdr>
    </w:div>
    <w:div w:id="896474275">
      <w:marLeft w:val="0"/>
      <w:marRight w:val="0"/>
      <w:marTop w:val="0"/>
      <w:marBottom w:val="0"/>
      <w:divBdr>
        <w:top w:val="none" w:sz="0" w:space="0" w:color="auto"/>
        <w:left w:val="none" w:sz="0" w:space="0" w:color="auto"/>
        <w:bottom w:val="none" w:sz="0" w:space="0" w:color="auto"/>
        <w:right w:val="none" w:sz="0" w:space="0" w:color="auto"/>
      </w:divBdr>
    </w:div>
    <w:div w:id="896474281">
      <w:marLeft w:val="0"/>
      <w:marRight w:val="0"/>
      <w:marTop w:val="0"/>
      <w:marBottom w:val="0"/>
      <w:divBdr>
        <w:top w:val="none" w:sz="0" w:space="0" w:color="auto"/>
        <w:left w:val="none" w:sz="0" w:space="0" w:color="auto"/>
        <w:bottom w:val="none" w:sz="0" w:space="0" w:color="auto"/>
        <w:right w:val="none" w:sz="0" w:space="0" w:color="auto"/>
      </w:divBdr>
    </w:div>
    <w:div w:id="896474283">
      <w:marLeft w:val="0"/>
      <w:marRight w:val="0"/>
      <w:marTop w:val="0"/>
      <w:marBottom w:val="0"/>
      <w:divBdr>
        <w:top w:val="none" w:sz="0" w:space="0" w:color="auto"/>
        <w:left w:val="none" w:sz="0" w:space="0" w:color="auto"/>
        <w:bottom w:val="none" w:sz="0" w:space="0" w:color="auto"/>
        <w:right w:val="none" w:sz="0" w:space="0" w:color="auto"/>
      </w:divBdr>
    </w:div>
    <w:div w:id="896474286">
      <w:marLeft w:val="0"/>
      <w:marRight w:val="0"/>
      <w:marTop w:val="0"/>
      <w:marBottom w:val="0"/>
      <w:divBdr>
        <w:top w:val="none" w:sz="0" w:space="0" w:color="auto"/>
        <w:left w:val="none" w:sz="0" w:space="0" w:color="auto"/>
        <w:bottom w:val="none" w:sz="0" w:space="0" w:color="auto"/>
        <w:right w:val="none" w:sz="0" w:space="0" w:color="auto"/>
      </w:divBdr>
    </w:div>
    <w:div w:id="896474292">
      <w:marLeft w:val="0"/>
      <w:marRight w:val="0"/>
      <w:marTop w:val="0"/>
      <w:marBottom w:val="0"/>
      <w:divBdr>
        <w:top w:val="none" w:sz="0" w:space="0" w:color="auto"/>
        <w:left w:val="none" w:sz="0" w:space="0" w:color="auto"/>
        <w:bottom w:val="none" w:sz="0" w:space="0" w:color="auto"/>
        <w:right w:val="none" w:sz="0" w:space="0" w:color="auto"/>
      </w:divBdr>
    </w:div>
    <w:div w:id="896474294">
      <w:marLeft w:val="0"/>
      <w:marRight w:val="0"/>
      <w:marTop w:val="0"/>
      <w:marBottom w:val="0"/>
      <w:divBdr>
        <w:top w:val="none" w:sz="0" w:space="0" w:color="auto"/>
        <w:left w:val="none" w:sz="0" w:space="0" w:color="auto"/>
        <w:bottom w:val="none" w:sz="0" w:space="0" w:color="auto"/>
        <w:right w:val="none" w:sz="0" w:space="0" w:color="auto"/>
      </w:divBdr>
    </w:div>
    <w:div w:id="896474297">
      <w:marLeft w:val="0"/>
      <w:marRight w:val="0"/>
      <w:marTop w:val="0"/>
      <w:marBottom w:val="0"/>
      <w:divBdr>
        <w:top w:val="none" w:sz="0" w:space="0" w:color="auto"/>
        <w:left w:val="none" w:sz="0" w:space="0" w:color="auto"/>
        <w:bottom w:val="none" w:sz="0" w:space="0" w:color="auto"/>
        <w:right w:val="none" w:sz="0" w:space="0" w:color="auto"/>
      </w:divBdr>
      <w:divsChild>
        <w:div w:id="896474261">
          <w:marLeft w:val="0"/>
          <w:marRight w:val="0"/>
          <w:marTop w:val="0"/>
          <w:marBottom w:val="0"/>
          <w:divBdr>
            <w:top w:val="none" w:sz="0" w:space="0" w:color="auto"/>
            <w:left w:val="none" w:sz="0" w:space="0" w:color="auto"/>
            <w:bottom w:val="none" w:sz="0" w:space="0" w:color="auto"/>
            <w:right w:val="none" w:sz="0" w:space="0" w:color="auto"/>
          </w:divBdr>
          <w:divsChild>
            <w:div w:id="8964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4298">
      <w:marLeft w:val="0"/>
      <w:marRight w:val="0"/>
      <w:marTop w:val="0"/>
      <w:marBottom w:val="0"/>
      <w:divBdr>
        <w:top w:val="none" w:sz="0" w:space="0" w:color="auto"/>
        <w:left w:val="none" w:sz="0" w:space="0" w:color="auto"/>
        <w:bottom w:val="none" w:sz="0" w:space="0" w:color="auto"/>
        <w:right w:val="none" w:sz="0" w:space="0" w:color="auto"/>
      </w:divBdr>
      <w:divsChild>
        <w:div w:id="896474267">
          <w:marLeft w:val="0"/>
          <w:marRight w:val="0"/>
          <w:marTop w:val="0"/>
          <w:marBottom w:val="0"/>
          <w:divBdr>
            <w:top w:val="none" w:sz="0" w:space="0" w:color="auto"/>
            <w:left w:val="none" w:sz="0" w:space="0" w:color="auto"/>
            <w:bottom w:val="none" w:sz="0" w:space="0" w:color="auto"/>
            <w:right w:val="none" w:sz="0" w:space="0" w:color="auto"/>
          </w:divBdr>
          <w:divsChild>
            <w:div w:id="896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4300">
      <w:marLeft w:val="0"/>
      <w:marRight w:val="0"/>
      <w:marTop w:val="0"/>
      <w:marBottom w:val="0"/>
      <w:divBdr>
        <w:top w:val="none" w:sz="0" w:space="0" w:color="auto"/>
        <w:left w:val="none" w:sz="0" w:space="0" w:color="auto"/>
        <w:bottom w:val="none" w:sz="0" w:space="0" w:color="auto"/>
        <w:right w:val="none" w:sz="0" w:space="0" w:color="auto"/>
      </w:divBdr>
      <w:divsChild>
        <w:div w:id="896474336">
          <w:marLeft w:val="0"/>
          <w:marRight w:val="0"/>
          <w:marTop w:val="0"/>
          <w:marBottom w:val="0"/>
          <w:divBdr>
            <w:top w:val="none" w:sz="0" w:space="0" w:color="auto"/>
            <w:left w:val="none" w:sz="0" w:space="0" w:color="auto"/>
            <w:bottom w:val="none" w:sz="0" w:space="0" w:color="auto"/>
            <w:right w:val="none" w:sz="0" w:space="0" w:color="auto"/>
          </w:divBdr>
          <w:divsChild>
            <w:div w:id="896474338">
              <w:marLeft w:val="0"/>
              <w:marRight w:val="0"/>
              <w:marTop w:val="0"/>
              <w:marBottom w:val="0"/>
              <w:divBdr>
                <w:top w:val="none" w:sz="0" w:space="0" w:color="auto"/>
                <w:left w:val="none" w:sz="0" w:space="0" w:color="auto"/>
                <w:bottom w:val="none" w:sz="0" w:space="0" w:color="auto"/>
                <w:right w:val="none" w:sz="0" w:space="0" w:color="auto"/>
              </w:divBdr>
              <w:divsChild>
                <w:div w:id="896474276">
                  <w:marLeft w:val="0"/>
                  <w:marRight w:val="0"/>
                  <w:marTop w:val="0"/>
                  <w:marBottom w:val="150"/>
                  <w:divBdr>
                    <w:top w:val="none" w:sz="0" w:space="0" w:color="auto"/>
                    <w:left w:val="none" w:sz="0" w:space="0" w:color="auto"/>
                    <w:bottom w:val="none" w:sz="0" w:space="0" w:color="auto"/>
                    <w:right w:val="none" w:sz="0" w:space="0" w:color="auto"/>
                  </w:divBdr>
                  <w:divsChild>
                    <w:div w:id="896474316">
                      <w:marLeft w:val="0"/>
                      <w:marRight w:val="0"/>
                      <w:marTop w:val="0"/>
                      <w:marBottom w:val="0"/>
                      <w:divBdr>
                        <w:top w:val="none" w:sz="0" w:space="0" w:color="auto"/>
                        <w:left w:val="none" w:sz="0" w:space="0" w:color="auto"/>
                        <w:bottom w:val="none" w:sz="0" w:space="0" w:color="auto"/>
                        <w:right w:val="none" w:sz="0" w:space="0" w:color="auto"/>
                      </w:divBdr>
                      <w:divsChild>
                        <w:div w:id="8964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474302">
      <w:marLeft w:val="0"/>
      <w:marRight w:val="0"/>
      <w:marTop w:val="0"/>
      <w:marBottom w:val="0"/>
      <w:divBdr>
        <w:top w:val="none" w:sz="0" w:space="0" w:color="auto"/>
        <w:left w:val="none" w:sz="0" w:space="0" w:color="auto"/>
        <w:bottom w:val="none" w:sz="0" w:space="0" w:color="auto"/>
        <w:right w:val="none" w:sz="0" w:space="0" w:color="auto"/>
      </w:divBdr>
    </w:div>
    <w:div w:id="896474304">
      <w:marLeft w:val="0"/>
      <w:marRight w:val="0"/>
      <w:marTop w:val="0"/>
      <w:marBottom w:val="0"/>
      <w:divBdr>
        <w:top w:val="none" w:sz="0" w:space="0" w:color="auto"/>
        <w:left w:val="none" w:sz="0" w:space="0" w:color="auto"/>
        <w:bottom w:val="none" w:sz="0" w:space="0" w:color="auto"/>
        <w:right w:val="none" w:sz="0" w:space="0" w:color="auto"/>
      </w:divBdr>
      <w:divsChild>
        <w:div w:id="896474278">
          <w:marLeft w:val="0"/>
          <w:marRight w:val="0"/>
          <w:marTop w:val="0"/>
          <w:marBottom w:val="0"/>
          <w:divBdr>
            <w:top w:val="none" w:sz="0" w:space="0" w:color="auto"/>
            <w:left w:val="none" w:sz="0" w:space="0" w:color="auto"/>
            <w:bottom w:val="none" w:sz="0" w:space="0" w:color="auto"/>
            <w:right w:val="none" w:sz="0" w:space="0" w:color="auto"/>
          </w:divBdr>
          <w:divsChild>
            <w:div w:id="8964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4305">
      <w:marLeft w:val="0"/>
      <w:marRight w:val="0"/>
      <w:marTop w:val="0"/>
      <w:marBottom w:val="0"/>
      <w:divBdr>
        <w:top w:val="none" w:sz="0" w:space="0" w:color="auto"/>
        <w:left w:val="none" w:sz="0" w:space="0" w:color="auto"/>
        <w:bottom w:val="none" w:sz="0" w:space="0" w:color="auto"/>
        <w:right w:val="none" w:sz="0" w:space="0" w:color="auto"/>
      </w:divBdr>
    </w:div>
    <w:div w:id="896474306">
      <w:marLeft w:val="0"/>
      <w:marRight w:val="0"/>
      <w:marTop w:val="0"/>
      <w:marBottom w:val="0"/>
      <w:divBdr>
        <w:top w:val="none" w:sz="0" w:space="0" w:color="auto"/>
        <w:left w:val="none" w:sz="0" w:space="0" w:color="auto"/>
        <w:bottom w:val="none" w:sz="0" w:space="0" w:color="auto"/>
        <w:right w:val="none" w:sz="0" w:space="0" w:color="auto"/>
      </w:divBdr>
    </w:div>
    <w:div w:id="896474308">
      <w:marLeft w:val="0"/>
      <w:marRight w:val="0"/>
      <w:marTop w:val="0"/>
      <w:marBottom w:val="0"/>
      <w:divBdr>
        <w:top w:val="none" w:sz="0" w:space="0" w:color="auto"/>
        <w:left w:val="none" w:sz="0" w:space="0" w:color="auto"/>
        <w:bottom w:val="none" w:sz="0" w:space="0" w:color="auto"/>
        <w:right w:val="none" w:sz="0" w:space="0" w:color="auto"/>
      </w:divBdr>
      <w:divsChild>
        <w:div w:id="896474317">
          <w:marLeft w:val="0"/>
          <w:marRight w:val="0"/>
          <w:marTop w:val="0"/>
          <w:marBottom w:val="0"/>
          <w:divBdr>
            <w:top w:val="none" w:sz="0" w:space="0" w:color="auto"/>
            <w:left w:val="none" w:sz="0" w:space="0" w:color="auto"/>
            <w:bottom w:val="none" w:sz="0" w:space="0" w:color="auto"/>
            <w:right w:val="none" w:sz="0" w:space="0" w:color="auto"/>
          </w:divBdr>
          <w:divsChild>
            <w:div w:id="896474328">
              <w:marLeft w:val="0"/>
              <w:marRight w:val="0"/>
              <w:marTop w:val="0"/>
              <w:marBottom w:val="0"/>
              <w:divBdr>
                <w:top w:val="none" w:sz="0" w:space="0" w:color="auto"/>
                <w:left w:val="none" w:sz="0" w:space="0" w:color="auto"/>
                <w:bottom w:val="none" w:sz="0" w:space="0" w:color="auto"/>
                <w:right w:val="none" w:sz="0" w:space="0" w:color="auto"/>
              </w:divBdr>
              <w:divsChild>
                <w:div w:id="896474334">
                  <w:marLeft w:val="0"/>
                  <w:marRight w:val="0"/>
                  <w:marTop w:val="0"/>
                  <w:marBottom w:val="150"/>
                  <w:divBdr>
                    <w:top w:val="none" w:sz="0" w:space="0" w:color="auto"/>
                    <w:left w:val="none" w:sz="0" w:space="0" w:color="auto"/>
                    <w:bottom w:val="none" w:sz="0" w:space="0" w:color="auto"/>
                    <w:right w:val="none" w:sz="0" w:space="0" w:color="auto"/>
                  </w:divBdr>
                  <w:divsChild>
                    <w:div w:id="896474321">
                      <w:marLeft w:val="0"/>
                      <w:marRight w:val="0"/>
                      <w:marTop w:val="0"/>
                      <w:marBottom w:val="0"/>
                      <w:divBdr>
                        <w:top w:val="none" w:sz="0" w:space="0" w:color="auto"/>
                        <w:left w:val="none" w:sz="0" w:space="0" w:color="auto"/>
                        <w:bottom w:val="none" w:sz="0" w:space="0" w:color="auto"/>
                        <w:right w:val="none" w:sz="0" w:space="0" w:color="auto"/>
                      </w:divBdr>
                      <w:divsChild>
                        <w:div w:id="8964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474313">
      <w:marLeft w:val="0"/>
      <w:marRight w:val="0"/>
      <w:marTop w:val="0"/>
      <w:marBottom w:val="0"/>
      <w:divBdr>
        <w:top w:val="none" w:sz="0" w:space="0" w:color="auto"/>
        <w:left w:val="none" w:sz="0" w:space="0" w:color="auto"/>
        <w:bottom w:val="none" w:sz="0" w:space="0" w:color="auto"/>
        <w:right w:val="none" w:sz="0" w:space="0" w:color="auto"/>
      </w:divBdr>
    </w:div>
    <w:div w:id="896474314">
      <w:marLeft w:val="0"/>
      <w:marRight w:val="0"/>
      <w:marTop w:val="0"/>
      <w:marBottom w:val="0"/>
      <w:divBdr>
        <w:top w:val="none" w:sz="0" w:space="0" w:color="auto"/>
        <w:left w:val="none" w:sz="0" w:space="0" w:color="auto"/>
        <w:bottom w:val="none" w:sz="0" w:space="0" w:color="auto"/>
        <w:right w:val="none" w:sz="0" w:space="0" w:color="auto"/>
      </w:divBdr>
      <w:divsChild>
        <w:div w:id="896474264">
          <w:marLeft w:val="0"/>
          <w:marRight w:val="0"/>
          <w:marTop w:val="0"/>
          <w:marBottom w:val="0"/>
          <w:divBdr>
            <w:top w:val="none" w:sz="0" w:space="0" w:color="auto"/>
            <w:left w:val="none" w:sz="0" w:space="0" w:color="auto"/>
            <w:bottom w:val="none" w:sz="0" w:space="0" w:color="auto"/>
            <w:right w:val="none" w:sz="0" w:space="0" w:color="auto"/>
          </w:divBdr>
          <w:divsChild>
            <w:div w:id="896474248">
              <w:marLeft w:val="0"/>
              <w:marRight w:val="0"/>
              <w:marTop w:val="0"/>
              <w:marBottom w:val="0"/>
              <w:divBdr>
                <w:top w:val="none" w:sz="0" w:space="0" w:color="auto"/>
                <w:left w:val="none" w:sz="0" w:space="0" w:color="auto"/>
                <w:bottom w:val="none" w:sz="0" w:space="0" w:color="auto"/>
                <w:right w:val="none" w:sz="0" w:space="0" w:color="auto"/>
              </w:divBdr>
              <w:divsChild>
                <w:div w:id="896474315">
                  <w:marLeft w:val="0"/>
                  <w:marRight w:val="0"/>
                  <w:marTop w:val="0"/>
                  <w:marBottom w:val="150"/>
                  <w:divBdr>
                    <w:top w:val="none" w:sz="0" w:space="0" w:color="auto"/>
                    <w:left w:val="none" w:sz="0" w:space="0" w:color="auto"/>
                    <w:bottom w:val="none" w:sz="0" w:space="0" w:color="auto"/>
                    <w:right w:val="none" w:sz="0" w:space="0" w:color="auto"/>
                  </w:divBdr>
                  <w:divsChild>
                    <w:div w:id="896474287">
                      <w:marLeft w:val="0"/>
                      <w:marRight w:val="0"/>
                      <w:marTop w:val="0"/>
                      <w:marBottom w:val="0"/>
                      <w:divBdr>
                        <w:top w:val="none" w:sz="0" w:space="0" w:color="auto"/>
                        <w:left w:val="none" w:sz="0" w:space="0" w:color="auto"/>
                        <w:bottom w:val="none" w:sz="0" w:space="0" w:color="auto"/>
                        <w:right w:val="none" w:sz="0" w:space="0" w:color="auto"/>
                      </w:divBdr>
                      <w:divsChild>
                        <w:div w:id="896474299">
                          <w:marLeft w:val="0"/>
                          <w:marRight w:val="0"/>
                          <w:marTop w:val="0"/>
                          <w:marBottom w:val="0"/>
                          <w:divBdr>
                            <w:top w:val="none" w:sz="0" w:space="0" w:color="auto"/>
                            <w:left w:val="none" w:sz="0" w:space="0" w:color="auto"/>
                            <w:bottom w:val="none" w:sz="0" w:space="0" w:color="auto"/>
                            <w:right w:val="none" w:sz="0" w:space="0" w:color="auto"/>
                          </w:divBdr>
                          <w:divsChild>
                            <w:div w:id="8964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474320">
      <w:marLeft w:val="0"/>
      <w:marRight w:val="0"/>
      <w:marTop w:val="0"/>
      <w:marBottom w:val="0"/>
      <w:divBdr>
        <w:top w:val="none" w:sz="0" w:space="0" w:color="auto"/>
        <w:left w:val="none" w:sz="0" w:space="0" w:color="auto"/>
        <w:bottom w:val="none" w:sz="0" w:space="0" w:color="auto"/>
        <w:right w:val="none" w:sz="0" w:space="0" w:color="auto"/>
      </w:divBdr>
      <w:divsChild>
        <w:div w:id="896474257">
          <w:marLeft w:val="0"/>
          <w:marRight w:val="0"/>
          <w:marTop w:val="0"/>
          <w:marBottom w:val="0"/>
          <w:divBdr>
            <w:top w:val="none" w:sz="0" w:space="0" w:color="auto"/>
            <w:left w:val="none" w:sz="0" w:space="0" w:color="auto"/>
            <w:bottom w:val="none" w:sz="0" w:space="0" w:color="auto"/>
            <w:right w:val="none" w:sz="0" w:space="0" w:color="auto"/>
          </w:divBdr>
          <w:divsChild>
            <w:div w:id="896474289">
              <w:marLeft w:val="0"/>
              <w:marRight w:val="0"/>
              <w:marTop w:val="0"/>
              <w:marBottom w:val="0"/>
              <w:divBdr>
                <w:top w:val="none" w:sz="0" w:space="0" w:color="auto"/>
                <w:left w:val="none" w:sz="0" w:space="0" w:color="auto"/>
                <w:bottom w:val="none" w:sz="0" w:space="0" w:color="auto"/>
                <w:right w:val="none" w:sz="0" w:space="0" w:color="auto"/>
              </w:divBdr>
              <w:divsChild>
                <w:div w:id="896474279">
                  <w:marLeft w:val="0"/>
                  <w:marRight w:val="0"/>
                  <w:marTop w:val="0"/>
                  <w:marBottom w:val="150"/>
                  <w:divBdr>
                    <w:top w:val="none" w:sz="0" w:space="0" w:color="auto"/>
                    <w:left w:val="none" w:sz="0" w:space="0" w:color="auto"/>
                    <w:bottom w:val="none" w:sz="0" w:space="0" w:color="auto"/>
                    <w:right w:val="none" w:sz="0" w:space="0" w:color="auto"/>
                  </w:divBdr>
                  <w:divsChild>
                    <w:div w:id="896474291">
                      <w:marLeft w:val="0"/>
                      <w:marRight w:val="0"/>
                      <w:marTop w:val="0"/>
                      <w:marBottom w:val="0"/>
                      <w:divBdr>
                        <w:top w:val="none" w:sz="0" w:space="0" w:color="auto"/>
                        <w:left w:val="none" w:sz="0" w:space="0" w:color="auto"/>
                        <w:bottom w:val="none" w:sz="0" w:space="0" w:color="auto"/>
                        <w:right w:val="none" w:sz="0" w:space="0" w:color="auto"/>
                      </w:divBdr>
                      <w:divsChild>
                        <w:div w:id="89647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474325">
      <w:marLeft w:val="0"/>
      <w:marRight w:val="0"/>
      <w:marTop w:val="0"/>
      <w:marBottom w:val="0"/>
      <w:divBdr>
        <w:top w:val="none" w:sz="0" w:space="0" w:color="auto"/>
        <w:left w:val="none" w:sz="0" w:space="0" w:color="auto"/>
        <w:bottom w:val="none" w:sz="0" w:space="0" w:color="auto"/>
        <w:right w:val="none" w:sz="0" w:space="0" w:color="auto"/>
      </w:divBdr>
    </w:div>
    <w:div w:id="896474326">
      <w:marLeft w:val="0"/>
      <w:marRight w:val="0"/>
      <w:marTop w:val="0"/>
      <w:marBottom w:val="0"/>
      <w:divBdr>
        <w:top w:val="none" w:sz="0" w:space="0" w:color="auto"/>
        <w:left w:val="none" w:sz="0" w:space="0" w:color="auto"/>
        <w:bottom w:val="none" w:sz="0" w:space="0" w:color="auto"/>
        <w:right w:val="none" w:sz="0" w:space="0" w:color="auto"/>
      </w:divBdr>
    </w:div>
    <w:div w:id="896474327">
      <w:marLeft w:val="0"/>
      <w:marRight w:val="0"/>
      <w:marTop w:val="0"/>
      <w:marBottom w:val="0"/>
      <w:divBdr>
        <w:top w:val="none" w:sz="0" w:space="0" w:color="auto"/>
        <w:left w:val="none" w:sz="0" w:space="0" w:color="auto"/>
        <w:bottom w:val="none" w:sz="0" w:space="0" w:color="auto"/>
        <w:right w:val="none" w:sz="0" w:space="0" w:color="auto"/>
      </w:divBdr>
    </w:div>
    <w:div w:id="896474330">
      <w:marLeft w:val="0"/>
      <w:marRight w:val="0"/>
      <w:marTop w:val="0"/>
      <w:marBottom w:val="0"/>
      <w:divBdr>
        <w:top w:val="none" w:sz="0" w:space="0" w:color="auto"/>
        <w:left w:val="none" w:sz="0" w:space="0" w:color="auto"/>
        <w:bottom w:val="none" w:sz="0" w:space="0" w:color="auto"/>
        <w:right w:val="none" w:sz="0" w:space="0" w:color="auto"/>
      </w:divBdr>
      <w:divsChild>
        <w:div w:id="896474337">
          <w:marLeft w:val="0"/>
          <w:marRight w:val="0"/>
          <w:marTop w:val="0"/>
          <w:marBottom w:val="0"/>
          <w:divBdr>
            <w:top w:val="none" w:sz="0" w:space="0" w:color="auto"/>
            <w:left w:val="none" w:sz="0" w:space="0" w:color="auto"/>
            <w:bottom w:val="none" w:sz="0" w:space="0" w:color="auto"/>
            <w:right w:val="none" w:sz="0" w:space="0" w:color="auto"/>
          </w:divBdr>
          <w:divsChild>
            <w:div w:id="896474322">
              <w:marLeft w:val="0"/>
              <w:marRight w:val="0"/>
              <w:marTop w:val="0"/>
              <w:marBottom w:val="0"/>
              <w:divBdr>
                <w:top w:val="none" w:sz="0" w:space="0" w:color="auto"/>
                <w:left w:val="none" w:sz="0" w:space="0" w:color="auto"/>
                <w:bottom w:val="none" w:sz="0" w:space="0" w:color="auto"/>
                <w:right w:val="none" w:sz="0" w:space="0" w:color="auto"/>
              </w:divBdr>
              <w:divsChild>
                <w:div w:id="896474296">
                  <w:marLeft w:val="0"/>
                  <w:marRight w:val="0"/>
                  <w:marTop w:val="0"/>
                  <w:marBottom w:val="150"/>
                  <w:divBdr>
                    <w:top w:val="none" w:sz="0" w:space="0" w:color="auto"/>
                    <w:left w:val="none" w:sz="0" w:space="0" w:color="auto"/>
                    <w:bottom w:val="none" w:sz="0" w:space="0" w:color="auto"/>
                    <w:right w:val="none" w:sz="0" w:space="0" w:color="auto"/>
                  </w:divBdr>
                  <w:divsChild>
                    <w:div w:id="896474282">
                      <w:marLeft w:val="0"/>
                      <w:marRight w:val="0"/>
                      <w:marTop w:val="0"/>
                      <w:marBottom w:val="0"/>
                      <w:divBdr>
                        <w:top w:val="none" w:sz="0" w:space="0" w:color="auto"/>
                        <w:left w:val="none" w:sz="0" w:space="0" w:color="auto"/>
                        <w:bottom w:val="none" w:sz="0" w:space="0" w:color="auto"/>
                        <w:right w:val="none" w:sz="0" w:space="0" w:color="auto"/>
                      </w:divBdr>
                      <w:divsChild>
                        <w:div w:id="896474284">
                          <w:marLeft w:val="0"/>
                          <w:marRight w:val="0"/>
                          <w:marTop w:val="0"/>
                          <w:marBottom w:val="0"/>
                          <w:divBdr>
                            <w:top w:val="none" w:sz="0" w:space="0" w:color="auto"/>
                            <w:left w:val="none" w:sz="0" w:space="0" w:color="auto"/>
                            <w:bottom w:val="none" w:sz="0" w:space="0" w:color="auto"/>
                            <w:right w:val="none" w:sz="0" w:space="0" w:color="auto"/>
                          </w:divBdr>
                          <w:divsChild>
                            <w:div w:id="8964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474331">
      <w:marLeft w:val="0"/>
      <w:marRight w:val="0"/>
      <w:marTop w:val="0"/>
      <w:marBottom w:val="0"/>
      <w:divBdr>
        <w:top w:val="none" w:sz="0" w:space="0" w:color="auto"/>
        <w:left w:val="none" w:sz="0" w:space="0" w:color="auto"/>
        <w:bottom w:val="none" w:sz="0" w:space="0" w:color="auto"/>
        <w:right w:val="none" w:sz="0" w:space="0" w:color="auto"/>
      </w:divBdr>
      <w:divsChild>
        <w:div w:id="896474253">
          <w:marLeft w:val="0"/>
          <w:marRight w:val="0"/>
          <w:marTop w:val="0"/>
          <w:marBottom w:val="0"/>
          <w:divBdr>
            <w:top w:val="none" w:sz="0" w:space="0" w:color="auto"/>
            <w:left w:val="none" w:sz="0" w:space="0" w:color="auto"/>
            <w:bottom w:val="none" w:sz="0" w:space="0" w:color="auto"/>
            <w:right w:val="none" w:sz="0" w:space="0" w:color="auto"/>
          </w:divBdr>
          <w:divsChild>
            <w:div w:id="896474301">
              <w:marLeft w:val="0"/>
              <w:marRight w:val="0"/>
              <w:marTop w:val="0"/>
              <w:marBottom w:val="0"/>
              <w:divBdr>
                <w:top w:val="none" w:sz="0" w:space="0" w:color="auto"/>
                <w:left w:val="none" w:sz="0" w:space="0" w:color="auto"/>
                <w:bottom w:val="none" w:sz="0" w:space="0" w:color="auto"/>
                <w:right w:val="none" w:sz="0" w:space="0" w:color="auto"/>
              </w:divBdr>
              <w:divsChild>
                <w:div w:id="896474255">
                  <w:marLeft w:val="0"/>
                  <w:marRight w:val="0"/>
                  <w:marTop w:val="0"/>
                  <w:marBottom w:val="0"/>
                  <w:divBdr>
                    <w:top w:val="none" w:sz="0" w:space="0" w:color="auto"/>
                    <w:left w:val="none" w:sz="0" w:space="0" w:color="auto"/>
                    <w:bottom w:val="none" w:sz="0" w:space="0" w:color="auto"/>
                    <w:right w:val="none" w:sz="0" w:space="0" w:color="auto"/>
                  </w:divBdr>
                  <w:divsChild>
                    <w:div w:id="896474310">
                      <w:marLeft w:val="0"/>
                      <w:marRight w:val="0"/>
                      <w:marTop w:val="0"/>
                      <w:marBottom w:val="0"/>
                      <w:divBdr>
                        <w:top w:val="none" w:sz="0" w:space="0" w:color="auto"/>
                        <w:left w:val="none" w:sz="0" w:space="0" w:color="auto"/>
                        <w:bottom w:val="none" w:sz="0" w:space="0" w:color="auto"/>
                        <w:right w:val="none" w:sz="0" w:space="0" w:color="auto"/>
                      </w:divBdr>
                      <w:divsChild>
                        <w:div w:id="896474271">
                          <w:marLeft w:val="0"/>
                          <w:marRight w:val="0"/>
                          <w:marTop w:val="0"/>
                          <w:marBottom w:val="0"/>
                          <w:divBdr>
                            <w:top w:val="none" w:sz="0" w:space="0" w:color="auto"/>
                            <w:left w:val="none" w:sz="0" w:space="0" w:color="auto"/>
                            <w:bottom w:val="none" w:sz="0" w:space="0" w:color="auto"/>
                            <w:right w:val="none" w:sz="0" w:space="0" w:color="auto"/>
                          </w:divBdr>
                          <w:divsChild>
                            <w:div w:id="8964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4743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uraagent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uraEJ"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instagram.com/ura_agencia_vasc" TargetMode="External"/><Relationship Id="rId23" Type="http://schemas.openxmlformats.org/officeDocument/2006/relationships/footer" Target="footer3.xml"/><Relationship Id="rId10" Type="http://schemas.openxmlformats.org/officeDocument/2006/relationships/hyperlink" Target="mailto:ura_komunikazioa@uragentzia.eust"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9C882E42C09984CB0E400D0EEF0D93C" ma:contentTypeVersion="13" ma:contentTypeDescription="Crear nuevo documento." ma:contentTypeScope="" ma:versionID="d45e25719747c64adac48bfdead1b8fb">
  <xsd:schema xmlns:xsd="http://www.w3.org/2001/XMLSchema" xmlns:xs="http://www.w3.org/2001/XMLSchema" xmlns:p="http://schemas.microsoft.com/office/2006/metadata/properties" xmlns:ns2="8a9ba1db-4d61-4b29-872e-ade5d42750cf" xmlns:ns3="61157a45-557c-4d68-937d-8c8782f2bc58" targetNamespace="http://schemas.microsoft.com/office/2006/metadata/properties" ma:root="true" ma:fieldsID="69047857a8d3fb5c282fbe94aebb68a2" ns2:_="" ns3:_="">
    <xsd:import namespace="8a9ba1db-4d61-4b29-872e-ade5d42750cf"/>
    <xsd:import namespace="61157a45-557c-4d68-937d-8c8782f2bc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ba1db-4d61-4b29-872e-ade5d4275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157a45-557c-4d68-937d-8c8782f2bc58"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1157a45-557c-4d68-937d-8c8782f2bc58">
      <UserInfo>
        <DisplayName>San Saturnino Murua, Iraia</DisplayName>
        <AccountId>79</AccountId>
        <AccountType/>
      </UserInfo>
      <UserInfo>
        <DisplayName>Goenaga Egibar, Imanol</DisplayName>
        <AccountId>710</AccountId>
        <AccountType/>
      </UserInfo>
    </SharedWithUsers>
  </documentManagement>
</p:properties>
</file>

<file path=customXml/itemProps1.xml><?xml version="1.0" encoding="utf-8"?>
<ds:datastoreItem xmlns:ds="http://schemas.openxmlformats.org/officeDocument/2006/customXml" ds:itemID="{DDAF1AFD-C026-44F0-985D-78164E1998D7}">
  <ds:schemaRefs>
    <ds:schemaRef ds:uri="http://schemas.microsoft.com/sharepoint/v3/contenttype/forms"/>
  </ds:schemaRefs>
</ds:datastoreItem>
</file>

<file path=customXml/itemProps2.xml><?xml version="1.0" encoding="utf-8"?>
<ds:datastoreItem xmlns:ds="http://schemas.openxmlformats.org/officeDocument/2006/customXml" ds:itemID="{37EFE198-665A-4D51-86A2-855F5B27DD2D}"/>
</file>

<file path=customXml/itemProps3.xml><?xml version="1.0" encoding="utf-8"?>
<ds:datastoreItem xmlns:ds="http://schemas.openxmlformats.org/officeDocument/2006/customXml" ds:itemID="{A0BBBA72-8B69-41B7-B43C-C0E1B054A11B}">
  <ds:schemaRefs>
    <ds:schemaRef ds:uri="http://schemas.microsoft.com/office/infopath/2007/PartnerControls"/>
    <ds:schemaRef ds:uri="http://purl.org/dc/elements/1.1/"/>
    <ds:schemaRef ds:uri="http://schemas.microsoft.com/office/2006/metadata/properties"/>
    <ds:schemaRef ds:uri="61157a45-557c-4d68-937d-8c8782f2bc58"/>
    <ds:schemaRef ds:uri="http://purl.org/dc/terms/"/>
    <ds:schemaRef ds:uri="http://schemas.openxmlformats.org/package/2006/metadata/core-properties"/>
    <ds:schemaRef ds:uri="8a9ba1db-4d61-4b29-872e-ade5d42750cf"/>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2296</Words>
  <Characters>14644</Characters>
  <Application>Microsoft Office Word</Application>
  <DocSecurity>0</DocSecurity>
  <Lines>122</Lines>
  <Paragraphs>33</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o</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San Saturnino Murua, Iraia</cp:lastModifiedBy>
  <cp:revision>3</cp:revision>
  <cp:lastPrinted>2021-10-20T12:03:00Z</cp:lastPrinted>
  <dcterms:created xsi:type="dcterms:W3CDTF">2021-10-21T07:10:00Z</dcterms:created>
  <dcterms:modified xsi:type="dcterms:W3CDTF">2021-10-21T09:37:00Z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0x01010049C882E42C09984CB0E400D0EEF0D93C</vt:lpwstr>
  </property>
  <property fmtid="{D5CDD505-2E9C-101B-9397-08002B2CF9AE}" pid="3" name="SharedWithUsers">
    <vt:lpwstr>79;#San Saturnino Murua, Iraia;#710;#Goenaga Egibar, Imanol</vt:lpwstr>
  </property>
</Properties>
</file>