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CFB0" w14:textId="77777777" w:rsidR="00544296" w:rsidRPr="00544296" w:rsidRDefault="00544296" w:rsidP="00544296">
      <w:pPr>
        <w:jc w:val="both"/>
        <w:rPr>
          <w:sz w:val="20"/>
          <w:lang w:val="es-ES"/>
        </w:rPr>
      </w:pPr>
    </w:p>
    <w:p w14:paraId="6DCD8D98" w14:textId="77777777" w:rsidR="00C04C36" w:rsidRPr="00151BCC" w:rsidRDefault="00C04C36" w:rsidP="002708BD">
      <w:pPr>
        <w:shd w:val="clear" w:color="auto" w:fill="E6E6E6"/>
        <w:ind w:right="-426"/>
        <w:jc w:val="center"/>
        <w:rPr>
          <w:b/>
          <w:bCs/>
          <w:szCs w:val="24"/>
          <w:lang w:val="es-ES"/>
        </w:rPr>
      </w:pPr>
    </w:p>
    <w:p w14:paraId="01BDE753" w14:textId="77777777" w:rsidR="006F622A" w:rsidRPr="002F5972" w:rsidRDefault="006F622A" w:rsidP="00F6023F">
      <w:pPr>
        <w:shd w:val="clear" w:color="auto" w:fill="E6E6E6"/>
        <w:ind w:right="-426"/>
        <w:jc w:val="center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2F5972">
        <w:rPr>
          <w:rFonts w:asciiTheme="minorHAnsi" w:hAnsiTheme="minorHAnsi" w:cstheme="minorHAnsi"/>
          <w:b/>
          <w:bCs/>
          <w:sz w:val="28"/>
          <w:szCs w:val="28"/>
          <w:lang w:val="es-ES"/>
        </w:rPr>
        <w:t>BULETINAREN SEI URTEKO INDARRALDIAREN AMAIERA IRAGARTZEA</w:t>
      </w:r>
    </w:p>
    <w:p w14:paraId="6D600C3A" w14:textId="77777777" w:rsidR="00544296" w:rsidRPr="002F5972" w:rsidRDefault="00C04C36" w:rsidP="00F6023F">
      <w:pPr>
        <w:shd w:val="clear" w:color="auto" w:fill="E6E6E6"/>
        <w:ind w:right="-426"/>
        <w:jc w:val="center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2F5972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DENUNCIA DE LA VIGENCIA </w:t>
      </w:r>
      <w:r w:rsidR="00F2092D" w:rsidRPr="002F5972">
        <w:rPr>
          <w:rFonts w:asciiTheme="minorHAnsi" w:hAnsiTheme="minorHAnsi" w:cstheme="minorHAnsi"/>
          <w:b/>
          <w:bCs/>
          <w:sz w:val="28"/>
          <w:szCs w:val="28"/>
          <w:lang w:val="es-ES"/>
        </w:rPr>
        <w:t>DE BOLETÍN DE 6 AÑOS CUMPLIDOS</w:t>
      </w:r>
    </w:p>
    <w:p w14:paraId="18C20C4E" w14:textId="77777777" w:rsidR="00C04C36" w:rsidRPr="00C04C36" w:rsidRDefault="00C04C36" w:rsidP="002708BD">
      <w:pPr>
        <w:shd w:val="clear" w:color="auto" w:fill="E6E6E6"/>
        <w:ind w:right="-426"/>
        <w:jc w:val="center"/>
        <w:rPr>
          <w:rFonts w:asciiTheme="minorHAnsi" w:hAnsiTheme="minorHAnsi" w:cstheme="minorHAnsi"/>
          <w:color w:val="808080" w:themeColor="background1" w:themeShade="80"/>
          <w:sz w:val="12"/>
          <w:szCs w:val="12"/>
          <w:lang w:val="es-ES"/>
        </w:rPr>
      </w:pPr>
    </w:p>
    <w:p w14:paraId="675EC0DC" w14:textId="77777777" w:rsidR="002D4851" w:rsidRDefault="002D4851" w:rsidP="002D4851">
      <w:pPr>
        <w:rPr>
          <w:sz w:val="22"/>
          <w:szCs w:val="22"/>
          <w:lang w:val="es-ES"/>
        </w:rPr>
      </w:pPr>
    </w:p>
    <w:tbl>
      <w:tblPr>
        <w:tblW w:w="90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2"/>
        <w:gridCol w:w="3825"/>
        <w:gridCol w:w="1562"/>
      </w:tblGrid>
      <w:tr w:rsidR="00CF5A94" w:rsidRPr="00F0187F" w14:paraId="49E7F142" w14:textId="77777777" w:rsidTr="00006996">
        <w:tc>
          <w:tcPr>
            <w:tcW w:w="7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9E6D" w14:textId="77777777" w:rsidR="00CF5A94" w:rsidRPr="00F0187F" w:rsidRDefault="00CF5A94" w:rsidP="00006996">
            <w:pPr>
              <w:rPr>
                <w:rFonts w:asciiTheme="minorHAnsi" w:hAnsiTheme="minorHAnsi" w:cstheme="minorHAnsi"/>
                <w:sz w:val="20"/>
                <w:lang w:val="es-ES"/>
              </w:rPr>
            </w:pPr>
            <w:proofErr w:type="spellStart"/>
            <w:r w:rsidRPr="00F0187F">
              <w:rPr>
                <w:rFonts w:asciiTheme="minorHAnsi" w:hAnsiTheme="minorHAnsi" w:cstheme="minorHAnsi"/>
                <w:sz w:val="20"/>
                <w:lang w:val="es-ES"/>
              </w:rPr>
              <w:t>Izen-abizenak</w:t>
            </w:r>
            <w:proofErr w:type="spellEnd"/>
            <w:r w:rsidRPr="00F0187F">
              <w:rPr>
                <w:rFonts w:asciiTheme="minorHAnsi" w:hAnsiTheme="minorHAnsi" w:cstheme="minorHAnsi"/>
                <w:sz w:val="20"/>
                <w:lang w:val="es-ES"/>
              </w:rPr>
              <w:t xml:space="preserve"> / Nombre y apellidos:</w:t>
            </w:r>
          </w:p>
          <w:p w14:paraId="26DF81A8" w14:textId="77777777" w:rsidR="00CF5A94" w:rsidRPr="00F0187F" w:rsidRDefault="00CF5A94" w:rsidP="00006996">
            <w:pPr>
              <w:rPr>
                <w:rFonts w:asciiTheme="minorHAnsi" w:hAnsiTheme="minorHAnsi" w:cstheme="minorHAnsi"/>
                <w:sz w:val="12"/>
                <w:szCs w:val="12"/>
                <w:lang w:val="es-ES"/>
              </w:rPr>
            </w:pPr>
          </w:p>
          <w:p w14:paraId="677DDD80" w14:textId="77777777" w:rsidR="00CF5A94" w:rsidRPr="00F0187F" w:rsidRDefault="00CF5A94" w:rsidP="00006996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(</w:t>
            </w:r>
            <w:proofErr w:type="spellStart"/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bere</w:t>
            </w:r>
            <w:proofErr w:type="spellEnd"/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izenean</w:t>
            </w:r>
            <w:proofErr w:type="spellEnd"/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bere</w:t>
            </w:r>
            <w:proofErr w:type="spellEnd"/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buruaren</w:t>
            </w:r>
            <w:proofErr w:type="spellEnd"/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ordezkari</w:t>
            </w:r>
            <w:proofErr w:type="spellEnd"/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) / (en su propio nombre y representación)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5EAD" w14:textId="77777777" w:rsidR="00CF5A94" w:rsidRPr="00F0187F" w:rsidRDefault="00CF5A94" w:rsidP="00006996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0187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IFZ</w:t>
            </w:r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/ NIF:</w:t>
            </w:r>
          </w:p>
        </w:tc>
      </w:tr>
      <w:tr w:rsidR="00CF5A94" w:rsidRPr="00F0187F" w14:paraId="6AE1453C" w14:textId="77777777" w:rsidTr="00006996">
        <w:trPr>
          <w:trHeight w:val="512"/>
        </w:trPr>
        <w:tc>
          <w:tcPr>
            <w:tcW w:w="74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45B8" w14:textId="77777777" w:rsidR="00CF5A94" w:rsidRPr="00F0187F" w:rsidRDefault="00CF5A94" w:rsidP="00006996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proofErr w:type="spellStart"/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Honako</w:t>
            </w:r>
            <w:proofErr w:type="spellEnd"/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honen</w:t>
            </w:r>
            <w:proofErr w:type="spellEnd"/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izenean</w:t>
            </w:r>
            <w:proofErr w:type="spellEnd"/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ordezkari</w:t>
            </w:r>
            <w:proofErr w:type="spellEnd"/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gisa</w:t>
            </w:r>
            <w:proofErr w:type="spellEnd"/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/</w:t>
            </w:r>
          </w:p>
          <w:p w14:paraId="64C28E64" w14:textId="77777777" w:rsidR="00CF5A94" w:rsidRPr="00F0187F" w:rsidRDefault="00CF5A94" w:rsidP="00006996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En nombre y representación de la empresa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7769" w14:textId="77777777" w:rsidR="00CF5A94" w:rsidRPr="00F0187F" w:rsidRDefault="00CF5A94" w:rsidP="00006996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0187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IFK</w:t>
            </w:r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/CIF</w:t>
            </w:r>
          </w:p>
          <w:p w14:paraId="493AABE5" w14:textId="77777777" w:rsidR="00CF5A94" w:rsidRPr="00F0187F" w:rsidRDefault="00CF5A94" w:rsidP="00006996">
            <w:pPr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D3449B" w:rsidRPr="00F0187F" w14:paraId="08C344E2" w14:textId="77777777" w:rsidTr="00126093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EEDA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0187F">
              <w:rPr>
                <w:rFonts w:asciiTheme="minorHAnsi" w:hAnsiTheme="minorHAnsi" w:cstheme="minorHAnsi"/>
                <w:sz w:val="20"/>
                <w:lang w:val="es-ES"/>
              </w:rPr>
              <w:t>Udalerria</w:t>
            </w:r>
            <w:proofErr w:type="spellEnd"/>
            <w:r w:rsidRPr="00F0187F">
              <w:rPr>
                <w:rFonts w:asciiTheme="minorHAnsi" w:hAnsiTheme="minorHAnsi" w:cstheme="minorHAnsi"/>
                <w:sz w:val="20"/>
                <w:lang w:val="es-ES"/>
              </w:rPr>
              <w:t xml:space="preserve"> /</w:t>
            </w:r>
          </w:p>
          <w:p w14:paraId="66BD1C4D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20"/>
                <w:lang w:val="es-ES"/>
              </w:rPr>
            </w:pPr>
            <w:r w:rsidRPr="00F0187F">
              <w:rPr>
                <w:rFonts w:asciiTheme="minorHAnsi" w:hAnsiTheme="minorHAnsi" w:cstheme="minorHAnsi"/>
                <w:sz w:val="20"/>
                <w:lang w:val="es-ES"/>
              </w:rPr>
              <w:t>Población: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084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20"/>
              </w:rPr>
            </w:pPr>
            <w:r w:rsidRPr="00F0187F">
              <w:rPr>
                <w:rFonts w:asciiTheme="minorHAnsi" w:hAnsiTheme="minorHAnsi" w:cstheme="minorHAnsi"/>
                <w:sz w:val="20"/>
                <w:lang w:val="es-ES"/>
              </w:rPr>
              <w:t>Helbidea /</w:t>
            </w:r>
          </w:p>
          <w:p w14:paraId="4061F365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20"/>
                <w:lang w:val="es-ES"/>
              </w:rPr>
            </w:pPr>
            <w:r w:rsidRPr="00F0187F">
              <w:rPr>
                <w:rFonts w:asciiTheme="minorHAnsi" w:hAnsiTheme="minorHAnsi" w:cstheme="minorHAnsi"/>
                <w:sz w:val="20"/>
                <w:lang w:val="es-ES"/>
              </w:rPr>
              <w:t>Dirección:</w:t>
            </w:r>
          </w:p>
        </w:tc>
      </w:tr>
      <w:tr w:rsidR="00D3449B" w:rsidRPr="00F0187F" w14:paraId="533570E8" w14:textId="77777777">
        <w:tc>
          <w:tcPr>
            <w:tcW w:w="90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647C0" w14:textId="77777777" w:rsidR="006F622A" w:rsidRDefault="006F622A" w:rsidP="002D4851">
            <w:pPr>
              <w:rPr>
                <w:rFonts w:asciiTheme="minorHAnsi" w:hAnsiTheme="minorHAnsi" w:cstheme="minorHAnsi"/>
                <w:sz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lang w:val="es-ES"/>
              </w:rPr>
              <w:t>Ostalaritza-establezimendu honen titularra/</w:t>
            </w:r>
          </w:p>
          <w:p w14:paraId="2B6B6CB0" w14:textId="77777777" w:rsidR="002D4851" w:rsidRPr="00F0187F" w:rsidRDefault="00151BCC" w:rsidP="002D4851">
            <w:pPr>
              <w:rPr>
                <w:rFonts w:asciiTheme="minorHAnsi" w:hAnsiTheme="minorHAnsi" w:cstheme="minorHAnsi"/>
                <w:sz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lang w:val="es-ES"/>
              </w:rPr>
              <w:t>Titular</w:t>
            </w:r>
            <w:r w:rsidR="002D4851" w:rsidRPr="00F0187F">
              <w:rPr>
                <w:rFonts w:asciiTheme="minorHAnsi" w:hAnsiTheme="minorHAnsi" w:cstheme="minorHAnsi"/>
                <w:sz w:val="20"/>
                <w:lang w:val="es-ES"/>
              </w:rPr>
              <w:t xml:space="preserve"> del establecimiento</w:t>
            </w:r>
            <w:r w:rsidR="00AD0DCF">
              <w:rPr>
                <w:rFonts w:asciiTheme="minorHAnsi" w:hAnsiTheme="minorHAnsi" w:cstheme="minorHAnsi"/>
                <w:sz w:val="20"/>
                <w:lang w:val="es-ES"/>
              </w:rPr>
              <w:t xml:space="preserve"> de hostelería</w:t>
            </w:r>
            <w:r w:rsidR="002D4851" w:rsidRPr="00F0187F">
              <w:rPr>
                <w:rFonts w:asciiTheme="minorHAnsi" w:hAnsiTheme="minorHAnsi" w:cstheme="minorHAnsi"/>
                <w:sz w:val="20"/>
                <w:lang w:val="es-ES"/>
              </w:rPr>
              <w:t>:</w:t>
            </w:r>
          </w:p>
        </w:tc>
      </w:tr>
      <w:tr w:rsidR="00D3449B" w:rsidRPr="00F0187F" w14:paraId="5AA32551" w14:textId="77777777" w:rsidTr="00126093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4D5F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20"/>
              </w:rPr>
            </w:pPr>
            <w:r w:rsidRPr="00F0187F">
              <w:rPr>
                <w:rFonts w:asciiTheme="minorHAnsi" w:hAnsiTheme="minorHAnsi" w:cstheme="minorHAnsi"/>
                <w:sz w:val="20"/>
                <w:lang w:val="es-ES"/>
              </w:rPr>
              <w:t>Udalerria /</w:t>
            </w:r>
          </w:p>
          <w:p w14:paraId="655A0E3A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20"/>
                <w:lang w:val="es-ES"/>
              </w:rPr>
            </w:pPr>
            <w:r w:rsidRPr="00F0187F">
              <w:rPr>
                <w:rFonts w:asciiTheme="minorHAnsi" w:hAnsiTheme="minorHAnsi" w:cstheme="minorHAnsi"/>
                <w:sz w:val="20"/>
                <w:lang w:val="es-ES"/>
              </w:rPr>
              <w:t>Población: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0A34F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20"/>
              </w:rPr>
            </w:pPr>
            <w:r w:rsidRPr="00F0187F">
              <w:rPr>
                <w:rFonts w:asciiTheme="minorHAnsi" w:hAnsiTheme="minorHAnsi" w:cstheme="minorHAnsi"/>
                <w:sz w:val="20"/>
                <w:lang w:val="es-ES"/>
              </w:rPr>
              <w:t>Helbidea /</w:t>
            </w:r>
          </w:p>
          <w:p w14:paraId="26E5D82E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20"/>
                <w:lang w:val="es-ES"/>
              </w:rPr>
            </w:pPr>
            <w:r w:rsidRPr="00F0187F">
              <w:rPr>
                <w:rFonts w:asciiTheme="minorHAnsi" w:hAnsiTheme="minorHAnsi" w:cstheme="minorHAnsi"/>
                <w:sz w:val="20"/>
                <w:lang w:val="es-ES"/>
              </w:rPr>
              <w:t>Dirección:</w:t>
            </w:r>
          </w:p>
        </w:tc>
      </w:tr>
    </w:tbl>
    <w:p w14:paraId="3FDB6EA4" w14:textId="77777777" w:rsidR="002D4851" w:rsidRPr="002D4851" w:rsidRDefault="002D4851" w:rsidP="002D4851">
      <w:pPr>
        <w:jc w:val="both"/>
        <w:rPr>
          <w:sz w:val="12"/>
          <w:szCs w:val="12"/>
          <w:lang w:val="es-ES"/>
        </w:rPr>
      </w:pPr>
    </w:p>
    <w:p w14:paraId="603057BA" w14:textId="77777777" w:rsidR="00151BCC" w:rsidRPr="00C04C36" w:rsidRDefault="00151BCC" w:rsidP="002D4851">
      <w:pPr>
        <w:jc w:val="center"/>
        <w:rPr>
          <w:rFonts w:asciiTheme="minorHAnsi" w:hAnsiTheme="minorHAnsi" w:cstheme="minorHAnsi"/>
          <w:sz w:val="22"/>
          <w:szCs w:val="22"/>
          <w:lang w:val="es-ES"/>
        </w:rPr>
      </w:pPr>
    </w:p>
    <w:p w14:paraId="39A265B8" w14:textId="77777777" w:rsidR="002D4851" w:rsidRPr="00C04C36" w:rsidRDefault="002D4851" w:rsidP="002D4851">
      <w:pPr>
        <w:jc w:val="center"/>
        <w:rPr>
          <w:rFonts w:asciiTheme="minorHAnsi" w:hAnsiTheme="minorHAnsi" w:cstheme="minorHAnsi"/>
          <w:sz w:val="12"/>
          <w:szCs w:val="12"/>
          <w:lang w:val="es-ES"/>
        </w:rPr>
      </w:pPr>
    </w:p>
    <w:tbl>
      <w:tblPr>
        <w:tblW w:w="889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577"/>
      </w:tblGrid>
      <w:tr w:rsidR="002D4851" w:rsidRPr="00C04C36" w14:paraId="65FACC24" w14:textId="77777777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13F2" w14:textId="77777777" w:rsidR="003A1AD2" w:rsidRPr="009D52E2" w:rsidRDefault="006F622A" w:rsidP="002D48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Sei urte bete dituen kokatze-buletinaren indarraldiaren amaiera IRAGARRI nahi dut, jakinarazpen hau egiten dudanetik 15 egunera indarrik gabe gera dadin</w:t>
            </w:r>
            <w:r w:rsidR="009215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; Euskal Autonomia Erkidegoan Jokoaren E</w:t>
            </w:r>
            <w:r w:rsidRPr="00543329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rregelamendu</w:t>
            </w:r>
            <w:r w:rsidR="00921580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 O</w:t>
            </w:r>
            <w:r w:rsidRPr="00543329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rokorra onesten duen uztailaren 27ko 120/2016 Dekretuak 118.</w:t>
            </w:r>
            <w:r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4</w:t>
            </w:r>
            <w:r w:rsidRPr="00543329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 artikuluan ezartzen duenaren  arabera</w:t>
            </w:r>
            <w:r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.</w:t>
            </w:r>
          </w:p>
          <w:p w14:paraId="777AE50E" w14:textId="77777777" w:rsidR="00B45DCD" w:rsidRPr="009D52E2" w:rsidRDefault="00B45DCD" w:rsidP="002D48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B2487E" w14:textId="77777777" w:rsidR="002D4851" w:rsidRPr="009D52E2" w:rsidRDefault="007C4095" w:rsidP="00C21032">
            <w:pPr>
              <w:pStyle w:val="Zerrenda-paragrafo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52E2">
              <w:rPr>
                <w:rFonts w:asciiTheme="minorHAnsi" w:hAnsiTheme="minorHAnsi" w:cstheme="minorHAnsi"/>
                <w:sz w:val="22"/>
                <w:szCs w:val="22"/>
              </w:rPr>
              <w:t>Makina</w:t>
            </w:r>
            <w:r w:rsidR="00C21032" w:rsidRPr="009D52E2">
              <w:rPr>
                <w:rFonts w:asciiTheme="minorHAnsi" w:hAnsiTheme="minorHAnsi" w:cstheme="minorHAnsi"/>
                <w:sz w:val="22"/>
                <w:szCs w:val="22"/>
              </w:rPr>
              <w:t xml:space="preserve"> mota / </w:t>
            </w:r>
            <w:r w:rsidR="00563F87" w:rsidRPr="009D52E2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C21032" w:rsidRPr="009D52E2">
              <w:rPr>
                <w:rFonts w:asciiTheme="minorHAnsi" w:hAnsiTheme="minorHAnsi" w:cstheme="minorHAnsi"/>
                <w:sz w:val="22"/>
                <w:szCs w:val="22"/>
              </w:rPr>
              <w:t>odelo de máquina:</w:t>
            </w:r>
          </w:p>
          <w:p w14:paraId="1293CDBD" w14:textId="70992991" w:rsidR="00C21032" w:rsidRPr="009D52E2" w:rsidRDefault="00C21032" w:rsidP="00C21032">
            <w:pPr>
              <w:pStyle w:val="Zerrenda-paragrafo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52E2">
              <w:rPr>
                <w:rFonts w:asciiTheme="minorHAnsi" w:hAnsiTheme="minorHAnsi" w:cstheme="minorHAnsi"/>
                <w:sz w:val="22"/>
                <w:szCs w:val="22"/>
              </w:rPr>
              <w:t xml:space="preserve">Serie </w:t>
            </w:r>
            <w:proofErr w:type="spellStart"/>
            <w:r w:rsidRPr="009D52E2">
              <w:rPr>
                <w:rFonts w:asciiTheme="minorHAnsi" w:hAnsiTheme="minorHAnsi" w:cstheme="minorHAnsi"/>
                <w:sz w:val="22"/>
                <w:szCs w:val="22"/>
              </w:rPr>
              <w:t>zk</w:t>
            </w:r>
            <w:proofErr w:type="spellEnd"/>
            <w:r w:rsidR="002F597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D52E2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="00563F87" w:rsidRPr="009D52E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9D52E2">
              <w:rPr>
                <w:rFonts w:asciiTheme="minorHAnsi" w:hAnsiTheme="minorHAnsi" w:cstheme="minorHAnsi"/>
                <w:sz w:val="22"/>
                <w:szCs w:val="22"/>
              </w:rPr>
              <w:t>º</w:t>
            </w:r>
            <w:proofErr w:type="spellEnd"/>
            <w:r w:rsidRPr="009D52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5972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9D52E2">
              <w:rPr>
                <w:rFonts w:asciiTheme="minorHAnsi" w:hAnsiTheme="minorHAnsi" w:cstheme="minorHAnsi"/>
                <w:sz w:val="22"/>
                <w:szCs w:val="22"/>
              </w:rPr>
              <w:t>serie:</w:t>
            </w:r>
          </w:p>
          <w:p w14:paraId="4B487578" w14:textId="3B062B00" w:rsidR="00375775" w:rsidRPr="009D52E2" w:rsidRDefault="00375775" w:rsidP="00375775">
            <w:pPr>
              <w:pStyle w:val="Zerrenda-paragrafo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52E2">
              <w:rPr>
                <w:rFonts w:asciiTheme="minorHAnsi" w:hAnsiTheme="minorHAnsi" w:cstheme="minorHAnsi"/>
                <w:sz w:val="22"/>
                <w:szCs w:val="22"/>
              </w:rPr>
              <w:t>Erregistro</w:t>
            </w:r>
            <w:proofErr w:type="spellEnd"/>
            <w:r w:rsidRPr="009D52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52E2">
              <w:rPr>
                <w:rFonts w:asciiTheme="minorHAnsi" w:hAnsiTheme="minorHAnsi" w:cstheme="minorHAnsi"/>
                <w:sz w:val="22"/>
                <w:szCs w:val="22"/>
              </w:rPr>
              <w:t>zk</w:t>
            </w:r>
            <w:proofErr w:type="spellEnd"/>
            <w:r w:rsidR="002F597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D52E2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9D52E2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proofErr w:type="spellEnd"/>
            <w:r w:rsidRPr="009D52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5972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9D52E2">
              <w:rPr>
                <w:rFonts w:asciiTheme="minorHAnsi" w:hAnsiTheme="minorHAnsi" w:cstheme="minorHAnsi"/>
                <w:sz w:val="22"/>
                <w:szCs w:val="22"/>
              </w:rPr>
              <w:t>registro:</w:t>
            </w:r>
          </w:p>
          <w:p w14:paraId="35CF6412" w14:textId="602FB549" w:rsidR="00C21032" w:rsidRPr="009D52E2" w:rsidRDefault="00C21032" w:rsidP="00C21032">
            <w:pPr>
              <w:pStyle w:val="Zerrenda-paragrafo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52E2">
              <w:rPr>
                <w:rFonts w:asciiTheme="minorHAnsi" w:hAnsiTheme="minorHAnsi" w:cstheme="minorHAnsi"/>
                <w:sz w:val="22"/>
                <w:szCs w:val="22"/>
              </w:rPr>
              <w:t>Baimen</w:t>
            </w:r>
            <w:proofErr w:type="spellEnd"/>
            <w:r w:rsidRPr="009D52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52E2">
              <w:rPr>
                <w:rFonts w:asciiTheme="minorHAnsi" w:hAnsiTheme="minorHAnsi" w:cstheme="minorHAnsi"/>
                <w:sz w:val="22"/>
                <w:szCs w:val="22"/>
              </w:rPr>
              <w:t>zk</w:t>
            </w:r>
            <w:proofErr w:type="spellEnd"/>
            <w:r w:rsidR="002F597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D52E2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="00563F87" w:rsidRPr="009D52E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9D52E2">
              <w:rPr>
                <w:rFonts w:asciiTheme="minorHAnsi" w:hAnsiTheme="minorHAnsi" w:cstheme="minorHAnsi"/>
                <w:sz w:val="22"/>
                <w:szCs w:val="22"/>
              </w:rPr>
              <w:t>º permiso:</w:t>
            </w:r>
          </w:p>
          <w:p w14:paraId="703EDA75" w14:textId="77777777" w:rsidR="00C21032" w:rsidRDefault="00C21032" w:rsidP="00C21032">
            <w:pPr>
              <w:pStyle w:val="Zerrenda-paragrafo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52E2">
              <w:rPr>
                <w:rFonts w:asciiTheme="minorHAnsi" w:hAnsiTheme="minorHAnsi" w:cstheme="minorHAnsi"/>
                <w:sz w:val="22"/>
                <w:szCs w:val="22"/>
              </w:rPr>
              <w:t xml:space="preserve">Establezimendua / </w:t>
            </w:r>
            <w:r w:rsidR="00563F87" w:rsidRPr="009D52E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9D52E2">
              <w:rPr>
                <w:rFonts w:asciiTheme="minorHAnsi" w:hAnsiTheme="minorHAnsi" w:cstheme="minorHAnsi"/>
                <w:sz w:val="22"/>
                <w:szCs w:val="22"/>
              </w:rPr>
              <w:t>stablecimiento:</w:t>
            </w:r>
          </w:p>
          <w:p w14:paraId="364FA521" w14:textId="77777777" w:rsidR="00AE5955" w:rsidRPr="009D52E2" w:rsidRDefault="00AE5955" w:rsidP="00C21032">
            <w:pPr>
              <w:pStyle w:val="Zerrenda-paragrafo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Udalerria/ Población:</w:t>
            </w:r>
          </w:p>
          <w:p w14:paraId="287EA8C0" w14:textId="77777777" w:rsidR="002D4851" w:rsidRPr="009D52E2" w:rsidRDefault="002D4851" w:rsidP="002D4851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8559" w14:textId="77777777" w:rsidR="00563F87" w:rsidRDefault="00563F87" w:rsidP="002D48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De conformidad con lo establecido </w:t>
            </w:r>
            <w:r w:rsidR="00696EF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en el art. 118.4</w:t>
            </w: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del Decreto 120/2016, de 27 de julio, por el que se aprueba el Reglamento General del Juego en la Comunidad Autónoma del País Vasco, </w:t>
            </w:r>
            <w:r w:rsidR="00F6023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formulo DENUNCIA de boletín de emplazamiento de 6 años cumplidos, para </w:t>
            </w: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que</w:t>
            </w:r>
            <w:r w:rsidR="00943691"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F6023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pierda su vigencia en el plazo de 15 días desde esta notificación.</w:t>
            </w:r>
          </w:p>
          <w:p w14:paraId="473478A1" w14:textId="77777777" w:rsidR="00B45DCD" w:rsidRPr="009D52E2" w:rsidRDefault="00B45DCD" w:rsidP="002D48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43049566" w14:textId="77777777" w:rsidR="007C4095" w:rsidRPr="009D52E2" w:rsidRDefault="00C21032" w:rsidP="002D48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……………………</w:t>
            </w:r>
            <w:r w:rsidR="00AE5955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………………………</w:t>
            </w: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</w:t>
            </w:r>
          </w:p>
          <w:p w14:paraId="21E44CE3" w14:textId="77777777" w:rsidR="00C21032" w:rsidRPr="009D52E2" w:rsidRDefault="00C21032" w:rsidP="00C2103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</w:t>
            </w:r>
            <w:r w:rsidR="00AE5955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………………………</w:t>
            </w: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……………………</w:t>
            </w:r>
          </w:p>
          <w:p w14:paraId="4E666A58" w14:textId="77777777" w:rsidR="00C21032" w:rsidRPr="009D52E2" w:rsidRDefault="00C21032" w:rsidP="00C2103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………………………</w:t>
            </w:r>
            <w:r w:rsidR="00AE5955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………………………</w:t>
            </w: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</w:t>
            </w:r>
          </w:p>
          <w:p w14:paraId="4A0A8F8E" w14:textId="77777777" w:rsidR="00C21032" w:rsidRPr="009D52E2" w:rsidRDefault="00C21032" w:rsidP="00C2103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</w:t>
            </w:r>
            <w:r w:rsidR="00AE5955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………………………</w:t>
            </w: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</w:t>
            </w:r>
          </w:p>
          <w:p w14:paraId="12320F68" w14:textId="77777777" w:rsidR="00C21032" w:rsidRPr="009D52E2" w:rsidRDefault="00C21032" w:rsidP="00C2103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</w:t>
            </w:r>
            <w:r w:rsidR="00AE5955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……………………..</w:t>
            </w: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</w:t>
            </w:r>
          </w:p>
          <w:p w14:paraId="2585D3F0" w14:textId="77777777" w:rsidR="002D4851" w:rsidRPr="009D52E2" w:rsidRDefault="00AE5955" w:rsidP="002D4851">
            <w:pPr>
              <w:jc w:val="both"/>
              <w:rPr>
                <w:rFonts w:asciiTheme="minorHAnsi" w:hAnsiTheme="minorHAnsi" w:cstheme="minorHAnsi"/>
                <w:sz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lang w:val="es-ES"/>
              </w:rPr>
              <w:t>…………………………………………………….</w:t>
            </w:r>
          </w:p>
          <w:p w14:paraId="1A2058C9" w14:textId="77777777" w:rsidR="002D4851" w:rsidRPr="009D52E2" w:rsidRDefault="002D4851" w:rsidP="003A1AD2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D4851" w:rsidRPr="002D4851" w14:paraId="65824C8A" w14:textId="77777777">
        <w:trPr>
          <w:trHeight w:val="279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78F6" w14:textId="77777777" w:rsidR="002D4851" w:rsidRPr="009D52E2" w:rsidRDefault="002D4851" w:rsidP="002D4851">
            <w:pPr>
              <w:ind w:right="-43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45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6730" w14:textId="77777777" w:rsidR="002D4851" w:rsidRPr="009D52E2" w:rsidRDefault="002D4851" w:rsidP="002D48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</w:tbl>
    <w:tbl>
      <w:tblPr>
        <w:tblStyle w:val="Saretaduntaula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375775" w:rsidRPr="002F5972" w14:paraId="0AC205DA" w14:textId="77777777" w:rsidTr="00375775">
        <w:tc>
          <w:tcPr>
            <w:tcW w:w="9782" w:type="dxa"/>
            <w:tcBorders>
              <w:top w:val="single" w:sz="4" w:space="0" w:color="auto"/>
            </w:tcBorders>
          </w:tcPr>
          <w:p w14:paraId="52BF3B80" w14:textId="77777777" w:rsidR="00375775" w:rsidRPr="002F5972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5972"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  <w:t>Eskabidearen lekua eta eguna</w:t>
            </w:r>
            <w:r w:rsidRPr="002F59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Lugar y fecha de solicitud</w:t>
            </w:r>
          </w:p>
          <w:p w14:paraId="0D5A7086" w14:textId="77777777" w:rsidR="00375775" w:rsidRPr="002F5972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9B820B" w14:textId="77777777" w:rsidR="00375775" w:rsidRPr="002F5972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D8D722" w14:textId="77777777" w:rsidR="00375775" w:rsidRPr="002F5972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75775" w:rsidRPr="002F5972" w14:paraId="082AE998" w14:textId="77777777" w:rsidTr="00375775">
        <w:tc>
          <w:tcPr>
            <w:tcW w:w="9782" w:type="dxa"/>
          </w:tcPr>
          <w:p w14:paraId="50672F25" w14:textId="77777777" w:rsidR="00375775" w:rsidRPr="002F5972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888C10" w14:textId="77777777" w:rsidR="00375775" w:rsidRPr="002F5972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7211B0" w14:textId="77777777" w:rsidR="00375775" w:rsidRPr="002F5972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1D588A" w14:textId="77777777" w:rsidR="00375775" w:rsidRPr="002F5972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6D2EF6" w14:textId="77777777" w:rsidR="00375775" w:rsidRPr="002F5972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EAF700E" w14:textId="77777777" w:rsidR="00375775" w:rsidRPr="002F5972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6A9703" w14:textId="77777777" w:rsidR="00375775" w:rsidRPr="002F5972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302455" w14:textId="77777777" w:rsidR="00375775" w:rsidRPr="002F5972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5972"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  <w:t>Interesdunaren sinadura</w:t>
            </w:r>
            <w:r w:rsidRPr="002F59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/Firma de la persona interesada</w:t>
            </w:r>
          </w:p>
          <w:p w14:paraId="78EEAD56" w14:textId="77777777" w:rsidR="00375775" w:rsidRPr="002F5972" w:rsidRDefault="00375775" w:rsidP="00117D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7CC1FC" w14:textId="77777777" w:rsidR="00375775" w:rsidRPr="002F5972" w:rsidRDefault="00375775" w:rsidP="00117D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50283C" w14:textId="77777777" w:rsidR="00203EF5" w:rsidRDefault="00203EF5" w:rsidP="00544296">
      <w:pPr>
        <w:pStyle w:val="Orri-oina"/>
        <w:tabs>
          <w:tab w:val="clear" w:pos="4819"/>
          <w:tab w:val="clear" w:pos="9071"/>
        </w:tabs>
      </w:pPr>
    </w:p>
    <w:sectPr w:rsidR="00203EF5" w:rsidSect="005442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8" w:right="1701" w:bottom="851" w:left="1701" w:header="720" w:footer="3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A2ED6" w14:textId="77777777" w:rsidR="00BB554C" w:rsidRDefault="00BB554C">
      <w:r>
        <w:separator/>
      </w:r>
    </w:p>
  </w:endnote>
  <w:endnote w:type="continuationSeparator" w:id="0">
    <w:p w14:paraId="12BBAC1E" w14:textId="77777777" w:rsidR="00BB554C" w:rsidRDefault="00BB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9751" w14:textId="77777777" w:rsidR="00C5283D" w:rsidRDefault="00C5283D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FED55" w14:textId="77777777" w:rsidR="00C5283D" w:rsidRDefault="00C5283D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E313" w14:textId="3F590289" w:rsidR="00203EF5" w:rsidRDefault="004C4E98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Donostia-San Sebasti</w:t>
    </w:r>
    <w:r w:rsidR="00C5283D">
      <w:rPr>
        <w:rFonts w:ascii="Arial" w:hAnsi="Arial"/>
        <w:sz w:val="13"/>
      </w:rPr>
      <w:t>á</w:t>
    </w:r>
    <w:r>
      <w:rPr>
        <w:rFonts w:ascii="Arial" w:hAnsi="Arial"/>
        <w:sz w:val="13"/>
      </w:rPr>
      <w:t>n, 1</w:t>
    </w:r>
    <w:r w:rsidR="00C5283D">
      <w:rPr>
        <w:rFonts w:ascii="Arial" w:hAnsi="Arial"/>
        <w:sz w:val="13"/>
      </w:rPr>
      <w:t xml:space="preserve"> </w:t>
    </w:r>
    <w:r w:rsidR="00203EF5">
      <w:rPr>
        <w:rFonts w:ascii="Arial" w:hAnsi="Arial"/>
        <w:sz w:val="13"/>
      </w:rPr>
      <w:t>– 010</w:t>
    </w:r>
    <w:r>
      <w:rPr>
        <w:rFonts w:ascii="Arial" w:hAnsi="Arial"/>
        <w:sz w:val="13"/>
      </w:rPr>
      <w:t>10</w:t>
    </w:r>
    <w:r w:rsidR="00203EF5">
      <w:rPr>
        <w:rFonts w:ascii="Arial" w:hAnsi="Arial"/>
        <w:sz w:val="13"/>
      </w:rPr>
      <w:t xml:space="preserve"> VITORIA-GASTEIZ</w:t>
    </w:r>
  </w:p>
  <w:p w14:paraId="4CF3FCDC" w14:textId="07DEBFB8" w:rsidR="00203EF5" w:rsidRDefault="001873AD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Te</w:t>
    </w:r>
    <w:r w:rsidR="00C5283D">
      <w:rPr>
        <w:rFonts w:ascii="Arial" w:hAnsi="Arial"/>
        <w:sz w:val="13"/>
      </w:rPr>
      <w:t>l</w:t>
    </w:r>
    <w:r>
      <w:rPr>
        <w:rFonts w:ascii="Arial" w:hAnsi="Arial"/>
        <w:sz w:val="13"/>
      </w:rPr>
      <w:t>. 945 01 88 79</w:t>
    </w:r>
    <w:r w:rsidR="00203EF5">
      <w:rPr>
        <w:rFonts w:ascii="Arial" w:hAnsi="Arial"/>
        <w:sz w:val="13"/>
      </w:rPr>
      <w:t xml:space="preserve"> – Fax 945 01 </w:t>
    </w:r>
    <w:r>
      <w:rPr>
        <w:rFonts w:ascii="Arial" w:hAnsi="Arial"/>
        <w:sz w:val="13"/>
      </w:rPr>
      <w:t>87 48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9A7A9" w14:textId="77777777" w:rsidR="00BB554C" w:rsidRDefault="00BB554C">
      <w:r>
        <w:separator/>
      </w:r>
    </w:p>
  </w:footnote>
  <w:footnote w:type="continuationSeparator" w:id="0">
    <w:p w14:paraId="562B329B" w14:textId="77777777" w:rsidR="00BB554C" w:rsidRDefault="00BB5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7C91" w14:textId="77777777" w:rsidR="00C5283D" w:rsidRDefault="00C5283D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B515" w14:textId="77777777" w:rsidR="00203EF5" w:rsidRDefault="00203EF5">
    <w:pPr>
      <w:pStyle w:val="Goiburua"/>
      <w:jc w:val="center"/>
    </w:pPr>
    <w:r>
      <w:rPr>
        <w:noProof/>
      </w:rPr>
      <w:object w:dxaOrig="11549" w:dyaOrig="1410" w14:anchorId="386D3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fillcolor="window">
          <v:imagedata r:id="rId1" o:title=""/>
        </v:shape>
        <o:OLEObject Type="Embed" ProgID="MSPhotoEd.3" ShapeID="_x0000_i1025" DrawAspect="Content" ObjectID="_1821362487" r:id="rId2"/>
      </w:object>
    </w:r>
  </w:p>
  <w:p w14:paraId="45B0B753" w14:textId="77777777" w:rsidR="00203EF5" w:rsidRDefault="00203EF5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B4F62" w14:textId="77777777" w:rsidR="00203EF5" w:rsidRDefault="00AB3782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AF17AF1" wp14:editId="1D067B4B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6350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EB5A2" w14:textId="77777777" w:rsidR="008536AA" w:rsidRDefault="008536AA" w:rsidP="008536AA">
                          <w:pPr>
                            <w:pStyle w:val="ED"/>
                          </w:pPr>
                          <w:r>
                            <w:t>DEPARTAMENTO DE SEGURIDAD</w:t>
                          </w:r>
                        </w:p>
                        <w:p w14:paraId="728ADA58" w14:textId="77777777" w:rsidR="008536AA" w:rsidRDefault="008536AA" w:rsidP="008536AA">
                          <w:pPr>
                            <w:pStyle w:val="EV"/>
                          </w:pPr>
                          <w:r>
                            <w:t>Viceconsejería de Protección Civil</w:t>
                          </w:r>
                        </w:p>
                        <w:p w14:paraId="53E761A5" w14:textId="77777777" w:rsidR="008536AA" w:rsidRPr="001977A4" w:rsidRDefault="008536AA" w:rsidP="008536AA">
                          <w:pPr>
                            <w:pStyle w:val="EZ"/>
                            <w:rPr>
                              <w:sz w:val="13"/>
                              <w:szCs w:val="13"/>
                            </w:rPr>
                          </w:pPr>
                          <w:r w:rsidRPr="0088094D">
                            <w:rPr>
                              <w:sz w:val="13"/>
                              <w:szCs w:val="13"/>
                            </w:rPr>
                            <w:t>Dirección de Juego y Espectáculos</w:t>
                          </w:r>
                        </w:p>
                        <w:p w14:paraId="349B6F10" w14:textId="286DF28C" w:rsidR="00203EF5" w:rsidRDefault="00203EF5">
                          <w:pPr>
                            <w:pStyle w:val="4izenburua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17A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75pt;margin-top:67.2pt;width:146.25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" o:allowincell="f" filled="f" stroked="f">
              <v:textbox>
                <w:txbxContent>
                  <w:p w14:paraId="1CFEB5A2" w14:textId="77777777" w:rsidR="008536AA" w:rsidRDefault="008536AA" w:rsidP="008536AA">
                    <w:pPr>
                      <w:pStyle w:val="ED"/>
                    </w:pPr>
                    <w:r>
                      <w:t>DEPARTAMENTO DE SEGURIDAD</w:t>
                    </w:r>
                  </w:p>
                  <w:p w14:paraId="728ADA58" w14:textId="77777777" w:rsidR="008536AA" w:rsidRDefault="008536AA" w:rsidP="008536AA">
                    <w:pPr>
                      <w:pStyle w:val="EV"/>
                    </w:pPr>
                    <w:r>
                      <w:t>Viceconsejería de Protección Civil</w:t>
                    </w:r>
                  </w:p>
                  <w:p w14:paraId="53E761A5" w14:textId="77777777" w:rsidR="008536AA" w:rsidRPr="001977A4" w:rsidRDefault="008536AA" w:rsidP="008536AA">
                    <w:pPr>
                      <w:pStyle w:val="EZ"/>
                      <w:rPr>
                        <w:sz w:val="13"/>
                        <w:szCs w:val="13"/>
                      </w:rPr>
                    </w:pPr>
                    <w:r w:rsidRPr="0088094D">
                      <w:rPr>
                        <w:sz w:val="13"/>
                        <w:szCs w:val="13"/>
                      </w:rPr>
                      <w:t>Dirección de Juego y Espectáculos</w:t>
                    </w:r>
                  </w:p>
                  <w:p w14:paraId="349B6F10" w14:textId="286DF28C" w:rsidR="00203EF5" w:rsidRDefault="00203EF5">
                    <w:pPr>
                      <w:pStyle w:val="4izenburua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CB4BCF2" wp14:editId="5CC15B71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6350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6C023" w14:textId="77777777" w:rsidR="00EB2BBD" w:rsidRDefault="00EB2BBD" w:rsidP="00EB2BBD">
                          <w:pPr>
                            <w:pStyle w:val="ED"/>
                          </w:pPr>
                          <w:r>
                            <w:t>SEGURTASUN SAILA</w:t>
                          </w:r>
                        </w:p>
                        <w:p w14:paraId="1455CD05" w14:textId="77777777" w:rsidR="00EB2BBD" w:rsidRDefault="00EB2BBD" w:rsidP="00EB2BBD">
                          <w:pPr>
                            <w:pStyle w:val="EV"/>
                          </w:pPr>
                          <w:r>
                            <w:t>Babes Zibileko Sailburuordetza</w:t>
                          </w:r>
                        </w:p>
                        <w:p w14:paraId="3AA6E52D" w14:textId="77777777" w:rsidR="00EB2BBD" w:rsidRPr="00556BFE" w:rsidRDefault="00EB2BBD" w:rsidP="00EB2BBD">
                          <w:pPr>
                            <w:pStyle w:val="EZ"/>
                            <w:rPr>
                              <w:sz w:val="13"/>
                              <w:szCs w:val="13"/>
                              <w:lang w:val="eu-ES"/>
                            </w:rPr>
                          </w:pPr>
                          <w:r w:rsidRPr="0088094D">
                            <w:rPr>
                              <w:rFonts w:cs="Adobe Garamond Pro"/>
                              <w:color w:val="000000"/>
                              <w:sz w:val="13"/>
                              <w:szCs w:val="13"/>
                            </w:rPr>
                            <w:t>Joko eta Ikuskizun Zuzendaritza</w:t>
                          </w:r>
                        </w:p>
                        <w:p w14:paraId="6522920B" w14:textId="6935A8B9" w:rsidR="00203EF5" w:rsidRDefault="00203EF5">
                          <w:pPr>
                            <w:pStyle w:val="4izenburua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B4BCF2" id="Text Box 1" o:spid="_x0000_s1027" type="#_x0000_t202" style="position:absolute;left:0;text-align:left;margin-left:155.95pt;margin-top:67.2pt;width:139.25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" o:allowincell="f" filled="f" stroked="f">
              <v:textbox>
                <w:txbxContent>
                  <w:p w14:paraId="4A96C023" w14:textId="77777777" w:rsidR="00EB2BBD" w:rsidRDefault="00EB2BBD" w:rsidP="00EB2BBD">
                    <w:pPr>
                      <w:pStyle w:val="ED"/>
                    </w:pPr>
                    <w:r>
                      <w:t>SEGURTASUN SAILA</w:t>
                    </w:r>
                  </w:p>
                  <w:p w14:paraId="1455CD05" w14:textId="77777777" w:rsidR="00EB2BBD" w:rsidRDefault="00EB2BBD" w:rsidP="00EB2BBD">
                    <w:pPr>
                      <w:pStyle w:val="EV"/>
                    </w:pPr>
                    <w:r>
                      <w:t>Babes Zibileko Sailburuordetza</w:t>
                    </w:r>
                  </w:p>
                  <w:p w14:paraId="3AA6E52D" w14:textId="77777777" w:rsidR="00EB2BBD" w:rsidRPr="00556BFE" w:rsidRDefault="00EB2BBD" w:rsidP="00EB2BBD">
                    <w:pPr>
                      <w:pStyle w:val="EZ"/>
                      <w:rPr>
                        <w:sz w:val="13"/>
                        <w:szCs w:val="13"/>
                        <w:lang w:val="eu-ES"/>
                      </w:rPr>
                    </w:pPr>
                    <w:r w:rsidRPr="0088094D">
                      <w:rPr>
                        <w:rFonts w:cs="Adobe Garamond Pro"/>
                        <w:color w:val="000000"/>
                        <w:sz w:val="13"/>
                        <w:szCs w:val="13"/>
                      </w:rPr>
                      <w:t>Joko eta Ikuskizun Zuzendaritza</w:t>
                    </w:r>
                  </w:p>
                  <w:p w14:paraId="6522920B" w14:textId="6935A8B9" w:rsidR="00203EF5" w:rsidRDefault="00203EF5">
                    <w:pPr>
                      <w:pStyle w:val="4izenburua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03EF5">
      <w:rPr>
        <w:rFonts w:ascii="Arial" w:hAnsi="Arial"/>
        <w:noProof/>
        <w:sz w:val="16"/>
      </w:rPr>
      <w:object w:dxaOrig="18028" w:dyaOrig="2235" w14:anchorId="43A93F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fillcolor="window">
          <v:imagedata r:id="rId1" o:title=""/>
        </v:shape>
        <o:OLEObject Type="Embed" ProgID="MSPhotoEd.3" ShapeID="_x0000_i1026" DrawAspect="Content" ObjectID="_1821362488" r:id="rId2"/>
      </w:object>
    </w:r>
  </w:p>
  <w:p w14:paraId="7EB375CB" w14:textId="77777777" w:rsidR="00203EF5" w:rsidRDefault="00203EF5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45BAF6D7" w14:textId="77777777" w:rsidR="00203EF5" w:rsidRDefault="00203EF5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309C66F4" w14:textId="77777777" w:rsidR="00203EF5" w:rsidRDefault="00203EF5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B26781A" w14:textId="77777777" w:rsidR="00203EF5" w:rsidRDefault="00203EF5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11B48"/>
    <w:multiLevelType w:val="hybridMultilevel"/>
    <w:tmpl w:val="E6E8E458"/>
    <w:lvl w:ilvl="0" w:tplc="BEF09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7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332"/>
    <w:rsid w:val="00061752"/>
    <w:rsid w:val="00126093"/>
    <w:rsid w:val="00151BCC"/>
    <w:rsid w:val="001873AD"/>
    <w:rsid w:val="001E1B50"/>
    <w:rsid w:val="00203EF5"/>
    <w:rsid w:val="002708BD"/>
    <w:rsid w:val="002D4851"/>
    <w:rsid w:val="002F5972"/>
    <w:rsid w:val="00375775"/>
    <w:rsid w:val="003A1AD2"/>
    <w:rsid w:val="003D1C0F"/>
    <w:rsid w:val="00466DAE"/>
    <w:rsid w:val="004C4E98"/>
    <w:rsid w:val="00526E27"/>
    <w:rsid w:val="00544296"/>
    <w:rsid w:val="00563F87"/>
    <w:rsid w:val="00696EFA"/>
    <w:rsid w:val="006E04BC"/>
    <w:rsid w:val="006F51A8"/>
    <w:rsid w:val="006F622A"/>
    <w:rsid w:val="007C4095"/>
    <w:rsid w:val="007F50A7"/>
    <w:rsid w:val="00834B69"/>
    <w:rsid w:val="008536AA"/>
    <w:rsid w:val="008A4C57"/>
    <w:rsid w:val="00910332"/>
    <w:rsid w:val="00921580"/>
    <w:rsid w:val="00927E95"/>
    <w:rsid w:val="00943691"/>
    <w:rsid w:val="009D52E2"/>
    <w:rsid w:val="00A668D8"/>
    <w:rsid w:val="00AA70A3"/>
    <w:rsid w:val="00AB3782"/>
    <w:rsid w:val="00AD0DCF"/>
    <w:rsid w:val="00AE5955"/>
    <w:rsid w:val="00B107A5"/>
    <w:rsid w:val="00B45DCD"/>
    <w:rsid w:val="00B63506"/>
    <w:rsid w:val="00B8615B"/>
    <w:rsid w:val="00BB554C"/>
    <w:rsid w:val="00BE6A5C"/>
    <w:rsid w:val="00BF0681"/>
    <w:rsid w:val="00C04C36"/>
    <w:rsid w:val="00C21032"/>
    <w:rsid w:val="00C5283D"/>
    <w:rsid w:val="00C57F9B"/>
    <w:rsid w:val="00CA02DB"/>
    <w:rsid w:val="00CE426B"/>
    <w:rsid w:val="00CF5A94"/>
    <w:rsid w:val="00D3449B"/>
    <w:rsid w:val="00DA3DFF"/>
    <w:rsid w:val="00E711D0"/>
    <w:rsid w:val="00EB2BBD"/>
    <w:rsid w:val="00F0187F"/>
    <w:rsid w:val="00F2092D"/>
    <w:rsid w:val="00F6023F"/>
    <w:rsid w:val="00F7182A"/>
    <w:rsid w:val="00F842FE"/>
    <w:rsid w:val="00F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C0884"/>
  <w15:docId w15:val="{9FF69B03-0A70-4B44-B1D7-89CD8F91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character" w:styleId="Enfasia">
    <w:name w:val="Emphasis"/>
    <w:qFormat/>
    <w:rsid w:val="002D4851"/>
    <w:rPr>
      <w:i/>
      <w:iCs/>
    </w:rPr>
  </w:style>
  <w:style w:type="character" w:styleId="Lodia">
    <w:name w:val="Strong"/>
    <w:qFormat/>
    <w:rsid w:val="002D4851"/>
    <w:rPr>
      <w:b/>
      <w:bCs/>
    </w:rPr>
  </w:style>
  <w:style w:type="paragraph" w:styleId="Zerrenda-paragrafoa">
    <w:name w:val="List Paragraph"/>
    <w:basedOn w:val="Normala"/>
    <w:uiPriority w:val="34"/>
    <w:qFormat/>
    <w:rsid w:val="00C21032"/>
    <w:pPr>
      <w:ind w:left="720"/>
      <w:contextualSpacing/>
    </w:pPr>
  </w:style>
  <w:style w:type="table" w:styleId="Saretaduntaula">
    <w:name w:val="Table Grid"/>
    <w:basedOn w:val="Taulanormala"/>
    <w:uiPriority w:val="39"/>
    <w:rsid w:val="00375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">
    <w:name w:val="ED"/>
    <w:rsid w:val="00EB2BBD"/>
    <w:pPr>
      <w:spacing w:after="35"/>
    </w:pPr>
    <w:rPr>
      <w:rFonts w:ascii="Arial" w:hAnsi="Arial"/>
      <w:b/>
      <w:noProof/>
      <w:sz w:val="14"/>
      <w:lang w:val="es-ES_tradnl" w:eastAsia="es-ES_tradnl"/>
    </w:rPr>
  </w:style>
  <w:style w:type="paragraph" w:customStyle="1" w:styleId="EV">
    <w:name w:val="EV"/>
    <w:rsid w:val="00EB2BBD"/>
    <w:pPr>
      <w:spacing w:before="35"/>
    </w:pPr>
    <w:rPr>
      <w:rFonts w:ascii="Arial" w:hAnsi="Arial"/>
      <w:noProof/>
      <w:sz w:val="14"/>
      <w:lang w:val="es-ES_tradnl" w:eastAsia="es-ES_tradnl"/>
    </w:rPr>
  </w:style>
  <w:style w:type="paragraph" w:customStyle="1" w:styleId="EZ">
    <w:name w:val="EZ"/>
    <w:rsid w:val="00EB2BBD"/>
    <w:pPr>
      <w:spacing w:before="35"/>
    </w:pPr>
    <w:rPr>
      <w:rFonts w:ascii="Arial" w:hAnsi="Arial"/>
      <w:i/>
      <w:noProof/>
      <w:sz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2ed5b8-c3d1-46e0-a2d3-fc0ca67d6abe" xsi:nil="true"/>
    <lcf76f155ced4ddcb4097134ff3c332f xmlns="984cb99b-1725-44a9-a1c4-0e75e476f7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94FCF199ED64BAF34DFC234BC9933" ma:contentTypeVersion="15" ma:contentTypeDescription="Create a new document." ma:contentTypeScope="" ma:versionID="d88030596c9b87b1fe6b06755d4d918c">
  <xsd:schema xmlns:xsd="http://www.w3.org/2001/XMLSchema" xmlns:xs="http://www.w3.org/2001/XMLSchema" xmlns:p="http://schemas.microsoft.com/office/2006/metadata/properties" xmlns:ns2="984cb99b-1725-44a9-a1c4-0e75e476f7c8" xmlns:ns3="442ed5b8-c3d1-46e0-a2d3-fc0ca67d6abe" targetNamespace="http://schemas.microsoft.com/office/2006/metadata/properties" ma:root="true" ma:fieldsID="49faf273cf6c03b74c5323b6aebf3cd6" ns2:_="" ns3:_="">
    <xsd:import namespace="984cb99b-1725-44a9-a1c4-0e75e476f7c8"/>
    <xsd:import namespace="442ed5b8-c3d1-46e0-a2d3-fc0ca67d6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cb99b-1725-44a9-a1c4-0e75e476f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ed5b8-c3d1-46e0-a2d3-fc0ca67d6a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409b8f-be43-41cb-b886-20af72033d20}" ma:internalName="TaxCatchAll" ma:showField="CatchAllData" ma:web="442ed5b8-c3d1-46e0-a2d3-fc0ca67d6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F0C56B-095B-41CC-B5C0-D4D014E01966}">
  <ds:schemaRefs>
    <ds:schemaRef ds:uri="http://schemas.microsoft.com/office/2006/metadata/properties"/>
    <ds:schemaRef ds:uri="http://schemas.microsoft.com/office/infopath/2007/PartnerControls"/>
    <ds:schemaRef ds:uri="442ed5b8-c3d1-46e0-a2d3-fc0ca67d6abe"/>
    <ds:schemaRef ds:uri="984cb99b-1725-44a9-a1c4-0e75e476f7c8"/>
  </ds:schemaRefs>
</ds:datastoreItem>
</file>

<file path=customXml/itemProps2.xml><?xml version="1.0" encoding="utf-8"?>
<ds:datastoreItem xmlns:ds="http://schemas.openxmlformats.org/officeDocument/2006/customXml" ds:itemID="{06BD4502-1F6F-47CB-BFAD-577FF7FB7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49FC1-AF1F-4B24-BD4B-8171D6B1E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cb99b-1725-44a9-a1c4-0e75e476f7c8"/>
    <ds:schemaRef ds:uri="442ed5b8-c3d1-46e0-a2d3-fc0ca67d6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ej01701i</dc:creator>
  <cp:lastModifiedBy>Agirre Garai, Jon</cp:lastModifiedBy>
  <cp:revision>3</cp:revision>
  <cp:lastPrinted>2016-11-21T08:52:00Z</cp:lastPrinted>
  <dcterms:created xsi:type="dcterms:W3CDTF">2025-10-07T15:08:00Z</dcterms:created>
  <dcterms:modified xsi:type="dcterms:W3CDTF">2025-10-07T15:11:00Z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0x01010053D94FCF199ED64BAF34DFC234BC9933</vt:lpwstr>
  </property>
  <property fmtid="{D5CDD505-2E9C-101B-9397-08002B2CF9AE}" pid="3" name="MediaServiceImageTags">
    <vt:lpwstr/>
  </property>
</Properties>
</file>