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0318" w14:textId="77777777" w:rsidR="006D2C65" w:rsidRPr="001B4F51" w:rsidRDefault="001B4F51" w:rsidP="001B4F51">
      <w:pPr>
        <w:pStyle w:val="1izenburua"/>
        <w:rPr>
          <w:color w:val="000000" w:themeColor="text1"/>
          <w:sz w:val="24"/>
        </w:rPr>
      </w:pPr>
      <w:r w:rsidRPr="001B4F51">
        <w:rPr>
          <w:color w:val="000000" w:themeColor="text1"/>
          <w:sz w:val="24"/>
        </w:rPr>
        <w:t>EGOERA</w:t>
      </w:r>
    </w:p>
    <w:p w14:paraId="4AC39911" w14:textId="77777777" w:rsidR="001B4F51" w:rsidRDefault="001B4F51" w:rsidP="0002167C">
      <w:pPr>
        <w:spacing w:after="0" w:line="240" w:lineRule="auto"/>
      </w:pPr>
    </w:p>
    <w:tbl>
      <w:tblPr>
        <w:tblStyle w:val="Saretaduntaula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1B4F51" w:rsidRPr="00797F31" w14:paraId="2B955126" w14:textId="77777777" w:rsidTr="00452BB8">
        <w:tc>
          <w:tcPr>
            <w:tcW w:w="2500" w:type="pct"/>
          </w:tcPr>
          <w:p w14:paraId="38073FDC" w14:textId="47D8CB71" w:rsidR="001B4F51" w:rsidRDefault="001B4F51" w:rsidP="00797F31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31">
              <w:rPr>
                <w:rFonts w:ascii="Times New Roman" w:hAnsi="Times New Roman" w:cs="Times New Roman"/>
                <w:b/>
                <w:sz w:val="20"/>
                <w:szCs w:val="20"/>
              </w:rPr>
              <w:t>GARRAIO</w:t>
            </w:r>
            <w:r w:rsidR="00797F3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97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ETA LOGISTIKA HIZTEGIA</w:t>
            </w:r>
          </w:p>
          <w:p w14:paraId="4CD40A00" w14:textId="05E936FB" w:rsidR="00797F31" w:rsidRPr="00797F31" w:rsidRDefault="00797F31" w:rsidP="00797F31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2500" w:type="pct"/>
          </w:tcPr>
          <w:p w14:paraId="33E6BC3E" w14:textId="77777777" w:rsidR="00797F31" w:rsidRDefault="001B4F51" w:rsidP="00797F31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31">
              <w:rPr>
                <w:rFonts w:ascii="Times New Roman" w:hAnsi="Times New Roman" w:cs="Times New Roman"/>
                <w:b/>
                <w:sz w:val="20"/>
                <w:szCs w:val="20"/>
              </w:rPr>
              <w:t>ZIRKULAZIO</w:t>
            </w:r>
            <w:r w:rsidR="00797F3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97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HIZTEGIA</w:t>
            </w:r>
          </w:p>
          <w:p w14:paraId="7D908042" w14:textId="706E03A3" w:rsidR="001B4F51" w:rsidRPr="00797F31" w:rsidRDefault="00797F31" w:rsidP="00797F31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1B4F51" w:rsidRPr="00797F31" w14:paraId="48D4F6E3" w14:textId="77777777" w:rsidTr="00452BB8">
        <w:tc>
          <w:tcPr>
            <w:tcW w:w="2500" w:type="pct"/>
          </w:tcPr>
          <w:p w14:paraId="1A56EB4F" w14:textId="77777777" w:rsidR="001B4F51" w:rsidRPr="00797F31" w:rsidRDefault="001B4F51" w:rsidP="00EE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IBILGAILUA</w:t>
            </w:r>
          </w:p>
        </w:tc>
        <w:tc>
          <w:tcPr>
            <w:tcW w:w="2500" w:type="pct"/>
          </w:tcPr>
          <w:p w14:paraId="138DFAA3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sz w:val="20"/>
                <w:szCs w:val="20"/>
              </w:rPr>
              <w:br w:type="page"/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IBILGAILUA</w:t>
            </w:r>
          </w:p>
        </w:tc>
      </w:tr>
      <w:tr w:rsidR="001B4F51" w:rsidRPr="00797F31" w14:paraId="24F53032" w14:textId="77777777" w:rsidTr="00452BB8">
        <w:trPr>
          <w:trHeight w:val="2580"/>
        </w:trPr>
        <w:tc>
          <w:tcPr>
            <w:tcW w:w="2500" w:type="pct"/>
          </w:tcPr>
          <w:p w14:paraId="2D103ABB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137</w:t>
            </w:r>
          </w:p>
          <w:p w14:paraId="62A9F0B9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hozkailu-ibilgailu</w:t>
            </w:r>
            <w:r w:rsidRPr="00797F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2C84CC6A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Hotza ekoizteko gailua duen ibilgailu isotermoa. Kanpoan 30 ºC-ko tenperatura dagoenean, kaxa hutsaren barruan tenperatura jaitsi eta, iraunkorki, 12 ºC eta -20 ºC arteko tenperaturan manten dezake. Azken tenperatura hori hozkailu-ibilgailu motaren araberakoa da.</w:t>
            </w:r>
          </w:p>
          <w:p w14:paraId="7DA2C4DD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vehículo frigorífico</w:t>
            </w:r>
          </w:p>
          <w:p w14:paraId="686741A0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véhicule frigorifique; véhicule réfrigérant</w:t>
            </w:r>
          </w:p>
          <w:p w14:paraId="5C4D9454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mechanically refrigerated vehicle</w:t>
            </w:r>
          </w:p>
          <w:p w14:paraId="2740485D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  <w:tc>
          <w:tcPr>
            <w:tcW w:w="2500" w:type="pct"/>
          </w:tcPr>
          <w:p w14:paraId="6824D633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344.</w:t>
            </w:r>
          </w:p>
          <w:p w14:paraId="683A4821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eu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hozkailu-ibilgailu</w:t>
            </w:r>
          </w:p>
          <w:p w14:paraId="1EEDFF85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es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vehículo frigorífico</w:t>
            </w:r>
          </w:p>
          <w:p w14:paraId="2B704984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fr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véhicule frigorifique</w:t>
            </w:r>
          </w:p>
          <w:p w14:paraId="0DC10946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en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mechanically refrigerated vehicle</w:t>
            </w:r>
          </w:p>
          <w:p w14:paraId="418D7E5F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5E856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6B1F25AC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hAnsi="Times New Roman" w:cs="Times New Roman"/>
                <w:sz w:val="20"/>
                <w:szCs w:val="20"/>
              </w:rPr>
              <w:t>DEFINIZIOA: Hotza sortzeko gailu banakoa edo partekatua duen ibilgailu isotermoa; gailu hori konpresio-ekipamendu mekanikoa edo absortzio-makina izan daiteke, eta, haren bidez, kutxaren barruko tenperatura jaitsi, eta balio jakin batzuen artean iraunarazten da.</w:t>
            </w:r>
          </w:p>
        </w:tc>
      </w:tr>
      <w:tr w:rsidR="001B4F51" w:rsidRPr="00797F31" w14:paraId="6CFFE7CD" w14:textId="77777777" w:rsidTr="00452BB8">
        <w:tc>
          <w:tcPr>
            <w:tcW w:w="2500" w:type="pct"/>
          </w:tcPr>
          <w:p w14:paraId="6D46B99D" w14:textId="77777777" w:rsidR="001B4F51" w:rsidRPr="00797F31" w:rsidRDefault="001B4F51" w:rsidP="00EE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ZISTERNA</w:t>
            </w:r>
          </w:p>
        </w:tc>
        <w:tc>
          <w:tcPr>
            <w:tcW w:w="2500" w:type="pct"/>
          </w:tcPr>
          <w:p w14:paraId="4D4BB8DD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sz w:val="20"/>
                <w:szCs w:val="20"/>
              </w:rPr>
              <w:br w:type="page"/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ZISTERNA</w:t>
            </w:r>
          </w:p>
        </w:tc>
      </w:tr>
      <w:tr w:rsidR="001B4F51" w:rsidRPr="00797F31" w14:paraId="339FF468" w14:textId="77777777" w:rsidTr="00452BB8">
        <w:trPr>
          <w:trHeight w:val="2580"/>
        </w:trPr>
        <w:tc>
          <w:tcPr>
            <w:tcW w:w="2500" w:type="pct"/>
          </w:tcPr>
          <w:p w14:paraId="306C846E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500" w:type="pct"/>
          </w:tcPr>
          <w:p w14:paraId="4E214B99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345.</w:t>
            </w:r>
          </w:p>
          <w:p w14:paraId="6E5E0C0A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eu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hozkailu-zisterna</w:t>
            </w:r>
          </w:p>
          <w:p w14:paraId="2900C535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es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cisterna frigorífica</w:t>
            </w:r>
          </w:p>
          <w:p w14:paraId="1D9A598C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fr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citerne frigorifique</w:t>
            </w:r>
          </w:p>
          <w:p w14:paraId="456A1ACA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en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mechanically refrigerated tanker</w:t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; </w:t>
            </w:r>
            <w:r w:rsidRPr="00797F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mechanically refrigerated tank truck</w:t>
            </w:r>
          </w:p>
          <w:p w14:paraId="12928370" w14:textId="77777777" w:rsidR="001B4F51" w:rsidRPr="00797F31" w:rsidRDefault="001B4F51" w:rsidP="00EE560E">
            <w:pPr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  <w:p w14:paraId="19C9212D" w14:textId="77777777" w:rsidR="001B4F51" w:rsidRPr="00797F31" w:rsidRDefault="001B4F51" w:rsidP="00EE560E">
            <w:pPr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DEFINIZIOA:</w:t>
            </w:r>
          </w:p>
          <w:p w14:paraId="540A8BBF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Hotza sortzeko gailu banakoa edo partekatua duen zisterna isotermoa; gailu hori konpresio-ekipamendu mekanikoa edo absortzio-makina izan daiteke, eta, haren bidez, zisternaren barruko tenperatura jaitsi, eta balio jakin batzuen artean iraunarazten da.</w:t>
            </w:r>
          </w:p>
        </w:tc>
      </w:tr>
      <w:tr w:rsidR="001B4F51" w:rsidRPr="00797F31" w14:paraId="79D46A63" w14:textId="77777777" w:rsidTr="00452BB8">
        <w:tc>
          <w:tcPr>
            <w:tcW w:w="2500" w:type="pct"/>
          </w:tcPr>
          <w:p w14:paraId="1A700157" w14:textId="77777777" w:rsidR="001B4F51" w:rsidRPr="00797F31" w:rsidRDefault="001B4F51" w:rsidP="00EE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EDUKIONTZIA</w:t>
            </w:r>
          </w:p>
        </w:tc>
        <w:tc>
          <w:tcPr>
            <w:tcW w:w="2500" w:type="pct"/>
          </w:tcPr>
          <w:p w14:paraId="55F02BFD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97F31">
              <w:rPr>
                <w:sz w:val="20"/>
                <w:szCs w:val="20"/>
              </w:rPr>
              <w:br w:type="page"/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EDUKIONTZIA</w:t>
            </w:r>
          </w:p>
        </w:tc>
      </w:tr>
      <w:tr w:rsidR="001B4F51" w:rsidRPr="00797F31" w14:paraId="1D4DC4BD" w14:textId="77777777" w:rsidTr="00452BB8">
        <w:trPr>
          <w:trHeight w:val="2580"/>
        </w:trPr>
        <w:tc>
          <w:tcPr>
            <w:tcW w:w="2500" w:type="pct"/>
          </w:tcPr>
          <w:p w14:paraId="6502643B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59</w:t>
            </w:r>
          </w:p>
          <w:p w14:paraId="27CC0679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hozkailu-edukiontzi</w:t>
            </w:r>
            <w:r w:rsidRPr="00797F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59211E08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Salgaia hozteko edo hoztuta mantentzeko hotz-sistema bat duen edukiontzi isotermoa.</w:t>
            </w:r>
          </w:p>
          <w:p w14:paraId="6689FD15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contenedor frigorífico</w:t>
            </w:r>
          </w:p>
          <w:p w14:paraId="56BF0936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conteneur frigorifique</w:t>
            </w:r>
          </w:p>
          <w:p w14:paraId="79D13CBF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97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 w:rsidRPr="00797F31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refrigerated container; refrigerator container</w:t>
            </w:r>
          </w:p>
          <w:p w14:paraId="6B146D4F" w14:textId="77777777" w:rsidR="001B4F51" w:rsidRPr="00797F31" w:rsidRDefault="001B4F51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500" w:type="pct"/>
          </w:tcPr>
          <w:p w14:paraId="09B26EB5" w14:textId="77777777" w:rsidR="001B4F51" w:rsidRPr="00797F31" w:rsidRDefault="001B4F51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</w:tbl>
    <w:p w14:paraId="4B8135DD" w14:textId="77777777" w:rsidR="001B4F51" w:rsidRDefault="001B4F51" w:rsidP="0002167C">
      <w:pPr>
        <w:spacing w:after="0" w:line="240" w:lineRule="auto"/>
      </w:pPr>
    </w:p>
    <w:p w14:paraId="36FC49C2" w14:textId="77777777" w:rsidR="001B4F51" w:rsidRDefault="001B4F51" w:rsidP="001B4F51">
      <w:pPr>
        <w:pStyle w:val="1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PROPOSAMENA</w:t>
      </w:r>
    </w:p>
    <w:p w14:paraId="07A67597" w14:textId="14D78FF7" w:rsidR="004A27B7" w:rsidRDefault="004A27B7" w:rsidP="004A27B7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</w:t>
      </w:r>
      <w:r w:rsidR="00797F31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HIZTEGIAN eta GARRAIO</w:t>
      </w:r>
      <w:r w:rsidR="00797F31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ETA LOGISTIKA HIZTEGIAN, honela utzi hiztegi-sarrera hau:</w:t>
      </w:r>
    </w:p>
    <w:p w14:paraId="17F9DABB" w14:textId="77777777" w:rsidR="004A27B7" w:rsidRDefault="004A27B7" w:rsidP="004A27B7">
      <w:pPr>
        <w:shd w:val="clear" w:color="auto" w:fill="DBE5F1" w:themeFill="accent1" w:themeFillTint="33"/>
        <w:spacing w:after="0" w:line="240" w:lineRule="auto"/>
      </w:pPr>
    </w:p>
    <w:p w14:paraId="6748E63D" w14:textId="77777777" w:rsidR="004A27B7" w:rsidRPr="001958F5" w:rsidRDefault="004A27B7" w:rsidP="004A27B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eu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hozkailu-ibilgailu</w:t>
      </w:r>
      <w:r w:rsidR="00941AF2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 xml:space="preserve"> (4)</w:t>
      </w:r>
    </w:p>
    <w:p w14:paraId="72B595BD" w14:textId="77777777" w:rsidR="004A27B7" w:rsidRPr="001958F5" w:rsidRDefault="004A27B7" w:rsidP="004A27B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es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frigorífico</w:t>
      </w:r>
    </w:p>
    <w:p w14:paraId="3B3E5CDC" w14:textId="77777777" w:rsidR="004A27B7" w:rsidRPr="001958F5" w:rsidRDefault="004A27B7" w:rsidP="004A27B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fr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véhicule frigorifique</w:t>
      </w:r>
    </w:p>
    <w:p w14:paraId="627D3EA9" w14:textId="77777777" w:rsidR="004A27B7" w:rsidRPr="001958F5" w:rsidRDefault="004A27B7" w:rsidP="004A27B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en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mechanically refrigerated vehicle</w:t>
      </w:r>
    </w:p>
    <w:p w14:paraId="79D9B1F5" w14:textId="77777777" w:rsidR="004A27B7" w:rsidRDefault="004A27B7" w:rsidP="004A27B7">
      <w:pPr>
        <w:shd w:val="clear" w:color="auto" w:fill="DBE5F1" w:themeFill="accent1" w:themeFillTint="33"/>
        <w:spacing w:after="0" w:line="240" w:lineRule="auto"/>
      </w:pPr>
    </w:p>
    <w:p w14:paraId="2F8CF8AB" w14:textId="77777777" w:rsidR="004A27B7" w:rsidRDefault="004A27B7" w:rsidP="004A27B7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8F5">
        <w:rPr>
          <w:rFonts w:ascii="Times New Roman" w:hAnsi="Times New Roman" w:cs="Times New Roman"/>
          <w:sz w:val="20"/>
          <w:szCs w:val="20"/>
        </w:rPr>
        <w:t xml:space="preserve">DEFINIZIOA: </w:t>
      </w:r>
      <w:r>
        <w:rPr>
          <w:rFonts w:ascii="Times New Roman" w:hAnsi="Times New Roman" w:cs="Times New Roman"/>
          <w:sz w:val="20"/>
          <w:szCs w:val="20"/>
        </w:rPr>
        <w:t>Ibilgailu isotermoa, h</w:t>
      </w:r>
      <w:r w:rsidRPr="001958F5">
        <w:rPr>
          <w:rFonts w:ascii="Times New Roman" w:hAnsi="Times New Roman" w:cs="Times New Roman"/>
          <w:sz w:val="20"/>
          <w:szCs w:val="20"/>
        </w:rPr>
        <w:t>otza sortzeko gailu banakoa edo partekatua duen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958F5">
        <w:rPr>
          <w:rFonts w:ascii="Times New Roman" w:hAnsi="Times New Roman" w:cs="Times New Roman"/>
          <w:sz w:val="20"/>
          <w:szCs w:val="20"/>
        </w:rPr>
        <w:t>; gailu hori</w:t>
      </w:r>
      <w:r>
        <w:rPr>
          <w:rFonts w:ascii="Times New Roman" w:hAnsi="Times New Roman" w:cs="Times New Roman"/>
          <w:sz w:val="20"/>
          <w:szCs w:val="20"/>
        </w:rPr>
        <w:t>, besteak beste,</w:t>
      </w:r>
      <w:r w:rsidRPr="001958F5">
        <w:rPr>
          <w:rFonts w:ascii="Times New Roman" w:hAnsi="Times New Roman" w:cs="Times New Roman"/>
          <w:sz w:val="20"/>
          <w:szCs w:val="20"/>
        </w:rPr>
        <w:t xml:space="preserve"> konpresio-ekipamendu mekanikoa edo absortzio-makina izan daiteke, eta, haren bidez, kutxaren barruko tenperatura jaitsi, eta balio jakin batzuen artean </w:t>
      </w:r>
      <w:r w:rsidR="003B5480">
        <w:rPr>
          <w:rFonts w:ascii="Times New Roman" w:hAnsi="Times New Roman" w:cs="Times New Roman"/>
          <w:sz w:val="20"/>
          <w:szCs w:val="20"/>
        </w:rPr>
        <w:t>mantentzen</w:t>
      </w:r>
      <w:r w:rsidRPr="001958F5">
        <w:rPr>
          <w:rFonts w:ascii="Times New Roman" w:hAnsi="Times New Roman" w:cs="Times New Roman"/>
          <w:sz w:val="20"/>
          <w:szCs w:val="20"/>
        </w:rPr>
        <w:t xml:space="preserve"> da.</w:t>
      </w:r>
    </w:p>
    <w:p w14:paraId="4E2C8AEB" w14:textId="77777777" w:rsidR="001B4F51" w:rsidRDefault="001B4F51" w:rsidP="004A27B7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DA2833" w14:textId="77777777" w:rsidR="004A27B7" w:rsidRDefault="004A27B7" w:rsidP="004A27B7">
      <w:pPr>
        <w:shd w:val="clear" w:color="auto" w:fill="DBE5F1" w:themeFill="accent1" w:themeFillTint="33"/>
        <w:spacing w:after="0" w:line="240" w:lineRule="auto"/>
        <w:rPr>
          <w:b/>
        </w:rPr>
      </w:pPr>
    </w:p>
    <w:p w14:paraId="5544E34D" w14:textId="77777777" w:rsidR="004920B6" w:rsidRDefault="004920B6" w:rsidP="004920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GARRAIO ETA LOGISTIKA HIZTEGIAN, </w:t>
      </w:r>
      <w:r w:rsidRPr="00DD2F60">
        <w:rPr>
          <w:rFonts w:ascii="Times New Roman" w:hAnsi="Times New Roman" w:cs="Times New Roman"/>
          <w:b/>
          <w:bCs/>
          <w:i/>
          <w:sz w:val="20"/>
          <w:szCs w:val="20"/>
        </w:rPr>
        <w:t>hozkailu-edukiontzi</w:t>
      </w:r>
      <w:r w:rsidRPr="00DD2F6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760A">
        <w:rPr>
          <w:rFonts w:ascii="Times New Roman" w:hAnsi="Times New Roman" w:cs="Times New Roman"/>
          <w:iCs/>
          <w:sz w:val="20"/>
          <w:szCs w:val="20"/>
        </w:rPr>
        <w:t>sarrera honela utzi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:</w:t>
      </w:r>
    </w:p>
    <w:p w14:paraId="4ED0D258" w14:textId="77777777" w:rsidR="004920B6" w:rsidRDefault="004920B6" w:rsidP="004920B6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225DD9" w14:textId="77777777" w:rsidR="004920B6" w:rsidRPr="00DD2F60" w:rsidRDefault="004920B6" w:rsidP="004920B6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2F60">
        <w:rPr>
          <w:rFonts w:ascii="Times New Roman" w:hAnsi="Times New Roman" w:cs="Times New Roman"/>
          <w:sz w:val="20"/>
          <w:szCs w:val="20"/>
        </w:rPr>
        <w:t>59</w:t>
      </w:r>
    </w:p>
    <w:p w14:paraId="0D772C8B" w14:textId="77777777" w:rsidR="004920B6" w:rsidRPr="00DD2F60" w:rsidRDefault="004920B6" w:rsidP="004920B6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D2F60">
        <w:rPr>
          <w:rFonts w:ascii="Times New Roman" w:hAnsi="Times New Roman" w:cs="Times New Roman"/>
          <w:bCs/>
          <w:sz w:val="20"/>
          <w:szCs w:val="20"/>
        </w:rPr>
        <w:t xml:space="preserve">eu </w:t>
      </w:r>
      <w:r w:rsidRPr="00DD2F60">
        <w:rPr>
          <w:rFonts w:ascii="Times New Roman" w:hAnsi="Times New Roman" w:cs="Times New Roman"/>
          <w:b/>
          <w:bCs/>
          <w:i/>
          <w:sz w:val="20"/>
          <w:szCs w:val="20"/>
        </w:rPr>
        <w:t>hozkailu-edukiontzi</w:t>
      </w:r>
      <w:r w:rsidRPr="00DD2F60">
        <w:rPr>
          <w:rFonts w:ascii="Times New Roman" w:hAnsi="Times New Roman" w:cs="Times New Roman"/>
          <w:i/>
          <w:iCs/>
          <w:sz w:val="20"/>
          <w:szCs w:val="20"/>
        </w:rPr>
        <w:t xml:space="preserve"> (4)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r w:rsidRPr="00DD2F60">
        <w:rPr>
          <w:rFonts w:ascii="Times New Roman" w:hAnsi="Times New Roman" w:cs="Times New Roman"/>
          <w:b/>
          <w:i/>
          <w:iCs/>
          <w:sz w:val="20"/>
          <w:szCs w:val="20"/>
        </w:rPr>
        <w:t>hozkailu-kontainer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D2F60">
        <w:rPr>
          <w:rFonts w:ascii="Times New Roman" w:hAnsi="Times New Roman" w:cs="Times New Roman"/>
          <w:iCs/>
          <w:sz w:val="20"/>
          <w:szCs w:val="20"/>
        </w:rPr>
        <w:t>(4)</w:t>
      </w:r>
    </w:p>
    <w:p w14:paraId="2FF49AC0" w14:textId="77777777" w:rsidR="004920B6" w:rsidRPr="00DD2F60" w:rsidRDefault="004920B6" w:rsidP="004920B6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 </w:t>
      </w:r>
      <w:r w:rsidRPr="00DD2F60">
        <w:rPr>
          <w:rFonts w:ascii="Times New Roman" w:hAnsi="Times New Roman" w:cs="Times New Roman"/>
          <w:b/>
          <w:i/>
          <w:sz w:val="20"/>
        </w:rPr>
        <w:t>contenedor frigorífico</w:t>
      </w:r>
    </w:p>
    <w:p w14:paraId="55E191D0" w14:textId="77777777" w:rsidR="004920B6" w:rsidRPr="00DD2F60" w:rsidRDefault="004920B6" w:rsidP="004920B6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 </w:t>
      </w:r>
      <w:r w:rsidRPr="00DD2F60">
        <w:rPr>
          <w:rFonts w:ascii="Times New Roman" w:hAnsi="Times New Roman" w:cs="Times New Roman"/>
          <w:b/>
          <w:i/>
          <w:sz w:val="20"/>
        </w:rPr>
        <w:t>conteneur frigorifique</w:t>
      </w:r>
    </w:p>
    <w:p w14:paraId="49A3BF24" w14:textId="77777777" w:rsidR="004920B6" w:rsidRPr="00DD2F60" w:rsidRDefault="004920B6" w:rsidP="004920B6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</w:t>
      </w:r>
      <w:r w:rsidRPr="004D5BFD">
        <w:rPr>
          <w:rFonts w:ascii="Times New Roman" w:hAnsi="Times New Roman" w:cs="Times New Roman"/>
          <w:b/>
          <w:i/>
          <w:sz w:val="20"/>
        </w:rPr>
        <w:t xml:space="preserve">mechanically refrigerated </w:t>
      </w:r>
      <w:r w:rsidRPr="00DD2F60">
        <w:rPr>
          <w:rFonts w:ascii="Times New Roman" w:hAnsi="Times New Roman" w:cs="Times New Roman"/>
          <w:b/>
          <w:i/>
          <w:sz w:val="20"/>
          <w:szCs w:val="20"/>
        </w:rPr>
        <w:t>container</w:t>
      </w:r>
    </w:p>
    <w:p w14:paraId="29E8951B" w14:textId="77777777" w:rsidR="004920B6" w:rsidRDefault="004920B6" w:rsidP="004920B6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AACFC28" w14:textId="77777777" w:rsidR="004920B6" w:rsidRDefault="004920B6" w:rsidP="004A27B7">
      <w:pPr>
        <w:shd w:val="clear" w:color="auto" w:fill="DBE5F1" w:themeFill="accent1" w:themeFillTint="33"/>
        <w:spacing w:after="0" w:line="240" w:lineRule="auto"/>
        <w:rPr>
          <w:b/>
        </w:rPr>
      </w:pPr>
      <w:r>
        <w:rPr>
          <w:rFonts w:ascii="Times New Roman" w:hAnsi="Times New Roman" w:cs="Times New Roman"/>
          <w:sz w:val="20"/>
          <w:szCs w:val="20"/>
        </w:rPr>
        <w:t>DEFINIZIOA: Edukiontzi isotermoa, h</w:t>
      </w:r>
      <w:r w:rsidRPr="001958F5">
        <w:rPr>
          <w:rFonts w:ascii="Times New Roman" w:hAnsi="Times New Roman" w:cs="Times New Roman"/>
          <w:sz w:val="20"/>
          <w:szCs w:val="20"/>
        </w:rPr>
        <w:t>otza sortzeko gailu banakoa edo partekatua duen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958F5">
        <w:rPr>
          <w:rFonts w:ascii="Times New Roman" w:hAnsi="Times New Roman" w:cs="Times New Roman"/>
          <w:sz w:val="20"/>
          <w:szCs w:val="20"/>
        </w:rPr>
        <w:t>; gailu hori</w:t>
      </w:r>
      <w:r>
        <w:rPr>
          <w:rFonts w:ascii="Times New Roman" w:hAnsi="Times New Roman" w:cs="Times New Roman"/>
          <w:sz w:val="20"/>
          <w:szCs w:val="20"/>
        </w:rPr>
        <w:t>, besteak beste,</w:t>
      </w:r>
      <w:r w:rsidRPr="001958F5">
        <w:rPr>
          <w:rFonts w:ascii="Times New Roman" w:hAnsi="Times New Roman" w:cs="Times New Roman"/>
          <w:sz w:val="20"/>
          <w:szCs w:val="20"/>
        </w:rPr>
        <w:t xml:space="preserve"> konpresio-ekipamendu mekanikoa edo absortzio-makina izan daiteke, eta, haren bidez, </w:t>
      </w:r>
      <w:r>
        <w:rPr>
          <w:rFonts w:ascii="Times New Roman" w:hAnsi="Times New Roman" w:cs="Times New Roman"/>
          <w:sz w:val="20"/>
          <w:szCs w:val="20"/>
        </w:rPr>
        <w:t>edukiontziaren</w:t>
      </w:r>
      <w:r w:rsidRPr="001958F5">
        <w:rPr>
          <w:rFonts w:ascii="Times New Roman" w:hAnsi="Times New Roman" w:cs="Times New Roman"/>
          <w:sz w:val="20"/>
          <w:szCs w:val="20"/>
        </w:rPr>
        <w:t xml:space="preserve"> barruko tenperatura jaitsi, eta balio jakin batzuen artean </w:t>
      </w:r>
      <w:r w:rsidR="00941AF2">
        <w:rPr>
          <w:rFonts w:ascii="Times New Roman" w:hAnsi="Times New Roman" w:cs="Times New Roman"/>
          <w:sz w:val="20"/>
          <w:szCs w:val="20"/>
        </w:rPr>
        <w:t>mantentzen</w:t>
      </w:r>
      <w:r w:rsidRPr="001958F5">
        <w:rPr>
          <w:rFonts w:ascii="Times New Roman" w:hAnsi="Times New Roman" w:cs="Times New Roman"/>
          <w:sz w:val="20"/>
          <w:szCs w:val="20"/>
        </w:rPr>
        <w:t xml:space="preserve"> da.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527215" w14:textId="77777777" w:rsidR="004920B6" w:rsidRDefault="004920B6" w:rsidP="004A27B7">
      <w:pPr>
        <w:shd w:val="clear" w:color="auto" w:fill="DBE5F1" w:themeFill="accent1" w:themeFillTint="33"/>
        <w:spacing w:after="0" w:line="240" w:lineRule="auto"/>
        <w:rPr>
          <w:b/>
        </w:rPr>
      </w:pPr>
    </w:p>
    <w:p w14:paraId="2AEF6A85" w14:textId="77777777" w:rsidR="001800EB" w:rsidRDefault="001800EB" w:rsidP="0002167C">
      <w:pPr>
        <w:spacing w:after="0" w:line="240" w:lineRule="auto"/>
      </w:pPr>
    </w:p>
    <w:p w14:paraId="3DD63075" w14:textId="77777777" w:rsidR="0077760A" w:rsidRDefault="0077760A" w:rsidP="0002167C">
      <w:pPr>
        <w:spacing w:after="0" w:line="240" w:lineRule="auto"/>
      </w:pPr>
    </w:p>
    <w:p w14:paraId="5D0DBE8F" w14:textId="77777777" w:rsidR="001800EB" w:rsidRPr="003A53DE" w:rsidRDefault="001800EB" w:rsidP="00B0478A">
      <w:pPr>
        <w:pStyle w:val="1izenburua"/>
        <w:rPr>
          <w:b w:val="0"/>
          <w:sz w:val="24"/>
        </w:rPr>
      </w:pPr>
      <w:r w:rsidRPr="00B0478A">
        <w:rPr>
          <w:color w:val="000000" w:themeColor="text1"/>
          <w:sz w:val="24"/>
        </w:rPr>
        <w:t>AZTERKETA</w:t>
      </w:r>
    </w:p>
    <w:p w14:paraId="73546DC8" w14:textId="77777777" w:rsidR="001800EB" w:rsidRDefault="001800EB" w:rsidP="001800EB">
      <w:pPr>
        <w:spacing w:after="0" w:line="240" w:lineRule="auto"/>
      </w:pPr>
    </w:p>
    <w:p w14:paraId="090478D6" w14:textId="77777777" w:rsidR="008A059F" w:rsidRDefault="008A059F" w:rsidP="001800EB">
      <w:pPr>
        <w:spacing w:after="0" w:line="240" w:lineRule="auto"/>
      </w:pPr>
    </w:p>
    <w:p w14:paraId="0B9C61DE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b/>
          <w:sz w:val="20"/>
          <w:szCs w:val="20"/>
        </w:rPr>
        <w:t>ISOTERMO_REFRIGERANTE_FRIGORÍFICO_CALORÍFICO</w:t>
      </w:r>
    </w:p>
    <w:p w14:paraId="09633700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1BB10" w14:textId="7B6C9C66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1-Garraio</w:t>
      </w:r>
      <w:r w:rsidR="00797F31">
        <w:rPr>
          <w:rFonts w:ascii="Times New Roman" w:hAnsi="Times New Roman" w:cs="Times New Roman"/>
          <w:sz w:val="20"/>
          <w:szCs w:val="20"/>
        </w:rPr>
        <w:t>a</w:t>
      </w:r>
      <w:r w:rsidRPr="00CE71F9">
        <w:rPr>
          <w:rFonts w:ascii="Times New Roman" w:hAnsi="Times New Roman" w:cs="Times New Roman"/>
          <w:sz w:val="20"/>
          <w:szCs w:val="20"/>
        </w:rPr>
        <w:t xml:space="preserve"> eta Logistika Hiztegian eta Zirkulazio</w:t>
      </w:r>
      <w:r w:rsidR="00797F31">
        <w:rPr>
          <w:rFonts w:ascii="Times New Roman" w:hAnsi="Times New Roman" w:cs="Times New Roman"/>
          <w:sz w:val="20"/>
          <w:szCs w:val="20"/>
        </w:rPr>
        <w:t>a</w:t>
      </w:r>
      <w:r w:rsidRPr="00CE71F9">
        <w:rPr>
          <w:rFonts w:ascii="Times New Roman" w:hAnsi="Times New Roman" w:cs="Times New Roman"/>
          <w:sz w:val="20"/>
          <w:szCs w:val="20"/>
        </w:rPr>
        <w:t xml:space="preserve"> Hiztegian, lau izenondo horiekin osatutako hainbat termino daude,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vehículo</w:t>
      </w:r>
      <w:r w:rsidRPr="00CE7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cisterna</w:t>
      </w:r>
      <w:r w:rsidRPr="00CE7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contenedor</w:t>
      </w:r>
      <w:r w:rsidRPr="00CE71F9">
        <w:rPr>
          <w:rFonts w:ascii="Times New Roman" w:hAnsi="Times New Roman" w:cs="Times New Roman"/>
          <w:sz w:val="20"/>
          <w:szCs w:val="20"/>
        </w:rPr>
        <w:t xml:space="preserve"> eta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transporte</w:t>
      </w:r>
      <w:r w:rsidRPr="00CE71F9">
        <w:rPr>
          <w:rFonts w:ascii="Times New Roman" w:hAnsi="Times New Roman" w:cs="Times New Roman"/>
          <w:sz w:val="20"/>
          <w:szCs w:val="20"/>
        </w:rPr>
        <w:t xml:space="preserve"> izenekin batera ageri direnak.</w:t>
      </w:r>
    </w:p>
    <w:p w14:paraId="7AB23A43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721A4C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Izenondo horiek garraioen arloan duten definizioaren jatorria nazioarteko akordio bat da, honako hau:</w:t>
      </w:r>
    </w:p>
    <w:p w14:paraId="0E679620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E71F9">
        <w:rPr>
          <w:rFonts w:ascii="Times New Roman" w:hAnsi="Times New Roman" w:cs="Times New Roman"/>
          <w:b/>
          <w:i/>
          <w:sz w:val="20"/>
          <w:szCs w:val="20"/>
        </w:rPr>
        <w:t>Agreement on the International Carriage of Perishable Foodstuffs and on the Special Equipment to be Used for such Carriage (ATP)</w:t>
      </w:r>
    </w:p>
    <w:p w14:paraId="36F70C2A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E71F9">
        <w:rPr>
          <w:rFonts w:ascii="Times New Roman" w:hAnsi="Times New Roman" w:cs="Times New Roman"/>
          <w:b/>
          <w:i/>
          <w:sz w:val="20"/>
          <w:szCs w:val="20"/>
        </w:rPr>
        <w:t>Accord relatif aux transports internationaux de denrées périssables et aux engins spéciaux à utiliser pour ces transports  (ATP)</w:t>
      </w:r>
    </w:p>
    <w:p w14:paraId="3E9A6620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4C9C50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 xml:space="preserve">Akordio horren gaztelaniazko bertsio kontsolidatua argitaratuta dago BOEn, 2013ko azaroaren 15ean.  Hauxe da: </w:t>
      </w:r>
      <w:r w:rsidRPr="00CE71F9">
        <w:rPr>
          <w:rFonts w:ascii="Times New Roman" w:hAnsi="Times New Roman" w:cs="Times New Roman"/>
          <w:b/>
          <w:i/>
          <w:sz w:val="20"/>
          <w:szCs w:val="20"/>
        </w:rPr>
        <w:t>Acuerdo sobre transportes internacionales de mercancías perecederas y sobre vehículos especiales utilizados en esos transportes (ATP)</w:t>
      </w:r>
    </w:p>
    <w:p w14:paraId="4A1575DD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578018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2-Akordio horren I. eranskinean daude definituta:</w:t>
      </w:r>
    </w:p>
    <w:p w14:paraId="1BD9E646" w14:textId="77777777" w:rsidR="008A059F" w:rsidRPr="000C29C1" w:rsidRDefault="008A059F" w:rsidP="008A059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isoterma / engin isotherme / insulated equipment</w:t>
      </w:r>
    </w:p>
    <w:p w14:paraId="1163BED5" w14:textId="77777777" w:rsidR="008A059F" w:rsidRPr="000C29C1" w:rsidRDefault="008A059F" w:rsidP="008A059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refrigerante / engin réfrigérant / refrigerated equipment</w:t>
      </w:r>
    </w:p>
    <w:p w14:paraId="3A9CBC15" w14:textId="77777777" w:rsidR="008A059F" w:rsidRPr="000C29C1" w:rsidRDefault="008A059F" w:rsidP="008A059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frigorífica / engin frigorifique / mechanically refrigerated equipment</w:t>
      </w:r>
    </w:p>
    <w:p w14:paraId="29E84F24" w14:textId="77777777" w:rsidR="008A059F" w:rsidRPr="000C29C1" w:rsidRDefault="008A059F" w:rsidP="008A059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calorífica / engin calorifique / heated equipment</w:t>
      </w:r>
    </w:p>
    <w:p w14:paraId="5030E5EE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F1AABB" w14:textId="77777777" w:rsidR="008A059F" w:rsidRPr="00CE71F9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Eranskin horretan datorrena erabili beharko litzateke hiztegi bietan ematen diren terminoen eta definizioen oinarri gisa.</w:t>
      </w:r>
    </w:p>
    <w:p w14:paraId="182FCEE2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206CD2" w14:textId="42449635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3-Garraio</w:t>
      </w:r>
      <w:r w:rsidR="00797F3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Hiztegian, zuzendu egin behar dira kontzeptu horiek izendatzeko erabiltzen diren izenondoak, ez baitatoz bat ATP akordioan erabiltzen direnekin.</w:t>
      </w:r>
    </w:p>
    <w:p w14:paraId="5FFBA162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6B186C" w14:textId="4932E96B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4-Zirkulazio</w:t>
      </w:r>
      <w:r w:rsidR="00797F3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 eta Garraio eta Logistika Hiztegian, bateratu egin behar dira euskarazko baliokideak. Zirkulazio Hiztegia landu denean, arazotsua gertatu da:</w:t>
      </w:r>
    </w:p>
    <w:p w14:paraId="4E94CFAF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F04E5B" w14:textId="77777777" w:rsidR="008A059F" w:rsidRPr="00861C62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C62"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vehículo</w:t>
      </w:r>
      <w:r w:rsidRPr="00861C62">
        <w:rPr>
          <w:rFonts w:ascii="Times New Roman" w:hAnsi="Times New Roman" w:cs="Times New Roman"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refrigerante/ vehículo</w:t>
      </w:r>
      <w:r w:rsidRPr="00861C62">
        <w:rPr>
          <w:rFonts w:ascii="Times New Roman" w:hAnsi="Times New Roman" w:cs="Times New Roman"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frigorífco</w:t>
      </w:r>
      <w:r w:rsidRPr="00861C62">
        <w:rPr>
          <w:rFonts w:ascii="Times New Roman" w:hAnsi="Times New Roman" w:cs="Times New Roman"/>
          <w:sz w:val="20"/>
          <w:szCs w:val="20"/>
        </w:rPr>
        <w:t xml:space="preserve"> bereiztea. Hau </w:t>
      </w:r>
      <w:r>
        <w:rPr>
          <w:rFonts w:ascii="Times New Roman" w:hAnsi="Times New Roman" w:cs="Times New Roman"/>
          <w:sz w:val="20"/>
          <w:szCs w:val="20"/>
        </w:rPr>
        <w:t>dago proposatuta</w:t>
      </w:r>
      <w:r w:rsidRPr="00861C62">
        <w:rPr>
          <w:rFonts w:ascii="Times New Roman" w:hAnsi="Times New Roman" w:cs="Times New Roman"/>
          <w:sz w:val="20"/>
          <w:szCs w:val="20"/>
        </w:rPr>
        <w:t xml:space="preserve">: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ibilgailu hoztaile / hozkailu ibilgailu</w:t>
      </w:r>
    </w:p>
    <w:p w14:paraId="46FAD479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B5F083" w14:textId="77777777" w:rsidR="008A059F" w:rsidRDefault="008A059F" w:rsidP="008A05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861C6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calorífico</w:t>
      </w:r>
      <w:r>
        <w:rPr>
          <w:rFonts w:ascii="Times New Roman" w:hAnsi="Times New Roman" w:cs="Times New Roman"/>
          <w:sz w:val="20"/>
          <w:szCs w:val="20"/>
        </w:rPr>
        <w:t xml:space="preserve"> izenondoa ematea. 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>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z da egokia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ibilgailu termiko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erabiltzea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calorífico/véhicule calorifique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esateko: hizkuntza horietako zuzeneko erreferentzia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térmico/véhicule termique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da, alegia, motor termikoa eta ez elektrikoa duen ibilgailua. Beste horrenbeste gertatzen da euskaraz ere.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</w:t>
      </w:r>
    </w:p>
    <w:p w14:paraId="21D8A12A" w14:textId="77777777" w:rsidR="008A059F" w:rsidRDefault="008A059F" w:rsidP="008A05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0EAB9E5B" w14:textId="77777777" w:rsidR="008A059F" w:rsidRPr="000C29C1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Hau dago proposatuta: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berogailu-ibilgailu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. Analogiara jo da, eta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hozkailu-ibilgailu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,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hozkailu-edukiontzi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moduko terminoen araberako proposamena egin da.</w:t>
      </w:r>
    </w:p>
    <w:p w14:paraId="68E6B138" w14:textId="77777777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2998F7" w14:textId="26DC6C1D" w:rsidR="008A059F" w:rsidRDefault="008A059F" w:rsidP="008A05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</w:t>
      </w:r>
      <w:r w:rsidRPr="003E6A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Zirkulazio</w:t>
      </w:r>
      <w:r w:rsidR="00797F3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 eta Garraio</w:t>
      </w:r>
      <w:r w:rsidR="00797F3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Hiztegian, termino horiek definitzeko emandako definizioak, berdin-berdinak ez badira ere, oso antzekoak dira. Komenigarria litzateke bateratzea.  Zirkulazio</w:t>
      </w:r>
      <w:r w:rsidR="00797F3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Hiztegikoak oinarri hartu, eta osatu egin litezke.</w:t>
      </w:r>
    </w:p>
    <w:p w14:paraId="57DE43F3" w14:textId="77777777" w:rsidR="008A059F" w:rsidRDefault="008A059F" w:rsidP="008A059F">
      <w:pPr>
        <w:spacing w:after="0" w:line="240" w:lineRule="auto"/>
      </w:pPr>
    </w:p>
    <w:p w14:paraId="04E1A3D0" w14:textId="77777777" w:rsidR="008A059F" w:rsidRDefault="008A059F" w:rsidP="001800EB">
      <w:pPr>
        <w:spacing w:after="0" w:line="240" w:lineRule="auto"/>
      </w:pPr>
    </w:p>
    <w:p w14:paraId="5F561091" w14:textId="6B6D2C7E" w:rsidR="00B0478A" w:rsidRPr="00B0478A" w:rsidRDefault="00B0478A" w:rsidP="00B0478A">
      <w:pPr>
        <w:pStyle w:val="2izenburua"/>
        <w:numPr>
          <w:ilvl w:val="0"/>
          <w:numId w:val="3"/>
        </w:numPr>
        <w:rPr>
          <w:b/>
          <w:color w:val="000000" w:themeColor="text1"/>
          <w:sz w:val="22"/>
        </w:rPr>
      </w:pPr>
      <w:r w:rsidRPr="00B0478A">
        <w:rPr>
          <w:b/>
          <w:color w:val="000000" w:themeColor="text1"/>
          <w:sz w:val="22"/>
        </w:rPr>
        <w:t xml:space="preserve">ITURRIA: </w:t>
      </w:r>
      <w:r w:rsidR="00797F31" w:rsidRPr="00797F31">
        <w:rPr>
          <w:b/>
          <w:color w:val="000000" w:themeColor="text1"/>
          <w:sz w:val="22"/>
        </w:rPr>
        <w:t>RD 2822/1998, Reglamento General de Vehículos</w:t>
      </w:r>
    </w:p>
    <w:p w14:paraId="03C678C0" w14:textId="77777777" w:rsidR="00B0478A" w:rsidRDefault="00B0478A" w:rsidP="001800EB">
      <w:pPr>
        <w:spacing w:after="0" w:line="240" w:lineRule="auto"/>
        <w:rPr>
          <w:b/>
        </w:rPr>
      </w:pPr>
    </w:p>
    <w:p w14:paraId="70130AB4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7F31">
        <w:rPr>
          <w:rFonts w:ascii="Times New Roman" w:hAnsi="Times New Roman" w:cs="Times New Roman"/>
          <w:b/>
          <w:sz w:val="20"/>
          <w:szCs w:val="20"/>
        </w:rPr>
        <w:t>CÓDIGO DE TRÁFICO Y SEGURIDAD VIAL</w:t>
      </w:r>
    </w:p>
    <w:p w14:paraId="53EB31A7" w14:textId="77777777" w:rsidR="00797F31" w:rsidRDefault="00797F31" w:rsidP="00797F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968871" w14:textId="76CDE586" w:rsidR="00797F31" w:rsidRPr="005D7A6C" w:rsidRDefault="00797F31" w:rsidP="00797F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5A30">
        <w:rPr>
          <w:rFonts w:ascii="Times New Roman" w:hAnsi="Times New Roman" w:cs="Times New Roman"/>
          <w:b/>
          <w:sz w:val="20"/>
          <w:szCs w:val="20"/>
        </w:rPr>
        <w:t>REAL DECRETO 2822/1998, DE 23 DE DICIEMBRE, POR EL QUE SE APRUEBA EL REGLAMENTO GENERAL DE VEHÍCULOS</w:t>
      </w:r>
    </w:p>
    <w:p w14:paraId="6ADCE8FF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E37FF7" w14:textId="77777777" w:rsidR="001800EB" w:rsidRPr="00797F31" w:rsidRDefault="001800EB" w:rsidP="001800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DB0EDFD" w14:textId="77777777" w:rsidR="001800EB" w:rsidRPr="00797F31" w:rsidRDefault="001800EB" w:rsidP="001800E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b/>
          <w:bCs/>
          <w:sz w:val="20"/>
          <w:szCs w:val="20"/>
        </w:rPr>
        <w:t>ANEXO II</w:t>
      </w:r>
    </w:p>
    <w:p w14:paraId="77A6D2C8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b/>
          <w:bCs/>
          <w:sz w:val="20"/>
          <w:szCs w:val="20"/>
        </w:rPr>
        <w:t>DEFINICIONES Y CATEGORÍAS DE LOS VEHÍCULOS</w:t>
      </w:r>
    </w:p>
    <w:p w14:paraId="55F1349F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7C9C3E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b/>
          <w:bCs/>
          <w:sz w:val="20"/>
          <w:szCs w:val="20"/>
        </w:rPr>
        <w:t>C. Clasificación por criterios de utilización</w:t>
      </w:r>
    </w:p>
    <w:p w14:paraId="4482C041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(segundo grupo de cifras)</w:t>
      </w:r>
    </w:p>
    <w:p w14:paraId="67164D43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9EE066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23 </w:t>
      </w:r>
      <w:r w:rsidRPr="00797F31">
        <w:rPr>
          <w:rFonts w:ascii="Times New Roman" w:hAnsi="Times New Roman" w:cs="Times New Roman"/>
          <w:b/>
          <w:sz w:val="20"/>
          <w:szCs w:val="20"/>
        </w:rPr>
        <w:t>Isotermo</w:t>
      </w:r>
    </w:p>
    <w:p w14:paraId="331399D3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Vehículo cuya caja está construida con paredes aislantes, con inclusión de puertas, piso y techo, las cuales permiten limitar los intercambios de calor entre el interior y el exterior de la caja.</w:t>
      </w:r>
    </w:p>
    <w:p w14:paraId="1200F54B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CEF638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24 </w:t>
      </w:r>
      <w:r w:rsidRPr="00797F31">
        <w:rPr>
          <w:rFonts w:ascii="Times New Roman" w:hAnsi="Times New Roman" w:cs="Times New Roman"/>
          <w:b/>
          <w:sz w:val="20"/>
          <w:szCs w:val="20"/>
        </w:rPr>
        <w:t>Refrigerante</w:t>
      </w:r>
    </w:p>
    <w:p w14:paraId="23C8901F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Vehículo isotermo que, con ayuda de una fuente de frío, distinto de un equipo mecánico o de «absorción», permite bajar la temperatura en el interior de la caja y mantenerla.</w:t>
      </w:r>
    </w:p>
    <w:p w14:paraId="604DBD91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6E4862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25 </w:t>
      </w:r>
      <w:r w:rsidRPr="00797F31">
        <w:rPr>
          <w:rFonts w:ascii="Times New Roman" w:hAnsi="Times New Roman" w:cs="Times New Roman"/>
          <w:b/>
          <w:sz w:val="20"/>
          <w:szCs w:val="20"/>
        </w:rPr>
        <w:t>Frigorífico</w:t>
      </w:r>
    </w:p>
    <w:p w14:paraId="1EDB8FE0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Vehículo isotermo provisto de un dispositivo de producción de frío individual o colectivo para varios vehículos de transporte (grupo mecánico de compresión, máquina de absorción, etc.) que permite bajar la temperatura en el interior de la caja y mantenerla después de manera permanente en unos valores determinados.</w:t>
      </w:r>
    </w:p>
    <w:p w14:paraId="682B47A9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8FC94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26 </w:t>
      </w:r>
      <w:r w:rsidRPr="00797F31">
        <w:rPr>
          <w:rFonts w:ascii="Times New Roman" w:hAnsi="Times New Roman" w:cs="Times New Roman"/>
          <w:b/>
          <w:sz w:val="20"/>
          <w:szCs w:val="20"/>
        </w:rPr>
        <w:t>Calorífico</w:t>
      </w:r>
    </w:p>
    <w:p w14:paraId="59AE9FF7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Vehiculo isotermo provisto de un dispositivo de producción de calor que permite elevar la temperatura en el interior de la caja y mantenerla después a un valor prácticamente constante</w:t>
      </w:r>
    </w:p>
    <w:p w14:paraId="1B3BBDA5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72088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27 </w:t>
      </w:r>
      <w:r w:rsidRPr="00797F31">
        <w:rPr>
          <w:rFonts w:ascii="Times New Roman" w:hAnsi="Times New Roman" w:cs="Times New Roman"/>
          <w:b/>
          <w:sz w:val="20"/>
          <w:szCs w:val="20"/>
        </w:rPr>
        <w:t>Cisterna</w:t>
      </w:r>
    </w:p>
    <w:p w14:paraId="06D7E716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Vehículo destinado al transporte a granel de líquidos o de gases licuados.</w:t>
      </w:r>
    </w:p>
    <w:p w14:paraId="23C8FD21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A38F10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28 </w:t>
      </w:r>
      <w:r w:rsidRPr="00797F31">
        <w:rPr>
          <w:rFonts w:ascii="Times New Roman" w:hAnsi="Times New Roman" w:cs="Times New Roman"/>
          <w:b/>
          <w:sz w:val="20"/>
          <w:szCs w:val="20"/>
        </w:rPr>
        <w:t>Cisterna isoterma</w:t>
      </w:r>
    </w:p>
    <w:p w14:paraId="4DB43BDE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Cisterna construida con paredes aislantes que permiten limitar los intercambios de calor entre el interior y el exterior.</w:t>
      </w:r>
    </w:p>
    <w:p w14:paraId="16699296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293D49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29 </w:t>
      </w:r>
      <w:r w:rsidRPr="00797F31">
        <w:rPr>
          <w:rFonts w:ascii="Times New Roman" w:hAnsi="Times New Roman" w:cs="Times New Roman"/>
          <w:b/>
          <w:sz w:val="20"/>
          <w:szCs w:val="20"/>
        </w:rPr>
        <w:t>Cisterna refrigerante</w:t>
      </w:r>
    </w:p>
    <w:p w14:paraId="28210D96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Cisterna isoterma que, con ayuda de una fuente de frío, distinto de un equipo mecánico o de «absorción», permite bajar la temperatura en el interior de la cisterna y mantenerla.</w:t>
      </w:r>
    </w:p>
    <w:p w14:paraId="1712F4E8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A31B6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30 </w:t>
      </w:r>
      <w:r w:rsidRPr="00797F31">
        <w:rPr>
          <w:rFonts w:ascii="Times New Roman" w:hAnsi="Times New Roman" w:cs="Times New Roman"/>
          <w:b/>
          <w:sz w:val="20"/>
          <w:szCs w:val="20"/>
        </w:rPr>
        <w:t>Cisterna frigorífica</w:t>
      </w:r>
    </w:p>
    <w:p w14:paraId="3261ED42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Cisterna isoterma provista de un dispositivo de producción de frío individual o colectivo para varios vehículos de transporte (grupo mecánico de compresión, máquina de absorción, etc.) que permite bajar la temperatura en el interior de la cisterna y mantenerla después de manera permanente en unos valores determinados.</w:t>
      </w:r>
    </w:p>
    <w:p w14:paraId="71D7C428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8D21CC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31 </w:t>
      </w:r>
      <w:r w:rsidRPr="00797F31">
        <w:rPr>
          <w:rFonts w:ascii="Times New Roman" w:hAnsi="Times New Roman" w:cs="Times New Roman"/>
          <w:b/>
          <w:sz w:val="20"/>
          <w:szCs w:val="20"/>
        </w:rPr>
        <w:t>Cisterna calorífica</w:t>
      </w:r>
    </w:p>
    <w:p w14:paraId="2A568546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>Cisterna isoterma provista de un dispositivo de producción de calor que permite elevar la temperatura en el interior de la cisterna y mantenerla después a un valor prácticamente constante</w:t>
      </w:r>
    </w:p>
    <w:p w14:paraId="54439323" w14:textId="77777777" w:rsidR="001800EB" w:rsidRPr="00797F31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709535" w14:textId="77777777" w:rsidR="001800EB" w:rsidRPr="00B0478A" w:rsidRDefault="00B0478A" w:rsidP="00B0478A">
      <w:pPr>
        <w:pStyle w:val="2izenburua"/>
        <w:numPr>
          <w:ilvl w:val="0"/>
          <w:numId w:val="3"/>
        </w:numPr>
        <w:rPr>
          <w:b/>
          <w:color w:val="000000" w:themeColor="text1"/>
          <w:sz w:val="22"/>
        </w:rPr>
      </w:pPr>
      <w:r w:rsidRPr="00B0478A">
        <w:rPr>
          <w:b/>
          <w:color w:val="000000" w:themeColor="text1"/>
          <w:sz w:val="22"/>
        </w:rPr>
        <w:t>ITURRIA: ATP gaztelaniaz</w:t>
      </w:r>
    </w:p>
    <w:p w14:paraId="5D18F6E2" w14:textId="77777777" w:rsidR="0002167C" w:rsidRDefault="0002167C" w:rsidP="0002167C">
      <w:pPr>
        <w:spacing w:after="0" w:line="240" w:lineRule="auto"/>
      </w:pPr>
    </w:p>
    <w:p w14:paraId="21C413C5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BOLETÍN OFICIAL DEL ESTADO</w:t>
      </w:r>
    </w:p>
    <w:p w14:paraId="7A3733F8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Núm. 274</w:t>
      </w:r>
    </w:p>
    <w:p w14:paraId="32D1B545" w14:textId="77777777" w:rsidR="00CF4941" w:rsidRDefault="00906F7C" w:rsidP="0002167C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CF4941" w:rsidRPr="00E04968">
          <w:rPr>
            <w:rStyle w:val="Hiperesteka"/>
            <w:rFonts w:ascii="Times New Roman" w:hAnsi="Times New Roman" w:cs="Times New Roman"/>
          </w:rPr>
          <w:t>https://www.boe.es/boe/dias/2013/11/15/pdfs/BOE-A-2013-11936.pdf</w:t>
        </w:r>
      </w:hyperlink>
    </w:p>
    <w:p w14:paraId="3223DB6E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24A5C9C1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0739ACD6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  <w:b/>
          <w:iCs/>
          <w:sz w:val="28"/>
        </w:rPr>
      </w:pPr>
      <w:r w:rsidRPr="00583C82">
        <w:rPr>
          <w:rFonts w:ascii="Times New Roman" w:hAnsi="Times New Roman" w:cs="Times New Roman"/>
          <w:b/>
          <w:i/>
          <w:iCs/>
          <w:sz w:val="24"/>
        </w:rPr>
        <w:t>Texto consolidado del Acuerdo sobre transportes internacionales de mercancías perecederas y sobre vehículos especiales utilizados en esos transportes (ATP) hecho en Ginebra el 1 de septiembre de 1970, actualizado a 23 de septiembre de 2013</w:t>
      </w:r>
      <w:r w:rsidRPr="0075195C">
        <w:rPr>
          <w:rFonts w:ascii="Times New Roman" w:hAnsi="Times New Roman" w:cs="Times New Roman"/>
          <w:b/>
          <w:i/>
          <w:iCs/>
          <w:sz w:val="28"/>
        </w:rPr>
        <w:t>.</w:t>
      </w:r>
    </w:p>
    <w:p w14:paraId="4AA8384D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284C268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  <w:b/>
        </w:rPr>
      </w:pPr>
      <w:r w:rsidRPr="0075195C">
        <w:rPr>
          <w:rFonts w:ascii="Times New Roman" w:hAnsi="Times New Roman" w:cs="Times New Roman"/>
          <w:b/>
        </w:rPr>
        <w:t>ACUERDO SOBRE TRANSPORTES INTERNACIONALES DE MERCANCÍAS PERECEDERAS Y SOBRE VEHÍCULOS ESPECIALES UTILIZADOS EN ESOS TRANSPORTES (ATP)</w:t>
      </w:r>
    </w:p>
    <w:p w14:paraId="2A22E0DB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1718F991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342AF882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195C">
        <w:rPr>
          <w:rFonts w:ascii="Times New Roman" w:hAnsi="Times New Roman" w:cs="Times New Roman"/>
          <w:b/>
          <w:bCs/>
        </w:rPr>
        <w:t>Capítulo I</w:t>
      </w:r>
    </w:p>
    <w:p w14:paraId="6F8C5BFB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195C">
        <w:rPr>
          <w:rFonts w:ascii="Times New Roman" w:hAnsi="Times New Roman" w:cs="Times New Roman"/>
          <w:b/>
          <w:bCs/>
        </w:rPr>
        <w:t>UNIDADES ESPECIALES DE TRANSPORTE</w:t>
      </w:r>
    </w:p>
    <w:p w14:paraId="76B19455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195C">
        <w:rPr>
          <w:rFonts w:ascii="Times New Roman" w:hAnsi="Times New Roman" w:cs="Times New Roman"/>
          <w:b/>
          <w:bCs/>
        </w:rPr>
        <w:t>Artículo primero</w:t>
      </w:r>
    </w:p>
    <w:p w14:paraId="15946D4E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31F684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>Por lo que se refiere al transporte internacional de mercancías perecederas, sólo podrán designarse como unidades “isotermas”, “refrigerantes”, “frigoríficas” o “caloríficas” los que satisfagan las definiciones y normas expresadas en el Anejo 1 del presente Acuerdo.</w:t>
      </w:r>
    </w:p>
    <w:p w14:paraId="69CB1418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2ECEDD86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5195C">
        <w:rPr>
          <w:rFonts w:ascii="Times New Roman" w:hAnsi="Times New Roman" w:cs="Times New Roman"/>
          <w:b/>
          <w:bCs/>
          <w:color w:val="000000"/>
        </w:rPr>
        <w:t>Anejo 1</w:t>
      </w:r>
    </w:p>
    <w:p w14:paraId="51151A5F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5195C">
        <w:rPr>
          <w:rFonts w:ascii="Times New Roman" w:hAnsi="Times New Roman" w:cs="Times New Roman"/>
          <w:b/>
          <w:bCs/>
          <w:color w:val="000000"/>
        </w:rPr>
        <w:t>DEFINICIONES Y NORMAS DE LAS UNIDADES ESPECIALES1 PARA EL TRANSPORTE DE MERCANCÍAS PERECEDERAS</w:t>
      </w:r>
    </w:p>
    <w:p w14:paraId="31A18D4C" w14:textId="77777777" w:rsidR="00CF4941" w:rsidRDefault="00CF4941" w:rsidP="0002167C">
      <w:pPr>
        <w:spacing w:after="0" w:line="240" w:lineRule="auto"/>
      </w:pPr>
    </w:p>
    <w:p w14:paraId="1DB66DD6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3. </w:t>
      </w:r>
      <w:r w:rsidRPr="0075195C">
        <w:rPr>
          <w:rFonts w:ascii="Times New Roman" w:hAnsi="Times New Roman" w:cs="Times New Roman"/>
          <w:b/>
          <w:bCs/>
        </w:rPr>
        <w:t>Unidad frigorífica</w:t>
      </w:r>
      <w:r w:rsidRPr="0075195C">
        <w:rPr>
          <w:rFonts w:ascii="Times New Roman" w:hAnsi="Times New Roman" w:cs="Times New Roman"/>
        </w:rPr>
        <w:t xml:space="preserve">. Unidad isoterma </w:t>
      </w:r>
      <w:r w:rsidRPr="006E4FB6">
        <w:rPr>
          <w:rFonts w:ascii="Times New Roman" w:hAnsi="Times New Roman" w:cs="Times New Roman"/>
          <w:highlight w:val="lightGray"/>
        </w:rPr>
        <w:t>provista de un dispositivo de producción de frío</w:t>
      </w:r>
      <w:r w:rsidRPr="0075195C">
        <w:rPr>
          <w:rFonts w:ascii="Times New Roman" w:hAnsi="Times New Roman" w:cs="Times New Roman"/>
        </w:rPr>
        <w:t xml:space="preserve"> individual o colectivo para varias unidades de transporte (grupo mecánico de compresión, máquina de «absorción», etc.) </w:t>
      </w:r>
      <w:r w:rsidRPr="006E4FB6">
        <w:rPr>
          <w:rFonts w:ascii="Times New Roman" w:hAnsi="Times New Roman" w:cs="Times New Roman"/>
          <w:highlight w:val="lightGray"/>
        </w:rPr>
        <w:t>que permite</w:t>
      </w:r>
      <w:r w:rsidRPr="0075195C">
        <w:rPr>
          <w:rFonts w:ascii="Times New Roman" w:hAnsi="Times New Roman" w:cs="Times New Roman"/>
        </w:rPr>
        <w:t xml:space="preserve">, a una temperatura exterior media de +30 ºC, </w:t>
      </w:r>
      <w:r w:rsidRPr="006E4FB6">
        <w:rPr>
          <w:rFonts w:ascii="Times New Roman" w:hAnsi="Times New Roman" w:cs="Times New Roman"/>
          <w:highlight w:val="lightGray"/>
        </w:rPr>
        <w:t>bajar la temperatura en el interior Ti de la caja vacía</w:t>
      </w:r>
      <w:r w:rsidRPr="0075195C">
        <w:rPr>
          <w:rFonts w:ascii="Times New Roman" w:hAnsi="Times New Roman" w:cs="Times New Roman"/>
        </w:rPr>
        <w:t xml:space="preserve"> y mantenerla después de manera permanente de la forma siguiente: </w:t>
      </w:r>
    </w:p>
    <w:p w14:paraId="7AA05A52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74B5E2BD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Para las clases A, B y C, a todo valor prácticamente constante deseado Ti, conforme a las normas definidas a continuación para las tres clases: </w:t>
      </w:r>
    </w:p>
    <w:p w14:paraId="00C85CAF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219847F8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Clase A. Unidad frigorífica provista de un dispositivo tal de producción de frío que Ti pueda elegirse entre +12 ºC y 0 ºC, ambos incluidos. </w:t>
      </w:r>
    </w:p>
    <w:p w14:paraId="6A0DB6E1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2B2DCD83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Clase B. Unidad frigorífica provista de un dispositivo tal de producción de frío que Ti pueda elegirse entre +12 ºC y -10 ºC, ambos incluidos. </w:t>
      </w:r>
    </w:p>
    <w:p w14:paraId="1731EED0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71A35B54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Clase C. Unidad frigorífica provista de un dispositivo tal de producción de frío que Ti pueda elegirse entre +12 ºC y -20 ºC, ambos incluidos. </w:t>
      </w:r>
    </w:p>
    <w:p w14:paraId="22F3A772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786B72B0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Para las clases D, E y F, a un valor fijo prácticamente constante Ti, conforme a las normas definidas a continuación para las tres clases: </w:t>
      </w:r>
    </w:p>
    <w:p w14:paraId="4D1BC592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3D7740CA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Clase D. Unidad frigorífica provista de un dispositivo tal de producción de frío que Ti sea igual o inferior a 0 ºC. </w:t>
      </w:r>
    </w:p>
    <w:p w14:paraId="22FD5B8D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6CAE05B7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Clase E. Unidad frigorífica provista de un dispositivo tal de producción de frío que Ti sea igual o inferior a -10 ºC. </w:t>
      </w:r>
    </w:p>
    <w:p w14:paraId="6B1E20FC" w14:textId="77777777" w:rsidR="00CF4941" w:rsidRDefault="00CF4941" w:rsidP="0002167C">
      <w:pPr>
        <w:spacing w:after="0" w:line="240" w:lineRule="auto"/>
        <w:rPr>
          <w:rFonts w:ascii="Times New Roman" w:hAnsi="Times New Roman" w:cs="Times New Roman"/>
        </w:rPr>
      </w:pPr>
    </w:p>
    <w:p w14:paraId="7DE445C6" w14:textId="77777777" w:rsidR="00CF4941" w:rsidRPr="0075195C" w:rsidRDefault="00CF4941" w:rsidP="0002167C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>Clase F. Unidad frigorífica provista de un dispositivo tal de producción de frío que Ti sea igual o inferior a -20 ºC. El coeficiente K de las unidades de las clases B, C, E y F debe ser obligatoriamente igual o inferior a 0,40 W/m2.K.</w:t>
      </w:r>
    </w:p>
    <w:p w14:paraId="3955C23A" w14:textId="77777777" w:rsidR="00CF4941" w:rsidRDefault="00CF4941" w:rsidP="0002167C">
      <w:pPr>
        <w:spacing w:after="0" w:line="240" w:lineRule="auto"/>
      </w:pPr>
    </w:p>
    <w:p w14:paraId="2A090A4E" w14:textId="77777777" w:rsidR="001800EB" w:rsidRDefault="001800EB" w:rsidP="0002167C">
      <w:pPr>
        <w:spacing w:after="0" w:line="240" w:lineRule="auto"/>
      </w:pPr>
    </w:p>
    <w:p w14:paraId="37DD2701" w14:textId="77777777" w:rsidR="001800EB" w:rsidRPr="0019647B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19647B">
        <w:rPr>
          <w:rFonts w:ascii="Times New Roman" w:hAnsi="Times New Roman" w:cs="Times New Roman"/>
          <w:sz w:val="20"/>
          <w:lang w:val="es-ES"/>
        </w:rPr>
        <w:t>OIN-OHARRA:</w:t>
      </w:r>
    </w:p>
    <w:p w14:paraId="3A2E34F2" w14:textId="77777777" w:rsidR="001800EB" w:rsidRPr="0019647B" w:rsidRDefault="001800EB" w:rsidP="001800EB">
      <w:pPr>
        <w:spacing w:after="0"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  <w:r w:rsidRPr="0019647B">
        <w:rPr>
          <w:rFonts w:ascii="Times New Roman" w:hAnsi="Times New Roman" w:cs="Times New Roman"/>
          <w:sz w:val="20"/>
          <w:lang w:val="es-ES"/>
        </w:rPr>
        <w:t xml:space="preserve">1 </w:t>
      </w:r>
      <w:r w:rsidRPr="0019647B">
        <w:rPr>
          <w:rFonts w:ascii="Times New Roman" w:hAnsi="Times New Roman" w:cs="Times New Roman"/>
          <w:i/>
          <w:iCs/>
          <w:sz w:val="20"/>
          <w:lang w:val="es-ES"/>
        </w:rPr>
        <w:t xml:space="preserve">Vagones, Camiones, Remolques, Semirremolques, Contenedores y otros equipos análogos </w:t>
      </w:r>
    </w:p>
    <w:p w14:paraId="19B1EAC1" w14:textId="77777777" w:rsidR="001800EB" w:rsidRPr="0019647B" w:rsidRDefault="001800EB" w:rsidP="001800EB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19647B">
        <w:rPr>
          <w:rFonts w:ascii="Times New Roman" w:hAnsi="Times New Roman" w:cs="Times New Roman"/>
          <w:sz w:val="20"/>
          <w:lang w:val="es-ES"/>
        </w:rPr>
        <w:t xml:space="preserve">2 </w:t>
      </w:r>
      <w:r w:rsidRPr="0019647B">
        <w:rPr>
          <w:rFonts w:ascii="Times New Roman" w:hAnsi="Times New Roman" w:cs="Times New Roman"/>
          <w:i/>
          <w:iCs/>
          <w:sz w:val="20"/>
          <w:lang w:val="es-ES"/>
        </w:rPr>
        <w:t>En el caso de vehículos cisterna, la expresión “caja” se refiere, en la presente definición, a la cisterna misma.</w:t>
      </w:r>
    </w:p>
    <w:p w14:paraId="5987A27D" w14:textId="77777777" w:rsidR="001800EB" w:rsidRDefault="001800EB" w:rsidP="0002167C">
      <w:pPr>
        <w:spacing w:after="0" w:line="240" w:lineRule="auto"/>
      </w:pPr>
    </w:p>
    <w:p w14:paraId="43716DFA" w14:textId="77777777" w:rsidR="00093DFF" w:rsidRDefault="00093DFF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94DE1E" w14:textId="77777777" w:rsidR="00B0478A" w:rsidRPr="00B0478A" w:rsidRDefault="00B0478A" w:rsidP="00B0478A">
      <w:pPr>
        <w:pStyle w:val="2izenburua"/>
        <w:numPr>
          <w:ilvl w:val="0"/>
          <w:numId w:val="3"/>
        </w:numPr>
        <w:rPr>
          <w:b/>
          <w:color w:val="000000" w:themeColor="text1"/>
          <w:sz w:val="22"/>
        </w:rPr>
      </w:pPr>
      <w:r w:rsidRPr="00B0478A">
        <w:rPr>
          <w:b/>
          <w:color w:val="000000" w:themeColor="text1"/>
          <w:sz w:val="22"/>
        </w:rPr>
        <w:t xml:space="preserve">ITURRIA: ATP </w:t>
      </w:r>
      <w:r>
        <w:rPr>
          <w:b/>
          <w:color w:val="000000" w:themeColor="text1"/>
          <w:sz w:val="22"/>
        </w:rPr>
        <w:t>frantsesez</w:t>
      </w:r>
    </w:p>
    <w:p w14:paraId="771A1DFB" w14:textId="77777777" w:rsidR="00B0478A" w:rsidRDefault="00B0478A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FD1467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3B0E">
        <w:rPr>
          <w:rFonts w:ascii="Times New Roman" w:hAnsi="Times New Roman" w:cs="Times New Roman"/>
          <w:b/>
          <w:bCs/>
        </w:rPr>
        <w:t>ACCORD RELATIF AUX TRANSPORTS INTERNATIONAUX DE DENRÉES PÉRISSABLES ET AUX ENGINS SPÉCIAUX À UTILISER POUR CES TRANSPORTS (ATP)</w:t>
      </w:r>
    </w:p>
    <w:p w14:paraId="6B0494BF" w14:textId="77777777" w:rsidR="00B0478A" w:rsidRPr="00B63B0E" w:rsidRDefault="00906F7C" w:rsidP="00B0478A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11" w:history="1">
        <w:r w:rsidR="00B0478A" w:rsidRPr="00B63B0E">
          <w:rPr>
            <w:rStyle w:val="Hiperesteka"/>
            <w:rFonts w:ascii="Times New Roman" w:hAnsi="Times New Roman" w:cs="Times New Roman"/>
            <w:b/>
            <w:bCs/>
          </w:rPr>
          <w:t>http://www.unece.org/fileadmin/DAM/trans/main/wp11/wp11fdoc/Handbook-2012f.pdf</w:t>
        </w:r>
      </w:hyperlink>
    </w:p>
    <w:p w14:paraId="29CB61B8" w14:textId="77777777" w:rsidR="00B0478A" w:rsidRDefault="00906F7C" w:rsidP="00B0478A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12" w:history="1">
        <w:r w:rsidR="00B0478A" w:rsidRPr="0060525D">
          <w:rPr>
            <w:rStyle w:val="Hiperesteka"/>
            <w:rFonts w:ascii="Times New Roman" w:hAnsi="Times New Roman" w:cs="Times New Roman"/>
            <w:b/>
            <w:bCs/>
          </w:rPr>
          <w:t>https://www.unece.org/fileadmin/DAM/trans/doc/2015/wp11/1509798_ECE_TRANS_249.pdf</w:t>
        </w:r>
      </w:hyperlink>
    </w:p>
    <w:p w14:paraId="7A708CE8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DAA1E8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3B0E">
        <w:rPr>
          <w:rFonts w:ascii="Times New Roman" w:hAnsi="Times New Roman" w:cs="Times New Roman"/>
          <w:b/>
          <w:bCs/>
        </w:rPr>
        <w:t>Chapitre I</w:t>
      </w:r>
    </w:p>
    <w:p w14:paraId="40822469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BBB5E5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3B0E">
        <w:rPr>
          <w:rFonts w:ascii="Times New Roman" w:hAnsi="Times New Roman" w:cs="Times New Roman"/>
          <w:b/>
          <w:bCs/>
        </w:rPr>
        <w:t>ENGINS DE TRANSPORT SPÉCIAUX</w:t>
      </w:r>
    </w:p>
    <w:p w14:paraId="4B3E05A8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6BD45A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3B0E">
        <w:rPr>
          <w:rFonts w:ascii="Times New Roman" w:hAnsi="Times New Roman" w:cs="Times New Roman"/>
          <w:b/>
          <w:bCs/>
        </w:rPr>
        <w:t>Article premier</w:t>
      </w:r>
    </w:p>
    <w:p w14:paraId="34BE3DC3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  <w:bCs/>
        </w:rPr>
      </w:pPr>
    </w:p>
    <w:p w14:paraId="01543D1B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  <w:bCs/>
        </w:rPr>
      </w:pPr>
      <w:r w:rsidRPr="00B63B0E">
        <w:rPr>
          <w:rFonts w:ascii="Times New Roman" w:hAnsi="Times New Roman" w:cs="Times New Roman"/>
          <w:bCs/>
        </w:rPr>
        <w:t>En ce qui concerne le transport international des denrées périssables, ne peuvent être désignés comme engins "isothermes", "réfrigérants", "frigorifiques" ou "calorifiques" que les engins qui satisfont aux définitions et normes énoncées à l'annexe 1 du présent Accord.</w:t>
      </w:r>
    </w:p>
    <w:p w14:paraId="17B8F16E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12BA6B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86555A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  <w:b/>
          <w:bCs/>
        </w:rPr>
        <w:t xml:space="preserve">Annexe 1 </w:t>
      </w:r>
    </w:p>
    <w:p w14:paraId="368541EA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3B0E">
        <w:rPr>
          <w:rFonts w:ascii="Times New Roman" w:hAnsi="Times New Roman" w:cs="Times New Roman"/>
          <w:b/>
          <w:bCs/>
        </w:rPr>
        <w:t xml:space="preserve">DÉFINITIONS ET NORMES DES ENGINS SPÉCIAUX */ POUR LE </w:t>
      </w:r>
      <w:r w:rsidRPr="00B63B0E">
        <w:rPr>
          <w:rFonts w:ascii="Times New Roman" w:hAnsi="Times New Roman" w:cs="Times New Roman"/>
        </w:rPr>
        <w:t xml:space="preserve"> </w:t>
      </w:r>
      <w:r w:rsidRPr="00B63B0E">
        <w:rPr>
          <w:rFonts w:ascii="Times New Roman" w:hAnsi="Times New Roman" w:cs="Times New Roman"/>
          <w:b/>
          <w:bCs/>
        </w:rPr>
        <w:t>TR</w:t>
      </w:r>
      <w:r>
        <w:rPr>
          <w:rFonts w:ascii="Times New Roman" w:hAnsi="Times New Roman" w:cs="Times New Roman"/>
          <w:b/>
          <w:bCs/>
        </w:rPr>
        <w:t>ANSPORT DES DENRÉES PÉRISSABLES</w:t>
      </w:r>
    </w:p>
    <w:p w14:paraId="313E727E" w14:textId="77777777" w:rsidR="0002167C" w:rsidRDefault="0002167C" w:rsidP="0002167C">
      <w:pPr>
        <w:spacing w:after="0" w:line="240" w:lineRule="auto"/>
      </w:pPr>
    </w:p>
    <w:p w14:paraId="43BB265D" w14:textId="77777777" w:rsidR="0002167C" w:rsidRDefault="0002167C" w:rsidP="0002167C">
      <w:pPr>
        <w:spacing w:after="0" w:line="240" w:lineRule="auto"/>
      </w:pPr>
    </w:p>
    <w:p w14:paraId="7DBB8869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  <w:bCs/>
        </w:rPr>
        <w:t xml:space="preserve">3. </w:t>
      </w:r>
      <w:r w:rsidRPr="00B63B0E">
        <w:rPr>
          <w:rFonts w:ascii="Times New Roman" w:hAnsi="Times New Roman" w:cs="Times New Roman"/>
          <w:b/>
          <w:bCs/>
        </w:rPr>
        <w:t xml:space="preserve">Engin frigorifique. </w:t>
      </w:r>
      <w:r w:rsidRPr="00B63B0E">
        <w:rPr>
          <w:rFonts w:ascii="Times New Roman" w:hAnsi="Times New Roman" w:cs="Times New Roman"/>
        </w:rPr>
        <w:t xml:space="preserve">Engin isotherme muni d'un dispositif de production de froid individuel, ou collectif pour plusieurs engins de transport (muni soit d’un groupe mécanique à compression, soit d’un dispositif d’"absorption", etc.) qui permet, par une température moyenne extérieure de + 30 °C, d'abaisser la température à l'intérieur Ti de la caisse vide et de l'y maintenir ensuite de manière permanente de la façon suivante : </w:t>
      </w:r>
    </w:p>
    <w:p w14:paraId="1E6D210D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 xml:space="preserve">Pour les classes A, B et C à toute température à l'intérieur pratiquement constante voulue Ti, conformément aux normes définies ci-après pour les trois classes : </w:t>
      </w:r>
    </w:p>
    <w:p w14:paraId="5B99C1C5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 xml:space="preserve">Classe A. Engin frigorifique muni d'un dispositif de production de froid tel que Ti puisse être choisie entre + 12 °C et 0 °C inclus ; </w:t>
      </w:r>
    </w:p>
    <w:p w14:paraId="34AB786F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 xml:space="preserve">Classe B. Engin frigorifique muni d'un dispositif de production de froid tel que Ti puisse être choisie entre + 12 °C et - 10 °C inclus ; </w:t>
      </w:r>
    </w:p>
    <w:p w14:paraId="31381A4F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 xml:space="preserve">Classe C. Engin frigorifique muni d'un dispositif de production de froid tel que Ti puisse être choisie entre + 12 °C et - 20 °C inclus. </w:t>
      </w:r>
    </w:p>
    <w:p w14:paraId="50561653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 xml:space="preserve">Pour les classes D, E et F à une valeur fixe pratiquement constante Ti, conformément aux normes définies ci-après pour les trois classes : </w:t>
      </w:r>
    </w:p>
    <w:p w14:paraId="11A34EE3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 xml:space="preserve">Classe D. Engin frigorifique muni d'un dispositif de production de froid tel que Ti soit égale ou inférieure à 0 °C ; </w:t>
      </w:r>
    </w:p>
    <w:p w14:paraId="4116210C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 xml:space="preserve">Classe E. Engin frigorifique muni d'un dispositif de production de froid tel que Ti soit égale ou inférieure à - 10 °C ; </w:t>
      </w:r>
    </w:p>
    <w:p w14:paraId="08FEA740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B63B0E">
        <w:rPr>
          <w:rFonts w:ascii="Times New Roman" w:hAnsi="Times New Roman" w:cs="Times New Roman"/>
        </w:rPr>
        <w:t>Classe F. Engin frigorifique muni d'un dispositif de production de froid tel que Ti soit égale ou inférieure à - 20 °C. Le coefficient K des engins des classes B, C, E et F doit être obligatoirement égal ou inférieur à 0,40 W/m2.K.</w:t>
      </w:r>
    </w:p>
    <w:p w14:paraId="2C62E638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</w:rPr>
      </w:pPr>
    </w:p>
    <w:p w14:paraId="6926AD03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</w:rPr>
      </w:pPr>
    </w:p>
    <w:p w14:paraId="0BC82E8D" w14:textId="77777777" w:rsidR="00B0478A" w:rsidRPr="0021081B" w:rsidRDefault="00B0478A" w:rsidP="0021081B">
      <w:pPr>
        <w:pStyle w:val="2izenburua"/>
        <w:numPr>
          <w:ilvl w:val="0"/>
          <w:numId w:val="3"/>
        </w:numPr>
        <w:rPr>
          <w:b/>
          <w:color w:val="000000" w:themeColor="text1"/>
          <w:sz w:val="22"/>
        </w:rPr>
      </w:pPr>
      <w:r w:rsidRPr="0021081B">
        <w:rPr>
          <w:b/>
          <w:color w:val="000000" w:themeColor="text1"/>
          <w:sz w:val="22"/>
        </w:rPr>
        <w:t>ITURRIA: ATP ingelesez</w:t>
      </w:r>
    </w:p>
    <w:p w14:paraId="19AE7E43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</w:rPr>
      </w:pPr>
    </w:p>
    <w:p w14:paraId="562E9C2B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</w:rPr>
      </w:pPr>
    </w:p>
    <w:p w14:paraId="5529F091" w14:textId="77777777" w:rsidR="0002167C" w:rsidRPr="009E07AB" w:rsidRDefault="0002167C" w:rsidP="0002167C">
      <w:pPr>
        <w:spacing w:after="0" w:line="240" w:lineRule="auto"/>
        <w:rPr>
          <w:rFonts w:ascii="Times New Roman" w:hAnsi="Times New Roman" w:cs="Times New Roman"/>
          <w:b/>
        </w:rPr>
      </w:pPr>
      <w:r w:rsidRPr="009E07AB">
        <w:rPr>
          <w:rFonts w:ascii="Times New Roman" w:hAnsi="Times New Roman" w:cs="Times New Roman"/>
          <w:b/>
        </w:rPr>
        <w:t>AGREEMENT ON THE INTERNATIONAL CARRIAGE OF PERISHABLE FOODSTUFFS AND ON THE SPECIAL EQUIPMENT TO BE USED FOR SUCH CARRIAGE (ATP)</w:t>
      </w:r>
    </w:p>
    <w:p w14:paraId="44FEC770" w14:textId="77777777" w:rsidR="00B0478A" w:rsidRPr="009E07AB" w:rsidRDefault="00B0478A" w:rsidP="00B0478A">
      <w:pPr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ATP as amended on 30 September 2015</w:t>
      </w:r>
    </w:p>
    <w:p w14:paraId="7D35E894" w14:textId="77777777" w:rsidR="0002167C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286E41" w14:textId="77777777" w:rsidR="00B0478A" w:rsidRPr="009E07AB" w:rsidRDefault="00906F7C" w:rsidP="00B0478A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="00B0478A" w:rsidRPr="009E07AB">
          <w:rPr>
            <w:rStyle w:val="Hiperesteka"/>
            <w:rFonts w:ascii="Times New Roman" w:hAnsi="Times New Roman" w:cs="Times New Roman"/>
          </w:rPr>
          <w:t>http://www.unece.org/fileadmin/DAM/trans/doc/2015/wp11/1509197_ECE_TRANS_249_Anglais.pdf</w:t>
        </w:r>
      </w:hyperlink>
    </w:p>
    <w:p w14:paraId="621A6A16" w14:textId="77777777" w:rsidR="00B0478A" w:rsidRDefault="00B0478A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64A9DB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07AB">
        <w:rPr>
          <w:rFonts w:ascii="Times New Roman" w:hAnsi="Times New Roman" w:cs="Times New Roman"/>
          <w:b/>
          <w:bCs/>
        </w:rPr>
        <w:t>Chapter I</w:t>
      </w:r>
    </w:p>
    <w:p w14:paraId="72D5048E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07AB">
        <w:rPr>
          <w:rFonts w:ascii="Times New Roman" w:hAnsi="Times New Roman" w:cs="Times New Roman"/>
          <w:b/>
          <w:bCs/>
        </w:rPr>
        <w:t>SPECIAL TRANSPORT EQUIPMENT</w:t>
      </w:r>
    </w:p>
    <w:p w14:paraId="711CBF28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E07AB">
        <w:rPr>
          <w:rFonts w:ascii="Times New Roman" w:hAnsi="Times New Roman" w:cs="Times New Roman"/>
          <w:b/>
          <w:bCs/>
        </w:rPr>
        <w:t>Article 1</w:t>
      </w:r>
    </w:p>
    <w:p w14:paraId="76DE603B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For the international carriage of perishable foodstuffs, equipment shall not be designated as</w:t>
      </w:r>
    </w:p>
    <w:p w14:paraId="4C1EBDA1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"insulated", "refrigerated", "mechanically refrigerated", or "heated" equipment unless it complies with the definitions and standards set forth in annex 1 to this Agreement.</w:t>
      </w:r>
    </w:p>
    <w:p w14:paraId="525DAF9D" w14:textId="77777777" w:rsidR="0002167C" w:rsidRPr="009E07AB" w:rsidRDefault="0002167C" w:rsidP="0002167C">
      <w:pPr>
        <w:spacing w:after="0" w:line="240" w:lineRule="auto"/>
        <w:rPr>
          <w:rFonts w:ascii="Times New Roman" w:hAnsi="Times New Roman" w:cs="Times New Roman"/>
        </w:rPr>
      </w:pPr>
    </w:p>
    <w:p w14:paraId="6F2709FA" w14:textId="77777777" w:rsidR="0002167C" w:rsidRPr="009E07AB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ANNEX 1</w:t>
      </w:r>
    </w:p>
    <w:p w14:paraId="47B6A3E5" w14:textId="77777777" w:rsidR="0002167C" w:rsidRPr="009E07AB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E07AB">
        <w:rPr>
          <w:rFonts w:ascii="Times New Roman" w:hAnsi="Times New Roman" w:cs="Times New Roman"/>
          <w:b/>
          <w:bCs/>
        </w:rPr>
        <w:t>Annex l</w:t>
      </w:r>
    </w:p>
    <w:p w14:paraId="44BA6D92" w14:textId="77777777" w:rsidR="0002167C" w:rsidRPr="009E07AB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E07AB">
        <w:rPr>
          <w:rFonts w:ascii="Times New Roman" w:hAnsi="Times New Roman" w:cs="Times New Roman"/>
          <w:b/>
          <w:bCs/>
        </w:rPr>
        <w:t>DEFINITIONS OF AND STANDARDS FOR SPECIAL EQUIPMENT 1</w:t>
      </w:r>
    </w:p>
    <w:p w14:paraId="3F0A4AAA" w14:textId="77777777" w:rsidR="0002167C" w:rsidRPr="009E07AB" w:rsidRDefault="0002167C" w:rsidP="000216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E07AB">
        <w:rPr>
          <w:rFonts w:ascii="Times New Roman" w:hAnsi="Times New Roman" w:cs="Times New Roman"/>
          <w:b/>
          <w:bCs/>
        </w:rPr>
        <w:t>FOR THE CARRIAGE OF PERISHABLE FOODSTUFFS</w:t>
      </w:r>
    </w:p>
    <w:p w14:paraId="08DF2052" w14:textId="77777777" w:rsidR="0002167C" w:rsidRPr="00B63B0E" w:rsidRDefault="0002167C" w:rsidP="0002167C">
      <w:pPr>
        <w:spacing w:after="0" w:line="240" w:lineRule="auto"/>
        <w:rPr>
          <w:rFonts w:ascii="Times New Roman" w:hAnsi="Times New Roman" w:cs="Times New Roman"/>
        </w:rPr>
      </w:pPr>
    </w:p>
    <w:p w14:paraId="72E7A4FB" w14:textId="77777777" w:rsidR="0002167C" w:rsidRDefault="0002167C" w:rsidP="0002167C">
      <w:pPr>
        <w:spacing w:after="0" w:line="240" w:lineRule="auto"/>
      </w:pPr>
    </w:p>
    <w:p w14:paraId="3BB11E0E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  <w:bCs/>
        </w:rPr>
        <w:t xml:space="preserve">3. </w:t>
      </w:r>
      <w:r w:rsidRPr="009E07AB">
        <w:rPr>
          <w:rFonts w:ascii="Times New Roman" w:hAnsi="Times New Roman" w:cs="Times New Roman"/>
          <w:b/>
          <w:bCs/>
        </w:rPr>
        <w:t>Mechanically refrigerated equipment</w:t>
      </w:r>
      <w:r w:rsidRPr="009E07AB">
        <w:rPr>
          <w:rFonts w:ascii="Times New Roman" w:hAnsi="Times New Roman" w:cs="Times New Roman"/>
        </w:rPr>
        <w:t>. Insulated equipment either fitted with its own</w:t>
      </w:r>
    </w:p>
    <w:p w14:paraId="14DAD615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refrigerating appliance, or served jointly with other units of transport equipment by such an</w:t>
      </w:r>
      <w:r w:rsidR="006E4FB6">
        <w:rPr>
          <w:rFonts w:ascii="Times New Roman" w:hAnsi="Times New Roman" w:cs="Times New Roman"/>
        </w:rPr>
        <w:t xml:space="preserve"> </w:t>
      </w:r>
      <w:r w:rsidRPr="009E07AB">
        <w:rPr>
          <w:rFonts w:ascii="Times New Roman" w:hAnsi="Times New Roman" w:cs="Times New Roman"/>
        </w:rPr>
        <w:t>appliance (fitted with either a mechanical compressor, or an "absorption" device, etc.). The</w:t>
      </w:r>
      <w:r w:rsidR="006E4FB6">
        <w:rPr>
          <w:rFonts w:ascii="Times New Roman" w:hAnsi="Times New Roman" w:cs="Times New Roman"/>
        </w:rPr>
        <w:t xml:space="preserve"> </w:t>
      </w:r>
      <w:r w:rsidRPr="009E07AB">
        <w:rPr>
          <w:rFonts w:ascii="Times New Roman" w:hAnsi="Times New Roman" w:cs="Times New Roman"/>
        </w:rPr>
        <w:t>appliance shall be capable, with a mean outside temperature of + 30 °C, of lowering the</w:t>
      </w:r>
      <w:r w:rsidR="006E4FB6">
        <w:rPr>
          <w:rFonts w:ascii="Times New Roman" w:hAnsi="Times New Roman" w:cs="Times New Roman"/>
        </w:rPr>
        <w:t xml:space="preserve"> </w:t>
      </w:r>
      <w:r w:rsidRPr="009E07AB">
        <w:rPr>
          <w:rFonts w:ascii="Times New Roman" w:hAnsi="Times New Roman" w:cs="Times New Roman"/>
        </w:rPr>
        <w:t>temperature Ti inside the empty body to, and thereafter maintaining it continuously in the</w:t>
      </w:r>
      <w:r w:rsidR="006E4FB6">
        <w:rPr>
          <w:rFonts w:ascii="Times New Roman" w:hAnsi="Times New Roman" w:cs="Times New Roman"/>
        </w:rPr>
        <w:t xml:space="preserve"> </w:t>
      </w:r>
      <w:r w:rsidRPr="009E07AB">
        <w:rPr>
          <w:rFonts w:ascii="Times New Roman" w:hAnsi="Times New Roman" w:cs="Times New Roman"/>
        </w:rPr>
        <w:t>following manner at:</w:t>
      </w:r>
    </w:p>
    <w:p w14:paraId="2A5392AF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In the case of classes A, B and C, any desired practically constant inside temperature Ti in</w:t>
      </w:r>
    </w:p>
    <w:p w14:paraId="632F201C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conformity with the standards defined below for the three classes:</w:t>
      </w:r>
    </w:p>
    <w:p w14:paraId="21EFB887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Class A. Mechanically refrigerated equipment fitted with a refrigerating appliance such that Ti</w:t>
      </w:r>
    </w:p>
    <w:p w14:paraId="0486CB2B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may be chosen between + 12 °C and 0 °C inclusive;</w:t>
      </w:r>
    </w:p>
    <w:p w14:paraId="422CE5F8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Class B. Mechanically refrigerated equipment fitted with a refrigerating appliance such that Ti</w:t>
      </w:r>
    </w:p>
    <w:p w14:paraId="4F7F4185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may be chosen between + 12 °C and - 10 °C inclusive;</w:t>
      </w:r>
    </w:p>
    <w:p w14:paraId="600170C5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Class C. Mechanically refrigerated equipment fitted with a refrigerating appliance such that Ti</w:t>
      </w:r>
    </w:p>
    <w:p w14:paraId="32500D29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may be chosen between + 12 °C and - 20 °C inclusive.</w:t>
      </w:r>
    </w:p>
    <w:p w14:paraId="44159E55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In the case of classes D, E and F a fixed practically constant inside temperature Ti in conformity</w:t>
      </w:r>
    </w:p>
    <w:p w14:paraId="0C6804D0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with the standards defined below for the three classes:</w:t>
      </w:r>
    </w:p>
    <w:p w14:paraId="0D8D628D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Class D. Mechanically refrigerated equipment fitted with a refrigerating appliance such that Ti</w:t>
      </w:r>
    </w:p>
    <w:p w14:paraId="040A7D8A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is equal to or less than 0 °C;</w:t>
      </w:r>
    </w:p>
    <w:p w14:paraId="217EC118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Class E. Mechanically refrigerated equipment fitted with a refrigerating appliance such that Ti</w:t>
      </w:r>
    </w:p>
    <w:p w14:paraId="16C284C5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is equal to or less than - 10 °C;</w:t>
      </w:r>
    </w:p>
    <w:p w14:paraId="3F6C453F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Class F. Mechanically refrigerated equipment fitted with a refrigerating appliance such that Ti</w:t>
      </w:r>
    </w:p>
    <w:p w14:paraId="37A946E6" w14:textId="77777777" w:rsidR="0002167C" w:rsidRPr="009E07AB" w:rsidRDefault="0002167C" w:rsidP="0002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is equal to or less than - 20 °C. The K coefficient of equipment of classes B, C, E and F shall in</w:t>
      </w:r>
    </w:p>
    <w:p w14:paraId="7411A431" w14:textId="77777777" w:rsidR="0002167C" w:rsidRDefault="0002167C" w:rsidP="0002167C">
      <w:pPr>
        <w:spacing w:after="0" w:line="240" w:lineRule="auto"/>
        <w:rPr>
          <w:rFonts w:ascii="Times New Roman" w:hAnsi="Times New Roman" w:cs="Times New Roman"/>
        </w:rPr>
      </w:pPr>
      <w:r w:rsidRPr="009E07AB">
        <w:rPr>
          <w:rFonts w:ascii="Times New Roman" w:hAnsi="Times New Roman" w:cs="Times New Roman"/>
        </w:rPr>
        <w:t>every case be equal to or less than 0.40 W/m2.K.</w:t>
      </w:r>
    </w:p>
    <w:p w14:paraId="63D4E64F" w14:textId="77777777" w:rsidR="0002167C" w:rsidRDefault="0002167C" w:rsidP="0002167C">
      <w:pPr>
        <w:spacing w:after="0" w:line="240" w:lineRule="auto"/>
      </w:pPr>
    </w:p>
    <w:p w14:paraId="79943DF0" w14:textId="77777777" w:rsidR="0002167C" w:rsidRDefault="0002167C" w:rsidP="0002167C">
      <w:pPr>
        <w:spacing w:after="0" w:line="240" w:lineRule="auto"/>
      </w:pPr>
    </w:p>
    <w:p w14:paraId="471906D7" w14:textId="77777777" w:rsidR="00B0478A" w:rsidRPr="00B0478A" w:rsidRDefault="00B0478A" w:rsidP="00B0478A">
      <w:pPr>
        <w:pStyle w:val="2izenburua"/>
        <w:numPr>
          <w:ilvl w:val="0"/>
          <w:numId w:val="3"/>
        </w:numPr>
        <w:rPr>
          <w:b/>
          <w:color w:val="000000" w:themeColor="text1"/>
          <w:sz w:val="22"/>
        </w:rPr>
      </w:pPr>
      <w:r w:rsidRPr="00B0478A">
        <w:rPr>
          <w:b/>
          <w:color w:val="000000" w:themeColor="text1"/>
          <w:sz w:val="22"/>
        </w:rPr>
        <w:t>ITURRIA: Diccionario de logística</w:t>
      </w:r>
    </w:p>
    <w:p w14:paraId="26283A40" w14:textId="77777777" w:rsidR="006E4FB6" w:rsidRPr="00797F31" w:rsidRDefault="006E4FB6" w:rsidP="006E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797F31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797F31">
        <w:rPr>
          <w:rFonts w:ascii="Times New Roman" w:hAnsi="Times New Roman" w:cs="Times New Roman"/>
          <w:sz w:val="20"/>
          <w:szCs w:val="20"/>
        </w:rPr>
        <w:br/>
      </w:r>
    </w:p>
    <w:p w14:paraId="704F8269" w14:textId="77777777" w:rsidR="006E4FB6" w:rsidRPr="00797F31" w:rsidRDefault="00906F7C" w:rsidP="006E4F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6E4FB6" w:rsidRPr="00797F31">
          <w:rPr>
            <w:rStyle w:val="Hiperesteka"/>
            <w:rFonts w:ascii="Times New Roman" w:hAnsi="Times New Roman" w:cs="Times New Roman"/>
            <w:sz w:val="20"/>
            <w:szCs w:val="20"/>
          </w:rPr>
          <w:t>http://www.logisnet.com/es/diccionario-cadena-suministro/_page:1,word:3211/</w:t>
        </w:r>
      </w:hyperlink>
    </w:p>
    <w:p w14:paraId="354AFC31" w14:textId="77777777" w:rsidR="006E4FB6" w:rsidRPr="00797F31" w:rsidRDefault="006E4FB6" w:rsidP="000216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BFE" w14:textId="77777777" w:rsidR="006E4FB6" w:rsidRPr="00797F31" w:rsidRDefault="006E4FB6" w:rsidP="006E4F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6DD119" w14:textId="77777777" w:rsidR="006E4FB6" w:rsidRPr="00797F31" w:rsidRDefault="006E4FB6" w:rsidP="006E4F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7F31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4C45E6CB" wp14:editId="30B3C8A6">
            <wp:extent cx="152400" cy="104140"/>
            <wp:effectExtent l="0" t="0" r="0" b="0"/>
            <wp:docPr id="46" name="Irudia 46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Castellan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31">
        <w:rPr>
          <w:rFonts w:ascii="Times New Roman" w:hAnsi="Times New Roman" w:cs="Times New Roman"/>
          <w:b/>
          <w:bCs/>
          <w:sz w:val="20"/>
          <w:szCs w:val="20"/>
        </w:rPr>
        <w:t xml:space="preserve">vehículo frigorífico </w:t>
      </w:r>
    </w:p>
    <w:p w14:paraId="17FB6D0C" w14:textId="77777777" w:rsidR="006E4FB6" w:rsidRPr="00797F31" w:rsidRDefault="006E4FB6" w:rsidP="006E4F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7F31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7C25460B" wp14:editId="3CFD079C">
            <wp:extent cx="152400" cy="104140"/>
            <wp:effectExtent l="0" t="0" r="0" b="0"/>
            <wp:docPr id="45" name="Irudia 45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Inglé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31">
        <w:rPr>
          <w:rFonts w:ascii="Times New Roman" w:hAnsi="Times New Roman" w:cs="Times New Roman"/>
          <w:b/>
          <w:bCs/>
          <w:sz w:val="20"/>
          <w:szCs w:val="20"/>
        </w:rPr>
        <w:t xml:space="preserve">refrigerated vehicle </w:t>
      </w:r>
    </w:p>
    <w:p w14:paraId="23932B58" w14:textId="77777777" w:rsidR="006E4FB6" w:rsidRPr="00797F31" w:rsidRDefault="006E4FB6" w:rsidP="006E4F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F31">
        <w:rPr>
          <w:rFonts w:ascii="Times New Roman" w:hAnsi="Times New Roman" w:cs="Times New Roman"/>
          <w:sz w:val="20"/>
          <w:szCs w:val="20"/>
        </w:rPr>
        <w:t xml:space="preserve">Vehículo isotermo provisto de un equipo mecánico para la producción de frío para uno o varios vehículos de transporte. De acuerdo con el convenio ATP, existe una clasificación de la A a la F para las distintas capacidades de producción de frío de los vehículos (entre +12 y 20 ºC). </w:t>
      </w:r>
    </w:p>
    <w:p w14:paraId="5FF29B78" w14:textId="77777777" w:rsidR="006E4FB6" w:rsidRPr="00797F31" w:rsidRDefault="006E4FB6" w:rsidP="000216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E4FB6" w:rsidRPr="00797F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999FB" w14:textId="77777777" w:rsidR="00856AE6" w:rsidRDefault="00856AE6" w:rsidP="00A26E39">
      <w:pPr>
        <w:spacing w:after="0" w:line="240" w:lineRule="auto"/>
      </w:pPr>
      <w:r>
        <w:separator/>
      </w:r>
    </w:p>
  </w:endnote>
  <w:endnote w:type="continuationSeparator" w:id="0">
    <w:p w14:paraId="2DE410A3" w14:textId="77777777" w:rsidR="00856AE6" w:rsidRDefault="00856AE6" w:rsidP="00A2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093F0" w14:textId="77777777" w:rsidR="007933E0" w:rsidRDefault="007933E0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C1D54" w14:textId="77777777" w:rsidR="007933E0" w:rsidRDefault="007933E0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7781" w14:textId="77777777" w:rsidR="007933E0" w:rsidRDefault="007933E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D816" w14:textId="77777777" w:rsidR="00856AE6" w:rsidRDefault="00856AE6" w:rsidP="00A26E39">
      <w:pPr>
        <w:spacing w:after="0" w:line="240" w:lineRule="auto"/>
      </w:pPr>
      <w:r>
        <w:separator/>
      </w:r>
    </w:p>
  </w:footnote>
  <w:footnote w:type="continuationSeparator" w:id="0">
    <w:p w14:paraId="1D070547" w14:textId="77777777" w:rsidR="00856AE6" w:rsidRDefault="00856AE6" w:rsidP="00A2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58BF" w14:textId="77777777" w:rsidR="007933E0" w:rsidRDefault="007933E0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38228937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326D4C20" w14:textId="011CB3E1" w:rsidR="00A26E39" w:rsidRPr="0000735B" w:rsidRDefault="00A26E39">
        <w:pPr>
          <w:pStyle w:val="Goiburua"/>
          <w:jc w:val="right"/>
          <w:rPr>
            <w:rFonts w:ascii="Times New Roman" w:hAnsi="Times New Roman" w:cs="Times New Roman"/>
          </w:rPr>
        </w:pPr>
        <w:r w:rsidRPr="0000735B">
          <w:rPr>
            <w:rFonts w:ascii="Times New Roman" w:hAnsi="Times New Roman" w:cs="Times New Roman"/>
          </w:rPr>
          <w:fldChar w:fldCharType="begin"/>
        </w:r>
        <w:r w:rsidRPr="0000735B">
          <w:rPr>
            <w:rFonts w:ascii="Times New Roman" w:hAnsi="Times New Roman" w:cs="Times New Roman"/>
          </w:rPr>
          <w:instrText>PAGE   \* MERGEFORMAT</w:instrText>
        </w:r>
        <w:r w:rsidRPr="0000735B">
          <w:rPr>
            <w:rFonts w:ascii="Times New Roman" w:hAnsi="Times New Roman" w:cs="Times New Roman"/>
          </w:rPr>
          <w:fldChar w:fldCharType="separate"/>
        </w:r>
        <w:r w:rsidR="00906F7C">
          <w:rPr>
            <w:rFonts w:ascii="Times New Roman" w:hAnsi="Times New Roman" w:cs="Times New Roman"/>
            <w:noProof/>
          </w:rPr>
          <w:t>1</w:t>
        </w:r>
        <w:r w:rsidRPr="0000735B">
          <w:rPr>
            <w:rFonts w:ascii="Times New Roman" w:hAnsi="Times New Roman" w:cs="Times New Roman"/>
          </w:rPr>
          <w:fldChar w:fldCharType="end"/>
        </w:r>
      </w:p>
      <w:p w14:paraId="260E3960" w14:textId="46F99F79" w:rsidR="00A26E39" w:rsidRPr="0000735B" w:rsidRDefault="0000735B">
        <w:pPr>
          <w:pStyle w:val="Goiburua"/>
          <w:jc w:val="right"/>
        </w:pPr>
        <w:r>
          <w:rPr>
            <w:rFonts w:ascii="Times New Roman" w:hAnsi="Times New Roman" w:cs="Times New Roman"/>
          </w:rPr>
          <w:t>HOZKAILU-IBILGAILU</w:t>
        </w:r>
      </w:p>
    </w:sdtContent>
  </w:sdt>
  <w:p w14:paraId="0ABBD1E0" w14:textId="77777777" w:rsidR="00A26E39" w:rsidRDefault="00A26E39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9097" w14:textId="77777777" w:rsidR="007933E0" w:rsidRDefault="007933E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8BF"/>
    <w:multiLevelType w:val="hybridMultilevel"/>
    <w:tmpl w:val="5A049CA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783"/>
    <w:multiLevelType w:val="multilevel"/>
    <w:tmpl w:val="4D32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27170"/>
    <w:multiLevelType w:val="hybridMultilevel"/>
    <w:tmpl w:val="C5B2EC8E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A5310"/>
    <w:multiLevelType w:val="hybridMultilevel"/>
    <w:tmpl w:val="C5B2EC8E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/KxBPYPh71svsnxACkeO8S7enh4KclhOKX8YsQ9x05sazwaoibBWBs0mrIL17U9uVp5xJZyDmA7l0+s8ZWzqEg==" w:salt="KQ4VcTplC/SfEjM7AskA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65"/>
    <w:rsid w:val="0000735B"/>
    <w:rsid w:val="0002167C"/>
    <w:rsid w:val="00093DFF"/>
    <w:rsid w:val="0015702E"/>
    <w:rsid w:val="001800EB"/>
    <w:rsid w:val="001B4F51"/>
    <w:rsid w:val="001E5D13"/>
    <w:rsid w:val="0021081B"/>
    <w:rsid w:val="002A2131"/>
    <w:rsid w:val="002E0452"/>
    <w:rsid w:val="00385312"/>
    <w:rsid w:val="003B5480"/>
    <w:rsid w:val="003E7F13"/>
    <w:rsid w:val="00447F74"/>
    <w:rsid w:val="00452BB8"/>
    <w:rsid w:val="004920B6"/>
    <w:rsid w:val="004A27B7"/>
    <w:rsid w:val="004A5B48"/>
    <w:rsid w:val="004C67F2"/>
    <w:rsid w:val="004D5BFD"/>
    <w:rsid w:val="00595F9D"/>
    <w:rsid w:val="005F42C6"/>
    <w:rsid w:val="006D2C65"/>
    <w:rsid w:val="006E4FB6"/>
    <w:rsid w:val="0077760A"/>
    <w:rsid w:val="007933E0"/>
    <w:rsid w:val="00797F31"/>
    <w:rsid w:val="008056FA"/>
    <w:rsid w:val="008470C4"/>
    <w:rsid w:val="00856AE6"/>
    <w:rsid w:val="008A059F"/>
    <w:rsid w:val="00906F7C"/>
    <w:rsid w:val="009174E9"/>
    <w:rsid w:val="00941AF2"/>
    <w:rsid w:val="00A26E39"/>
    <w:rsid w:val="00AC36B9"/>
    <w:rsid w:val="00AD7126"/>
    <w:rsid w:val="00B0478A"/>
    <w:rsid w:val="00B4491B"/>
    <w:rsid w:val="00C23F67"/>
    <w:rsid w:val="00C91F5F"/>
    <w:rsid w:val="00CF4941"/>
    <w:rsid w:val="00DC2D1F"/>
    <w:rsid w:val="00DD1902"/>
    <w:rsid w:val="00DD2F60"/>
    <w:rsid w:val="00F6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55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D2C65"/>
  </w:style>
  <w:style w:type="paragraph" w:styleId="1izenburua">
    <w:name w:val="heading 1"/>
    <w:basedOn w:val="Normala"/>
    <w:next w:val="Normala"/>
    <w:link w:val="1izenburuaKar"/>
    <w:uiPriority w:val="9"/>
    <w:qFormat/>
    <w:rsid w:val="001B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4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6D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unhideWhenUsed/>
    <w:rsid w:val="00CF4941"/>
    <w:rPr>
      <w:color w:val="0000FF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E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E4F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53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iburua">
    <w:name w:val="header"/>
    <w:basedOn w:val="Normala"/>
    <w:link w:val="GoiburuaKar"/>
    <w:uiPriority w:val="99"/>
    <w:unhideWhenUsed/>
    <w:rsid w:val="00A26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A26E39"/>
  </w:style>
  <w:style w:type="paragraph" w:styleId="Orri-oina">
    <w:name w:val="footer"/>
    <w:basedOn w:val="Normala"/>
    <w:link w:val="Orri-oinaKar"/>
    <w:uiPriority w:val="99"/>
    <w:unhideWhenUsed/>
    <w:rsid w:val="00A26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A26E39"/>
  </w:style>
  <w:style w:type="character" w:customStyle="1" w:styleId="1izenburuaKar">
    <w:name w:val="1. izenburua Kar"/>
    <w:basedOn w:val="Paragrafoarenletra-tipolehenetsia"/>
    <w:link w:val="1izenburua"/>
    <w:uiPriority w:val="9"/>
    <w:rsid w:val="001B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errenda-paragrafoa">
    <w:name w:val="List Paragraph"/>
    <w:basedOn w:val="Normala"/>
    <w:uiPriority w:val="34"/>
    <w:qFormat/>
    <w:rsid w:val="00B0478A"/>
    <w:pPr>
      <w:ind w:left="720"/>
      <w:contextualSpacing/>
    </w:pPr>
  </w:style>
  <w:style w:type="character" w:customStyle="1" w:styleId="2izenburuaKar">
    <w:name w:val="2. izenburua Kar"/>
    <w:basedOn w:val="Paragrafoarenletra-tipolehenetsia"/>
    <w:link w:val="2izenburua"/>
    <w:uiPriority w:val="9"/>
    <w:rsid w:val="00B047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ece.org/fileadmin/DAM/trans/doc/2015/wp11/1509197_ECE_TRANS_249_Anglais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unece.org/fileadmin/DAM/trans/doc/2015/wp11/1509798_ECE_TRANS_249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ece.org/fileadmin/DAM/trans/main/wp11/wp11fdoc/Handbook-2012f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www.boe.es/boe/dias/2013/11/15/pdfs/BOE-A-2013-11936.pd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ogisnet.com/es/diccionario-cadena-suministro/_page:1,word:3211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E942C-DDD6-4F83-BEA5-9F228FDF5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8C518-B4A3-4F25-93D4-B8196A303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80451-371D-484D-9780-A7B312EF5FB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3c25efd-afc4-4627-93a1-5b7d7fa05790"/>
    <ds:schemaRef ds:uri="http://purl.org/dc/terms/"/>
    <ds:schemaRef ds:uri="http://schemas.openxmlformats.org/package/2006/metadata/core-properties"/>
    <ds:schemaRef ds:uri="5dcc185b-3e2c-4f3e-a67f-86bd308fb57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2375</Words>
  <Characters>13542</Characters>
  <Application>Microsoft Office Word</Application>
  <DocSecurity>8</DocSecurity>
  <Lines>112</Lines>
  <Paragraphs>31</Paragraphs>
  <ScaleCrop>false</ScaleCrop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2019-10-17T09:19:00Z</dcterms:created>
  <dcterms:modified xsi:type="dcterms:W3CDTF">2019-10-17T09:19:00Z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