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3E623" w14:textId="77777777" w:rsidR="00F325AC" w:rsidRDefault="00F325AC" w:rsidP="000D5FE3">
      <w:pPr>
        <w:jc w:val="center"/>
        <w:rPr>
          <w:b/>
          <w:sz w:val="16"/>
          <w:szCs w:val="16"/>
        </w:rPr>
      </w:pPr>
    </w:p>
    <w:p w14:paraId="33C3E624" w14:textId="77777777" w:rsidR="0017179D" w:rsidRPr="005F114C" w:rsidRDefault="00086167" w:rsidP="000D5FE3">
      <w:pPr>
        <w:jc w:val="center"/>
        <w:rPr>
          <w:b/>
          <w:sz w:val="16"/>
          <w:szCs w:val="16"/>
        </w:rPr>
      </w:pPr>
      <w:r w:rsidRPr="00086167">
        <w:rPr>
          <w:b/>
          <w:sz w:val="16"/>
          <w:szCs w:val="16"/>
        </w:rPr>
        <w:t>ONARTZEKO ESKAERA</w:t>
      </w:r>
    </w:p>
    <w:p w14:paraId="33C3E625" w14:textId="77777777" w:rsidR="0017179D" w:rsidRPr="00086167" w:rsidRDefault="00086167" w:rsidP="000D5FE3">
      <w:pPr>
        <w:jc w:val="center"/>
        <w:rPr>
          <w:b/>
          <w:sz w:val="16"/>
          <w:szCs w:val="16"/>
        </w:rPr>
      </w:pPr>
      <w:r w:rsidRPr="00086167">
        <w:rPr>
          <w:b/>
          <w:sz w:val="16"/>
          <w:szCs w:val="16"/>
        </w:rPr>
        <w:t>AURREKONTU ALDAKETAK ETA AURREKONTU EDUKIA DUTEN  BESTELAKO XEDAPEN BATZUK</w:t>
      </w:r>
    </w:p>
    <w:p w14:paraId="33C3E626" w14:textId="77777777" w:rsidR="00207A9A" w:rsidRPr="005F114C" w:rsidRDefault="00207A9A" w:rsidP="000D5FE3">
      <w:pPr>
        <w:jc w:val="center"/>
        <w:rPr>
          <w:b/>
          <w:i/>
          <w:sz w:val="16"/>
          <w:szCs w:val="16"/>
        </w:rPr>
      </w:pPr>
      <w:r w:rsidRPr="005F114C">
        <w:rPr>
          <w:b/>
          <w:i/>
          <w:sz w:val="16"/>
          <w:szCs w:val="16"/>
        </w:rPr>
        <w:t>SOLICITUD DE APROBACIÓN</w:t>
      </w:r>
    </w:p>
    <w:p w14:paraId="33C3E627" w14:textId="77777777" w:rsidR="00FD22B8" w:rsidRPr="005F114C" w:rsidRDefault="00207A9A" w:rsidP="001F5561">
      <w:pPr>
        <w:tabs>
          <w:tab w:val="left" w:leader="dot" w:pos="4253"/>
          <w:tab w:val="center" w:pos="5457"/>
        </w:tabs>
        <w:jc w:val="center"/>
        <w:rPr>
          <w:b/>
          <w:sz w:val="16"/>
          <w:szCs w:val="16"/>
        </w:rPr>
      </w:pPr>
      <w:r w:rsidRPr="005F114C">
        <w:rPr>
          <w:b/>
          <w:i/>
          <w:sz w:val="16"/>
          <w:szCs w:val="16"/>
        </w:rPr>
        <w:t>MODIFICACIONES PRESUPUESTARIAS Y OTRAS DISPOSICIONES DE CONTENIDO PRESUPUESTARIO</w:t>
      </w:r>
    </w:p>
    <w:p w14:paraId="33C3E628" w14:textId="77777777" w:rsidR="00B25DA5" w:rsidRPr="005A5C3E" w:rsidRDefault="00B25DA5" w:rsidP="006F68C7">
      <w:pPr>
        <w:pBdr>
          <w:bottom w:val="single" w:sz="8" w:space="1" w:color="auto"/>
        </w:pBdr>
        <w:tabs>
          <w:tab w:val="left" w:leader="dot" w:pos="4253"/>
          <w:tab w:val="center" w:pos="5457"/>
        </w:tabs>
        <w:spacing w:line="60" w:lineRule="exact"/>
        <w:jc w:val="center"/>
        <w:rPr>
          <w:b/>
          <w:sz w:val="16"/>
          <w:szCs w:val="16"/>
        </w:rPr>
      </w:pPr>
    </w:p>
    <w:p w14:paraId="33C3E629" w14:textId="77777777" w:rsidR="00CC76F8" w:rsidRPr="00CC76F8" w:rsidRDefault="00EF1956" w:rsidP="004C5CFB">
      <w:pPr>
        <w:spacing w:after="100" w:afterAutospacing="1" w:line="60" w:lineRule="exact"/>
        <w:sectPr w:rsidR="00CC76F8" w:rsidRPr="00CC76F8" w:rsidSect="00BB3C83">
          <w:headerReference w:type="default" r:id="rId10"/>
          <w:headerReference w:type="first" r:id="rId11"/>
          <w:footerReference w:type="first" r:id="rId12"/>
          <w:pgSz w:w="11907" w:h="16840" w:code="9"/>
          <w:pgMar w:top="1184" w:right="567" w:bottom="1418" w:left="851" w:header="568" w:footer="567" w:gutter="0"/>
          <w:cols w:space="720"/>
          <w:titlePg/>
          <w:docGrid w:linePitch="326"/>
        </w:sectPr>
      </w:pPr>
      <w:r>
        <w:tab/>
      </w:r>
    </w:p>
    <w:p w14:paraId="33C3E62A" w14:textId="77777777" w:rsidR="006576D7" w:rsidRPr="00A425A3" w:rsidRDefault="006576D7" w:rsidP="00364B8F">
      <w:pPr>
        <w:framePr w:w="363" w:h="102" w:hSpace="142" w:wrap="around" w:vAnchor="page" w:hAnchor="page" w:x="6017" w:y="3409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2B" w14:textId="77777777" w:rsidR="00036B2A" w:rsidRPr="00A425A3" w:rsidRDefault="00036B2A" w:rsidP="00D36A77">
      <w:pPr>
        <w:framePr w:w="363" w:h="227" w:hSpace="142" w:wrap="around" w:vAnchor="page" w:hAnchor="page" w:x="869" w:y="3233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2C" w14:textId="77777777" w:rsidR="0068784A" w:rsidRDefault="0068784A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3F6765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Pr="00C24943">
        <w:rPr>
          <w:sz w:val="16"/>
          <w:szCs w:val="16"/>
        </w:rPr>
        <w:t>Aginpide eta/edo zerbitzuen mailaren aldaketa.</w:t>
      </w:r>
    </w:p>
    <w:p w14:paraId="33C3E62D" w14:textId="77777777" w:rsidR="0017179D" w:rsidRDefault="000278E9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</w:t>
      </w:r>
      <w:r w:rsidR="0017179D" w:rsidRPr="0017179D">
        <w:rPr>
          <w:i/>
          <w:sz w:val="16"/>
          <w:szCs w:val="16"/>
        </w:rPr>
        <w:t>Variación nivel competencias y/o servicios.</w:t>
      </w:r>
    </w:p>
    <w:p w14:paraId="33C3E62E" w14:textId="5A467248" w:rsidR="00330EAD" w:rsidRPr="00A425A3" w:rsidRDefault="00903B19" w:rsidP="00C45370">
      <w:pPr>
        <w:framePr w:w="363" w:h="227" w:hSpace="142" w:wrap="around" w:vAnchor="page" w:hAnchor="page" w:x="869" w:y="3641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2F" w14:textId="77777777" w:rsidR="006E4D25" w:rsidRPr="00A425A3" w:rsidRDefault="00A747FA" w:rsidP="00111E4E">
      <w:pPr>
        <w:framePr w:w="363" w:h="102" w:hSpace="142" w:wrap="around" w:vAnchor="page" w:hAnchor="page" w:x="6017" w:y="3993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0" w14:textId="77777777" w:rsidR="00A21F3B" w:rsidRDefault="00A21F3B" w:rsidP="00D36A77">
      <w:pPr>
        <w:pStyle w:val="CELDAS8TEX1V"/>
        <w:numPr>
          <w:ilvl w:val="0"/>
          <w:numId w:val="0"/>
        </w:numPr>
        <w:spacing w:line="180" w:lineRule="exact"/>
        <w:ind w:left="522"/>
        <w:rPr>
          <w:sz w:val="16"/>
          <w:szCs w:val="16"/>
        </w:rPr>
      </w:pPr>
      <w:r w:rsidRPr="003F6765">
        <w:rPr>
          <w:sz w:val="16"/>
          <w:szCs w:val="16"/>
        </w:rPr>
        <w:t xml:space="preserve">- </w:t>
      </w:r>
      <w:r w:rsidR="003B24F5" w:rsidRPr="003B24F5">
        <w:rPr>
          <w:sz w:val="16"/>
          <w:szCs w:val="16"/>
        </w:rPr>
        <w:t>Kreditu Habilitazioa.</w:t>
      </w:r>
    </w:p>
    <w:p w14:paraId="33C3E631" w14:textId="7A3AE27C" w:rsidR="007514A5" w:rsidRPr="00A425A3" w:rsidRDefault="00685409" w:rsidP="00C45370">
      <w:pPr>
        <w:framePr w:w="363" w:h="227" w:hSpace="142" w:wrap="around" w:vAnchor="page" w:hAnchor="page" w:x="869" w:y="4049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2" w14:textId="77777777" w:rsidR="0017179D" w:rsidRPr="0017179D" w:rsidRDefault="0017179D" w:rsidP="00D36A77">
      <w:pPr>
        <w:pStyle w:val="CELDAS8TEX1V"/>
        <w:numPr>
          <w:ilvl w:val="0"/>
          <w:numId w:val="0"/>
        </w:numPr>
        <w:spacing w:after="40"/>
        <w:ind w:left="-567"/>
        <w:rPr>
          <w:i/>
          <w:sz w:val="16"/>
          <w:szCs w:val="16"/>
        </w:rPr>
      </w:pPr>
      <w:r w:rsidRPr="0017179D">
        <w:rPr>
          <w:i/>
          <w:sz w:val="16"/>
          <w:szCs w:val="16"/>
        </w:rPr>
        <w:t>- Habilitación de Créditos.</w:t>
      </w:r>
    </w:p>
    <w:p w14:paraId="33C3E633" w14:textId="77777777" w:rsidR="006E4D25" w:rsidRPr="00A425A3" w:rsidRDefault="00FA025C" w:rsidP="00355C43">
      <w:pPr>
        <w:framePr w:w="363" w:h="102" w:hSpace="142" w:wrap="around" w:vAnchor="page" w:hAnchor="page" w:x="6017" w:y="4401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4" w14:textId="77777777" w:rsidR="00A21F3B" w:rsidRDefault="00A21F3B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FD179F">
        <w:rPr>
          <w:sz w:val="16"/>
          <w:szCs w:val="16"/>
        </w:rPr>
        <w:t xml:space="preserve"> </w:t>
      </w:r>
      <w:r w:rsidR="004B0551" w:rsidRPr="004B0551">
        <w:rPr>
          <w:sz w:val="16"/>
          <w:szCs w:val="16"/>
        </w:rPr>
        <w:t>Aurrekontuan kredituak sartzea</w:t>
      </w:r>
      <w:r w:rsidR="004B0551">
        <w:rPr>
          <w:sz w:val="16"/>
          <w:szCs w:val="16"/>
        </w:rPr>
        <w:t>.</w:t>
      </w:r>
    </w:p>
    <w:p w14:paraId="33C3E635" w14:textId="77777777" w:rsidR="0017179D" w:rsidRPr="0017179D" w:rsidRDefault="0017179D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17179D">
        <w:rPr>
          <w:i/>
          <w:sz w:val="16"/>
          <w:szCs w:val="16"/>
        </w:rPr>
        <w:t>- Incorporación de Créditos.</w:t>
      </w:r>
    </w:p>
    <w:p w14:paraId="33C3E636" w14:textId="77777777" w:rsidR="00036B2A" w:rsidRPr="00A425A3" w:rsidRDefault="00036B2A" w:rsidP="00C45370">
      <w:pPr>
        <w:framePr w:w="363" w:h="102" w:hSpace="142" w:wrap="around" w:vAnchor="page" w:hAnchor="page" w:x="869" w:y="4458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7" w14:textId="77777777" w:rsidR="00A21F3B" w:rsidRDefault="00A21F3B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 xml:space="preserve">- </w:t>
      </w:r>
      <w:r w:rsidR="00A97BF8" w:rsidRPr="00A97BF8">
        <w:rPr>
          <w:sz w:val="16"/>
          <w:szCs w:val="16"/>
        </w:rPr>
        <w:t>Kredituak berriro sartzea.</w:t>
      </w:r>
    </w:p>
    <w:p w14:paraId="33C3E638" w14:textId="77777777" w:rsidR="00274E38" w:rsidRPr="00A425A3" w:rsidRDefault="000E4B7D" w:rsidP="00355C43">
      <w:pPr>
        <w:framePr w:w="363" w:h="102" w:hSpace="142" w:wrap="around" w:vAnchor="page" w:hAnchor="page" w:x="6017" w:y="4809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9" w14:textId="77777777" w:rsidR="0017179D" w:rsidRPr="007E171C" w:rsidRDefault="0017179D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3F6765">
        <w:rPr>
          <w:sz w:val="16"/>
          <w:szCs w:val="16"/>
        </w:rPr>
        <w:t xml:space="preserve">- </w:t>
      </w:r>
      <w:r w:rsidRPr="00F531F3">
        <w:rPr>
          <w:i/>
          <w:sz w:val="16"/>
          <w:szCs w:val="16"/>
        </w:rPr>
        <w:t>Reposición de Créditos.</w:t>
      </w:r>
    </w:p>
    <w:p w14:paraId="33C3E63A" w14:textId="77777777" w:rsidR="007D6A02" w:rsidRDefault="007D6A02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 xml:space="preserve">- </w:t>
      </w:r>
      <w:r w:rsidR="00D477B4" w:rsidRPr="00D477B4">
        <w:rPr>
          <w:sz w:val="16"/>
          <w:szCs w:val="16"/>
        </w:rPr>
        <w:t>Kreditu gehigarriak</w:t>
      </w:r>
      <w:r w:rsidR="00D477B4">
        <w:rPr>
          <w:sz w:val="16"/>
          <w:szCs w:val="16"/>
        </w:rPr>
        <w:t>.</w:t>
      </w:r>
    </w:p>
    <w:p w14:paraId="33C3E63B" w14:textId="77777777" w:rsidR="00D72C1C" w:rsidRPr="00A425A3" w:rsidRDefault="00D72C1C" w:rsidP="00C45370">
      <w:pPr>
        <w:framePr w:w="363" w:h="102" w:hSpace="142" w:wrap="around" w:vAnchor="page" w:hAnchor="page" w:x="869" w:y="4866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C" w14:textId="77777777" w:rsidR="00274E38" w:rsidRPr="00A425A3" w:rsidRDefault="00274E38" w:rsidP="00355C43">
      <w:pPr>
        <w:framePr w:w="363" w:h="102" w:hSpace="142" w:wrap="around" w:vAnchor="page" w:hAnchor="page" w:x="6017" w:y="5217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D" w14:textId="700111BC" w:rsidR="007514A5" w:rsidRPr="00A425A3" w:rsidRDefault="0099201C" w:rsidP="00C45370">
      <w:pPr>
        <w:framePr w:w="363" w:h="102" w:hSpace="142" w:wrap="around" w:vAnchor="page" w:hAnchor="page" w:x="869" w:y="5274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 w:val="0"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3E" w14:textId="77777777" w:rsidR="0017179D" w:rsidRPr="005767EB" w:rsidRDefault="0017179D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Créditos Adicionales.</w:t>
      </w:r>
    </w:p>
    <w:p w14:paraId="33C3E63F" w14:textId="77777777" w:rsidR="00274E38" w:rsidRPr="00A425A3" w:rsidRDefault="00274E38" w:rsidP="00355C43">
      <w:pPr>
        <w:framePr w:w="363" w:h="102" w:hSpace="142" w:wrap="around" w:vAnchor="page" w:hAnchor="page" w:x="6017" w:y="5626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40" w14:textId="77777777" w:rsidR="007D6A02" w:rsidRDefault="007D6A02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A67432" w:rsidRPr="003F6765">
        <w:rPr>
          <w:sz w:val="16"/>
          <w:szCs w:val="16"/>
        </w:rPr>
        <w:t xml:space="preserve"> </w:t>
      </w:r>
      <w:r w:rsidR="00417392" w:rsidRPr="00417392">
        <w:rPr>
          <w:sz w:val="16"/>
          <w:szCs w:val="16"/>
        </w:rPr>
        <w:t>Kreditu gehikuntzak.</w:t>
      </w:r>
    </w:p>
    <w:p w14:paraId="33C3E641" w14:textId="77777777" w:rsidR="005767EB" w:rsidRPr="005767EB" w:rsidRDefault="005767EB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Ampliaciones de Créditos.</w:t>
      </w:r>
    </w:p>
    <w:p w14:paraId="33C3E642" w14:textId="5EBEBD68" w:rsidR="007D6A02" w:rsidRDefault="007D6A02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A67432" w:rsidRPr="003F6765">
        <w:rPr>
          <w:sz w:val="16"/>
          <w:szCs w:val="16"/>
        </w:rPr>
        <w:t xml:space="preserve"> </w:t>
      </w:r>
      <w:r w:rsidR="0099201C">
        <w:rPr>
          <w:sz w:val="16"/>
          <w:szCs w:val="16"/>
        </w:rPr>
        <w:t>Aurrekontu-gehitzeak erakunde sozietate eta fundazioetan.</w:t>
      </w:r>
    </w:p>
    <w:p w14:paraId="33C3E643" w14:textId="77777777" w:rsidR="008609E2" w:rsidRPr="00A425A3" w:rsidRDefault="008609E2" w:rsidP="00C45370">
      <w:pPr>
        <w:framePr w:w="363" w:h="102" w:hSpace="142" w:wrap="around" w:vAnchor="page" w:hAnchor="page" w:x="869" w:y="6499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44" w14:textId="77777777" w:rsidR="00274E38" w:rsidRPr="00A425A3" w:rsidRDefault="00274E38" w:rsidP="00355C43">
      <w:pPr>
        <w:framePr w:w="352" w:h="102" w:hSpace="142" w:wrap="around" w:vAnchor="page" w:hAnchor="page" w:x="6017" w:y="6034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45" w14:textId="4FCF1B3B" w:rsidR="0017179D" w:rsidRPr="005767EB" w:rsidRDefault="0017179D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 xml:space="preserve">- </w:t>
      </w:r>
      <w:r w:rsidR="0099201C">
        <w:rPr>
          <w:i/>
          <w:sz w:val="16"/>
          <w:szCs w:val="16"/>
        </w:rPr>
        <w:t>Aumentos presupuestarios en entes, SSPP y fundaciones.</w:t>
      </w:r>
    </w:p>
    <w:p w14:paraId="33C3E646" w14:textId="77777777" w:rsidR="008609E2" w:rsidRPr="00A425A3" w:rsidRDefault="008609E2" w:rsidP="00C45370">
      <w:pPr>
        <w:framePr w:w="363" w:h="102" w:hSpace="142" w:wrap="around" w:vAnchor="page" w:hAnchor="page" w:x="869" w:y="5682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47" w14:textId="77777777" w:rsidR="00D23ECD" w:rsidRPr="00A425A3" w:rsidRDefault="00D23ECD" w:rsidP="00C45370">
      <w:pPr>
        <w:framePr w:w="363" w:h="102" w:hSpace="142" w:wrap="around" w:vAnchor="page" w:hAnchor="page" w:x="869" w:y="6091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48" w14:textId="77777777" w:rsidR="007D6A02" w:rsidRDefault="007D6A02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9D5760">
        <w:rPr>
          <w:sz w:val="16"/>
          <w:szCs w:val="16"/>
          <w:lang w:val="sv-SE"/>
        </w:rPr>
        <w:t>-</w:t>
      </w:r>
      <w:r w:rsidR="0017179D" w:rsidRPr="009D5760">
        <w:rPr>
          <w:sz w:val="16"/>
          <w:szCs w:val="16"/>
          <w:lang w:val="sv-SE"/>
        </w:rPr>
        <w:t xml:space="preserve"> </w:t>
      </w:r>
      <w:r w:rsidR="0002696A">
        <w:rPr>
          <w:sz w:val="16"/>
          <w:szCs w:val="16"/>
          <w:lang w:val="sv-SE"/>
        </w:rPr>
        <w:t>Hitzarmen-erregimena.</w:t>
      </w:r>
    </w:p>
    <w:p w14:paraId="33C3E649" w14:textId="77777777" w:rsidR="0017179D" w:rsidRPr="005767EB" w:rsidRDefault="0017179D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Régimen</w:t>
      </w:r>
      <w:r w:rsidR="0002696A">
        <w:rPr>
          <w:i/>
          <w:sz w:val="16"/>
          <w:szCs w:val="16"/>
        </w:rPr>
        <w:t xml:space="preserve"> de Convenios</w:t>
      </w:r>
      <w:r w:rsidRPr="005767EB">
        <w:rPr>
          <w:i/>
          <w:sz w:val="16"/>
          <w:szCs w:val="16"/>
        </w:rPr>
        <w:t>.</w:t>
      </w:r>
    </w:p>
    <w:p w14:paraId="33C3E64A" w14:textId="77777777" w:rsidR="007B48F6" w:rsidRPr="00A425A3" w:rsidRDefault="004956A7" w:rsidP="00355C43">
      <w:pPr>
        <w:framePr w:w="352" w:h="102" w:hSpace="142" w:wrap="around" w:vAnchor="page" w:hAnchor="page" w:x="6017" w:y="6442"/>
        <w:rPr>
          <w:sz w:val="16"/>
          <w:szCs w:val="16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 w:rsidR="00CD3D54">
        <w:rPr>
          <w:b/>
          <w:sz w:val="18"/>
          <w:szCs w:val="18"/>
        </w:rPr>
      </w:r>
      <w:r w:rsidR="00CD3D54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</w:p>
    <w:p w14:paraId="33C3E64B" w14:textId="77777777" w:rsidR="007D6A02" w:rsidRPr="003F6765" w:rsidRDefault="007D6A02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A67432" w:rsidRPr="003F6765">
        <w:rPr>
          <w:sz w:val="16"/>
          <w:szCs w:val="16"/>
        </w:rPr>
        <w:t xml:space="preserve"> </w:t>
      </w:r>
      <w:r w:rsidR="00096992" w:rsidRPr="00096992">
        <w:rPr>
          <w:sz w:val="16"/>
          <w:szCs w:val="16"/>
        </w:rPr>
        <w:t>Kreditu Transferentzia (helburuen aldaketa).</w:t>
      </w:r>
    </w:p>
    <w:p w14:paraId="33C3E64C" w14:textId="77777777" w:rsidR="001A393F" w:rsidRDefault="003D3253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Transferencia de Créditos (modificación objetivos).</w:t>
      </w:r>
    </w:p>
    <w:p w14:paraId="33C3E64D" w14:textId="77777777" w:rsidR="00F3625D" w:rsidRDefault="001A393F" w:rsidP="008C676A">
      <w:pPr>
        <w:pStyle w:val="CELDAS8TEX1V"/>
        <w:numPr>
          <w:ilvl w:val="0"/>
          <w:numId w:val="0"/>
        </w:numPr>
        <w:spacing w:line="180" w:lineRule="exact"/>
        <w:ind w:left="142" w:hanging="142"/>
        <w:rPr>
          <w:sz w:val="16"/>
          <w:szCs w:val="16"/>
        </w:rPr>
      </w:pPr>
      <w:r>
        <w:rPr>
          <w:i/>
          <w:sz w:val="16"/>
          <w:szCs w:val="16"/>
        </w:rPr>
        <w:br w:type="column"/>
      </w:r>
      <w:r w:rsidR="00F3625D" w:rsidRPr="003F6765">
        <w:rPr>
          <w:sz w:val="16"/>
          <w:szCs w:val="16"/>
        </w:rPr>
        <w:t>-</w:t>
      </w:r>
      <w:r w:rsidR="00991D04">
        <w:rPr>
          <w:sz w:val="16"/>
          <w:szCs w:val="16"/>
        </w:rPr>
        <w:t xml:space="preserve"> </w:t>
      </w:r>
      <w:r w:rsidR="004A6D88" w:rsidRPr="004A6D88">
        <w:rPr>
          <w:sz w:val="16"/>
          <w:szCs w:val="16"/>
        </w:rPr>
        <w:t>Konpromiso</w:t>
      </w:r>
      <w:r w:rsidR="007139A5">
        <w:rPr>
          <w:sz w:val="16"/>
          <w:szCs w:val="16"/>
        </w:rPr>
        <w:t>-</w:t>
      </w:r>
      <w:r w:rsidR="004A6D88" w:rsidRPr="004A6D88">
        <w:rPr>
          <w:sz w:val="16"/>
          <w:szCs w:val="16"/>
        </w:rPr>
        <w:t>kredituak: aldaketa,  urtearen araberako banaketa eta berriro esleitzea.</w:t>
      </w:r>
    </w:p>
    <w:p w14:paraId="33C3E64E" w14:textId="77777777" w:rsidR="003D3253" w:rsidRPr="005767EB" w:rsidRDefault="003D3253" w:rsidP="008C676A">
      <w:pPr>
        <w:pStyle w:val="CELDAS8TEX1V"/>
        <w:numPr>
          <w:ilvl w:val="0"/>
          <w:numId w:val="0"/>
        </w:numPr>
        <w:spacing w:after="40"/>
        <w:ind w:left="142" w:hanging="142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Créditos de Compromiso: Modificación, Distribución por anualidades y Reasignación.</w:t>
      </w:r>
    </w:p>
    <w:p w14:paraId="33C3E64F" w14:textId="77777777" w:rsidR="00F3625D" w:rsidRDefault="00F3625D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991D04">
        <w:rPr>
          <w:sz w:val="16"/>
          <w:szCs w:val="16"/>
        </w:rPr>
        <w:t xml:space="preserve"> </w:t>
      </w:r>
      <w:r w:rsidR="00DC0AA2" w:rsidRPr="00DC0AA2">
        <w:rPr>
          <w:sz w:val="16"/>
          <w:szCs w:val="16"/>
        </w:rPr>
        <w:t>Konpromiso-kredituak: sortu edo gehitzea.</w:t>
      </w:r>
    </w:p>
    <w:p w14:paraId="33C3E650" w14:textId="77777777" w:rsidR="003D3253" w:rsidRPr="005767EB" w:rsidRDefault="003D3253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Créditos de Compromiso: Creación o Aumento.</w:t>
      </w:r>
    </w:p>
    <w:p w14:paraId="33C3E651" w14:textId="77777777" w:rsidR="00F3625D" w:rsidRDefault="00F3625D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A32E96" w:rsidRPr="003F6765">
        <w:rPr>
          <w:sz w:val="16"/>
          <w:szCs w:val="16"/>
        </w:rPr>
        <w:t xml:space="preserve"> </w:t>
      </w:r>
      <w:r w:rsidR="005456ED" w:rsidRPr="005456ED">
        <w:rPr>
          <w:sz w:val="16"/>
          <w:szCs w:val="16"/>
        </w:rPr>
        <w:t>Kreditu Globalaren egingarritasuna.</w:t>
      </w:r>
    </w:p>
    <w:p w14:paraId="33C3E652" w14:textId="77777777" w:rsidR="003D3253" w:rsidRPr="005767EB" w:rsidRDefault="003D3253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Disposición del Crédito Global.</w:t>
      </w:r>
    </w:p>
    <w:p w14:paraId="33C3E653" w14:textId="77777777" w:rsidR="00F3625D" w:rsidRDefault="00F3625D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 xml:space="preserve">- </w:t>
      </w:r>
      <w:r w:rsidR="00232470" w:rsidRPr="00232470">
        <w:rPr>
          <w:sz w:val="16"/>
          <w:szCs w:val="16"/>
        </w:rPr>
        <w:t>Aurrekontu Plantilaren aldaketa</w:t>
      </w:r>
      <w:r w:rsidR="00232470">
        <w:rPr>
          <w:sz w:val="16"/>
          <w:szCs w:val="16"/>
        </w:rPr>
        <w:t>.</w:t>
      </w:r>
    </w:p>
    <w:p w14:paraId="33C3E654" w14:textId="77777777" w:rsidR="003D3253" w:rsidRPr="005767EB" w:rsidRDefault="003D3253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Modificación Plantilla Presupuestaria.</w:t>
      </w:r>
    </w:p>
    <w:p w14:paraId="33C3E655" w14:textId="77777777" w:rsidR="00F3625D" w:rsidRDefault="00F3625D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991D04">
        <w:rPr>
          <w:sz w:val="16"/>
          <w:szCs w:val="16"/>
        </w:rPr>
        <w:t xml:space="preserve"> </w:t>
      </w:r>
      <w:r w:rsidR="00400BF8" w:rsidRPr="00400BF8">
        <w:rPr>
          <w:sz w:val="16"/>
          <w:szCs w:val="16"/>
        </w:rPr>
        <w:t>Behin</w:t>
      </w:r>
      <w:r w:rsidR="0033164C">
        <w:rPr>
          <w:sz w:val="16"/>
          <w:szCs w:val="16"/>
        </w:rPr>
        <w:t>-</w:t>
      </w:r>
      <w:r w:rsidR="00400BF8" w:rsidRPr="00400BF8">
        <w:rPr>
          <w:sz w:val="16"/>
          <w:szCs w:val="16"/>
        </w:rPr>
        <w:t>behineko kredituak.</w:t>
      </w:r>
    </w:p>
    <w:p w14:paraId="33C3E656" w14:textId="77777777" w:rsidR="003D3253" w:rsidRPr="005767EB" w:rsidRDefault="003D3253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Créditos Provisionales.</w:t>
      </w:r>
    </w:p>
    <w:p w14:paraId="33C3E657" w14:textId="77777777" w:rsidR="00F3625D" w:rsidRDefault="00F3625D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>-</w:t>
      </w:r>
      <w:r w:rsidR="00A32E96" w:rsidRPr="003F6765">
        <w:rPr>
          <w:sz w:val="16"/>
          <w:szCs w:val="16"/>
        </w:rPr>
        <w:t xml:space="preserve"> </w:t>
      </w:r>
      <w:r w:rsidR="00680F69" w:rsidRPr="00680F69">
        <w:rPr>
          <w:sz w:val="16"/>
          <w:szCs w:val="16"/>
        </w:rPr>
        <w:t>Baltzu Publikoen aurrekontuen onarpena.</w:t>
      </w:r>
    </w:p>
    <w:p w14:paraId="33C3E658" w14:textId="77777777" w:rsidR="003D3253" w:rsidRPr="005767EB" w:rsidRDefault="00FD39F5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>
        <w:rPr>
          <w:i/>
          <w:sz w:val="16"/>
          <w:szCs w:val="16"/>
        </w:rPr>
        <w:t>- Aprobación Presupuestos de SS</w:t>
      </w:r>
      <w:r w:rsidR="003D3253" w:rsidRPr="005767EB">
        <w:rPr>
          <w:i/>
          <w:sz w:val="16"/>
          <w:szCs w:val="16"/>
        </w:rPr>
        <w:t>PP.</w:t>
      </w:r>
    </w:p>
    <w:p w14:paraId="33C3E659" w14:textId="77777777" w:rsidR="00F3625D" w:rsidRPr="002A095F" w:rsidRDefault="00F3625D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  <w:lang w:val="sv-SE"/>
        </w:rPr>
      </w:pPr>
      <w:r w:rsidRPr="002A095F">
        <w:rPr>
          <w:sz w:val="16"/>
          <w:szCs w:val="16"/>
          <w:lang w:val="sv-SE"/>
        </w:rPr>
        <w:t>-</w:t>
      </w:r>
      <w:r w:rsidR="008E424F" w:rsidRPr="002A095F">
        <w:rPr>
          <w:sz w:val="16"/>
          <w:szCs w:val="16"/>
          <w:lang w:val="sv-SE"/>
        </w:rPr>
        <w:t xml:space="preserve"> </w:t>
      </w:r>
      <w:r w:rsidR="002A095F" w:rsidRPr="002A095F">
        <w:rPr>
          <w:sz w:val="16"/>
          <w:szCs w:val="16"/>
          <w:lang w:val="sv-SE"/>
        </w:rPr>
        <w:t>Soberakinak erakunde publikoetan</w:t>
      </w:r>
      <w:r w:rsidR="0002696A">
        <w:rPr>
          <w:sz w:val="16"/>
          <w:szCs w:val="16"/>
          <w:lang w:val="sv-SE"/>
        </w:rPr>
        <w:t>,</w:t>
      </w:r>
      <w:r w:rsidR="002A095F" w:rsidRPr="002A095F">
        <w:rPr>
          <w:sz w:val="16"/>
          <w:szCs w:val="16"/>
          <w:lang w:val="sv-SE"/>
        </w:rPr>
        <w:t xml:space="preserve"> baltzu publikoetan </w:t>
      </w:r>
      <w:r w:rsidR="0002696A">
        <w:rPr>
          <w:sz w:val="16"/>
          <w:szCs w:val="16"/>
          <w:lang w:val="sv-SE"/>
        </w:rPr>
        <w:t>eta fundazioetan</w:t>
      </w:r>
      <w:r w:rsidR="002A095F" w:rsidRPr="002A095F">
        <w:rPr>
          <w:sz w:val="16"/>
          <w:szCs w:val="16"/>
          <w:lang w:val="sv-SE"/>
        </w:rPr>
        <w:t>.</w:t>
      </w:r>
    </w:p>
    <w:p w14:paraId="33C3E65A" w14:textId="77777777" w:rsidR="003D3253" w:rsidRPr="005767EB" w:rsidRDefault="003D3253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 xml:space="preserve">- </w:t>
      </w:r>
      <w:r w:rsidR="0002696A">
        <w:rPr>
          <w:i/>
          <w:sz w:val="16"/>
          <w:szCs w:val="16"/>
        </w:rPr>
        <w:t>Excedentes en Entes Público,</w:t>
      </w:r>
      <w:r w:rsidR="00FD39F5">
        <w:rPr>
          <w:i/>
          <w:sz w:val="16"/>
          <w:szCs w:val="16"/>
        </w:rPr>
        <w:t xml:space="preserve"> SSPP</w:t>
      </w:r>
      <w:r w:rsidR="0002696A">
        <w:rPr>
          <w:i/>
          <w:sz w:val="16"/>
          <w:szCs w:val="16"/>
        </w:rPr>
        <w:t xml:space="preserve"> y Fundaciones.</w:t>
      </w:r>
    </w:p>
    <w:p w14:paraId="33C3E65B" w14:textId="77777777" w:rsidR="008E424F" w:rsidRPr="00291B3D" w:rsidRDefault="008E424F" w:rsidP="000D497E">
      <w:pPr>
        <w:pStyle w:val="CELDAS8TEX1V"/>
        <w:numPr>
          <w:ilvl w:val="0"/>
          <w:numId w:val="0"/>
        </w:numPr>
        <w:spacing w:line="180" w:lineRule="exact"/>
        <w:rPr>
          <w:sz w:val="16"/>
          <w:szCs w:val="16"/>
        </w:rPr>
      </w:pPr>
      <w:r w:rsidRPr="003F6765">
        <w:rPr>
          <w:sz w:val="16"/>
          <w:szCs w:val="16"/>
        </w:rPr>
        <w:t xml:space="preserve">- </w:t>
      </w:r>
      <w:r w:rsidR="00291B3D" w:rsidRPr="00291B3D">
        <w:rPr>
          <w:sz w:val="16"/>
          <w:szCs w:val="16"/>
        </w:rPr>
        <w:t>Bestelakoak.</w:t>
      </w:r>
    </w:p>
    <w:p w14:paraId="33C3E65C" w14:textId="77777777" w:rsidR="003D3253" w:rsidRPr="005767EB" w:rsidRDefault="003D3253" w:rsidP="002718E4">
      <w:pPr>
        <w:pStyle w:val="CELDAS8TEX1V"/>
        <w:numPr>
          <w:ilvl w:val="0"/>
          <w:numId w:val="0"/>
        </w:numPr>
        <w:spacing w:after="40"/>
        <w:rPr>
          <w:i/>
          <w:sz w:val="16"/>
          <w:szCs w:val="16"/>
        </w:rPr>
      </w:pPr>
      <w:r w:rsidRPr="005767EB">
        <w:rPr>
          <w:i/>
          <w:sz w:val="16"/>
          <w:szCs w:val="16"/>
        </w:rPr>
        <w:t>- Otras.</w:t>
      </w:r>
    </w:p>
    <w:p w14:paraId="33C3E65D" w14:textId="77777777" w:rsidR="00CA5D75" w:rsidRPr="000E0D5B" w:rsidRDefault="00CA5D75" w:rsidP="00A21F3B">
      <w:pPr>
        <w:pStyle w:val="CELDAS8TEX1V"/>
        <w:numPr>
          <w:ilvl w:val="0"/>
          <w:numId w:val="0"/>
        </w:numPr>
        <w:tabs>
          <w:tab w:val="right" w:pos="1191"/>
        </w:tabs>
        <w:rPr>
          <w:sz w:val="10"/>
          <w:szCs w:val="10"/>
        </w:rPr>
      </w:pPr>
    </w:p>
    <w:p w14:paraId="33C3E65E" w14:textId="77777777" w:rsidR="00243BF2" w:rsidRDefault="00243BF2" w:rsidP="00A21F3B">
      <w:pPr>
        <w:pStyle w:val="CELDAS8TEX1V"/>
        <w:numPr>
          <w:ilvl w:val="0"/>
          <w:numId w:val="0"/>
        </w:numPr>
        <w:tabs>
          <w:tab w:val="right" w:pos="1191"/>
        </w:tabs>
        <w:rPr>
          <w:sz w:val="18"/>
          <w:szCs w:val="18"/>
        </w:rPr>
      </w:pPr>
    </w:p>
    <w:p w14:paraId="33C3E65F" w14:textId="77777777" w:rsidR="009422FB" w:rsidRDefault="009422FB" w:rsidP="00A21F3B">
      <w:pPr>
        <w:pStyle w:val="CELDAS8TEX1V"/>
        <w:numPr>
          <w:ilvl w:val="0"/>
          <w:numId w:val="0"/>
        </w:numPr>
        <w:tabs>
          <w:tab w:val="right" w:pos="1191"/>
        </w:tabs>
        <w:rPr>
          <w:sz w:val="18"/>
          <w:szCs w:val="18"/>
        </w:rPr>
        <w:sectPr w:rsidR="009422FB" w:rsidSect="009B568D">
          <w:type w:val="continuous"/>
          <w:pgSz w:w="11907" w:h="16840"/>
          <w:pgMar w:top="1184" w:right="567" w:bottom="1418" w:left="851" w:header="568" w:footer="799" w:gutter="0"/>
          <w:cols w:num="2" w:space="851"/>
          <w:titlePg/>
        </w:sectPr>
      </w:pPr>
    </w:p>
    <w:p w14:paraId="33C3E660" w14:textId="4D61F561" w:rsidR="0002696A" w:rsidRDefault="0002696A" w:rsidP="00D625BE">
      <w:pPr>
        <w:pStyle w:val="CELDAS8TEX1V"/>
        <w:numPr>
          <w:ilvl w:val="0"/>
          <w:numId w:val="0"/>
        </w:numPr>
        <w:tabs>
          <w:tab w:val="right" w:pos="10489"/>
        </w:tabs>
        <w:spacing w:after="60" w:line="240" w:lineRule="atLeast"/>
        <w:rPr>
          <w:i/>
          <w:sz w:val="16"/>
          <w:szCs w:val="16"/>
        </w:rPr>
      </w:pPr>
      <w:r w:rsidRPr="0029044E">
        <w:rPr>
          <w:sz w:val="16"/>
          <w:szCs w:val="16"/>
        </w:rPr>
        <w:t>AURKEZTEN DUEN</w:t>
      </w:r>
      <w:r w:rsidR="00F616F4">
        <w:rPr>
          <w:sz w:val="16"/>
          <w:szCs w:val="16"/>
        </w:rPr>
        <w:t xml:space="preserve"> SAILA</w:t>
      </w:r>
      <w:r w:rsidRPr="0029044E">
        <w:rPr>
          <w:sz w:val="16"/>
          <w:szCs w:val="16"/>
        </w:rPr>
        <w:t>:</w:t>
      </w:r>
      <w:r w:rsidRPr="0046554D">
        <w:rPr>
          <w:sz w:val="16"/>
          <w:szCs w:val="16"/>
        </w:rPr>
        <w:t xml:space="preserve"> /</w:t>
      </w:r>
      <w:r>
        <w:rPr>
          <w:i/>
          <w:sz w:val="16"/>
          <w:szCs w:val="16"/>
        </w:rPr>
        <w:t xml:space="preserve"> </w:t>
      </w:r>
      <w:r w:rsidR="00A366DE">
        <w:rPr>
          <w:i/>
          <w:sz w:val="16"/>
          <w:szCs w:val="16"/>
        </w:rPr>
        <w:t>QUE PRESENTA EL D</w:t>
      </w:r>
      <w:r w:rsidR="006962A3">
        <w:rPr>
          <w:i/>
          <w:sz w:val="16"/>
          <w:szCs w:val="16"/>
        </w:rPr>
        <w:t>EPARTAMENTO:</w:t>
      </w:r>
    </w:p>
    <w:p w14:paraId="33C3E662" w14:textId="77777777" w:rsidR="0002696A" w:rsidRDefault="0002696A" w:rsidP="00D625BE">
      <w:pPr>
        <w:pStyle w:val="CELDAS8TEX1V"/>
        <w:numPr>
          <w:ilvl w:val="0"/>
          <w:numId w:val="0"/>
        </w:numPr>
        <w:tabs>
          <w:tab w:val="right" w:pos="10489"/>
        </w:tabs>
        <w:spacing w:line="240" w:lineRule="atLeast"/>
        <w:rPr>
          <w:sz w:val="16"/>
          <w:szCs w:val="16"/>
        </w:rPr>
      </w:pPr>
      <w:r w:rsidRPr="00587787">
        <w:rPr>
          <w:sz w:val="16"/>
          <w:szCs w:val="16"/>
        </w:rPr>
        <w:t xml:space="preserve">DAGOKION ENTITATEA: / </w:t>
      </w:r>
      <w:r w:rsidRPr="00587787">
        <w:rPr>
          <w:i/>
          <w:sz w:val="16"/>
          <w:szCs w:val="16"/>
        </w:rPr>
        <w:t xml:space="preserve">CORRESPONDIENTE A </w:t>
      </w:r>
      <w:smartTag w:uri="urn:schemas-microsoft-com:office:smarttags" w:element="PersonName">
        <w:smartTagPr>
          <w:attr w:name="ProductID" w:val="LA ENTIDAD"/>
        </w:smartTagPr>
        <w:r w:rsidRPr="00587787">
          <w:rPr>
            <w:i/>
            <w:sz w:val="16"/>
            <w:szCs w:val="16"/>
          </w:rPr>
          <w:t>LA ENTIDAD</w:t>
        </w:r>
      </w:smartTag>
      <w:r w:rsidRPr="00587787">
        <w:rPr>
          <w:sz w:val="16"/>
          <w:szCs w:val="16"/>
        </w:rPr>
        <w:t>:</w:t>
      </w:r>
      <w:r w:rsidR="001E039C">
        <w:rPr>
          <w:sz w:val="16"/>
          <w:szCs w:val="16"/>
        </w:rPr>
        <w:t xml:space="preserve"> </w:t>
      </w:r>
    </w:p>
    <w:p w14:paraId="33C3E663" w14:textId="77777777" w:rsidR="009B568D" w:rsidRPr="00D17177" w:rsidRDefault="009B568D" w:rsidP="0052459F">
      <w:pPr>
        <w:pStyle w:val="CELDAS8TEX1V"/>
        <w:numPr>
          <w:ilvl w:val="0"/>
          <w:numId w:val="0"/>
        </w:numPr>
        <w:tabs>
          <w:tab w:val="right" w:pos="10489"/>
        </w:tabs>
        <w:rPr>
          <w:sz w:val="20"/>
          <w:lang w:val="es-ES"/>
        </w:rPr>
      </w:pPr>
    </w:p>
    <w:tbl>
      <w:tblPr>
        <w:tblW w:w="10540" w:type="dxa"/>
        <w:tblInd w:w="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284" w:type="dxa"/>
        </w:tblCellMar>
        <w:tblLook w:val="0000" w:firstRow="0" w:lastRow="0" w:firstColumn="0" w:lastColumn="0" w:noHBand="0" w:noVBand="0"/>
      </w:tblPr>
      <w:tblGrid>
        <w:gridCol w:w="10540"/>
      </w:tblGrid>
      <w:tr w:rsidR="001F5561" w14:paraId="33C3E66A" w14:textId="77777777">
        <w:trPr>
          <w:trHeight w:val="1335"/>
        </w:trPr>
        <w:tc>
          <w:tcPr>
            <w:tcW w:w="10540" w:type="dxa"/>
          </w:tcPr>
          <w:p w14:paraId="33C3E664" w14:textId="212050A4" w:rsidR="001F5561" w:rsidRDefault="00334945" w:rsidP="00442DA7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i/>
                <w:sz w:val="16"/>
                <w:szCs w:val="16"/>
              </w:rPr>
            </w:pPr>
            <w:r w:rsidRPr="00334945">
              <w:rPr>
                <w:sz w:val="16"/>
                <w:szCs w:val="16"/>
              </w:rPr>
              <w:t>ESKAERAREN DESKRIBAPENA:</w:t>
            </w:r>
            <w:r w:rsidR="009D5DE8">
              <w:rPr>
                <w:sz w:val="16"/>
                <w:szCs w:val="16"/>
              </w:rPr>
              <w:t xml:space="preserve"> / </w:t>
            </w:r>
            <w:r w:rsidR="001F5561" w:rsidRPr="00882307">
              <w:rPr>
                <w:i/>
                <w:sz w:val="16"/>
                <w:szCs w:val="16"/>
              </w:rPr>
              <w:t xml:space="preserve">DESCRIPCIÓN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="001F5561" w:rsidRPr="00882307">
                <w:rPr>
                  <w:i/>
                  <w:sz w:val="16"/>
                  <w:szCs w:val="16"/>
                </w:rPr>
                <w:t>LA SOLICITUD</w:t>
              </w:r>
            </w:smartTag>
            <w:r w:rsidR="001F5561" w:rsidRPr="00882307">
              <w:rPr>
                <w:i/>
                <w:sz w:val="16"/>
                <w:szCs w:val="16"/>
              </w:rPr>
              <w:t>:</w:t>
            </w:r>
          </w:p>
          <w:p w14:paraId="00C13140" w14:textId="77777777" w:rsidR="00C4617A" w:rsidRDefault="00C4617A" w:rsidP="00C4617A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rFonts w:ascii="Calibri" w:hAnsi="Calibri" w:cs="Calibri"/>
                <w:sz w:val="20"/>
                <w:lang w:val="es-ES"/>
              </w:rPr>
            </w:pPr>
          </w:p>
          <w:p w14:paraId="1B142776" w14:textId="77777777" w:rsidR="0099201C" w:rsidRDefault="0099201C" w:rsidP="00A366DE">
            <w:pPr>
              <w:tabs>
                <w:tab w:val="left" w:pos="9072"/>
              </w:tabs>
              <w:ind w:left="8902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44F58EE8" w14:textId="77777777" w:rsidR="0099201C" w:rsidRDefault="0099201C" w:rsidP="00A366DE">
            <w:pPr>
              <w:tabs>
                <w:tab w:val="left" w:pos="9072"/>
              </w:tabs>
              <w:ind w:left="8902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33C3E666" w14:textId="325A1572" w:rsidR="0079100F" w:rsidRPr="00523FAC" w:rsidRDefault="003E244D" w:rsidP="00A366DE">
            <w:pPr>
              <w:tabs>
                <w:tab w:val="left" w:pos="9072"/>
              </w:tabs>
              <w:ind w:left="8902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523FAC">
              <w:rPr>
                <w:rFonts w:ascii="Calibri" w:hAnsi="Calibri" w:cs="Calibri"/>
                <w:sz w:val="22"/>
                <w:szCs w:val="22"/>
                <w:u w:val="single"/>
              </w:rPr>
              <w:t>Euroak</w:t>
            </w:r>
            <w:r w:rsidR="009D5DE8" w:rsidRPr="00523FAC">
              <w:rPr>
                <w:rFonts w:ascii="Calibri" w:hAnsi="Calibri" w:cs="Calibri"/>
                <w:sz w:val="22"/>
                <w:szCs w:val="22"/>
                <w:u w:val="single"/>
              </w:rPr>
              <w:t xml:space="preserve"> / </w:t>
            </w:r>
            <w:r w:rsidR="00315413" w:rsidRPr="00523FAC">
              <w:rPr>
                <w:rFonts w:ascii="Calibri" w:hAnsi="Calibri" w:cs="Calibri"/>
                <w:i/>
                <w:sz w:val="22"/>
                <w:szCs w:val="22"/>
                <w:u w:val="single"/>
              </w:rPr>
              <w:t>Euros</w:t>
            </w:r>
          </w:p>
          <w:p w14:paraId="33C3E667" w14:textId="1B78219E" w:rsidR="001F5561" w:rsidRPr="005F22FC" w:rsidRDefault="007C793B" w:rsidP="00036544">
            <w:pPr>
              <w:pStyle w:val="CELDAS8TEX1V"/>
              <w:numPr>
                <w:ilvl w:val="0"/>
                <w:numId w:val="0"/>
              </w:numPr>
              <w:tabs>
                <w:tab w:val="right" w:pos="10206"/>
              </w:tabs>
              <w:jc w:val="right"/>
              <w:rPr>
                <w:sz w:val="20"/>
              </w:rPr>
            </w:pPr>
            <w:r w:rsidRPr="007C793B">
              <w:rPr>
                <w:sz w:val="16"/>
                <w:szCs w:val="16"/>
              </w:rPr>
              <w:t>Ordainketa kredituak</w:t>
            </w:r>
            <w:r w:rsidR="009D5DE8">
              <w:rPr>
                <w:sz w:val="16"/>
                <w:szCs w:val="16"/>
              </w:rPr>
              <w:t xml:space="preserve"> / </w:t>
            </w:r>
            <w:r w:rsidR="0079100F" w:rsidRPr="00882307">
              <w:rPr>
                <w:i/>
                <w:sz w:val="16"/>
                <w:szCs w:val="16"/>
              </w:rPr>
              <w:t>Créditos de Pago</w:t>
            </w:r>
            <w:r w:rsidR="00137ABC" w:rsidRPr="003F6765">
              <w:rPr>
                <w:sz w:val="16"/>
                <w:szCs w:val="16"/>
              </w:rPr>
              <w:tab/>
            </w:r>
            <w:r w:rsidR="00AC0652" w:rsidRPr="001166A9">
              <w:rPr>
                <w:rFonts w:ascii="Calibri" w:hAnsi="Calibri" w:cs="Calibri"/>
                <w:sz w:val="20"/>
              </w:rPr>
              <w:t>€</w:t>
            </w:r>
          </w:p>
          <w:p w14:paraId="33C3E668" w14:textId="77777777" w:rsidR="007072E3" w:rsidRDefault="00D97E9F" w:rsidP="007072E3">
            <w:pPr>
              <w:pStyle w:val="CELDAS8TEX1V"/>
              <w:numPr>
                <w:ilvl w:val="0"/>
                <w:numId w:val="0"/>
              </w:numPr>
              <w:tabs>
                <w:tab w:val="right" w:pos="10206"/>
              </w:tabs>
              <w:jc w:val="right"/>
              <w:rPr>
                <w:sz w:val="18"/>
                <w:szCs w:val="18"/>
              </w:rPr>
            </w:pPr>
            <w:r w:rsidRPr="00D97E9F">
              <w:rPr>
                <w:sz w:val="16"/>
                <w:szCs w:val="16"/>
              </w:rPr>
              <w:t>Konpromiso-kredituak (Guztira)</w:t>
            </w:r>
            <w:r w:rsidR="009D5DE8">
              <w:rPr>
                <w:sz w:val="16"/>
                <w:szCs w:val="16"/>
              </w:rPr>
              <w:t xml:space="preserve"> / </w:t>
            </w:r>
            <w:r w:rsidR="0079100F" w:rsidRPr="00882307">
              <w:rPr>
                <w:i/>
                <w:sz w:val="16"/>
                <w:szCs w:val="16"/>
              </w:rPr>
              <w:t>Créditos de Compromiso (Total)</w:t>
            </w:r>
            <w:r w:rsidR="00137ABC">
              <w:rPr>
                <w:sz w:val="18"/>
                <w:szCs w:val="18"/>
              </w:rPr>
              <w:tab/>
            </w:r>
          </w:p>
          <w:p w14:paraId="33C3E669" w14:textId="77777777" w:rsidR="00543CD4" w:rsidRDefault="00543CD4" w:rsidP="00543CD4">
            <w:pPr>
              <w:pStyle w:val="CELDAS8TEX1V"/>
              <w:numPr>
                <w:ilvl w:val="0"/>
                <w:numId w:val="0"/>
              </w:numPr>
              <w:tabs>
                <w:tab w:val="right" w:pos="10206"/>
              </w:tabs>
              <w:jc w:val="right"/>
              <w:rPr>
                <w:sz w:val="18"/>
                <w:szCs w:val="18"/>
              </w:rPr>
            </w:pPr>
          </w:p>
        </w:tc>
      </w:tr>
    </w:tbl>
    <w:p w14:paraId="33C3E66B" w14:textId="3A33E0D6" w:rsidR="009D5DE8" w:rsidRPr="004E07E1" w:rsidRDefault="002217B1" w:rsidP="00CE575F">
      <w:pPr>
        <w:pStyle w:val="CELDAS8TEX1V"/>
        <w:numPr>
          <w:ilvl w:val="0"/>
          <w:numId w:val="0"/>
        </w:numPr>
        <w:tabs>
          <w:tab w:val="right" w:pos="1191"/>
        </w:tabs>
        <w:spacing w:before="100"/>
        <w:rPr>
          <w:sz w:val="16"/>
          <w:szCs w:val="16"/>
        </w:rPr>
      </w:pPr>
      <w:r w:rsidRPr="002217B1">
        <w:rPr>
          <w:sz w:val="16"/>
          <w:szCs w:val="16"/>
        </w:rPr>
        <w:t>Sai</w:t>
      </w:r>
      <w:r w:rsidR="0002696A">
        <w:rPr>
          <w:sz w:val="16"/>
          <w:szCs w:val="16"/>
        </w:rPr>
        <w:t>l</w:t>
      </w:r>
      <w:r w:rsidRPr="002217B1">
        <w:rPr>
          <w:sz w:val="16"/>
          <w:szCs w:val="16"/>
        </w:rPr>
        <w:t xml:space="preserve"> honek </w:t>
      </w:r>
      <w:r w:rsidR="00603D78">
        <w:rPr>
          <w:sz w:val="16"/>
          <w:szCs w:val="16"/>
        </w:rPr>
        <w:t>Ogasun eta Finantza</w:t>
      </w:r>
      <w:r w:rsidR="0099201C">
        <w:rPr>
          <w:sz w:val="16"/>
          <w:szCs w:val="16"/>
        </w:rPr>
        <w:t xml:space="preserve"> </w:t>
      </w:r>
      <w:r w:rsidRPr="002217B1">
        <w:rPr>
          <w:sz w:val="16"/>
          <w:szCs w:val="16"/>
        </w:rPr>
        <w:t>Sailari kontrola egiteko eta gainera onartua izan dadin  proposamena goragokoar</w:t>
      </w:r>
      <w:r>
        <w:rPr>
          <w:sz w:val="16"/>
          <w:szCs w:val="16"/>
        </w:rPr>
        <w:t>i aurkez diezaiola eskatzen dio.</w:t>
      </w:r>
    </w:p>
    <w:p w14:paraId="33C3E66C" w14:textId="615771A7" w:rsidR="00A21F3B" w:rsidRPr="008F6CBA" w:rsidRDefault="00E409A1" w:rsidP="00A21F3B">
      <w:pPr>
        <w:pStyle w:val="CELDAS8TEX1V"/>
        <w:numPr>
          <w:ilvl w:val="0"/>
          <w:numId w:val="0"/>
        </w:numPr>
        <w:tabs>
          <w:tab w:val="right" w:pos="1191"/>
        </w:tabs>
        <w:rPr>
          <w:i/>
          <w:sz w:val="14"/>
          <w:szCs w:val="14"/>
        </w:rPr>
      </w:pPr>
      <w:r w:rsidRPr="008F6CBA">
        <w:rPr>
          <w:i/>
          <w:sz w:val="14"/>
          <w:szCs w:val="14"/>
        </w:rPr>
        <w:t>Este Departamento solic</w:t>
      </w:r>
      <w:r w:rsidR="007C076B">
        <w:rPr>
          <w:i/>
          <w:sz w:val="14"/>
          <w:szCs w:val="14"/>
        </w:rPr>
        <w:t>ita del Departamento d</w:t>
      </w:r>
      <w:r w:rsidR="00825492">
        <w:rPr>
          <w:i/>
          <w:sz w:val="14"/>
          <w:szCs w:val="14"/>
        </w:rPr>
        <w:t>e H</w:t>
      </w:r>
      <w:r w:rsidR="00C07DF6">
        <w:rPr>
          <w:i/>
          <w:sz w:val="14"/>
          <w:szCs w:val="14"/>
        </w:rPr>
        <w:t>acienda</w:t>
      </w:r>
      <w:r w:rsidR="00825492">
        <w:rPr>
          <w:i/>
          <w:sz w:val="14"/>
          <w:szCs w:val="14"/>
        </w:rPr>
        <w:t xml:space="preserve"> y Finanzas</w:t>
      </w:r>
      <w:r w:rsidRPr="008F6CBA">
        <w:rPr>
          <w:i/>
          <w:sz w:val="14"/>
          <w:szCs w:val="14"/>
        </w:rPr>
        <w:t>, su fiscalización y elevación de la propuesta para su aprobación.</w:t>
      </w:r>
    </w:p>
    <w:p w14:paraId="33C3E66D" w14:textId="77777777" w:rsidR="00E409A1" w:rsidRPr="004E07E1" w:rsidRDefault="00E409A1" w:rsidP="0069039F">
      <w:pPr>
        <w:pStyle w:val="CELDAS8TEX1V"/>
        <w:numPr>
          <w:ilvl w:val="0"/>
          <w:numId w:val="0"/>
        </w:numPr>
        <w:tabs>
          <w:tab w:val="right" w:pos="1191"/>
        </w:tabs>
        <w:spacing w:after="100"/>
        <w:rPr>
          <w:sz w:val="16"/>
          <w:szCs w:val="16"/>
        </w:rPr>
      </w:pPr>
    </w:p>
    <w:p w14:paraId="33C3E66E" w14:textId="737E10E6" w:rsidR="00220F9E" w:rsidRDefault="00C175DB" w:rsidP="008E0C09">
      <w:pPr>
        <w:pStyle w:val="CELDAS8TEX1V"/>
        <w:numPr>
          <w:ilvl w:val="0"/>
          <w:numId w:val="0"/>
        </w:numPr>
        <w:tabs>
          <w:tab w:val="left" w:pos="4111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Vitoria-Gasteiz</w:t>
      </w:r>
      <w:r w:rsidR="00C4617A">
        <w:rPr>
          <w:b/>
          <w:sz w:val="18"/>
          <w:szCs w:val="18"/>
        </w:rPr>
        <w:t xml:space="preserve">, </w:t>
      </w:r>
      <w:r w:rsidR="0099201C">
        <w:rPr>
          <w:b/>
          <w:sz w:val="18"/>
          <w:szCs w:val="18"/>
        </w:rPr>
        <w:t xml:space="preserve"> </w:t>
      </w:r>
      <w:r w:rsidR="00C4617A">
        <w:rPr>
          <w:b/>
          <w:sz w:val="18"/>
          <w:szCs w:val="18"/>
        </w:rPr>
        <w:t xml:space="preserve"> de </w:t>
      </w:r>
      <w:r w:rsidR="0099201C">
        <w:rPr>
          <w:b/>
          <w:sz w:val="18"/>
          <w:szCs w:val="18"/>
        </w:rPr>
        <w:t xml:space="preserve">                  </w:t>
      </w:r>
      <w:r w:rsidR="000639F7">
        <w:rPr>
          <w:b/>
          <w:sz w:val="18"/>
          <w:szCs w:val="18"/>
        </w:rPr>
        <w:t xml:space="preserve">de </w:t>
      </w:r>
      <w:r w:rsidR="00B85552">
        <w:rPr>
          <w:b/>
          <w:sz w:val="18"/>
          <w:szCs w:val="18"/>
        </w:rPr>
        <w:t>202</w:t>
      </w:r>
    </w:p>
    <w:p w14:paraId="33C3E66F" w14:textId="6F2BF35C" w:rsidR="002B5B67" w:rsidRDefault="002B5B67" w:rsidP="008E0C09">
      <w:pPr>
        <w:pStyle w:val="CELDAS8TEX1V"/>
        <w:numPr>
          <w:ilvl w:val="0"/>
          <w:numId w:val="0"/>
        </w:numPr>
        <w:tabs>
          <w:tab w:val="left" w:pos="4111"/>
        </w:tabs>
        <w:jc w:val="center"/>
        <w:rPr>
          <w:b/>
          <w:sz w:val="16"/>
          <w:szCs w:val="16"/>
        </w:rPr>
      </w:pPr>
    </w:p>
    <w:p w14:paraId="04240637" w14:textId="28BB58EB" w:rsidR="0025220A" w:rsidRDefault="0025220A" w:rsidP="008E0C09">
      <w:pPr>
        <w:pStyle w:val="CELDAS8TEX1V"/>
        <w:numPr>
          <w:ilvl w:val="0"/>
          <w:numId w:val="0"/>
        </w:numPr>
        <w:tabs>
          <w:tab w:val="left" w:pos="4111"/>
        </w:tabs>
        <w:jc w:val="center"/>
        <w:rPr>
          <w:b/>
          <w:sz w:val="16"/>
          <w:szCs w:val="16"/>
        </w:rPr>
      </w:pPr>
    </w:p>
    <w:p w14:paraId="364EFE46" w14:textId="77777777" w:rsidR="0025220A" w:rsidRPr="008848FC" w:rsidRDefault="0025220A" w:rsidP="008E0C09">
      <w:pPr>
        <w:pStyle w:val="CELDAS8TEX1V"/>
        <w:numPr>
          <w:ilvl w:val="0"/>
          <w:numId w:val="0"/>
        </w:numPr>
        <w:tabs>
          <w:tab w:val="left" w:pos="4111"/>
        </w:tabs>
        <w:jc w:val="center"/>
        <w:rPr>
          <w:b/>
          <w:sz w:val="16"/>
          <w:szCs w:val="16"/>
        </w:rPr>
      </w:pPr>
    </w:p>
    <w:p w14:paraId="33C3E670" w14:textId="77777777" w:rsidR="009C547D" w:rsidRPr="004E07E1" w:rsidRDefault="009C547D" w:rsidP="00E860BC">
      <w:pPr>
        <w:pStyle w:val="CELDAS8TEX1V"/>
        <w:numPr>
          <w:ilvl w:val="0"/>
          <w:numId w:val="0"/>
        </w:numPr>
        <w:tabs>
          <w:tab w:val="right" w:pos="1191"/>
        </w:tabs>
        <w:spacing w:after="40"/>
        <w:rPr>
          <w:sz w:val="16"/>
          <w:szCs w:val="16"/>
        </w:rPr>
      </w:pPr>
    </w:p>
    <w:p w14:paraId="33C3E671" w14:textId="77777777" w:rsidR="003D3BF9" w:rsidRPr="004E07E1" w:rsidRDefault="008E0C09" w:rsidP="008E0C09">
      <w:pPr>
        <w:pStyle w:val="CELDAS8TEX1V"/>
        <w:numPr>
          <w:ilvl w:val="0"/>
          <w:numId w:val="0"/>
        </w:numPr>
        <w:tabs>
          <w:tab w:val="left" w:pos="3884"/>
          <w:tab w:val="right" w:leader="underscore" w:pos="656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3C3E672" w14:textId="77777777" w:rsidR="003D3BF9" w:rsidRPr="00800629" w:rsidRDefault="007D60F2" w:rsidP="008E0C09">
      <w:pPr>
        <w:pStyle w:val="CELDAS8TEX1V"/>
        <w:numPr>
          <w:ilvl w:val="0"/>
          <w:numId w:val="0"/>
        </w:numPr>
        <w:jc w:val="center"/>
        <w:rPr>
          <w:i/>
          <w:sz w:val="16"/>
          <w:szCs w:val="16"/>
        </w:rPr>
      </w:pPr>
      <w:r w:rsidRPr="007D60F2">
        <w:rPr>
          <w:sz w:val="16"/>
          <w:szCs w:val="16"/>
        </w:rPr>
        <w:t>Sail</w:t>
      </w:r>
      <w:r w:rsidR="0002696A">
        <w:rPr>
          <w:sz w:val="16"/>
          <w:szCs w:val="16"/>
        </w:rPr>
        <w:t>aren</w:t>
      </w:r>
      <w:r w:rsidRPr="007D60F2">
        <w:rPr>
          <w:sz w:val="16"/>
          <w:szCs w:val="16"/>
        </w:rPr>
        <w:t xml:space="preserve"> Sinadura eta Zigilua</w:t>
      </w:r>
      <w:r w:rsidR="00A01DC0">
        <w:rPr>
          <w:sz w:val="16"/>
          <w:szCs w:val="16"/>
        </w:rPr>
        <w:t>.</w:t>
      </w:r>
      <w:r w:rsidR="00434DE4">
        <w:rPr>
          <w:sz w:val="16"/>
          <w:szCs w:val="16"/>
        </w:rPr>
        <w:t xml:space="preserve"> </w:t>
      </w:r>
      <w:r w:rsidR="00A57EF3">
        <w:rPr>
          <w:sz w:val="16"/>
          <w:szCs w:val="16"/>
        </w:rPr>
        <w:t xml:space="preserve">/ </w:t>
      </w:r>
      <w:r w:rsidR="003D3BF9" w:rsidRPr="00800629">
        <w:rPr>
          <w:i/>
          <w:sz w:val="16"/>
          <w:szCs w:val="16"/>
        </w:rPr>
        <w:t>Firma y Sello del Departamento.</w:t>
      </w:r>
    </w:p>
    <w:p w14:paraId="33C3E673" w14:textId="77777777" w:rsidR="006F68C7" w:rsidRPr="004E07E1" w:rsidRDefault="006F68C7" w:rsidP="008E0C09">
      <w:pPr>
        <w:pStyle w:val="CELDAS8TEX1V"/>
        <w:numPr>
          <w:ilvl w:val="0"/>
          <w:numId w:val="0"/>
        </w:numPr>
        <w:jc w:val="center"/>
        <w:rPr>
          <w:sz w:val="16"/>
          <w:szCs w:val="16"/>
        </w:rPr>
      </w:pPr>
    </w:p>
    <w:p w14:paraId="33C3E674" w14:textId="77777777" w:rsidR="00942900" w:rsidRPr="00C637D4" w:rsidRDefault="00942900" w:rsidP="00C637D4">
      <w:pPr>
        <w:pStyle w:val="CELDAS8TEX1V"/>
        <w:numPr>
          <w:ilvl w:val="0"/>
          <w:numId w:val="0"/>
        </w:numPr>
        <w:pBdr>
          <w:top w:val="single" w:sz="4" w:space="1" w:color="auto"/>
        </w:pBdr>
        <w:tabs>
          <w:tab w:val="right" w:pos="1191"/>
        </w:tabs>
        <w:rPr>
          <w:sz w:val="4"/>
          <w:szCs w:val="4"/>
        </w:rPr>
      </w:pPr>
    </w:p>
    <w:tbl>
      <w:tblPr>
        <w:tblW w:w="10552" w:type="dxa"/>
        <w:tblInd w:w="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85" w:type="dxa"/>
        </w:tblCellMar>
        <w:tblLook w:val="01E0" w:firstRow="1" w:lastRow="1" w:firstColumn="1" w:lastColumn="1" w:noHBand="0" w:noVBand="0"/>
      </w:tblPr>
      <w:tblGrid>
        <w:gridCol w:w="4740"/>
        <w:gridCol w:w="2835"/>
        <w:gridCol w:w="2977"/>
      </w:tblGrid>
      <w:tr w:rsidR="00F879FE" w:rsidRPr="00CC310D" w14:paraId="33C3E67B" w14:textId="77777777">
        <w:trPr>
          <w:trHeight w:val="1077"/>
        </w:trPr>
        <w:tc>
          <w:tcPr>
            <w:tcW w:w="4740" w:type="dxa"/>
            <w:shd w:val="clear" w:color="auto" w:fill="auto"/>
          </w:tcPr>
          <w:p w14:paraId="33C3E675" w14:textId="5FC1BE7C" w:rsidR="00431F34" w:rsidRPr="00CC310D" w:rsidRDefault="0025220A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KONTROL EKONOMIKOKO BULEGOAREN </w:t>
            </w:r>
            <w:r w:rsidR="005B1F4C" w:rsidRPr="00CC310D">
              <w:rPr>
                <w:sz w:val="16"/>
                <w:szCs w:val="16"/>
              </w:rPr>
              <w:t>TXOSTENA</w:t>
            </w:r>
          </w:p>
          <w:p w14:paraId="33C3E676" w14:textId="05F75D18" w:rsidR="00F879FE" w:rsidRPr="00CC310D" w:rsidRDefault="00997865" w:rsidP="00366B00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i/>
                <w:sz w:val="16"/>
                <w:szCs w:val="16"/>
              </w:rPr>
            </w:pPr>
            <w:r w:rsidRPr="00CC310D">
              <w:rPr>
                <w:i/>
                <w:sz w:val="16"/>
                <w:szCs w:val="16"/>
              </w:rPr>
              <w:t xml:space="preserve">INFORME DE LA </w:t>
            </w:r>
            <w:r w:rsidR="00366B00">
              <w:rPr>
                <w:i/>
                <w:sz w:val="16"/>
                <w:szCs w:val="16"/>
              </w:rPr>
              <w:t>OFICINA DE CONTROL ECONÓMICO.</w:t>
            </w:r>
          </w:p>
        </w:tc>
        <w:tc>
          <w:tcPr>
            <w:tcW w:w="2835" w:type="dxa"/>
            <w:shd w:val="clear" w:color="auto" w:fill="auto"/>
          </w:tcPr>
          <w:p w14:paraId="33C3E677" w14:textId="77777777" w:rsidR="00431F34" w:rsidRPr="00CC310D" w:rsidRDefault="00B63370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6"/>
                <w:szCs w:val="16"/>
              </w:rPr>
            </w:pPr>
            <w:r w:rsidRPr="00CC310D">
              <w:rPr>
                <w:sz w:val="16"/>
                <w:szCs w:val="16"/>
              </w:rPr>
              <w:t>ALDEKOA</w:t>
            </w:r>
          </w:p>
          <w:p w14:paraId="33C3E678" w14:textId="77777777" w:rsidR="00F879FE" w:rsidRPr="00CC310D" w:rsidRDefault="00997865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i/>
                <w:sz w:val="16"/>
                <w:szCs w:val="16"/>
              </w:rPr>
            </w:pPr>
            <w:r w:rsidRPr="00CC310D">
              <w:rPr>
                <w:i/>
                <w:sz w:val="16"/>
                <w:szCs w:val="16"/>
              </w:rPr>
              <w:t>FAVORABLE</w:t>
            </w:r>
          </w:p>
        </w:tc>
        <w:tc>
          <w:tcPr>
            <w:tcW w:w="2977" w:type="dxa"/>
            <w:shd w:val="clear" w:color="auto" w:fill="auto"/>
          </w:tcPr>
          <w:p w14:paraId="33C3E679" w14:textId="77777777" w:rsidR="00431F34" w:rsidRPr="00CC310D" w:rsidRDefault="001A6104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6"/>
                <w:szCs w:val="16"/>
              </w:rPr>
            </w:pPr>
            <w:r w:rsidRPr="00CC310D">
              <w:rPr>
                <w:sz w:val="16"/>
                <w:szCs w:val="16"/>
              </w:rPr>
              <w:t>AURKAKOA</w:t>
            </w:r>
          </w:p>
          <w:p w14:paraId="33C3E67A" w14:textId="77777777" w:rsidR="00F879FE" w:rsidRPr="00CC310D" w:rsidRDefault="00997865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i/>
                <w:sz w:val="16"/>
                <w:szCs w:val="16"/>
              </w:rPr>
            </w:pPr>
            <w:r w:rsidRPr="00CC310D">
              <w:rPr>
                <w:i/>
                <w:sz w:val="16"/>
                <w:szCs w:val="16"/>
              </w:rPr>
              <w:t>DESFAVORABLE</w:t>
            </w:r>
          </w:p>
        </w:tc>
      </w:tr>
    </w:tbl>
    <w:p w14:paraId="33C3E67C" w14:textId="77777777" w:rsidR="00942900" w:rsidRPr="00C637D4" w:rsidRDefault="00942900" w:rsidP="00A21F3B">
      <w:pPr>
        <w:pStyle w:val="CELDAS8TEX1V"/>
        <w:numPr>
          <w:ilvl w:val="0"/>
          <w:numId w:val="0"/>
        </w:numPr>
        <w:tabs>
          <w:tab w:val="right" w:pos="1191"/>
        </w:tabs>
        <w:rPr>
          <w:sz w:val="4"/>
          <w:szCs w:val="4"/>
        </w:rPr>
      </w:pPr>
    </w:p>
    <w:tbl>
      <w:tblPr>
        <w:tblW w:w="10553" w:type="dxa"/>
        <w:tblInd w:w="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6237"/>
      </w:tblGrid>
      <w:tr w:rsidR="00B63DD7" w:rsidRPr="00CC310D" w14:paraId="33C3E67F" w14:textId="77777777">
        <w:trPr>
          <w:trHeight w:val="20"/>
        </w:trPr>
        <w:tc>
          <w:tcPr>
            <w:tcW w:w="4316" w:type="dxa"/>
            <w:shd w:val="clear" w:color="auto" w:fill="auto"/>
          </w:tcPr>
          <w:p w14:paraId="33C3E67D" w14:textId="77777777" w:rsidR="00B63DD7" w:rsidRPr="00CC310D" w:rsidRDefault="000D5DE2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4"/>
                <w:szCs w:val="14"/>
              </w:rPr>
            </w:pPr>
            <w:r w:rsidRPr="00CC310D">
              <w:rPr>
                <w:sz w:val="14"/>
                <w:szCs w:val="14"/>
              </w:rPr>
              <w:t>AURREKONTU ZUZENDARITZAREN TXOSTENA/AKORDIO PROPOSAMENA, ………RI AURKEZTEN ZAIONA.</w:t>
            </w:r>
          </w:p>
        </w:tc>
        <w:tc>
          <w:tcPr>
            <w:tcW w:w="6237" w:type="dxa"/>
            <w:shd w:val="clear" w:color="auto" w:fill="auto"/>
          </w:tcPr>
          <w:p w14:paraId="33C3E67E" w14:textId="3271227C" w:rsidR="00B63DD7" w:rsidRPr="00CC310D" w:rsidRDefault="00392870" w:rsidP="00392870">
            <w:pPr>
              <w:pStyle w:val="CELDAS8TEX1V"/>
              <w:numPr>
                <w:ilvl w:val="0"/>
                <w:numId w:val="0"/>
              </w:numPr>
              <w:tabs>
                <w:tab w:val="left" w:pos="498"/>
                <w:tab w:val="left" w:pos="7207"/>
                <w:tab w:val="left" w:pos="7825"/>
                <w:tab w:val="left" w:pos="7915"/>
              </w:tabs>
              <w:spacing w:before="40"/>
              <w:ind w:left="459" w:hanging="459"/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D3D54">
              <w:rPr>
                <w:b/>
                <w:sz w:val="18"/>
                <w:szCs w:val="18"/>
              </w:rPr>
            </w:r>
            <w:r w:rsidR="00CD3D5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B63DD7" w:rsidRPr="00CC310D">
              <w:rPr>
                <w:b/>
                <w:sz w:val="18"/>
                <w:szCs w:val="18"/>
              </w:rPr>
              <w:tab/>
            </w:r>
            <w:r w:rsidR="00D35D0D" w:rsidRPr="00CC310D">
              <w:rPr>
                <w:sz w:val="16"/>
                <w:szCs w:val="16"/>
              </w:rPr>
              <w:t>Jaurlaritzaren Kontseilua</w:t>
            </w:r>
            <w:r w:rsidR="00904DB2" w:rsidRPr="00CC310D">
              <w:rPr>
                <w:sz w:val="16"/>
                <w:szCs w:val="16"/>
              </w:rPr>
              <w:t>.</w:t>
            </w:r>
            <w:r w:rsidR="00B63DD7" w:rsidRPr="00CC310D">
              <w:rPr>
                <w:sz w:val="16"/>
                <w:szCs w:val="16"/>
              </w:rPr>
              <w:t xml:space="preserve"> / </w:t>
            </w:r>
            <w:r w:rsidR="00B63DD7" w:rsidRPr="00CC310D">
              <w:rPr>
                <w:i/>
                <w:sz w:val="16"/>
                <w:szCs w:val="16"/>
              </w:rPr>
              <w:t>Consejo de Gobierno.</w:t>
            </w:r>
          </w:p>
        </w:tc>
      </w:tr>
      <w:tr w:rsidR="0002696A" w:rsidRPr="00CC310D" w14:paraId="33C3E682" w14:textId="77777777">
        <w:trPr>
          <w:trHeight w:val="20"/>
        </w:trPr>
        <w:tc>
          <w:tcPr>
            <w:tcW w:w="4316" w:type="dxa"/>
            <w:shd w:val="clear" w:color="auto" w:fill="auto"/>
          </w:tcPr>
          <w:p w14:paraId="33C3E680" w14:textId="77777777" w:rsidR="0002696A" w:rsidRPr="00CC310D" w:rsidRDefault="0002696A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4"/>
                <w:szCs w:val="16"/>
              </w:rPr>
            </w:pPr>
            <w:r w:rsidRPr="00CC310D">
              <w:rPr>
                <w:i/>
                <w:sz w:val="14"/>
                <w:szCs w:val="16"/>
              </w:rPr>
              <w:t xml:space="preserve">INFORME DE </w:t>
            </w:r>
            <w:smartTag w:uri="urn:schemas-microsoft-com:office:smarttags" w:element="PersonName">
              <w:smartTagPr>
                <w:attr w:name="ProductID" w:val="LA DIRECCIￓN DE PRESUPUESTOS"/>
              </w:smartTagPr>
              <w:r w:rsidRPr="00CC310D">
                <w:rPr>
                  <w:i/>
                  <w:sz w:val="14"/>
                  <w:szCs w:val="16"/>
                </w:rPr>
                <w:t>LA DIRECCIÓN DE PRESUPUESTOS</w:t>
              </w:r>
            </w:smartTag>
            <w:r w:rsidRPr="00CC310D">
              <w:rPr>
                <w:i/>
                <w:sz w:val="14"/>
                <w:szCs w:val="16"/>
              </w:rPr>
              <w:t>/PROPUESTA DE ACUERDO QUE SE ELEVA A ……….</w:t>
            </w:r>
          </w:p>
        </w:tc>
        <w:tc>
          <w:tcPr>
            <w:tcW w:w="6237" w:type="dxa"/>
            <w:shd w:val="clear" w:color="auto" w:fill="auto"/>
          </w:tcPr>
          <w:p w14:paraId="33C3E681" w14:textId="5197BE42" w:rsidR="0002696A" w:rsidRPr="00CC310D" w:rsidRDefault="00685409" w:rsidP="00AC0652">
            <w:pPr>
              <w:pStyle w:val="CELDAS8TEX1V"/>
              <w:numPr>
                <w:ilvl w:val="0"/>
                <w:numId w:val="0"/>
              </w:numPr>
              <w:tabs>
                <w:tab w:val="left" w:pos="498"/>
                <w:tab w:val="left" w:pos="7207"/>
                <w:tab w:val="left" w:pos="7825"/>
                <w:tab w:val="left" w:pos="7915"/>
              </w:tabs>
              <w:spacing w:before="40"/>
              <w:ind w:left="459" w:hanging="45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Casilla8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CD3D54">
              <w:rPr>
                <w:b/>
                <w:sz w:val="18"/>
                <w:szCs w:val="18"/>
              </w:rPr>
            </w:r>
            <w:r w:rsidR="00CD3D5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0"/>
            <w:r w:rsidR="0002696A" w:rsidRPr="00CC310D">
              <w:rPr>
                <w:b/>
                <w:sz w:val="18"/>
                <w:szCs w:val="18"/>
              </w:rPr>
              <w:tab/>
            </w:r>
            <w:r w:rsidR="00825492">
              <w:rPr>
                <w:sz w:val="16"/>
                <w:szCs w:val="16"/>
              </w:rPr>
              <w:t xml:space="preserve">Ogasun eta Finantza </w:t>
            </w:r>
            <w:r w:rsidR="0002696A" w:rsidRPr="00CC310D">
              <w:rPr>
                <w:sz w:val="16"/>
                <w:szCs w:val="16"/>
              </w:rPr>
              <w:t xml:space="preserve">Saila. / </w:t>
            </w:r>
            <w:r w:rsidR="0002696A" w:rsidRPr="00CC310D">
              <w:rPr>
                <w:i/>
                <w:sz w:val="16"/>
                <w:szCs w:val="18"/>
              </w:rPr>
              <w:t xml:space="preserve">Dpto. </w:t>
            </w:r>
            <w:r w:rsidR="00825492">
              <w:rPr>
                <w:i/>
                <w:sz w:val="16"/>
                <w:szCs w:val="18"/>
              </w:rPr>
              <w:t>Hacienda y Finanzas.</w:t>
            </w:r>
          </w:p>
        </w:tc>
      </w:tr>
      <w:tr w:rsidR="0002696A" w:rsidRPr="00CC310D" w14:paraId="33C3E685" w14:textId="77777777">
        <w:trPr>
          <w:trHeight w:val="20"/>
        </w:trPr>
        <w:tc>
          <w:tcPr>
            <w:tcW w:w="4316" w:type="dxa"/>
            <w:shd w:val="clear" w:color="auto" w:fill="auto"/>
          </w:tcPr>
          <w:p w14:paraId="33C3E683" w14:textId="77777777" w:rsidR="0002696A" w:rsidRPr="00CC310D" w:rsidRDefault="0002696A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4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33C3E684" w14:textId="77777777" w:rsidR="0002696A" w:rsidRPr="00CC310D" w:rsidRDefault="0002696A" w:rsidP="00CC310D">
            <w:pPr>
              <w:pStyle w:val="CELDAS8TEX1V"/>
              <w:numPr>
                <w:ilvl w:val="0"/>
                <w:numId w:val="0"/>
              </w:numPr>
              <w:tabs>
                <w:tab w:val="left" w:pos="498"/>
                <w:tab w:val="left" w:pos="7207"/>
                <w:tab w:val="left" w:pos="7825"/>
                <w:tab w:val="left" w:pos="7915"/>
              </w:tabs>
              <w:spacing w:before="40"/>
              <w:ind w:left="459" w:hanging="459"/>
              <w:jc w:val="both"/>
              <w:rPr>
                <w:b/>
                <w:sz w:val="18"/>
                <w:szCs w:val="18"/>
              </w:rPr>
            </w:pPr>
            <w:r w:rsidRPr="00CC310D">
              <w:rPr>
                <w:b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asilla9"/>
            <w:r w:rsidRPr="00CC310D">
              <w:rPr>
                <w:b/>
                <w:sz w:val="18"/>
                <w:szCs w:val="18"/>
              </w:rPr>
              <w:instrText xml:space="preserve"> FORMCHECKBOX </w:instrText>
            </w:r>
            <w:r w:rsidR="00CD3D54">
              <w:rPr>
                <w:b/>
                <w:sz w:val="18"/>
                <w:szCs w:val="18"/>
              </w:rPr>
            </w:r>
            <w:r w:rsidR="00CD3D54">
              <w:rPr>
                <w:b/>
                <w:sz w:val="18"/>
                <w:szCs w:val="18"/>
              </w:rPr>
              <w:fldChar w:fldCharType="separate"/>
            </w:r>
            <w:r w:rsidRPr="00CC310D">
              <w:rPr>
                <w:b/>
                <w:sz w:val="18"/>
                <w:szCs w:val="18"/>
              </w:rPr>
              <w:fldChar w:fldCharType="end"/>
            </w:r>
            <w:bookmarkEnd w:id="1"/>
            <w:r w:rsidRPr="00CC310D">
              <w:rPr>
                <w:b/>
                <w:sz w:val="18"/>
                <w:szCs w:val="18"/>
              </w:rPr>
              <w:tab/>
            </w:r>
            <w:r w:rsidRPr="00CC310D">
              <w:rPr>
                <w:sz w:val="16"/>
                <w:szCs w:val="16"/>
              </w:rPr>
              <w:t xml:space="preserve">Eskatzen duen Saileko titularra. / </w:t>
            </w:r>
            <w:r w:rsidRPr="00CC310D">
              <w:rPr>
                <w:i/>
                <w:sz w:val="16"/>
                <w:szCs w:val="18"/>
              </w:rPr>
              <w:t>Titular Departamento solicitante.</w:t>
            </w:r>
          </w:p>
        </w:tc>
      </w:tr>
      <w:tr w:rsidR="0002696A" w:rsidRPr="00CC310D" w14:paraId="33C3E68B" w14:textId="77777777">
        <w:trPr>
          <w:trHeight w:val="20"/>
        </w:trPr>
        <w:tc>
          <w:tcPr>
            <w:tcW w:w="4316" w:type="dxa"/>
            <w:shd w:val="clear" w:color="auto" w:fill="auto"/>
          </w:tcPr>
          <w:p w14:paraId="33C3E686" w14:textId="77777777" w:rsidR="0002696A" w:rsidRPr="00CC310D" w:rsidRDefault="0002696A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i/>
                <w:sz w:val="16"/>
                <w:szCs w:val="16"/>
              </w:rPr>
            </w:pPr>
            <w:r w:rsidRPr="00CC310D">
              <w:rPr>
                <w:sz w:val="16"/>
                <w:szCs w:val="16"/>
              </w:rPr>
              <w:t>Eguna eta Sinadura:</w:t>
            </w:r>
          </w:p>
          <w:p w14:paraId="33C3E687" w14:textId="32DC4253" w:rsidR="0002696A" w:rsidRDefault="0002696A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i/>
                <w:sz w:val="16"/>
                <w:szCs w:val="16"/>
              </w:rPr>
            </w:pPr>
            <w:r w:rsidRPr="00CC310D">
              <w:rPr>
                <w:i/>
                <w:sz w:val="16"/>
                <w:szCs w:val="16"/>
              </w:rPr>
              <w:t>Fecha y Firma:</w:t>
            </w:r>
          </w:p>
          <w:p w14:paraId="46E93036" w14:textId="77777777" w:rsidR="00A366DE" w:rsidRPr="00CC310D" w:rsidRDefault="00A366DE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4"/>
                <w:szCs w:val="16"/>
              </w:rPr>
            </w:pPr>
          </w:p>
          <w:p w14:paraId="33C3E689" w14:textId="77777777" w:rsidR="00046BE4" w:rsidRPr="00CC310D" w:rsidRDefault="00046BE4" w:rsidP="00CC310D">
            <w:pPr>
              <w:pStyle w:val="CELDAS8TEX1V"/>
              <w:numPr>
                <w:ilvl w:val="0"/>
                <w:numId w:val="0"/>
              </w:numPr>
              <w:tabs>
                <w:tab w:val="right" w:pos="1191"/>
              </w:tabs>
              <w:spacing w:before="40"/>
              <w:rPr>
                <w:sz w:val="14"/>
                <w:szCs w:val="16"/>
              </w:rPr>
            </w:pPr>
          </w:p>
        </w:tc>
        <w:tc>
          <w:tcPr>
            <w:tcW w:w="6237" w:type="dxa"/>
            <w:shd w:val="clear" w:color="auto" w:fill="auto"/>
          </w:tcPr>
          <w:p w14:paraId="33C3E68A" w14:textId="77777777" w:rsidR="0002696A" w:rsidRPr="00CC310D" w:rsidRDefault="0002696A" w:rsidP="00CC310D">
            <w:pPr>
              <w:pStyle w:val="CELDAS8TEX1V"/>
              <w:numPr>
                <w:ilvl w:val="0"/>
                <w:numId w:val="0"/>
              </w:numPr>
              <w:tabs>
                <w:tab w:val="left" w:pos="498"/>
                <w:tab w:val="left" w:pos="7207"/>
                <w:tab w:val="left" w:pos="7825"/>
                <w:tab w:val="left" w:pos="7915"/>
              </w:tabs>
              <w:spacing w:before="40"/>
              <w:ind w:left="459" w:hanging="459"/>
              <w:jc w:val="both"/>
              <w:rPr>
                <w:b/>
                <w:sz w:val="18"/>
                <w:szCs w:val="18"/>
              </w:rPr>
            </w:pPr>
            <w:r w:rsidRPr="00CC310D">
              <w:rPr>
                <w:b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2" w:name="Casilla10"/>
            <w:r w:rsidRPr="00CC310D">
              <w:rPr>
                <w:b/>
                <w:sz w:val="18"/>
                <w:szCs w:val="18"/>
              </w:rPr>
              <w:instrText xml:space="preserve"> FORMCHECKBOX </w:instrText>
            </w:r>
            <w:r w:rsidR="00CD3D54">
              <w:rPr>
                <w:b/>
                <w:sz w:val="18"/>
                <w:szCs w:val="18"/>
              </w:rPr>
            </w:r>
            <w:r w:rsidR="00CD3D54">
              <w:rPr>
                <w:b/>
                <w:sz w:val="18"/>
                <w:szCs w:val="18"/>
              </w:rPr>
              <w:fldChar w:fldCharType="separate"/>
            </w:r>
            <w:r w:rsidRPr="00CC310D">
              <w:rPr>
                <w:b/>
                <w:sz w:val="18"/>
                <w:szCs w:val="18"/>
              </w:rPr>
              <w:fldChar w:fldCharType="end"/>
            </w:r>
            <w:bookmarkEnd w:id="2"/>
            <w:r w:rsidRPr="00CC310D">
              <w:rPr>
                <w:b/>
                <w:sz w:val="18"/>
                <w:szCs w:val="18"/>
              </w:rPr>
              <w:tab/>
            </w:r>
            <w:r w:rsidRPr="00CC310D">
              <w:rPr>
                <w:sz w:val="16"/>
                <w:szCs w:val="16"/>
              </w:rPr>
              <w:t xml:space="preserve">Erakunde Autonomoaren edo Partzuergoaren burua edo zuzendaria. / </w:t>
            </w:r>
            <w:r w:rsidR="00F616F4" w:rsidRPr="00CC310D">
              <w:rPr>
                <w:i/>
                <w:sz w:val="16"/>
                <w:szCs w:val="18"/>
              </w:rPr>
              <w:t>Presidente o Director OOA</w:t>
            </w:r>
            <w:r w:rsidR="00FD39F5" w:rsidRPr="00CC310D">
              <w:rPr>
                <w:i/>
                <w:sz w:val="16"/>
                <w:szCs w:val="18"/>
              </w:rPr>
              <w:t>A</w:t>
            </w:r>
            <w:r w:rsidR="00F616F4" w:rsidRPr="00CC310D">
              <w:rPr>
                <w:i/>
                <w:sz w:val="16"/>
                <w:szCs w:val="18"/>
              </w:rPr>
              <w:t xml:space="preserve">, </w:t>
            </w:r>
            <w:r w:rsidRPr="00CC310D">
              <w:rPr>
                <w:i/>
                <w:sz w:val="16"/>
                <w:szCs w:val="18"/>
              </w:rPr>
              <w:t>Consorcio</w:t>
            </w:r>
            <w:r w:rsidR="00F616F4" w:rsidRPr="00CC310D">
              <w:rPr>
                <w:i/>
                <w:sz w:val="16"/>
                <w:szCs w:val="18"/>
              </w:rPr>
              <w:t>.</w:t>
            </w:r>
          </w:p>
        </w:tc>
      </w:tr>
    </w:tbl>
    <w:p w14:paraId="33C3E68C" w14:textId="77777777" w:rsidR="00856C4B" w:rsidRDefault="00856C4B">
      <w:pPr>
        <w:rPr>
          <w:sz w:val="4"/>
          <w:szCs w:val="4"/>
        </w:rPr>
      </w:pPr>
    </w:p>
    <w:sectPr w:rsidR="00856C4B" w:rsidSect="00BB3C83">
      <w:type w:val="continuous"/>
      <w:pgSz w:w="11907" w:h="16840" w:code="9"/>
      <w:pgMar w:top="1185" w:right="567" w:bottom="249" w:left="851" w:header="567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AC3F" w14:textId="77777777" w:rsidR="00E5450A" w:rsidRDefault="00E5450A">
      <w:r>
        <w:separator/>
      </w:r>
    </w:p>
  </w:endnote>
  <w:endnote w:type="continuationSeparator" w:id="0">
    <w:p w14:paraId="285418B5" w14:textId="77777777" w:rsidR="00E5450A" w:rsidRDefault="00E5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8" w14:textId="77777777" w:rsidR="000639F7" w:rsidRDefault="000639F7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33C3E699" w14:textId="141F2B22" w:rsidR="000639F7" w:rsidRDefault="000639F7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</w:t>
    </w:r>
    <w:r w:rsidR="00B85552">
      <w:rPr>
        <w:rFonts w:ascii="Arial" w:hAnsi="Arial"/>
        <w:sz w:val="13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7037" w14:textId="77777777" w:rsidR="00E5450A" w:rsidRDefault="00E5450A">
      <w:r>
        <w:separator/>
      </w:r>
    </w:p>
  </w:footnote>
  <w:footnote w:type="continuationSeparator" w:id="0">
    <w:p w14:paraId="11D8C4AB" w14:textId="77777777" w:rsidR="00E5450A" w:rsidRDefault="00E54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1" w14:textId="77777777" w:rsidR="000639F7" w:rsidRDefault="000639F7">
    <w:pPr>
      <w:pStyle w:val="Encabezado"/>
      <w:jc w:val="center"/>
    </w:pPr>
    <w:r>
      <w:rPr>
        <w:noProof/>
      </w:rPr>
      <w:object w:dxaOrig="11549" w:dyaOrig="1410" w14:anchorId="33C3E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98.75pt;height:24pt" fillcolor="window">
          <v:imagedata r:id="rId1" o:title=""/>
        </v:shape>
        <o:OLEObject Type="Embed" ProgID="MSPhotoEd.3" ShapeID="_x0000_i1027" DrawAspect="Content" ObjectID="_1798013849" r:id="rId2"/>
      </w:object>
    </w:r>
  </w:p>
  <w:p w14:paraId="33C3E692" w14:textId="77777777" w:rsidR="000639F7" w:rsidRDefault="000639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E693" w14:textId="7D050DF6" w:rsidR="000639F7" w:rsidRDefault="00AC0652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C3E69B" wp14:editId="45AC45F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520700"/>
              <wp:effectExtent l="0" t="0" r="0" b="0"/>
              <wp:wrapSquare wrapText="bothSides"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1D1FF" w14:textId="77777777" w:rsidR="00B85552" w:rsidRDefault="00B85552" w:rsidP="00B85552">
                          <w:pPr>
                            <w:pStyle w:val="Ttulo2"/>
                            <w:spacing w:line="0" w:lineRule="atLeast"/>
                          </w:pPr>
                          <w:r>
                            <w:t>DEPARTAMENTO DE HACIENDA Y FINANZAS</w:t>
                          </w:r>
                        </w:p>
                        <w:p w14:paraId="33B1F5AF" w14:textId="77777777" w:rsidR="00B85552" w:rsidRDefault="00B85552" w:rsidP="00B85552">
                          <w:pPr>
                            <w:pStyle w:val="Ttulo4"/>
                          </w:pPr>
                          <w:r>
                            <w:t>Dirección de Presupuestos</w:t>
                          </w:r>
                        </w:p>
                        <w:p w14:paraId="33C3E69F" w14:textId="79A1D914" w:rsidR="000639F7" w:rsidRDefault="000639F7" w:rsidP="007C076B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3E6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21.75pt;margin-top:67.2pt;width:146.2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" o:allowincell="f" filled="f" stroked="f">
              <v:textbox>
                <w:txbxContent>
                  <w:p w14:paraId="5111D1FF" w14:textId="77777777" w:rsidR="00B85552" w:rsidRDefault="00B85552" w:rsidP="00B85552">
                    <w:pPr>
                      <w:pStyle w:val="Ttulo2"/>
                      <w:spacing w:line="0" w:lineRule="atLeast"/>
                    </w:pPr>
                    <w:r>
                      <w:t>DEPARTAMENTO DE HACIENDA Y FINANZAS</w:t>
                    </w:r>
                  </w:p>
                  <w:p w14:paraId="33B1F5AF" w14:textId="77777777" w:rsidR="00B85552" w:rsidRDefault="00B85552" w:rsidP="00B85552">
                    <w:pPr>
                      <w:pStyle w:val="Ttulo4"/>
                    </w:pPr>
                    <w:r>
                      <w:t>Dirección de Presupuestos</w:t>
                    </w:r>
                  </w:p>
                  <w:p w14:paraId="33C3E69F" w14:textId="79A1D914" w:rsidR="000639F7" w:rsidRDefault="000639F7" w:rsidP="007C076B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3C3E69C" wp14:editId="246DDF77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520700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822E4A" w14:textId="77777777" w:rsidR="00B85552" w:rsidRPr="00CD2238" w:rsidRDefault="00B85552" w:rsidP="00B85552">
                          <w:pPr>
                            <w:pStyle w:val="Ttulo2"/>
                            <w:spacing w:line="0" w:lineRule="atLeast"/>
                          </w:pPr>
                          <w:r>
                            <w:t>OGASUN ETA FINANTZA SAILA</w:t>
                          </w:r>
                        </w:p>
                        <w:p w14:paraId="34368681" w14:textId="77777777" w:rsidR="00B85552" w:rsidRDefault="00B85552" w:rsidP="00B85552">
                          <w:pPr>
                            <w:pStyle w:val="Ttulo4"/>
                            <w:spacing w:line="340" w:lineRule="exact"/>
                          </w:pPr>
                          <w:r>
                            <w:t>Aurrekontu Zuzendaritza</w:t>
                          </w:r>
                        </w:p>
                        <w:p w14:paraId="2AD2D07E" w14:textId="77777777" w:rsidR="00B85552" w:rsidRPr="009B3860" w:rsidRDefault="00B85552" w:rsidP="00B85552">
                          <w:pPr>
                            <w:pBdr>
                              <w:bottom w:val="single" w:sz="12" w:space="1" w:color="auto"/>
                            </w:pBdr>
                            <w:tabs>
                              <w:tab w:val="left" w:pos="5060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3C3E6A1" w14:textId="2CACFD67" w:rsidR="000639F7" w:rsidRDefault="000639F7" w:rsidP="007C076B">
                          <w:pPr>
                            <w:pStyle w:val="Ttulo4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3E69C" id="Text Box 3" o:spid="_x0000_s1027" type="#_x0000_t202" style="position:absolute;left:0;text-align:left;margin-left:155.95pt;margin-top:67.2pt;width:139.2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" o:allowincell="f" filled="f" stroked="f">
              <v:textbox>
                <w:txbxContent>
                  <w:p w14:paraId="03822E4A" w14:textId="77777777" w:rsidR="00B85552" w:rsidRPr="00CD2238" w:rsidRDefault="00B85552" w:rsidP="00B85552">
                    <w:pPr>
                      <w:pStyle w:val="Ttulo2"/>
                      <w:spacing w:line="0" w:lineRule="atLeast"/>
                    </w:pPr>
                    <w:r>
                      <w:t>OGASUN ETA FINANTZA SAILA</w:t>
                    </w:r>
                  </w:p>
                  <w:p w14:paraId="34368681" w14:textId="77777777" w:rsidR="00B85552" w:rsidRDefault="00B85552" w:rsidP="00B85552">
                    <w:pPr>
                      <w:pStyle w:val="Ttulo4"/>
                      <w:spacing w:line="340" w:lineRule="exact"/>
                    </w:pPr>
                    <w:r>
                      <w:t>Aurrekontu Zuzendaritza</w:t>
                    </w:r>
                  </w:p>
                  <w:p w14:paraId="2AD2D07E" w14:textId="77777777" w:rsidR="00B85552" w:rsidRPr="009B3860" w:rsidRDefault="00B85552" w:rsidP="00B85552">
                    <w:pPr>
                      <w:pBdr>
                        <w:bottom w:val="single" w:sz="12" w:space="1" w:color="auto"/>
                      </w:pBdr>
                      <w:tabs>
                        <w:tab w:val="left" w:pos="5060"/>
                      </w:tabs>
                      <w:rPr>
                        <w:sz w:val="16"/>
                        <w:szCs w:val="16"/>
                      </w:rPr>
                    </w:pPr>
                  </w:p>
                  <w:p w14:paraId="33C3E6A1" w14:textId="2CACFD67" w:rsidR="000639F7" w:rsidRDefault="000639F7" w:rsidP="007C076B">
                    <w:pPr>
                      <w:pStyle w:val="Ttulo4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639F7">
      <w:rPr>
        <w:rFonts w:ascii="Arial" w:hAnsi="Arial"/>
        <w:noProof/>
        <w:sz w:val="16"/>
      </w:rPr>
      <w:object w:dxaOrig="18028" w:dyaOrig="2235" w14:anchorId="33C3E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97.75pt;height:36.75pt" fillcolor="window">
          <v:imagedata r:id="rId1" o:title=""/>
        </v:shape>
        <o:OLEObject Type="Embed" ProgID="MSPhotoEd.3" ShapeID="_x0000_i1028" DrawAspect="Content" ObjectID="_1798013850" r:id="rId2"/>
      </w:object>
    </w:r>
  </w:p>
  <w:p w14:paraId="33C3E694" w14:textId="77777777" w:rsidR="000639F7" w:rsidRDefault="000639F7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C3E695" w14:textId="77777777" w:rsidR="000639F7" w:rsidRDefault="000639F7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C3E696" w14:textId="77777777" w:rsidR="000639F7" w:rsidRDefault="000639F7" w:rsidP="007C076B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33C3E697" w14:textId="77777777" w:rsidR="000639F7" w:rsidRPr="007C076B" w:rsidRDefault="000639F7" w:rsidP="007C076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6.5pt;height:9pt" o:bullet="t">
        <v:imagedata r:id="rId1" o:title="BD21333_"/>
      </v:shape>
    </w:pict>
  </w:numPicBullet>
  <w:numPicBullet w:numPicBulletId="1">
    <w:pict>
      <v:shape id="_x0000_i1035" type="#_x0000_t75" style="width:3in;height:3in" o:bullet="t"/>
    </w:pict>
  </w:numPicBullet>
  <w:abstractNum w:abstractNumId="0" w15:restartNumberingAfterBreak="0">
    <w:nsid w:val="FFFFFF89"/>
    <w:multiLevelType w:val="singleLevel"/>
    <w:tmpl w:val="927C15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6B14C6"/>
    <w:multiLevelType w:val="hybridMultilevel"/>
    <w:tmpl w:val="4B905D28"/>
    <w:lvl w:ilvl="0" w:tplc="09961D10">
      <w:start w:val="1"/>
      <w:numFmt w:val="bullet"/>
      <w:lvlText w:val=""/>
      <w:lvlJc w:val="left"/>
      <w:pPr>
        <w:tabs>
          <w:tab w:val="num" w:pos="1134"/>
        </w:tabs>
        <w:ind w:left="1134" w:hanging="1134"/>
      </w:pPr>
      <w:rPr>
        <w:rFonts w:ascii="Monotype Corsiva" w:hAnsi="Monotype Corsiva" w:hint="default"/>
        <w:b w:val="0"/>
        <w:i/>
        <w:sz w:val="56"/>
        <w:szCs w:val="56"/>
      </w:rPr>
    </w:lvl>
    <w:lvl w:ilvl="1" w:tplc="07FC899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  <w:b w:val="0"/>
        <w:i w:val="0"/>
        <w:sz w:val="80"/>
        <w:szCs w:val="80"/>
      </w:rPr>
    </w:lvl>
    <w:lvl w:ilvl="2" w:tplc="7C6C9EEC">
      <w:start w:val="1"/>
      <w:numFmt w:val="bullet"/>
      <w:pStyle w:val="CELDAS8TEX1V"/>
      <w:lvlText w:val="-"/>
      <w:lvlJc w:val="left"/>
      <w:pPr>
        <w:tabs>
          <w:tab w:val="num" w:pos="426"/>
        </w:tabs>
        <w:ind w:left="426" w:firstLine="0"/>
      </w:pPr>
      <w:rPr>
        <w:rFonts w:ascii="Comic Sans MS" w:hAnsi="Comic Sans MS" w:hint="default"/>
        <w:b w:val="0"/>
        <w:i w:val="0"/>
        <w:sz w:val="100"/>
        <w:szCs w:val="100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287298">
    <w:abstractNumId w:val="1"/>
  </w:num>
  <w:num w:numId="2" w16cid:durableId="578906899">
    <w:abstractNumId w:val="0"/>
  </w:num>
  <w:num w:numId="3" w16cid:durableId="21251509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22"/>
    <w:rsid w:val="00001BCD"/>
    <w:rsid w:val="00010521"/>
    <w:rsid w:val="00012349"/>
    <w:rsid w:val="0001732F"/>
    <w:rsid w:val="0002696A"/>
    <w:rsid w:val="000278E9"/>
    <w:rsid w:val="00031E84"/>
    <w:rsid w:val="00036544"/>
    <w:rsid w:val="00036B2A"/>
    <w:rsid w:val="0004458F"/>
    <w:rsid w:val="00046BA3"/>
    <w:rsid w:val="00046BE4"/>
    <w:rsid w:val="00047BA7"/>
    <w:rsid w:val="00051397"/>
    <w:rsid w:val="000547B3"/>
    <w:rsid w:val="0006108B"/>
    <w:rsid w:val="000627D2"/>
    <w:rsid w:val="000639F7"/>
    <w:rsid w:val="00066472"/>
    <w:rsid w:val="00066DAA"/>
    <w:rsid w:val="0007083D"/>
    <w:rsid w:val="000708A6"/>
    <w:rsid w:val="0007668B"/>
    <w:rsid w:val="00077821"/>
    <w:rsid w:val="00083FD3"/>
    <w:rsid w:val="00086167"/>
    <w:rsid w:val="00087E5F"/>
    <w:rsid w:val="00096992"/>
    <w:rsid w:val="00097D33"/>
    <w:rsid w:val="000A6A47"/>
    <w:rsid w:val="000A7AAA"/>
    <w:rsid w:val="000B656F"/>
    <w:rsid w:val="000B6A6E"/>
    <w:rsid w:val="000B7FA8"/>
    <w:rsid w:val="000C1433"/>
    <w:rsid w:val="000C2302"/>
    <w:rsid w:val="000D0097"/>
    <w:rsid w:val="000D10C0"/>
    <w:rsid w:val="000D497E"/>
    <w:rsid w:val="000D5DE2"/>
    <w:rsid w:val="000D5FE3"/>
    <w:rsid w:val="000D69B9"/>
    <w:rsid w:val="000E0D5B"/>
    <w:rsid w:val="000E44E1"/>
    <w:rsid w:val="000E4B7D"/>
    <w:rsid w:val="000F1B4C"/>
    <w:rsid w:val="001065CF"/>
    <w:rsid w:val="00111E4E"/>
    <w:rsid w:val="001166A9"/>
    <w:rsid w:val="00117EDC"/>
    <w:rsid w:val="00122199"/>
    <w:rsid w:val="00127BBD"/>
    <w:rsid w:val="0013153C"/>
    <w:rsid w:val="00137ABC"/>
    <w:rsid w:val="00141E9B"/>
    <w:rsid w:val="001467F9"/>
    <w:rsid w:val="00147D56"/>
    <w:rsid w:val="00152317"/>
    <w:rsid w:val="00157731"/>
    <w:rsid w:val="0017179D"/>
    <w:rsid w:val="00174F57"/>
    <w:rsid w:val="00182211"/>
    <w:rsid w:val="00192FC9"/>
    <w:rsid w:val="00195892"/>
    <w:rsid w:val="001A0117"/>
    <w:rsid w:val="001A26F7"/>
    <w:rsid w:val="001A393F"/>
    <w:rsid w:val="001A6104"/>
    <w:rsid w:val="001B0722"/>
    <w:rsid w:val="001B5424"/>
    <w:rsid w:val="001B673C"/>
    <w:rsid w:val="001C1181"/>
    <w:rsid w:val="001C59F2"/>
    <w:rsid w:val="001D4982"/>
    <w:rsid w:val="001D4FD5"/>
    <w:rsid w:val="001D615A"/>
    <w:rsid w:val="001D7F32"/>
    <w:rsid w:val="001E039C"/>
    <w:rsid w:val="001E2797"/>
    <w:rsid w:val="001E3B73"/>
    <w:rsid w:val="001F03B5"/>
    <w:rsid w:val="001F5561"/>
    <w:rsid w:val="001F5951"/>
    <w:rsid w:val="001F5FB0"/>
    <w:rsid w:val="001F6524"/>
    <w:rsid w:val="0020405C"/>
    <w:rsid w:val="002067C9"/>
    <w:rsid w:val="00207A9A"/>
    <w:rsid w:val="0021410E"/>
    <w:rsid w:val="00214AE2"/>
    <w:rsid w:val="002202DB"/>
    <w:rsid w:val="00220E29"/>
    <w:rsid w:val="00220F9E"/>
    <w:rsid w:val="002217B1"/>
    <w:rsid w:val="00232470"/>
    <w:rsid w:val="00232F5D"/>
    <w:rsid w:val="002349FE"/>
    <w:rsid w:val="00243BF2"/>
    <w:rsid w:val="00247B6C"/>
    <w:rsid w:val="0025220A"/>
    <w:rsid w:val="00270B76"/>
    <w:rsid w:val="002718E4"/>
    <w:rsid w:val="00274E38"/>
    <w:rsid w:val="002807CC"/>
    <w:rsid w:val="00281E23"/>
    <w:rsid w:val="00284166"/>
    <w:rsid w:val="0029044E"/>
    <w:rsid w:val="00291B3D"/>
    <w:rsid w:val="00293D2F"/>
    <w:rsid w:val="002960E1"/>
    <w:rsid w:val="00297361"/>
    <w:rsid w:val="002A095F"/>
    <w:rsid w:val="002B05B9"/>
    <w:rsid w:val="002B0BF4"/>
    <w:rsid w:val="002B1A20"/>
    <w:rsid w:val="002B1DC1"/>
    <w:rsid w:val="002B57F6"/>
    <w:rsid w:val="002B5B67"/>
    <w:rsid w:val="002B6E5D"/>
    <w:rsid w:val="002C24B6"/>
    <w:rsid w:val="002D252B"/>
    <w:rsid w:val="002D2594"/>
    <w:rsid w:val="002E6A2D"/>
    <w:rsid w:val="002E7733"/>
    <w:rsid w:val="0031474B"/>
    <w:rsid w:val="00315413"/>
    <w:rsid w:val="00317A50"/>
    <w:rsid w:val="00321CC1"/>
    <w:rsid w:val="00322B6B"/>
    <w:rsid w:val="00330EAD"/>
    <w:rsid w:val="0033164C"/>
    <w:rsid w:val="00332BD5"/>
    <w:rsid w:val="00333049"/>
    <w:rsid w:val="00334945"/>
    <w:rsid w:val="003353F4"/>
    <w:rsid w:val="00336C9C"/>
    <w:rsid w:val="00343F39"/>
    <w:rsid w:val="00352DA2"/>
    <w:rsid w:val="00355C43"/>
    <w:rsid w:val="0036128B"/>
    <w:rsid w:val="00364B8F"/>
    <w:rsid w:val="00366B00"/>
    <w:rsid w:val="00370404"/>
    <w:rsid w:val="00371A1E"/>
    <w:rsid w:val="00383987"/>
    <w:rsid w:val="003916B5"/>
    <w:rsid w:val="00392122"/>
    <w:rsid w:val="0039285A"/>
    <w:rsid w:val="00392870"/>
    <w:rsid w:val="00397021"/>
    <w:rsid w:val="003B24F5"/>
    <w:rsid w:val="003B2A1A"/>
    <w:rsid w:val="003B340E"/>
    <w:rsid w:val="003B50F2"/>
    <w:rsid w:val="003B5240"/>
    <w:rsid w:val="003C43A5"/>
    <w:rsid w:val="003D1E2B"/>
    <w:rsid w:val="003D3253"/>
    <w:rsid w:val="003D3265"/>
    <w:rsid w:val="003D3BF9"/>
    <w:rsid w:val="003E2306"/>
    <w:rsid w:val="003E244D"/>
    <w:rsid w:val="003E408F"/>
    <w:rsid w:val="003F2259"/>
    <w:rsid w:val="003F6765"/>
    <w:rsid w:val="00400BF8"/>
    <w:rsid w:val="00401314"/>
    <w:rsid w:val="00402E47"/>
    <w:rsid w:val="00403270"/>
    <w:rsid w:val="00406B2B"/>
    <w:rsid w:val="004079E6"/>
    <w:rsid w:val="004102D2"/>
    <w:rsid w:val="00412922"/>
    <w:rsid w:val="00416D24"/>
    <w:rsid w:val="00417392"/>
    <w:rsid w:val="00430140"/>
    <w:rsid w:val="004309FE"/>
    <w:rsid w:val="00431F34"/>
    <w:rsid w:val="00434DE4"/>
    <w:rsid w:val="00436D64"/>
    <w:rsid w:val="00442DA7"/>
    <w:rsid w:val="00443052"/>
    <w:rsid w:val="004453A0"/>
    <w:rsid w:val="004525C3"/>
    <w:rsid w:val="004617F1"/>
    <w:rsid w:val="00462190"/>
    <w:rsid w:val="0046554D"/>
    <w:rsid w:val="004735EA"/>
    <w:rsid w:val="00485DFF"/>
    <w:rsid w:val="00490BF6"/>
    <w:rsid w:val="00491CA7"/>
    <w:rsid w:val="0049221D"/>
    <w:rsid w:val="004956A7"/>
    <w:rsid w:val="0049574E"/>
    <w:rsid w:val="00496C27"/>
    <w:rsid w:val="0049755A"/>
    <w:rsid w:val="004A1185"/>
    <w:rsid w:val="004A1379"/>
    <w:rsid w:val="004A2FA3"/>
    <w:rsid w:val="004A5D10"/>
    <w:rsid w:val="004A6D88"/>
    <w:rsid w:val="004B0551"/>
    <w:rsid w:val="004B10FF"/>
    <w:rsid w:val="004B3305"/>
    <w:rsid w:val="004B3E36"/>
    <w:rsid w:val="004B3EF1"/>
    <w:rsid w:val="004C5CFB"/>
    <w:rsid w:val="004C5FED"/>
    <w:rsid w:val="004C674A"/>
    <w:rsid w:val="004D1E4B"/>
    <w:rsid w:val="004D3066"/>
    <w:rsid w:val="004D48BD"/>
    <w:rsid w:val="004D67FB"/>
    <w:rsid w:val="004E07E1"/>
    <w:rsid w:val="004E0E1E"/>
    <w:rsid w:val="004E70CC"/>
    <w:rsid w:val="00511284"/>
    <w:rsid w:val="00513C43"/>
    <w:rsid w:val="00523FAC"/>
    <w:rsid w:val="0052459F"/>
    <w:rsid w:val="00526BDB"/>
    <w:rsid w:val="0053486C"/>
    <w:rsid w:val="00537659"/>
    <w:rsid w:val="00543CD4"/>
    <w:rsid w:val="005456ED"/>
    <w:rsid w:val="00557133"/>
    <w:rsid w:val="00561294"/>
    <w:rsid w:val="00562823"/>
    <w:rsid w:val="00565B4D"/>
    <w:rsid w:val="00570058"/>
    <w:rsid w:val="005767EB"/>
    <w:rsid w:val="00584FFC"/>
    <w:rsid w:val="00585DEE"/>
    <w:rsid w:val="0058717D"/>
    <w:rsid w:val="005942DC"/>
    <w:rsid w:val="00596041"/>
    <w:rsid w:val="005A5C3E"/>
    <w:rsid w:val="005B0748"/>
    <w:rsid w:val="005B1F4C"/>
    <w:rsid w:val="005B56A6"/>
    <w:rsid w:val="005C0854"/>
    <w:rsid w:val="005C21C7"/>
    <w:rsid w:val="005C3E1A"/>
    <w:rsid w:val="005C61D7"/>
    <w:rsid w:val="005D0978"/>
    <w:rsid w:val="005D2BA5"/>
    <w:rsid w:val="005D5490"/>
    <w:rsid w:val="005D76FC"/>
    <w:rsid w:val="005D7977"/>
    <w:rsid w:val="005E2C6E"/>
    <w:rsid w:val="005E599E"/>
    <w:rsid w:val="005E6BA6"/>
    <w:rsid w:val="005F114C"/>
    <w:rsid w:val="005F1948"/>
    <w:rsid w:val="005F217E"/>
    <w:rsid w:val="005F22FC"/>
    <w:rsid w:val="005F338D"/>
    <w:rsid w:val="005F3896"/>
    <w:rsid w:val="005F5ED7"/>
    <w:rsid w:val="00603D78"/>
    <w:rsid w:val="00612783"/>
    <w:rsid w:val="00613341"/>
    <w:rsid w:val="00613AA3"/>
    <w:rsid w:val="00615B3A"/>
    <w:rsid w:val="00616327"/>
    <w:rsid w:val="0061693C"/>
    <w:rsid w:val="00632E4B"/>
    <w:rsid w:val="00633CCB"/>
    <w:rsid w:val="006417A5"/>
    <w:rsid w:val="0064376D"/>
    <w:rsid w:val="006442DF"/>
    <w:rsid w:val="006473E4"/>
    <w:rsid w:val="00650C8C"/>
    <w:rsid w:val="00657654"/>
    <w:rsid w:val="006576D7"/>
    <w:rsid w:val="0066281B"/>
    <w:rsid w:val="00671610"/>
    <w:rsid w:val="00673E71"/>
    <w:rsid w:val="006775E4"/>
    <w:rsid w:val="00680438"/>
    <w:rsid w:val="00680F69"/>
    <w:rsid w:val="00685409"/>
    <w:rsid w:val="0068784A"/>
    <w:rsid w:val="0069039F"/>
    <w:rsid w:val="006962A3"/>
    <w:rsid w:val="00697071"/>
    <w:rsid w:val="006A0DB1"/>
    <w:rsid w:val="006A6481"/>
    <w:rsid w:val="006B0657"/>
    <w:rsid w:val="006B6B52"/>
    <w:rsid w:val="006B6EB5"/>
    <w:rsid w:val="006C2468"/>
    <w:rsid w:val="006C6CFB"/>
    <w:rsid w:val="006D06A6"/>
    <w:rsid w:val="006D4A59"/>
    <w:rsid w:val="006E0061"/>
    <w:rsid w:val="006E25B8"/>
    <w:rsid w:val="006E4D25"/>
    <w:rsid w:val="006E5ED1"/>
    <w:rsid w:val="006E7016"/>
    <w:rsid w:val="006F68C7"/>
    <w:rsid w:val="007072E3"/>
    <w:rsid w:val="007139A5"/>
    <w:rsid w:val="007167AC"/>
    <w:rsid w:val="007169B5"/>
    <w:rsid w:val="007177B8"/>
    <w:rsid w:val="00723106"/>
    <w:rsid w:val="0072485F"/>
    <w:rsid w:val="0073697C"/>
    <w:rsid w:val="007453F5"/>
    <w:rsid w:val="007514A5"/>
    <w:rsid w:val="00756DB3"/>
    <w:rsid w:val="00765BBC"/>
    <w:rsid w:val="00766820"/>
    <w:rsid w:val="007668DA"/>
    <w:rsid w:val="00766E84"/>
    <w:rsid w:val="00766F93"/>
    <w:rsid w:val="00770850"/>
    <w:rsid w:val="007761E9"/>
    <w:rsid w:val="00780EFC"/>
    <w:rsid w:val="00781774"/>
    <w:rsid w:val="00785128"/>
    <w:rsid w:val="00785332"/>
    <w:rsid w:val="0078658F"/>
    <w:rsid w:val="00790A5D"/>
    <w:rsid w:val="0079100F"/>
    <w:rsid w:val="0079147D"/>
    <w:rsid w:val="007A0077"/>
    <w:rsid w:val="007A6474"/>
    <w:rsid w:val="007B48F6"/>
    <w:rsid w:val="007C076B"/>
    <w:rsid w:val="007C1C7F"/>
    <w:rsid w:val="007C2D13"/>
    <w:rsid w:val="007C793B"/>
    <w:rsid w:val="007C7BDF"/>
    <w:rsid w:val="007D33DB"/>
    <w:rsid w:val="007D5046"/>
    <w:rsid w:val="007D60F2"/>
    <w:rsid w:val="007D6A02"/>
    <w:rsid w:val="007E171C"/>
    <w:rsid w:val="007E3EAE"/>
    <w:rsid w:val="007E685A"/>
    <w:rsid w:val="007F231C"/>
    <w:rsid w:val="007F3D10"/>
    <w:rsid w:val="00800629"/>
    <w:rsid w:val="008051C7"/>
    <w:rsid w:val="008056B4"/>
    <w:rsid w:val="00805998"/>
    <w:rsid w:val="0080798C"/>
    <w:rsid w:val="00815A19"/>
    <w:rsid w:val="0082267E"/>
    <w:rsid w:val="00823D13"/>
    <w:rsid w:val="0082483C"/>
    <w:rsid w:val="00825492"/>
    <w:rsid w:val="00830EF6"/>
    <w:rsid w:val="008332A7"/>
    <w:rsid w:val="008369C0"/>
    <w:rsid w:val="0084782A"/>
    <w:rsid w:val="00847C6A"/>
    <w:rsid w:val="008549A2"/>
    <w:rsid w:val="00855CD5"/>
    <w:rsid w:val="00855D3A"/>
    <w:rsid w:val="00856C4B"/>
    <w:rsid w:val="008609E2"/>
    <w:rsid w:val="00862063"/>
    <w:rsid w:val="008819B9"/>
    <w:rsid w:val="00882307"/>
    <w:rsid w:val="008848FC"/>
    <w:rsid w:val="0089056F"/>
    <w:rsid w:val="00890B34"/>
    <w:rsid w:val="008919B2"/>
    <w:rsid w:val="008959B9"/>
    <w:rsid w:val="00897301"/>
    <w:rsid w:val="008A061C"/>
    <w:rsid w:val="008A06DA"/>
    <w:rsid w:val="008A44C8"/>
    <w:rsid w:val="008A6536"/>
    <w:rsid w:val="008B2F21"/>
    <w:rsid w:val="008B4316"/>
    <w:rsid w:val="008C676A"/>
    <w:rsid w:val="008D23D2"/>
    <w:rsid w:val="008D7F54"/>
    <w:rsid w:val="008E0C09"/>
    <w:rsid w:val="008E424F"/>
    <w:rsid w:val="008F398B"/>
    <w:rsid w:val="008F6CBA"/>
    <w:rsid w:val="00901C95"/>
    <w:rsid w:val="00903B19"/>
    <w:rsid w:val="00904DB2"/>
    <w:rsid w:val="0090715A"/>
    <w:rsid w:val="00917135"/>
    <w:rsid w:val="009318A0"/>
    <w:rsid w:val="00932198"/>
    <w:rsid w:val="00933024"/>
    <w:rsid w:val="00940DD7"/>
    <w:rsid w:val="00941170"/>
    <w:rsid w:val="009422FB"/>
    <w:rsid w:val="00942900"/>
    <w:rsid w:val="00942A9C"/>
    <w:rsid w:val="00944968"/>
    <w:rsid w:val="0094606E"/>
    <w:rsid w:val="00947C3C"/>
    <w:rsid w:val="00952287"/>
    <w:rsid w:val="00953F79"/>
    <w:rsid w:val="00955A72"/>
    <w:rsid w:val="0096492A"/>
    <w:rsid w:val="00965BB3"/>
    <w:rsid w:val="0096712B"/>
    <w:rsid w:val="0096726C"/>
    <w:rsid w:val="00977D82"/>
    <w:rsid w:val="00982E8E"/>
    <w:rsid w:val="00985381"/>
    <w:rsid w:val="00985508"/>
    <w:rsid w:val="00991565"/>
    <w:rsid w:val="00991D04"/>
    <w:rsid w:val="0099201C"/>
    <w:rsid w:val="0099502C"/>
    <w:rsid w:val="00997865"/>
    <w:rsid w:val="009A7BE3"/>
    <w:rsid w:val="009B4EB8"/>
    <w:rsid w:val="009B568D"/>
    <w:rsid w:val="009C0F69"/>
    <w:rsid w:val="009C547D"/>
    <w:rsid w:val="009D1965"/>
    <w:rsid w:val="009D2382"/>
    <w:rsid w:val="009D5760"/>
    <w:rsid w:val="009D5DE8"/>
    <w:rsid w:val="009E317B"/>
    <w:rsid w:val="009E3890"/>
    <w:rsid w:val="009E7568"/>
    <w:rsid w:val="009F0F71"/>
    <w:rsid w:val="009F3570"/>
    <w:rsid w:val="00A00F33"/>
    <w:rsid w:val="00A01DC0"/>
    <w:rsid w:val="00A03A5E"/>
    <w:rsid w:val="00A1270C"/>
    <w:rsid w:val="00A16A51"/>
    <w:rsid w:val="00A20E95"/>
    <w:rsid w:val="00A21F3B"/>
    <w:rsid w:val="00A23735"/>
    <w:rsid w:val="00A239C2"/>
    <w:rsid w:val="00A24351"/>
    <w:rsid w:val="00A25198"/>
    <w:rsid w:val="00A31F23"/>
    <w:rsid w:val="00A32E96"/>
    <w:rsid w:val="00A366DE"/>
    <w:rsid w:val="00A425A3"/>
    <w:rsid w:val="00A42744"/>
    <w:rsid w:val="00A44DBB"/>
    <w:rsid w:val="00A45C7E"/>
    <w:rsid w:val="00A468E1"/>
    <w:rsid w:val="00A571E4"/>
    <w:rsid w:val="00A57EF3"/>
    <w:rsid w:val="00A62ADE"/>
    <w:rsid w:val="00A62EB7"/>
    <w:rsid w:val="00A639A8"/>
    <w:rsid w:val="00A65DED"/>
    <w:rsid w:val="00A67346"/>
    <w:rsid w:val="00A67432"/>
    <w:rsid w:val="00A73F95"/>
    <w:rsid w:val="00A747FA"/>
    <w:rsid w:val="00A860EB"/>
    <w:rsid w:val="00A94795"/>
    <w:rsid w:val="00A97BF8"/>
    <w:rsid w:val="00AA739C"/>
    <w:rsid w:val="00AA7E89"/>
    <w:rsid w:val="00AB10AC"/>
    <w:rsid w:val="00AC0652"/>
    <w:rsid w:val="00AC0D59"/>
    <w:rsid w:val="00AC6989"/>
    <w:rsid w:val="00AD309A"/>
    <w:rsid w:val="00AD7FD1"/>
    <w:rsid w:val="00AE117D"/>
    <w:rsid w:val="00AE1485"/>
    <w:rsid w:val="00AE381A"/>
    <w:rsid w:val="00AE4A75"/>
    <w:rsid w:val="00AE5114"/>
    <w:rsid w:val="00AF07B8"/>
    <w:rsid w:val="00AF1EF5"/>
    <w:rsid w:val="00B04462"/>
    <w:rsid w:val="00B07ACE"/>
    <w:rsid w:val="00B11217"/>
    <w:rsid w:val="00B132CE"/>
    <w:rsid w:val="00B160AF"/>
    <w:rsid w:val="00B1650C"/>
    <w:rsid w:val="00B21B17"/>
    <w:rsid w:val="00B25DA5"/>
    <w:rsid w:val="00B26C20"/>
    <w:rsid w:val="00B27EE5"/>
    <w:rsid w:val="00B35AFA"/>
    <w:rsid w:val="00B43BF8"/>
    <w:rsid w:val="00B46C10"/>
    <w:rsid w:val="00B510CD"/>
    <w:rsid w:val="00B523AD"/>
    <w:rsid w:val="00B52DD9"/>
    <w:rsid w:val="00B53F79"/>
    <w:rsid w:val="00B55BFE"/>
    <w:rsid w:val="00B63370"/>
    <w:rsid w:val="00B63DD7"/>
    <w:rsid w:val="00B63F14"/>
    <w:rsid w:val="00B67664"/>
    <w:rsid w:val="00B714E2"/>
    <w:rsid w:val="00B72871"/>
    <w:rsid w:val="00B8175A"/>
    <w:rsid w:val="00B83FAE"/>
    <w:rsid w:val="00B85552"/>
    <w:rsid w:val="00B85CE4"/>
    <w:rsid w:val="00B90FC8"/>
    <w:rsid w:val="00B93CB7"/>
    <w:rsid w:val="00B94C78"/>
    <w:rsid w:val="00BA30EF"/>
    <w:rsid w:val="00BA63CB"/>
    <w:rsid w:val="00BA6EA0"/>
    <w:rsid w:val="00BB3BA5"/>
    <w:rsid w:val="00BB3C83"/>
    <w:rsid w:val="00BB4013"/>
    <w:rsid w:val="00BB7A79"/>
    <w:rsid w:val="00BC2E6E"/>
    <w:rsid w:val="00BD02AC"/>
    <w:rsid w:val="00BD6069"/>
    <w:rsid w:val="00BE3DD9"/>
    <w:rsid w:val="00BE50B0"/>
    <w:rsid w:val="00BF6901"/>
    <w:rsid w:val="00C00C6A"/>
    <w:rsid w:val="00C05C4C"/>
    <w:rsid w:val="00C07DF6"/>
    <w:rsid w:val="00C143D3"/>
    <w:rsid w:val="00C175DB"/>
    <w:rsid w:val="00C24943"/>
    <w:rsid w:val="00C310A6"/>
    <w:rsid w:val="00C36310"/>
    <w:rsid w:val="00C41C4D"/>
    <w:rsid w:val="00C4364E"/>
    <w:rsid w:val="00C45038"/>
    <w:rsid w:val="00C45370"/>
    <w:rsid w:val="00C4617A"/>
    <w:rsid w:val="00C51732"/>
    <w:rsid w:val="00C51A26"/>
    <w:rsid w:val="00C53357"/>
    <w:rsid w:val="00C538A2"/>
    <w:rsid w:val="00C57B20"/>
    <w:rsid w:val="00C637D4"/>
    <w:rsid w:val="00C7429A"/>
    <w:rsid w:val="00C861F5"/>
    <w:rsid w:val="00C94DE6"/>
    <w:rsid w:val="00C97D89"/>
    <w:rsid w:val="00CA5D75"/>
    <w:rsid w:val="00CA60FD"/>
    <w:rsid w:val="00CA6DED"/>
    <w:rsid w:val="00CB0DA6"/>
    <w:rsid w:val="00CB1B2B"/>
    <w:rsid w:val="00CB2EDE"/>
    <w:rsid w:val="00CB48A2"/>
    <w:rsid w:val="00CB709C"/>
    <w:rsid w:val="00CC01DF"/>
    <w:rsid w:val="00CC24A5"/>
    <w:rsid w:val="00CC310D"/>
    <w:rsid w:val="00CC76F8"/>
    <w:rsid w:val="00CC7AE4"/>
    <w:rsid w:val="00CD28DA"/>
    <w:rsid w:val="00CD3D54"/>
    <w:rsid w:val="00CE575F"/>
    <w:rsid w:val="00CE7AA7"/>
    <w:rsid w:val="00CF32CB"/>
    <w:rsid w:val="00D02BB6"/>
    <w:rsid w:val="00D06E69"/>
    <w:rsid w:val="00D17177"/>
    <w:rsid w:val="00D23ECD"/>
    <w:rsid w:val="00D269D3"/>
    <w:rsid w:val="00D303D5"/>
    <w:rsid w:val="00D31119"/>
    <w:rsid w:val="00D33ED8"/>
    <w:rsid w:val="00D35D0D"/>
    <w:rsid w:val="00D36A77"/>
    <w:rsid w:val="00D370B3"/>
    <w:rsid w:val="00D37EEA"/>
    <w:rsid w:val="00D451D9"/>
    <w:rsid w:val="00D4557C"/>
    <w:rsid w:val="00D477B4"/>
    <w:rsid w:val="00D5108F"/>
    <w:rsid w:val="00D514B5"/>
    <w:rsid w:val="00D625BE"/>
    <w:rsid w:val="00D72C1C"/>
    <w:rsid w:val="00D73684"/>
    <w:rsid w:val="00D74E68"/>
    <w:rsid w:val="00D75CE8"/>
    <w:rsid w:val="00D76482"/>
    <w:rsid w:val="00D93A85"/>
    <w:rsid w:val="00D9433E"/>
    <w:rsid w:val="00D97E9F"/>
    <w:rsid w:val="00DA6230"/>
    <w:rsid w:val="00DA6798"/>
    <w:rsid w:val="00DC0AA2"/>
    <w:rsid w:val="00DC5C54"/>
    <w:rsid w:val="00DC6BAA"/>
    <w:rsid w:val="00DD583C"/>
    <w:rsid w:val="00DE4180"/>
    <w:rsid w:val="00DE48EC"/>
    <w:rsid w:val="00DF1470"/>
    <w:rsid w:val="00DF5177"/>
    <w:rsid w:val="00E00E8D"/>
    <w:rsid w:val="00E01911"/>
    <w:rsid w:val="00E02C4B"/>
    <w:rsid w:val="00E11373"/>
    <w:rsid w:val="00E1199C"/>
    <w:rsid w:val="00E25DB5"/>
    <w:rsid w:val="00E324FF"/>
    <w:rsid w:val="00E37288"/>
    <w:rsid w:val="00E409A1"/>
    <w:rsid w:val="00E4274B"/>
    <w:rsid w:val="00E44A6B"/>
    <w:rsid w:val="00E5450A"/>
    <w:rsid w:val="00E56F32"/>
    <w:rsid w:val="00E66687"/>
    <w:rsid w:val="00E66694"/>
    <w:rsid w:val="00E7493E"/>
    <w:rsid w:val="00E77700"/>
    <w:rsid w:val="00E805C6"/>
    <w:rsid w:val="00E811FE"/>
    <w:rsid w:val="00E84F9D"/>
    <w:rsid w:val="00E8571F"/>
    <w:rsid w:val="00E860BC"/>
    <w:rsid w:val="00E93D5A"/>
    <w:rsid w:val="00EA302B"/>
    <w:rsid w:val="00EA7AE6"/>
    <w:rsid w:val="00EC5E3D"/>
    <w:rsid w:val="00ED7691"/>
    <w:rsid w:val="00EE2A5A"/>
    <w:rsid w:val="00EE3B3E"/>
    <w:rsid w:val="00EE59CB"/>
    <w:rsid w:val="00EF039A"/>
    <w:rsid w:val="00EF1956"/>
    <w:rsid w:val="00EF3050"/>
    <w:rsid w:val="00EF6F82"/>
    <w:rsid w:val="00F11E94"/>
    <w:rsid w:val="00F13220"/>
    <w:rsid w:val="00F20E96"/>
    <w:rsid w:val="00F311DE"/>
    <w:rsid w:val="00F313F8"/>
    <w:rsid w:val="00F31F7F"/>
    <w:rsid w:val="00F320C7"/>
    <w:rsid w:val="00F325AC"/>
    <w:rsid w:val="00F33C5C"/>
    <w:rsid w:val="00F3625D"/>
    <w:rsid w:val="00F4407D"/>
    <w:rsid w:val="00F45A85"/>
    <w:rsid w:val="00F50C21"/>
    <w:rsid w:val="00F5291B"/>
    <w:rsid w:val="00F531F3"/>
    <w:rsid w:val="00F54B16"/>
    <w:rsid w:val="00F560C2"/>
    <w:rsid w:val="00F6163C"/>
    <w:rsid w:val="00F616F4"/>
    <w:rsid w:val="00F66AB4"/>
    <w:rsid w:val="00F67C76"/>
    <w:rsid w:val="00F72227"/>
    <w:rsid w:val="00F77387"/>
    <w:rsid w:val="00F77504"/>
    <w:rsid w:val="00F77937"/>
    <w:rsid w:val="00F879FE"/>
    <w:rsid w:val="00F9001F"/>
    <w:rsid w:val="00F94C94"/>
    <w:rsid w:val="00FA025C"/>
    <w:rsid w:val="00FA6CA8"/>
    <w:rsid w:val="00FB140F"/>
    <w:rsid w:val="00FB3969"/>
    <w:rsid w:val="00FB75D9"/>
    <w:rsid w:val="00FC329C"/>
    <w:rsid w:val="00FC5E36"/>
    <w:rsid w:val="00FC65F6"/>
    <w:rsid w:val="00FD179F"/>
    <w:rsid w:val="00FD22B8"/>
    <w:rsid w:val="00FD39F5"/>
    <w:rsid w:val="00FD7F2B"/>
    <w:rsid w:val="00FE1475"/>
    <w:rsid w:val="00FE3778"/>
    <w:rsid w:val="00FE4909"/>
    <w:rsid w:val="00FE57CA"/>
    <w:rsid w:val="00FF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33C3E623"/>
  <w15:chartTrackingRefBased/>
  <w15:docId w15:val="{DF1D58D5-58E8-444F-BA68-487EA03F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133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paragraph" w:customStyle="1" w:styleId="CELDAS8TEX1V">
    <w:name w:val="CELDAS_8_TEX_1V"/>
    <w:basedOn w:val="Normal"/>
    <w:rsid w:val="00046BA3"/>
    <w:pPr>
      <w:numPr>
        <w:ilvl w:val="2"/>
        <w:numId w:val="1"/>
      </w:numPr>
    </w:pPr>
  </w:style>
  <w:style w:type="paragraph" w:styleId="Listaconvietas">
    <w:name w:val="List Bullet"/>
    <w:basedOn w:val="Normal"/>
    <w:autoRedefine/>
    <w:rsid w:val="005D2BA5"/>
    <w:pPr>
      <w:numPr>
        <w:numId w:val="2"/>
      </w:numPr>
    </w:pPr>
  </w:style>
  <w:style w:type="paragraph" w:styleId="Ttulo">
    <w:name w:val="Title"/>
    <w:basedOn w:val="Normal"/>
    <w:qFormat/>
    <w:rsid w:val="005D2BA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5D2BA5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Tablaconcuadrcula">
    <w:name w:val="Table Grid"/>
    <w:basedOn w:val="Tablanormal"/>
    <w:rsid w:val="00F8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42744"/>
    <w:rPr>
      <w:rFonts w:ascii="Tahoma" w:hAnsi="Tahoma" w:cs="Tahoma"/>
      <w:sz w:val="16"/>
      <w:szCs w:val="16"/>
    </w:rPr>
  </w:style>
  <w:style w:type="paragraph" w:customStyle="1" w:styleId="CarCarCarCarCarCar">
    <w:name w:val="Car Car Car Car Car Car"/>
    <w:basedOn w:val="Normal"/>
    <w:rsid w:val="0002696A"/>
    <w:rPr>
      <w:szCs w:val="24"/>
      <w:lang w:val="pl-PL" w:eastAsia="pl-PL"/>
    </w:rPr>
  </w:style>
  <w:style w:type="paragraph" w:styleId="Textoindependiente2">
    <w:name w:val="Body Text 2"/>
    <w:basedOn w:val="Normal"/>
    <w:link w:val="Textoindependiente2Car"/>
    <w:unhideWhenUsed/>
    <w:rsid w:val="00BB3BA5"/>
    <w:pPr>
      <w:widowControl w:val="0"/>
      <w:autoSpaceDE w:val="0"/>
      <w:autoSpaceDN w:val="0"/>
      <w:spacing w:after="120" w:line="480" w:lineRule="auto"/>
    </w:pPr>
    <w:rPr>
      <w:sz w:val="20"/>
    </w:rPr>
  </w:style>
  <w:style w:type="character" w:customStyle="1" w:styleId="Textoindependiente2Car">
    <w:name w:val="Texto independiente 2 Car"/>
    <w:link w:val="Textoindependiente2"/>
    <w:rsid w:val="00BB3BA5"/>
    <w:rPr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317A50"/>
    <w:pPr>
      <w:spacing w:after="120"/>
    </w:pPr>
  </w:style>
  <w:style w:type="character" w:customStyle="1" w:styleId="TextoindependienteCar">
    <w:name w:val="Texto independiente Car"/>
    <w:link w:val="Textoindependiente"/>
    <w:rsid w:val="00317A50"/>
    <w:rPr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0444C\Datos%20de%20programa\Microsoft\Plantillas\solici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FE9E9CCC1BC44A746F29F22A37710" ma:contentTypeVersion="18" ma:contentTypeDescription="Crear nuevo documento." ma:contentTypeScope="" ma:versionID="65266f8cf01bf313cc1ed6259915f255">
  <xsd:schema xmlns:xsd="http://www.w3.org/2001/XMLSchema" xmlns:xs="http://www.w3.org/2001/XMLSchema" xmlns:p="http://schemas.microsoft.com/office/2006/metadata/properties" xmlns:ns2="fac9cb14-8793-4255-990b-56dc9111a89a" xmlns:ns3="e5dc21a4-d26f-4b51-b5d6-f024c8c68d01" targetNamespace="http://schemas.microsoft.com/office/2006/metadata/properties" ma:root="true" ma:fieldsID="185f227e0082f780fc67cb99ef251c82" ns2:_="" ns3:_="">
    <xsd:import namespace="fac9cb14-8793-4255-990b-56dc9111a89a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cb14-8793-4255-990b-56dc9111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94ccc-4d8b-4335-8861-b1f94ed374b3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c9cb14-8793-4255-990b-56dc9111a89a">
      <Terms xmlns="http://schemas.microsoft.com/office/infopath/2007/PartnerControls"/>
    </lcf76f155ced4ddcb4097134ff3c332f>
    <TaxCatchAll xmlns="e5dc21a4-d26f-4b51-b5d6-f024c8c68d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395DD-3270-4C9D-B09B-CECBCF0C1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9cb14-8793-4255-990b-56dc9111a89a"/>
    <ds:schemaRef ds:uri="e5dc21a4-d26f-4b51-b5d6-f024c8c6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BAF493-785B-4AAE-9071-6F31952103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dc21a4-d26f-4b51-b5d6-f024c8c68d01"/>
    <ds:schemaRef ds:uri="fac9cb14-8793-4255-990b-56dc9111a89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62A296C-54FB-4FD5-8D05-384D37C4E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solicitud.dot</Template>
  <TotalTime>31</TotalTime>
  <Pages>1</Pages>
  <Words>374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ej00444c</dc:creator>
  <cp:keywords/>
  <cp:lastModifiedBy>Basterra Beltrán De Heredia, Marian</cp:lastModifiedBy>
  <cp:revision>41</cp:revision>
  <cp:lastPrinted>2023-05-30T11:21:00Z</cp:lastPrinted>
  <dcterms:created xsi:type="dcterms:W3CDTF">2022-10-05T06:55:00Z</dcterms:created>
  <dcterms:modified xsi:type="dcterms:W3CDTF">2025-01-10T10:31:00Z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0x010100B07FE9E9CCC1BC44A746F29F22A37710</vt:lpwstr>
  </property>
  <property fmtid="{D5CDD505-2E9C-101B-9397-08002B2CF9AE}" pid="3" name="MediaServiceImageTags">
    <vt:lpwstr/>
  </property>
</Properties>
</file>