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5752F" w14:textId="11D90171" w:rsidR="00000ABE" w:rsidRPr="00B647BA" w:rsidRDefault="00000ABE" w:rsidP="00000ABE">
      <w:pPr>
        <w:pStyle w:val="ETITULOCENTRADO"/>
        <w:rPr>
          <w:rFonts w:cs="Arial"/>
        </w:rPr>
      </w:pPr>
      <w:r w:rsidRPr="00B647BA">
        <w:rPr>
          <w:rFonts w:eastAsia="Arial" w:cs="Arial"/>
        </w:rPr>
        <w:t>Euskal Autonomia Erkidegoko Aurrekontu Orokorren datu-basea</w:t>
      </w:r>
      <w:r w:rsidRPr="00B647BA">
        <w:rPr>
          <w:rFonts w:cs="Arial"/>
        </w:rPr>
        <w:t xml:space="preserve"> </w:t>
      </w:r>
    </w:p>
    <w:p w14:paraId="5CAD49AA" w14:textId="77777777" w:rsidR="00000ABE" w:rsidRPr="00B647BA" w:rsidRDefault="00000ABE" w:rsidP="00000ABE">
      <w:pPr>
        <w:pStyle w:val="TITULOCENTRADO"/>
        <w:rPr>
          <w:rFonts w:eastAsia="Arial" w:cs="Arial"/>
        </w:rPr>
      </w:pPr>
      <w:r w:rsidRPr="00B647BA">
        <w:rPr>
          <w:rFonts w:cs="Arial"/>
        </w:rPr>
        <w:t>Base de Datos de los Presupuestos Generales de la Comunidad Autónoma de Euskadi</w:t>
      </w:r>
    </w:p>
    <w:p w14:paraId="541B62D2" w14:textId="77777777" w:rsidR="00000ABE" w:rsidRPr="00B647BA" w:rsidRDefault="00000ABE" w:rsidP="00000ABE">
      <w:pPr>
        <w:pStyle w:val="MEMORIA"/>
        <w:rPr>
          <w:rFonts w:cs="Arial"/>
        </w:rPr>
      </w:pPr>
    </w:p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9"/>
        <w:gridCol w:w="284"/>
        <w:gridCol w:w="5103"/>
      </w:tblGrid>
      <w:tr w:rsidR="00000ABE" w:rsidRPr="00B647BA" w14:paraId="0C71F9DF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5B89F776" w14:textId="77777777" w:rsidR="00000ABE" w:rsidRPr="00B647BA" w:rsidRDefault="00000ABE" w:rsidP="00B27002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>1. SARRERA</w:t>
            </w:r>
          </w:p>
        </w:tc>
        <w:tc>
          <w:tcPr>
            <w:tcW w:w="284" w:type="dxa"/>
            <w:shd w:val="clear" w:color="auto" w:fill="auto"/>
          </w:tcPr>
          <w:p w14:paraId="56E74CB2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27638E9" w14:textId="77777777" w:rsidR="00000ABE" w:rsidRPr="00B647BA" w:rsidRDefault="00000ABE" w:rsidP="00B27002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1. INTRODUCCIÓN</w:t>
            </w:r>
          </w:p>
        </w:tc>
      </w:tr>
      <w:tr w:rsidR="00000ABE" w:rsidRPr="00B647BA" w14:paraId="5AD6F6A7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0B8B8E79" w14:textId="77777777" w:rsidR="00000ABE" w:rsidRPr="00B647BA" w:rsidRDefault="00000ABE" w:rsidP="00B27002">
            <w:pPr>
              <w:pStyle w:val="ETEXTO1"/>
              <w:rPr>
                <w:rFonts w:eastAsia="Arial"/>
              </w:rPr>
            </w:pPr>
            <w:r w:rsidRPr="00B647BA">
              <w:rPr>
                <w:rFonts w:eastAsia="Arial"/>
              </w:rPr>
              <w:t>Hurrengo ataletan, datu-baseko fitxategiaren edukia deskribatzen da. Funtsean, fitxategiaren informazioa 5 artxibotan datza, eta Euskal Autonomia Erkidegoko Administrazio Orokorraren, erakunde autonomoen, partzuergo publikoen, zuzenbide pribatuko erakunde publikoen, sozietate publikoen eta sektore publikoko fundazioen aurrekontu orokorren datuak jasotzen dituzte, aurrekontu-ekitaldi zehatz baterako:</w:t>
            </w:r>
          </w:p>
        </w:tc>
        <w:tc>
          <w:tcPr>
            <w:tcW w:w="284" w:type="dxa"/>
            <w:shd w:val="clear" w:color="auto" w:fill="auto"/>
          </w:tcPr>
          <w:p w14:paraId="03E573BF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49608A9" w14:textId="72EA0D6D" w:rsidR="00000ABE" w:rsidRPr="00B647BA" w:rsidRDefault="00000ABE" w:rsidP="00B27002">
            <w:pPr>
              <w:pStyle w:val="TEXTO1"/>
            </w:pPr>
            <w:r w:rsidRPr="00B647BA">
              <w:t>En las secciones siguientes se describe el contenido del fichero de la base de datos. Basicamente, la información del fichero consiste en 5 archivos, que contienen los datos de los presupuestos generales de la Administración General, Organismos Autónomos, Consorcios Públicos, Entes Públicos de Derecho Privado, Sociedades Públicas y Fundaciones del Sector Público de la Comunidad Autónoma  de Euskadi, para un ejercicio presupuestario concreto</w:t>
            </w:r>
            <w:r w:rsidR="00FC443C">
              <w:t>:</w:t>
            </w:r>
          </w:p>
        </w:tc>
      </w:tr>
      <w:tr w:rsidR="00000ABE" w:rsidRPr="00B647BA" w14:paraId="4F592E2E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03C14943" w14:textId="77777777" w:rsidR="00000ABE" w:rsidRPr="00B647BA" w:rsidRDefault="00000ABE" w:rsidP="00B2700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Aurrekontu mota</w:t>
            </w:r>
          </w:p>
        </w:tc>
        <w:tc>
          <w:tcPr>
            <w:tcW w:w="284" w:type="dxa"/>
            <w:shd w:val="clear" w:color="auto" w:fill="auto"/>
          </w:tcPr>
          <w:p w14:paraId="29245061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712C6630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Tipo de Presupuesto</w:t>
            </w:r>
          </w:p>
        </w:tc>
      </w:tr>
      <w:tr w:rsidR="00000ABE" w:rsidRPr="00B647BA" w14:paraId="7580DB04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2B4D8689" w14:textId="77777777" w:rsidR="00000ABE" w:rsidRPr="00B647BA" w:rsidRDefault="00000ABE" w:rsidP="00B2700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funtzionala</w:t>
            </w:r>
          </w:p>
        </w:tc>
        <w:tc>
          <w:tcPr>
            <w:tcW w:w="284" w:type="dxa"/>
            <w:shd w:val="clear" w:color="auto" w:fill="auto"/>
          </w:tcPr>
          <w:p w14:paraId="582EF7DB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CE76E58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Estructura Funcional</w:t>
            </w:r>
          </w:p>
        </w:tc>
      </w:tr>
      <w:tr w:rsidR="00000ABE" w:rsidRPr="00B647BA" w14:paraId="76BDA746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6B5F195E" w14:textId="77777777" w:rsidR="00000ABE" w:rsidRPr="00B647BA" w:rsidRDefault="00000ABE" w:rsidP="00B2700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organikoa</w:t>
            </w:r>
          </w:p>
        </w:tc>
        <w:tc>
          <w:tcPr>
            <w:tcW w:w="284" w:type="dxa"/>
            <w:shd w:val="clear" w:color="auto" w:fill="auto"/>
          </w:tcPr>
          <w:p w14:paraId="3A5D2129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21CDFF08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Estructura Orgánica</w:t>
            </w:r>
          </w:p>
        </w:tc>
      </w:tr>
      <w:tr w:rsidR="00000ABE" w:rsidRPr="00B647BA" w14:paraId="238DFBD4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64C732AC" w14:textId="77777777" w:rsidR="00000ABE" w:rsidRPr="00B647BA" w:rsidRDefault="00000ABE" w:rsidP="00B27002">
            <w:pPr>
              <w:pStyle w:val="ETEXTO1V"/>
              <w:rPr>
                <w:rFonts w:eastAsia="Arial"/>
              </w:rPr>
            </w:pPr>
            <w:r w:rsidRPr="00B647BA">
              <w:rPr>
                <w:rFonts w:eastAsia="Arial"/>
              </w:rPr>
              <w:t>Egitura ekonomikoa</w:t>
            </w:r>
          </w:p>
        </w:tc>
        <w:tc>
          <w:tcPr>
            <w:tcW w:w="284" w:type="dxa"/>
            <w:shd w:val="clear" w:color="auto" w:fill="auto"/>
          </w:tcPr>
          <w:p w14:paraId="48EFCF45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2EF5B4A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Estructura Económica</w:t>
            </w:r>
          </w:p>
        </w:tc>
      </w:tr>
      <w:tr w:rsidR="00000ABE" w:rsidRPr="00B647BA" w14:paraId="1C19C48C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1902B49B" w14:textId="77777777" w:rsidR="00000ABE" w:rsidRPr="00B647BA" w:rsidRDefault="00000ABE" w:rsidP="00B27002">
            <w:pPr>
              <w:pStyle w:val="ETEXTO1V"/>
            </w:pPr>
            <w:r w:rsidRPr="00B647BA">
              <w:rPr>
                <w:rFonts w:eastAsia="Arial"/>
              </w:rPr>
              <w:t>Aurrekontu-datuak</w:t>
            </w:r>
          </w:p>
        </w:tc>
        <w:tc>
          <w:tcPr>
            <w:tcW w:w="284" w:type="dxa"/>
            <w:shd w:val="clear" w:color="auto" w:fill="auto"/>
          </w:tcPr>
          <w:p w14:paraId="17D767D1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DB677AC" w14:textId="77777777" w:rsidR="00000ABE" w:rsidRPr="00B647BA" w:rsidRDefault="00000ABE" w:rsidP="00000ABE">
            <w:pPr>
              <w:pStyle w:val="TEXTO1V"/>
              <w:tabs>
                <w:tab w:val="clear" w:pos="360"/>
              </w:tabs>
            </w:pPr>
            <w:r w:rsidRPr="00B647BA">
              <w:t>Datos presupuestarios</w:t>
            </w:r>
          </w:p>
        </w:tc>
      </w:tr>
      <w:tr w:rsidR="00000ABE" w:rsidRPr="00B647BA" w14:paraId="758F0248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2395F824" w14:textId="77777777" w:rsidR="00000ABE" w:rsidRPr="00B647BA" w:rsidRDefault="00000ABE" w:rsidP="00B27002">
            <w:pPr>
              <w:pStyle w:val="ETEXTO1V"/>
              <w:numPr>
                <w:ilvl w:val="0"/>
                <w:numId w:val="0"/>
              </w:numPr>
              <w:rPr>
                <w:rFonts w:eastAsia="Arial"/>
              </w:rPr>
            </w:pPr>
          </w:p>
        </w:tc>
        <w:tc>
          <w:tcPr>
            <w:tcW w:w="284" w:type="dxa"/>
            <w:shd w:val="clear" w:color="auto" w:fill="auto"/>
          </w:tcPr>
          <w:p w14:paraId="4B5D4948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54D11E94" w14:textId="77777777" w:rsidR="00000ABE" w:rsidRPr="00B647BA" w:rsidRDefault="00000ABE" w:rsidP="00B27002">
            <w:pPr>
              <w:pStyle w:val="TEXTO1V"/>
              <w:numPr>
                <w:ilvl w:val="0"/>
                <w:numId w:val="0"/>
              </w:numPr>
            </w:pPr>
          </w:p>
        </w:tc>
      </w:tr>
      <w:tr w:rsidR="00000ABE" w:rsidRPr="00B647BA" w14:paraId="2672ACDE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0A57814A" w14:textId="3FB6A274" w:rsidR="00000ABE" w:rsidRPr="00B647BA" w:rsidRDefault="00000ABE" w:rsidP="00FC443C">
            <w:pPr>
              <w:pStyle w:val="ETEXTO1"/>
            </w:pPr>
            <w:r w:rsidRPr="00B647BA">
              <w:t xml:space="preserve">Fitxategi horiek </w:t>
            </w:r>
            <w:r w:rsidR="00FC443C">
              <w:t>“</w:t>
            </w:r>
            <w:r w:rsidRPr="00B647BA">
              <w:t>CSV</w:t>
            </w:r>
            <w:r w:rsidR="00FC443C">
              <w:t>”</w:t>
            </w:r>
            <w:r w:rsidRPr="00B647BA">
              <w:t xml:space="preserve"> formatuan daude.</w:t>
            </w:r>
          </w:p>
        </w:tc>
        <w:tc>
          <w:tcPr>
            <w:tcW w:w="284" w:type="dxa"/>
            <w:shd w:val="clear" w:color="auto" w:fill="auto"/>
          </w:tcPr>
          <w:p w14:paraId="5A07B48B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74A62F54" w14:textId="2F3DBE1B" w:rsidR="00000ABE" w:rsidRPr="00B647BA" w:rsidRDefault="00000ABE" w:rsidP="00FC443C">
            <w:pPr>
              <w:pStyle w:val="TEXTO1"/>
            </w:pPr>
            <w:r w:rsidRPr="00B647BA">
              <w:t>E</w:t>
            </w:r>
            <w:r w:rsidR="00FC443C">
              <w:t>stos ficheros están en formato “</w:t>
            </w:r>
            <w:r w:rsidRPr="00B647BA">
              <w:t>CSV</w:t>
            </w:r>
            <w:r w:rsidR="00FC443C">
              <w:t>”.</w:t>
            </w:r>
          </w:p>
        </w:tc>
      </w:tr>
      <w:tr w:rsidR="00B70EC5" w:rsidRPr="00B647BA" w14:paraId="6879763F" w14:textId="77777777" w:rsidTr="00B70EC5">
        <w:trPr>
          <w:trHeight w:val="643"/>
          <w:jc w:val="center"/>
        </w:trPr>
        <w:tc>
          <w:tcPr>
            <w:tcW w:w="4819" w:type="dxa"/>
            <w:shd w:val="clear" w:color="auto" w:fill="auto"/>
          </w:tcPr>
          <w:p w14:paraId="22F6A47C" w14:textId="0687C719" w:rsidR="00B70EC5" w:rsidRPr="00B827BF" w:rsidRDefault="00B70EC5" w:rsidP="00B70EC5">
            <w:pPr>
              <w:pStyle w:val="ETITULO1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6B10F94B" w14:textId="77777777" w:rsidR="00B70EC5" w:rsidRPr="00B647BA" w:rsidRDefault="00B70EC5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538A0B2" w14:textId="6EE07E7D" w:rsidR="00B827BF" w:rsidRPr="00B827BF" w:rsidRDefault="00B827BF" w:rsidP="00B827BF"/>
        </w:tc>
      </w:tr>
      <w:tr w:rsidR="00000ABE" w:rsidRPr="00B647BA" w14:paraId="7540F8F1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24A0E5A9" w14:textId="58AFB111" w:rsidR="00000ABE" w:rsidRPr="00B647BA" w:rsidRDefault="00000ABE" w:rsidP="00331203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 xml:space="preserve">2. </w:t>
            </w:r>
            <w:r w:rsidR="00331203">
              <w:rPr>
                <w:rFonts w:cs="Arial"/>
              </w:rPr>
              <w:t>TAULEN DESKRIBAPENA</w:t>
            </w:r>
          </w:p>
        </w:tc>
        <w:tc>
          <w:tcPr>
            <w:tcW w:w="284" w:type="dxa"/>
            <w:shd w:val="clear" w:color="auto" w:fill="auto"/>
          </w:tcPr>
          <w:p w14:paraId="4B974E80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06AB50A2" w14:textId="2EE5C4A8" w:rsidR="00000ABE" w:rsidRPr="00B647BA" w:rsidRDefault="00000ABE" w:rsidP="00331203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 xml:space="preserve">2. </w:t>
            </w:r>
            <w:r w:rsidR="00331203">
              <w:rPr>
                <w:rFonts w:cs="Arial"/>
              </w:rPr>
              <w:t>DESCRIPCIÓN DE LAS TABLAS</w:t>
            </w:r>
          </w:p>
        </w:tc>
      </w:tr>
      <w:tr w:rsidR="00000ABE" w:rsidRPr="00B647BA" w14:paraId="34DF2F74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589B2831" w14:textId="6F9A4021" w:rsidR="00000ABE" w:rsidRPr="00B647BA" w:rsidRDefault="00000ABE" w:rsidP="00FC443C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t>2.1. Aurrekontu</w:t>
            </w:r>
            <w:r w:rsidR="00331203">
              <w:rPr>
                <w:rFonts w:cs="Arial"/>
              </w:rPr>
              <w:t xml:space="preserve"> </w:t>
            </w:r>
            <w:r w:rsidRPr="00B647BA">
              <w:rPr>
                <w:rFonts w:cs="Arial"/>
              </w:rPr>
              <w:t>mota</w:t>
            </w:r>
          </w:p>
        </w:tc>
        <w:tc>
          <w:tcPr>
            <w:tcW w:w="284" w:type="dxa"/>
            <w:shd w:val="clear" w:color="auto" w:fill="auto"/>
          </w:tcPr>
          <w:p w14:paraId="5361B658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69D1FF0" w14:textId="77777777" w:rsidR="00000ABE" w:rsidRPr="00B647BA" w:rsidRDefault="00000ABE" w:rsidP="00B27002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2.1. Tipo de Presupuesto</w:t>
            </w:r>
          </w:p>
        </w:tc>
      </w:tr>
      <w:tr w:rsidR="00000ABE" w:rsidRPr="00B647BA" w14:paraId="31D94256" w14:textId="77777777" w:rsidTr="00B27002">
        <w:trPr>
          <w:trHeight w:val="716"/>
          <w:jc w:val="center"/>
        </w:trPr>
        <w:tc>
          <w:tcPr>
            <w:tcW w:w="4819" w:type="dxa"/>
            <w:shd w:val="clear" w:color="auto" w:fill="auto"/>
          </w:tcPr>
          <w:p w14:paraId="712C32E1" w14:textId="77777777" w:rsidR="00000ABE" w:rsidRPr="00B647BA" w:rsidRDefault="00000ABE" w:rsidP="00B27002">
            <w:pPr>
              <w:pStyle w:val="ETEXTO1"/>
            </w:pPr>
            <w:r w:rsidRPr="00B647BA">
              <w:t>Aurrekontu mota bakoitzaren kodea eta deskribapena jasotzen ditu.</w:t>
            </w:r>
          </w:p>
        </w:tc>
        <w:tc>
          <w:tcPr>
            <w:tcW w:w="284" w:type="dxa"/>
            <w:shd w:val="clear" w:color="auto" w:fill="auto"/>
          </w:tcPr>
          <w:p w14:paraId="47A8D55A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330DC207" w14:textId="47EA4D9F" w:rsidR="00000ABE" w:rsidRPr="00B647BA" w:rsidRDefault="00000ABE" w:rsidP="00D31977">
            <w:pPr>
              <w:pStyle w:val="TEXTO1"/>
            </w:pPr>
            <w:r w:rsidRPr="00B647BA">
              <w:t>Contiene el código y la descripción de cada uno de los tipos de presupuestos.</w:t>
            </w:r>
          </w:p>
        </w:tc>
      </w:tr>
      <w:tr w:rsidR="00000ABE" w:rsidRPr="00B647BA" w14:paraId="40B0C984" w14:textId="77777777" w:rsidTr="00B27002">
        <w:trPr>
          <w:trHeight w:val="716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0C7BB5AB" w14:textId="77777777" w:rsidR="00000ABE" w:rsidRPr="00B647BA" w:rsidRDefault="00000ABE" w:rsidP="00B27002">
            <w:pPr>
              <w:rPr>
                <w:rFonts w:cs="Arial"/>
              </w:rPr>
            </w:pPr>
          </w:p>
          <w:tbl>
            <w:tblPr>
              <w:tblW w:w="9790" w:type="dxa"/>
              <w:tblInd w:w="87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6804"/>
            </w:tblGrid>
            <w:tr w:rsidR="00000ABE" w:rsidRPr="006E6DD1" w14:paraId="22CF5A40" w14:textId="77777777" w:rsidTr="00B27002">
              <w:trPr>
                <w:trHeight w:hRule="exact" w:val="304"/>
              </w:trPr>
              <w:tc>
                <w:tcPr>
                  <w:tcW w:w="2986" w:type="dxa"/>
                  <w:tcBorders>
                    <w:top w:val="single" w:sz="13" w:space="0" w:color="000000"/>
                    <w:left w:val="single" w:sz="13" w:space="0" w:color="000000"/>
                    <w:bottom w:val="single" w:sz="14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00F50C36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4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53E211BD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/ Descripción</w:t>
                  </w:r>
                </w:p>
              </w:tc>
            </w:tr>
            <w:tr w:rsidR="00000ABE" w:rsidRPr="006E6DD1" w14:paraId="6F949DC4" w14:textId="77777777" w:rsidTr="00B27002">
              <w:trPr>
                <w:trHeight w:hRule="exact" w:val="560"/>
              </w:trPr>
              <w:tc>
                <w:tcPr>
                  <w:tcW w:w="2986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7C61F59" w14:textId="00204389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Aurrekontu-urtea</w:t>
                  </w:r>
                </w:p>
                <w:p w14:paraId="56AD417E" w14:textId="2EED9039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Año Presupuestario</w:t>
                  </w:r>
                </w:p>
                <w:p w14:paraId="4FB66666" w14:textId="77777777" w:rsidR="00000ABE" w:rsidRPr="006E6DD1" w:rsidRDefault="00000ABE" w:rsidP="00B27002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38338EA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4 digitu aurrekontu-ekitaldiari dagozkionak</w:t>
                  </w:r>
                </w:p>
                <w:p w14:paraId="7C2B2506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4 dígitos que corresponden al ejercicio presupuestario</w:t>
                  </w:r>
                </w:p>
                <w:p w14:paraId="1E3843FA" w14:textId="77777777" w:rsidR="00000ABE" w:rsidRPr="006E6DD1" w:rsidRDefault="00000ABE" w:rsidP="00B27002">
                  <w:pPr>
                    <w:rPr>
                      <w:sz w:val="20"/>
                    </w:rPr>
                  </w:pPr>
                </w:p>
              </w:tc>
            </w:tr>
            <w:tr w:rsidR="00000ABE" w:rsidRPr="006E6DD1" w14:paraId="64D76937" w14:textId="77777777" w:rsidTr="00B2700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756123" w14:textId="4B07653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</w:t>
                  </w:r>
                  <w:r w:rsidR="00F63ABF">
                    <w:rPr>
                      <w:sz w:val="20"/>
                    </w:rPr>
                    <w:t xml:space="preserve"> </w:t>
                  </w:r>
                  <w:r w:rsidRPr="006E6DD1">
                    <w:rPr>
                      <w:sz w:val="20"/>
                    </w:rPr>
                    <w:t>mota</w:t>
                  </w:r>
                </w:p>
                <w:p w14:paraId="391C5C26" w14:textId="5B7173D9" w:rsidR="00000ABE" w:rsidRPr="006E6DD1" w:rsidRDefault="00000ABE" w:rsidP="00F63ABF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Tipo Presupuest</w:t>
                  </w:r>
                  <w:r w:rsidR="00F63ABF">
                    <w:rPr>
                      <w:sz w:val="20"/>
                    </w:rPr>
                    <w:t>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007EEE1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1 digitu aurrekontu mota kodearekin (1 gastu, 2 sarrera)</w:t>
                  </w:r>
                </w:p>
                <w:p w14:paraId="1B63F5BF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Tipo de Presupuesto (1 gasto, 2 ingreso)</w:t>
                  </w:r>
                </w:p>
              </w:tc>
            </w:tr>
            <w:tr w:rsidR="00000ABE" w:rsidRPr="006E6DD1" w14:paraId="2CE8B4D9" w14:textId="77777777" w:rsidTr="00B27002">
              <w:trPr>
                <w:trHeight w:hRule="exact" w:val="575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EC521A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euskaraz</w:t>
                  </w:r>
                </w:p>
                <w:p w14:paraId="2316713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F02D0B5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 motaren deskribapena euskaraz</w:t>
                  </w:r>
                </w:p>
                <w:p w14:paraId="1A0D754A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en Euskera del Tipo de Presupuesto</w:t>
                  </w:r>
                </w:p>
                <w:p w14:paraId="115960F1" w14:textId="77777777" w:rsidR="00000ABE" w:rsidRPr="006E6DD1" w:rsidRDefault="00000ABE" w:rsidP="00B27002">
                  <w:pPr>
                    <w:rPr>
                      <w:sz w:val="20"/>
                    </w:rPr>
                  </w:pPr>
                </w:p>
              </w:tc>
            </w:tr>
            <w:tr w:rsidR="00000ABE" w:rsidRPr="006E6DD1" w14:paraId="302749CF" w14:textId="77777777" w:rsidTr="00B27002">
              <w:trPr>
                <w:trHeight w:hRule="exact" w:val="56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766EC49E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Deskribapena gaztelaniaz</w:t>
                  </w:r>
                </w:p>
                <w:p w14:paraId="1279CEC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65FF2313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Aurrekontu motaren deskribapena gaztelaniaz</w:t>
                  </w:r>
                </w:p>
                <w:p w14:paraId="07F18E3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sz w:val="20"/>
                    </w:rPr>
                    <w:t>Descripción en Castellano del Tipo de Presupuesto</w:t>
                  </w:r>
                </w:p>
                <w:p w14:paraId="58EA50B6" w14:textId="77777777" w:rsidR="00000ABE" w:rsidRPr="006E6DD1" w:rsidRDefault="00000ABE" w:rsidP="00B27002">
                  <w:pPr>
                    <w:rPr>
                      <w:sz w:val="20"/>
                    </w:rPr>
                  </w:pPr>
                </w:p>
              </w:tc>
            </w:tr>
          </w:tbl>
          <w:p w14:paraId="6E474F0E" w14:textId="77777777" w:rsidR="00000ABE" w:rsidRPr="00B647BA" w:rsidRDefault="00000ABE" w:rsidP="00B27002">
            <w:pPr>
              <w:pStyle w:val="TEXTO1"/>
            </w:pPr>
          </w:p>
        </w:tc>
      </w:tr>
      <w:tr w:rsidR="00000ABE" w:rsidRPr="00B647BA" w14:paraId="42765CDD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592FA97D" w14:textId="77777777" w:rsidR="00000ABE" w:rsidRPr="00B647BA" w:rsidRDefault="00000ABE" w:rsidP="00B2700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148606C4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74BE4552" w14:textId="77777777" w:rsidR="00000ABE" w:rsidRPr="00B647BA" w:rsidRDefault="00000ABE" w:rsidP="00B27002">
            <w:pPr>
              <w:pStyle w:val="TEXTO1"/>
            </w:pPr>
          </w:p>
        </w:tc>
      </w:tr>
      <w:tr w:rsidR="00000ABE" w:rsidRPr="00B647BA" w14:paraId="5605D24A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51D570B6" w14:textId="77777777" w:rsidR="00000ABE" w:rsidRPr="00B647BA" w:rsidRDefault="00000ABE" w:rsidP="00B27002">
            <w:pPr>
              <w:pStyle w:val="ETITULO1"/>
              <w:rPr>
                <w:rFonts w:cs="Arial"/>
              </w:rPr>
            </w:pPr>
            <w:r w:rsidRPr="00B647BA">
              <w:rPr>
                <w:rFonts w:cs="Arial"/>
              </w:rPr>
              <w:lastRenderedPageBreak/>
              <w:t>2.2. Egitura funtzionala</w:t>
            </w:r>
          </w:p>
        </w:tc>
        <w:tc>
          <w:tcPr>
            <w:tcW w:w="284" w:type="dxa"/>
            <w:shd w:val="clear" w:color="auto" w:fill="auto"/>
          </w:tcPr>
          <w:p w14:paraId="0451DB93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536147A1" w14:textId="77777777" w:rsidR="00000ABE" w:rsidRPr="00B647BA" w:rsidRDefault="00000ABE" w:rsidP="00B27002">
            <w:pPr>
              <w:pStyle w:val="TITULO1"/>
              <w:rPr>
                <w:rFonts w:cs="Arial"/>
              </w:rPr>
            </w:pPr>
            <w:r w:rsidRPr="00B647BA">
              <w:rPr>
                <w:rFonts w:cs="Arial"/>
              </w:rPr>
              <w:t>2.2. Estructura Funcional</w:t>
            </w:r>
          </w:p>
        </w:tc>
      </w:tr>
      <w:tr w:rsidR="00000ABE" w:rsidRPr="00B647BA" w14:paraId="07E624FF" w14:textId="77777777" w:rsidTr="006E6DD1">
        <w:trPr>
          <w:trHeight w:val="1147"/>
          <w:jc w:val="center"/>
        </w:trPr>
        <w:tc>
          <w:tcPr>
            <w:tcW w:w="4819" w:type="dxa"/>
            <w:shd w:val="clear" w:color="auto" w:fill="auto"/>
          </w:tcPr>
          <w:p w14:paraId="064D0EEA" w14:textId="6BB9665D" w:rsidR="00000ABE" w:rsidRPr="00B647BA" w:rsidRDefault="001B3C49" w:rsidP="001B3C49">
            <w:pPr>
              <w:pStyle w:val="TEXTO1"/>
            </w:pPr>
            <w:r w:rsidRPr="001B3C49">
              <w:t xml:space="preserve">Egitura </w:t>
            </w:r>
            <w:r>
              <w:t>f</w:t>
            </w:r>
            <w:r w:rsidRPr="001B3C49">
              <w:t>untzionalaren banakapenari buruzko informazioa jasotzen du, hau da, egitura hori osatzen duten talde funtzionalen, funtzioen, azpifuntzioen eta programen deskribapen eta kodeak.</w:t>
            </w:r>
            <w:r w:rsidRPr="00B647BA"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541E952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461682B" w14:textId="1C2A49FF" w:rsidR="00000ABE" w:rsidRPr="00B647BA" w:rsidRDefault="00000ABE" w:rsidP="006E6DD1">
            <w:pPr>
              <w:pStyle w:val="TEXTO1"/>
            </w:pPr>
            <w:r w:rsidRPr="00B647BA">
              <w:t>Contiene información de el desglose de la Estructura Funcional, es decir, las descripciones y códigos de grupos funcionales, funciones, subfunciones y programas que componen dicha estructura.</w:t>
            </w:r>
          </w:p>
        </w:tc>
      </w:tr>
      <w:tr w:rsidR="00000ABE" w:rsidRPr="00B647BA" w14:paraId="3A18065E" w14:textId="77777777" w:rsidTr="00B27002">
        <w:trPr>
          <w:trHeight w:val="716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23260947" w14:textId="77777777" w:rsidR="00000ABE" w:rsidRPr="00B647BA" w:rsidRDefault="00000ABE" w:rsidP="00B27002">
            <w:pPr>
              <w:rPr>
                <w:rFonts w:cs="Arial"/>
              </w:rPr>
            </w:pPr>
          </w:p>
          <w:p w14:paraId="053EBCF1" w14:textId="77777777" w:rsidR="00000ABE" w:rsidRPr="00B647BA" w:rsidRDefault="00000ABE" w:rsidP="00B27002">
            <w:pPr>
              <w:rPr>
                <w:rFonts w:cs="Arial"/>
              </w:rPr>
            </w:pPr>
          </w:p>
          <w:tbl>
            <w:tblPr>
              <w:tblW w:w="9790" w:type="dxa"/>
              <w:tblInd w:w="87" w:type="dxa"/>
              <w:tblLayout w:type="fixed"/>
              <w:tblLook w:val="01E0" w:firstRow="1" w:lastRow="1" w:firstColumn="1" w:lastColumn="1" w:noHBand="0" w:noVBand="0"/>
            </w:tblPr>
            <w:tblGrid>
              <w:gridCol w:w="2986"/>
              <w:gridCol w:w="6804"/>
            </w:tblGrid>
            <w:tr w:rsidR="00000ABE" w:rsidRPr="006E6DD1" w14:paraId="0153C95C" w14:textId="77777777" w:rsidTr="00B27002">
              <w:trPr>
                <w:trHeight w:hRule="exact" w:val="304"/>
              </w:trPr>
              <w:tc>
                <w:tcPr>
                  <w:tcW w:w="2986" w:type="dxa"/>
                  <w:tcBorders>
                    <w:top w:val="single" w:sz="13" w:space="0" w:color="000000"/>
                    <w:left w:val="single" w:sz="13" w:space="0" w:color="000000"/>
                    <w:bottom w:val="single" w:sz="14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52E31C5A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4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DC38860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/ Descripción</w:t>
                  </w:r>
                </w:p>
              </w:tc>
            </w:tr>
            <w:tr w:rsidR="00000ABE" w:rsidRPr="006E6DD1" w14:paraId="23216790" w14:textId="77777777" w:rsidTr="00B27002">
              <w:trPr>
                <w:trHeight w:hRule="exact" w:val="560"/>
              </w:trPr>
              <w:tc>
                <w:tcPr>
                  <w:tcW w:w="2986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6072EA" w14:textId="7A76921B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Aurrekontu-urtea</w:t>
                  </w:r>
                </w:p>
                <w:p w14:paraId="3D254018" w14:textId="34873E83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Año Presupuestario</w:t>
                  </w:r>
                </w:p>
                <w:p w14:paraId="5918A9D3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237DAB9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aurrekontu-ekitaldiari dagozkionak</w:t>
                  </w:r>
                </w:p>
                <w:p w14:paraId="53CEA13B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dígitos que corresponden al ejercicio presupuestario</w:t>
                  </w:r>
                </w:p>
                <w:p w14:paraId="390C2CDA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</w:p>
              </w:tc>
            </w:tr>
            <w:tr w:rsidR="00000ABE" w:rsidRPr="006E6DD1" w14:paraId="53702A25" w14:textId="77777777" w:rsidTr="00B2700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8EB3E9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Funtzio-taldea</w:t>
                  </w:r>
                </w:p>
                <w:p w14:paraId="2498DF1E" w14:textId="77777777" w:rsidR="00000ABE" w:rsidRPr="006E6DD1" w:rsidRDefault="00000ABE" w:rsidP="00B2700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Grupo de 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7B443D7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1 digitu talde funtzionalaren kodearekin</w:t>
                  </w:r>
                </w:p>
                <w:p w14:paraId="799B3C95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del Grupo Funcional</w:t>
                  </w:r>
                </w:p>
              </w:tc>
            </w:tr>
            <w:tr w:rsidR="00000ABE" w:rsidRPr="006E6DD1" w14:paraId="1C443B2E" w14:textId="77777777" w:rsidTr="00B2700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0DBDC3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Funtzioa</w:t>
                  </w:r>
                </w:p>
                <w:p w14:paraId="5735A007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F49239B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2 digitu funtzioaren kodearekin</w:t>
                  </w:r>
                </w:p>
                <w:p w14:paraId="73E7BCD5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2 dígitos con el código de la Función</w:t>
                  </w:r>
                </w:p>
              </w:tc>
            </w:tr>
            <w:tr w:rsidR="00000ABE" w:rsidRPr="006E6DD1" w14:paraId="5925C4C7" w14:textId="77777777" w:rsidTr="00B2700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09F1AA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Azpifuntzioa</w:t>
                  </w:r>
                </w:p>
                <w:p w14:paraId="72CEEC7B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Subfunción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7532D24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3 digitu azpifuntzioaren kodearekin</w:t>
                  </w:r>
                </w:p>
                <w:p w14:paraId="1CF75FE0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3 dígitos con el código de la Subfunción</w:t>
                  </w:r>
                </w:p>
              </w:tc>
            </w:tr>
            <w:tr w:rsidR="00000ABE" w:rsidRPr="006E6DD1" w14:paraId="3BE83A89" w14:textId="77777777" w:rsidTr="00B27002">
              <w:trPr>
                <w:trHeight w:hRule="exact" w:val="53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FAED2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Programa</w:t>
                  </w:r>
                </w:p>
                <w:p w14:paraId="6D697385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Programa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1819A8C" w14:textId="77777777" w:rsidR="00000ABE" w:rsidRPr="006E6DD1" w:rsidRDefault="00000ABE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programaren kodearekin</w:t>
                  </w:r>
                </w:p>
                <w:p w14:paraId="6412AF9E" w14:textId="77777777" w:rsidR="00000ABE" w:rsidRPr="006E6DD1" w:rsidRDefault="00000ABE" w:rsidP="00B2700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rFonts w:eastAsia="Arial"/>
                      <w:sz w:val="20"/>
                    </w:rPr>
                    <w:t>4 dígitos con el código del Programa</w:t>
                  </w:r>
                </w:p>
              </w:tc>
            </w:tr>
            <w:tr w:rsidR="00000ABE" w:rsidRPr="006E6DD1" w14:paraId="2AE6CC90" w14:textId="77777777" w:rsidTr="00B27002">
              <w:trPr>
                <w:trHeight w:hRule="exact" w:val="575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1A5B8E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euskaraz</w:t>
                  </w:r>
                </w:p>
                <w:p w14:paraId="293742DC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80CB775" w14:textId="5C3887C1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Taulako errenkada</w:t>
                  </w:r>
                  <w:r w:rsidR="00052620">
                    <w:rPr>
                      <w:rFonts w:cs="Arial"/>
                      <w:sz w:val="20"/>
                    </w:rPr>
                    <w:t>k</w:t>
                  </w:r>
                  <w:r w:rsidRPr="006E6DD1">
                    <w:rPr>
                      <w:rFonts w:cs="Arial"/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6E6DD1">
                    <w:rPr>
                      <w:rFonts w:cs="Arial"/>
                      <w:sz w:val="20"/>
                    </w:rPr>
                    <w:t>duen egituraren deskribapena euskaraz Descripción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euskera,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de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la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estructura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 xml:space="preserve">que representa la fila de la tabla </w:t>
                  </w:r>
                </w:p>
              </w:tc>
            </w:tr>
            <w:tr w:rsidR="00000ABE" w:rsidRPr="006E6DD1" w14:paraId="7E3F5E51" w14:textId="77777777" w:rsidTr="00B27002">
              <w:trPr>
                <w:trHeight w:hRule="exact" w:val="569"/>
              </w:trPr>
              <w:tc>
                <w:tcPr>
                  <w:tcW w:w="2986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7342679B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Deskribapena gaztelaniaz</w:t>
                  </w:r>
                </w:p>
                <w:p w14:paraId="558DA775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365E20FA" w14:textId="0705C87A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Taulako errenkada</w:t>
                  </w:r>
                  <w:r w:rsidR="00052620">
                    <w:rPr>
                      <w:rFonts w:cs="Arial"/>
                      <w:sz w:val="20"/>
                    </w:rPr>
                    <w:t>k</w:t>
                  </w:r>
                  <w:r w:rsidRPr="006E6DD1">
                    <w:rPr>
                      <w:rFonts w:cs="Arial"/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6E6DD1">
                    <w:rPr>
                      <w:rFonts w:cs="Arial"/>
                      <w:sz w:val="20"/>
                    </w:rPr>
                    <w:t>duen egituraren deskribapena gaztelaniaz Descripción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en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castellano,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de</w:t>
                  </w:r>
                  <w:r w:rsidRPr="006E6DD1">
                    <w:rPr>
                      <w:sz w:val="20"/>
                    </w:rPr>
                    <w:t xml:space="preserve"> l</w:t>
                  </w:r>
                  <w:r w:rsidRPr="006E6DD1">
                    <w:rPr>
                      <w:rFonts w:cs="Arial"/>
                      <w:sz w:val="20"/>
                    </w:rPr>
                    <w:t>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estructura</w:t>
                  </w:r>
                  <w:r w:rsidRPr="006E6DD1">
                    <w:rPr>
                      <w:sz w:val="20"/>
                    </w:rPr>
                    <w:t xml:space="preserve"> </w:t>
                  </w:r>
                  <w:r w:rsidRPr="006E6DD1">
                    <w:rPr>
                      <w:rFonts w:cs="Arial"/>
                      <w:sz w:val="20"/>
                    </w:rPr>
                    <w:t>que representa la fila de la tabla</w:t>
                  </w:r>
                </w:p>
                <w:p w14:paraId="5423D8C2" w14:textId="77777777" w:rsidR="00000ABE" w:rsidRPr="006E6DD1" w:rsidRDefault="00000ABE" w:rsidP="00B27002">
                  <w:pPr>
                    <w:rPr>
                      <w:rFonts w:cs="Arial"/>
                      <w:sz w:val="20"/>
                    </w:rPr>
                  </w:pPr>
                </w:p>
              </w:tc>
            </w:tr>
          </w:tbl>
          <w:p w14:paraId="60125371" w14:textId="77777777" w:rsidR="00000ABE" w:rsidRPr="00B647BA" w:rsidRDefault="00000ABE" w:rsidP="00B27002">
            <w:pPr>
              <w:pStyle w:val="TEXTO1"/>
            </w:pPr>
          </w:p>
        </w:tc>
      </w:tr>
      <w:tr w:rsidR="00000ABE" w:rsidRPr="00B647BA" w14:paraId="3BEEB55F" w14:textId="77777777" w:rsidTr="006E6DD1">
        <w:trPr>
          <w:trHeight w:val="357"/>
          <w:jc w:val="center"/>
        </w:trPr>
        <w:tc>
          <w:tcPr>
            <w:tcW w:w="4819" w:type="dxa"/>
            <w:shd w:val="clear" w:color="auto" w:fill="auto"/>
          </w:tcPr>
          <w:p w14:paraId="486D0933" w14:textId="77777777" w:rsidR="006E6DD1" w:rsidRDefault="006E6DD1" w:rsidP="00B27002">
            <w:pPr>
              <w:pStyle w:val="ETITULO1"/>
            </w:pPr>
          </w:p>
          <w:p w14:paraId="027EE318" w14:textId="08B5FB0E" w:rsidR="00000ABE" w:rsidRPr="0061765C" w:rsidRDefault="00000ABE" w:rsidP="00B27002">
            <w:pPr>
              <w:pStyle w:val="ETITULO1"/>
            </w:pPr>
            <w:r w:rsidRPr="0061765C">
              <w:t>2.</w:t>
            </w:r>
            <w:r>
              <w:t>3</w:t>
            </w:r>
            <w:r w:rsidRPr="0061765C">
              <w:t xml:space="preserve">. Egitura </w:t>
            </w:r>
            <w:r>
              <w:t>organikoa</w:t>
            </w:r>
          </w:p>
        </w:tc>
        <w:tc>
          <w:tcPr>
            <w:tcW w:w="284" w:type="dxa"/>
            <w:shd w:val="clear" w:color="auto" w:fill="auto"/>
          </w:tcPr>
          <w:p w14:paraId="58DAC3B8" w14:textId="77777777" w:rsidR="00000ABE" w:rsidRPr="0061765C" w:rsidRDefault="00000AB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374D7457" w14:textId="77777777" w:rsidR="006E6DD1" w:rsidRDefault="006E6DD1" w:rsidP="00B27002">
            <w:pPr>
              <w:pStyle w:val="TITULO1"/>
            </w:pPr>
          </w:p>
          <w:p w14:paraId="5B9345EE" w14:textId="03498A5B" w:rsidR="00000ABE" w:rsidRPr="0061765C" w:rsidRDefault="00000ABE" w:rsidP="00B27002">
            <w:pPr>
              <w:pStyle w:val="TITULO1"/>
            </w:pPr>
            <w:r w:rsidRPr="0061765C">
              <w:t>2.</w:t>
            </w:r>
            <w:r>
              <w:t>3</w:t>
            </w:r>
            <w:r w:rsidRPr="0061765C">
              <w:t xml:space="preserve">. Estructura </w:t>
            </w:r>
            <w:r>
              <w:t>Orgánica</w:t>
            </w:r>
          </w:p>
        </w:tc>
      </w:tr>
      <w:tr w:rsidR="00000ABE" w:rsidRPr="00B647BA" w14:paraId="13206EE0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4FB0C54B" w14:textId="77777777" w:rsidR="00000ABE" w:rsidRPr="00601D12" w:rsidRDefault="00000ABE" w:rsidP="00B27002">
            <w:pPr>
              <w:pStyle w:val="ETEXTO1"/>
            </w:pPr>
            <w:r w:rsidRPr="0061765C">
              <w:t xml:space="preserve">Egitura organikoaren banakapena jasotzen du, hau da, egitura hori osatzen </w:t>
            </w:r>
            <w:r w:rsidRPr="00601D12">
              <w:t>duten erakunde, atal eta zerbitzuen deskribapenak eta kodeak</w:t>
            </w:r>
            <w:r w:rsidRPr="00B647BA">
              <w:t>.</w:t>
            </w:r>
          </w:p>
          <w:p w14:paraId="4B8DA889" w14:textId="77777777" w:rsidR="00000ABE" w:rsidRPr="00B647BA" w:rsidRDefault="00000ABE" w:rsidP="00B2700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148764E4" w14:textId="77777777" w:rsidR="00000ABE" w:rsidRPr="00601D12" w:rsidRDefault="00000AB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29363F7E" w14:textId="77777777" w:rsidR="00000ABE" w:rsidRPr="00B647BA" w:rsidRDefault="00000ABE" w:rsidP="00B27002">
            <w:pPr>
              <w:pStyle w:val="TEXTO1"/>
            </w:pPr>
            <w:r w:rsidRPr="0061765C">
              <w:t>Contiene el desglose de la estructura orgánica, es decir, las descripciones y códigos de las entidades, secciones y servicios que componen dicha estructura</w:t>
            </w:r>
            <w:r w:rsidRPr="00601D12">
              <w:t xml:space="preserve"> </w:t>
            </w:r>
          </w:p>
          <w:p w14:paraId="212E9540" w14:textId="77777777" w:rsidR="00000ABE" w:rsidRPr="00B647BA" w:rsidRDefault="00000ABE" w:rsidP="00B27002">
            <w:pPr>
              <w:pStyle w:val="TEXTO1"/>
            </w:pPr>
          </w:p>
        </w:tc>
      </w:tr>
      <w:tr w:rsidR="00000ABE" w:rsidRPr="00B647BA" w14:paraId="4AD8438A" w14:textId="77777777" w:rsidTr="00B27002">
        <w:trPr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000ABE" w:rsidRPr="00A00FDE" w14:paraId="16CBCEC1" w14:textId="77777777" w:rsidTr="00B27002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5E4A4ACF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324D352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/ Descripción</w:t>
                  </w:r>
                </w:p>
              </w:tc>
            </w:tr>
            <w:tr w:rsidR="00000ABE" w:rsidRPr="00A00FDE" w14:paraId="560DA262" w14:textId="77777777" w:rsidTr="00B27002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3C76D0D" w14:textId="4ED6EF90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Aurrekontu-urtea</w:t>
                  </w:r>
                </w:p>
                <w:p w14:paraId="34AF4245" w14:textId="32F6E890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Año Presupuestario</w:t>
                  </w:r>
                </w:p>
                <w:p w14:paraId="428E33E6" w14:textId="77777777" w:rsidR="00000ABE" w:rsidRPr="00A00FDE" w:rsidRDefault="00000ABE" w:rsidP="00B27002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469C86F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4 digitu aurrekontu-ekitaldiari dagozkionak</w:t>
                  </w:r>
                </w:p>
                <w:p w14:paraId="493B27E9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4 dígitos que corresponden al ejercicio presupuestario</w:t>
                  </w:r>
                </w:p>
                <w:p w14:paraId="7D76EA76" w14:textId="77777777" w:rsidR="00000ABE" w:rsidRPr="00A00FDE" w:rsidRDefault="00000ABE" w:rsidP="00B27002">
                  <w:pPr>
                    <w:rPr>
                      <w:sz w:val="20"/>
                    </w:rPr>
                  </w:pPr>
                </w:p>
              </w:tc>
            </w:tr>
            <w:tr w:rsidR="00000ABE" w:rsidRPr="00A00FDE" w14:paraId="1AA3B861" w14:textId="77777777" w:rsidTr="00B27002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41B6AA2" w14:textId="346EAD7F" w:rsidR="00000ABE" w:rsidRPr="00A00FDE" w:rsidRDefault="0077425B" w:rsidP="00B2700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Entitate </w:t>
                  </w:r>
                  <w:r w:rsidR="00000ABE" w:rsidRPr="00A00FDE">
                    <w:rPr>
                      <w:sz w:val="20"/>
                    </w:rPr>
                    <w:t>mota kodea</w:t>
                  </w:r>
                </w:p>
                <w:p w14:paraId="0AD6AB50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tipo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876C319" w14:textId="4E16D9F0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1 digitu entitate</w:t>
                  </w:r>
                  <w:r w:rsidR="0077425B">
                    <w:rPr>
                      <w:sz w:val="20"/>
                    </w:rPr>
                    <w:t xml:space="preserve"> </w:t>
                  </w:r>
                  <w:r w:rsidRPr="00A00FDE">
                    <w:rPr>
                      <w:sz w:val="20"/>
                    </w:rPr>
                    <w:t>mota kodearekin</w:t>
                  </w:r>
                </w:p>
                <w:p w14:paraId="2F278846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1 dígito con el código tipo Entidad</w:t>
                  </w:r>
                </w:p>
              </w:tc>
            </w:tr>
            <w:tr w:rsidR="00000ABE" w:rsidRPr="00A00FDE" w14:paraId="4890A891" w14:textId="77777777" w:rsidTr="00B27002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E517A4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Entitarearen kodea</w:t>
                  </w:r>
                </w:p>
                <w:p w14:paraId="10C89D1D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la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B400D4A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digitu entitatearen kodearekin</w:t>
                  </w:r>
                </w:p>
                <w:p w14:paraId="634AD315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3 dígitos con el código de la Entidad</w:t>
                  </w:r>
                </w:p>
              </w:tc>
            </w:tr>
            <w:tr w:rsidR="00000ABE" w:rsidRPr="00A00FDE" w14:paraId="3C8BED5F" w14:textId="77777777" w:rsidTr="00B27002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9F97A4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Atalaren kodea</w:t>
                  </w:r>
                </w:p>
                <w:p w14:paraId="35896E08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Sección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44F01B2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5 digitu atalaren kodearekin</w:t>
                  </w:r>
                </w:p>
                <w:p w14:paraId="1600ECDF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rFonts w:eastAsia="Arial"/>
                      <w:sz w:val="20"/>
                    </w:rPr>
                    <w:t>5 dígitos con el código de la Sección</w:t>
                  </w:r>
                </w:p>
              </w:tc>
            </w:tr>
            <w:tr w:rsidR="00000ABE" w:rsidRPr="00A00FDE" w14:paraId="21E8E33A" w14:textId="77777777" w:rsidTr="00B27002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1E1E7E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Zerbitzuaren kodea</w:t>
                  </w:r>
                </w:p>
                <w:p w14:paraId="21849E78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Servicio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7C01B23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7 digitu zerbitzuaren kodearekin</w:t>
                  </w:r>
                </w:p>
                <w:p w14:paraId="1FDDFABD" w14:textId="77777777" w:rsidR="00000ABE" w:rsidRPr="00A00FDE" w:rsidRDefault="00000ABE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7 dígitos con el código del Servicio</w:t>
                  </w:r>
                </w:p>
              </w:tc>
            </w:tr>
            <w:tr w:rsidR="00000ABE" w:rsidRPr="00A00FDE" w14:paraId="31423AC1" w14:textId="77777777" w:rsidTr="00B27002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E61F53E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euskaraz</w:t>
                  </w:r>
                </w:p>
                <w:p w14:paraId="0F0A4F2D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98C2A5F" w14:textId="5B211955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A00FDE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A00FDE">
                    <w:rPr>
                      <w:sz w:val="20"/>
                    </w:rPr>
                    <w:t xml:space="preserve">duen egituraren deskribapena euskaraz Descripción en euskera, de la estructura que representa la fila de la tabla </w:t>
                  </w:r>
                </w:p>
              </w:tc>
            </w:tr>
            <w:tr w:rsidR="00000ABE" w:rsidRPr="00A00FDE" w14:paraId="620C9C47" w14:textId="77777777" w:rsidTr="006E6DD1">
              <w:trPr>
                <w:trHeight w:hRule="exact" w:val="77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54D4D973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Deskribapena gaztelaniaz</w:t>
                  </w:r>
                </w:p>
                <w:p w14:paraId="04A6FABB" w14:textId="77777777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14ED8545" w14:textId="197B2D6F" w:rsidR="00000ABE" w:rsidRPr="00A00FDE" w:rsidRDefault="00000ABE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A00FDE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A00FDE">
                    <w:rPr>
                      <w:sz w:val="20"/>
                    </w:rPr>
                    <w:t>duen egituraren deskribapena gaztelaniaz Descripción en castellano,</w:t>
                  </w:r>
                  <w:r w:rsidRPr="00A00FDE">
                    <w:rPr>
                      <w:sz w:val="20"/>
                    </w:rPr>
                    <w:tab/>
                    <w:t xml:space="preserve"> de la estructura que representa la fila de la tabla</w:t>
                  </w:r>
                </w:p>
                <w:p w14:paraId="771E576B" w14:textId="77777777" w:rsidR="00000ABE" w:rsidRPr="00A00FDE" w:rsidRDefault="00000ABE" w:rsidP="00B27002">
                  <w:pPr>
                    <w:rPr>
                      <w:sz w:val="20"/>
                    </w:rPr>
                  </w:pPr>
                </w:p>
              </w:tc>
            </w:tr>
          </w:tbl>
          <w:p w14:paraId="18D44C1A" w14:textId="77777777" w:rsidR="00000ABE" w:rsidRDefault="00000ABE" w:rsidP="00B27002">
            <w:pPr>
              <w:pStyle w:val="TEXTO1"/>
            </w:pPr>
          </w:p>
          <w:p w14:paraId="6CD88E4E" w14:textId="77777777" w:rsidR="00000ABE" w:rsidRPr="00B647BA" w:rsidRDefault="00000ABE" w:rsidP="00B27002">
            <w:pPr>
              <w:pStyle w:val="TEXTO1"/>
            </w:pPr>
          </w:p>
        </w:tc>
      </w:tr>
      <w:tr w:rsidR="00000ABE" w:rsidRPr="00B647BA" w14:paraId="3FB214CE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65A3F30D" w14:textId="77777777" w:rsidR="00000ABE" w:rsidRPr="00DE4114" w:rsidRDefault="00000ABE" w:rsidP="00B27002">
            <w:pPr>
              <w:pStyle w:val="ETITULO1"/>
            </w:pPr>
            <w:r w:rsidRPr="00DE4114">
              <w:lastRenderedPageBreak/>
              <w:t>2.</w:t>
            </w:r>
            <w:r>
              <w:t>4</w:t>
            </w:r>
            <w:r w:rsidRPr="00DE4114">
              <w:t xml:space="preserve">. Egitura </w:t>
            </w:r>
            <w:r>
              <w:t>ekonomikoa</w:t>
            </w:r>
          </w:p>
        </w:tc>
        <w:tc>
          <w:tcPr>
            <w:tcW w:w="284" w:type="dxa"/>
            <w:shd w:val="clear" w:color="auto" w:fill="auto"/>
          </w:tcPr>
          <w:p w14:paraId="5DB02578" w14:textId="77777777" w:rsidR="00000ABE" w:rsidRPr="00DE4114" w:rsidRDefault="00000AB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499A4E13" w14:textId="77777777" w:rsidR="00000ABE" w:rsidRPr="00DE4114" w:rsidRDefault="00000ABE" w:rsidP="00B27002">
            <w:pPr>
              <w:pStyle w:val="TITULO1"/>
            </w:pPr>
            <w:r w:rsidRPr="00DE4114">
              <w:t>2.</w:t>
            </w:r>
            <w:r>
              <w:t>4</w:t>
            </w:r>
            <w:r w:rsidRPr="00DE4114">
              <w:t xml:space="preserve">. Estructura </w:t>
            </w:r>
            <w:r>
              <w:t>Económica</w:t>
            </w:r>
          </w:p>
        </w:tc>
      </w:tr>
      <w:tr w:rsidR="00000ABE" w:rsidRPr="00B647BA" w14:paraId="0619479E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2DD4FDE0" w14:textId="77777777" w:rsidR="00000ABE" w:rsidRPr="00DE4114" w:rsidRDefault="00000ABE" w:rsidP="00B27002">
            <w:pPr>
              <w:pStyle w:val="ETEXTO1"/>
            </w:pPr>
            <w:r w:rsidRPr="00B647BA">
              <w:t>Egitura ekonomikoaren banakapena jasotzen du, hau da, egitura hori osatzen duten kapitulu, artikulu, kontzeptu eta azpikontzeptuen deskribapenak eta kodeak.</w:t>
            </w:r>
          </w:p>
          <w:p w14:paraId="5F1C4873" w14:textId="77777777" w:rsidR="00000ABE" w:rsidRPr="00B647BA" w:rsidRDefault="00000ABE" w:rsidP="00B2700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5B1447F5" w14:textId="77777777" w:rsidR="00000ABE" w:rsidRPr="00DE4114" w:rsidRDefault="00000AB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4B0DA8D7" w14:textId="785D2758" w:rsidR="00000ABE" w:rsidRPr="00B647BA" w:rsidRDefault="00000ABE" w:rsidP="00B27002">
            <w:pPr>
              <w:pStyle w:val="TEXTO1"/>
            </w:pPr>
            <w:r w:rsidRPr="00DE4114">
              <w:t>Contiene el desglose de la estructura económica, es decir, las descripciones y códigos de los capítulos, artículos, conceptos y subconceptos que componen dicha estructura.</w:t>
            </w:r>
          </w:p>
          <w:p w14:paraId="66131BAA" w14:textId="77777777" w:rsidR="00000ABE" w:rsidRPr="00B647BA" w:rsidRDefault="00000ABE" w:rsidP="00B27002">
            <w:pPr>
              <w:pStyle w:val="TEXTO1"/>
            </w:pPr>
          </w:p>
        </w:tc>
      </w:tr>
      <w:tr w:rsidR="00FF45AC" w:rsidRPr="00B647BA" w14:paraId="79C4B4E3" w14:textId="77777777" w:rsidTr="00B27002">
        <w:trPr>
          <w:trHeight w:val="3138"/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D74DEB" w:rsidRPr="00D74DEB" w14:paraId="08FC8A75" w14:textId="77777777" w:rsidTr="00B27002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1C24EC0C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4F8052FD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/ Descripción</w:t>
                  </w:r>
                </w:p>
              </w:tc>
            </w:tr>
            <w:tr w:rsidR="00D74DEB" w:rsidRPr="00D74DEB" w14:paraId="3FB4558A" w14:textId="77777777" w:rsidTr="00B27002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B58561C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Aurrekontu-urtea</w:t>
                  </w:r>
                </w:p>
                <w:p w14:paraId="66EC656F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Año Presupuestario</w:t>
                  </w:r>
                </w:p>
                <w:p w14:paraId="15FC376E" w14:textId="77777777" w:rsidR="00D74DEB" w:rsidRPr="00D74DEB" w:rsidRDefault="00D74DEB" w:rsidP="00D74DEB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7E74437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digitu aurrekontu-ekitaldiari dagozkionak</w:t>
                  </w:r>
                </w:p>
                <w:p w14:paraId="4E30AFDF" w14:textId="77777777" w:rsidR="00D74DEB" w:rsidRPr="00D74DEB" w:rsidRDefault="00D74DEB" w:rsidP="00D74DE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dígitos que corresponden al ejercicio presupuestario</w:t>
                  </w:r>
                </w:p>
                <w:p w14:paraId="3CD7D933" w14:textId="77777777" w:rsidR="00D74DEB" w:rsidRPr="00D74DEB" w:rsidRDefault="00D74DEB" w:rsidP="00D74DEB">
                  <w:pPr>
                    <w:rPr>
                      <w:sz w:val="20"/>
                    </w:rPr>
                  </w:pPr>
                </w:p>
              </w:tc>
            </w:tr>
            <w:tr w:rsidR="00D74DEB" w:rsidRPr="00D74DEB" w14:paraId="7FFFD664" w14:textId="77777777" w:rsidTr="00B27002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D12134A" w14:textId="56F9C961" w:rsidR="00D74DEB" w:rsidRDefault="00D74DEB" w:rsidP="00D74DEB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Aurrekontu</w:t>
                  </w:r>
                  <w:r w:rsidR="006E09C3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mota </w:t>
                  </w:r>
                </w:p>
                <w:p w14:paraId="03126683" w14:textId="1B7CFB87" w:rsidR="00DE7031" w:rsidRPr="00DE7031" w:rsidRDefault="00DE7031" w:rsidP="00D74DEB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Tipo Presupuesto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3F36250" w14:textId="41AD3CD4" w:rsidR="00D74DEB" w:rsidRPr="00DE7031" w:rsidRDefault="00D74DEB" w:rsidP="00D74DEB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 digitu aurrekontu</w:t>
                  </w:r>
                  <w:r w:rsidR="006E09C3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motarekin</w:t>
                  </w:r>
                </w:p>
                <w:p w14:paraId="5B0F9624" w14:textId="673950FC" w:rsidR="00D74DEB" w:rsidRPr="00DE7031" w:rsidRDefault="00DE7031" w:rsidP="0029253D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1 dígito con el </w:t>
                  </w:r>
                  <w:r w:rsidR="0029253D">
                    <w:rPr>
                      <w:rFonts w:eastAsia="Arial"/>
                      <w:sz w:val="20"/>
                    </w:rPr>
                    <w:t>T</w:t>
                  </w:r>
                  <w:r>
                    <w:rPr>
                      <w:rFonts w:eastAsia="Arial"/>
                      <w:sz w:val="20"/>
                    </w:rPr>
                    <w:t xml:space="preserve">ipo de </w:t>
                  </w:r>
                  <w:r w:rsidR="0029253D">
                    <w:rPr>
                      <w:rFonts w:eastAsia="Arial"/>
                      <w:sz w:val="20"/>
                    </w:rPr>
                    <w:t>P</w:t>
                  </w:r>
                  <w:r>
                    <w:rPr>
                      <w:rFonts w:eastAsia="Arial"/>
                      <w:sz w:val="20"/>
                    </w:rPr>
                    <w:t>resupuesto</w:t>
                  </w:r>
                </w:p>
              </w:tc>
            </w:tr>
            <w:tr w:rsidR="00D74DEB" w:rsidRPr="00D74DEB" w14:paraId="6CFDEB28" w14:textId="77777777" w:rsidTr="00B27002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B6665CB" w14:textId="77777777" w:rsidR="00DE7031" w:rsidRPr="00DE7031" w:rsidRDefault="00DE7031" w:rsidP="00D74DEB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 xml:space="preserve">Kapitulua </w:t>
                  </w:r>
                </w:p>
                <w:p w14:paraId="23F3035D" w14:textId="3D6C0453" w:rsidR="00D74DEB" w:rsidRPr="00DE7031" w:rsidRDefault="00DE7031" w:rsidP="00D74DEB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Capítulo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995F2B7" w14:textId="77777777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digitu kapituluaren kodearekin </w:t>
                  </w:r>
                </w:p>
                <w:p w14:paraId="4A2AF4CB" w14:textId="1EDB8572" w:rsidR="00D74DEB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código el Capítulo</w:t>
                  </w:r>
                </w:p>
              </w:tc>
            </w:tr>
            <w:tr w:rsidR="00DE7031" w:rsidRPr="00D74DEB" w14:paraId="54D47C11" w14:textId="77777777" w:rsidTr="00B27002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3C347DA" w14:textId="77777777" w:rsidR="00DE7031" w:rsidRPr="00DE7031" w:rsidRDefault="00DE7031" w:rsidP="00DE7031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Artikulua</w:t>
                  </w:r>
                </w:p>
                <w:p w14:paraId="3847494C" w14:textId="27AF3848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Artículo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2CD310F" w14:textId="77777777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2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artikuluaren kodearekin</w:t>
                  </w:r>
                </w:p>
                <w:p w14:paraId="21D3C90B" w14:textId="1E9A4D49" w:rsidR="00DE7031" w:rsidRP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2 dígitos con el c</w:t>
                  </w:r>
                  <w:r>
                    <w:rPr>
                      <w:sz w:val="20"/>
                    </w:rPr>
                    <w:t>ódigo del Artículo</w:t>
                  </w:r>
                </w:p>
              </w:tc>
            </w:tr>
            <w:tr w:rsidR="00DE7031" w:rsidRPr="00D74DEB" w14:paraId="099B2A1D" w14:textId="77777777" w:rsidTr="00B27002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1D7D3E3" w14:textId="77777777" w:rsidR="00DE7031" w:rsidRDefault="00DE7031" w:rsidP="00DE7031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Kontzeptua</w:t>
                  </w:r>
                </w:p>
                <w:p w14:paraId="1F55616E" w14:textId="3580A844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49DC0C7" w14:textId="77777777" w:rsid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3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2"/>
                      <w:sz w:val="20"/>
                    </w:rPr>
                    <w:t xml:space="preserve"> kontzeptu</w:t>
                  </w:r>
                  <w:r w:rsidRPr="00DE7031">
                    <w:rPr>
                      <w:sz w:val="20"/>
                    </w:rPr>
                    <w:t>aren kodearekin</w:t>
                  </w:r>
                </w:p>
                <w:p w14:paraId="4BD370CC" w14:textId="4E1ADB43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3 dígitos con el código del Concepto</w:t>
                  </w:r>
                </w:p>
              </w:tc>
            </w:tr>
            <w:tr w:rsidR="00DE7031" w:rsidRPr="00D74DEB" w14:paraId="5024AE49" w14:textId="77777777" w:rsidTr="00B27002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7735524" w14:textId="77777777" w:rsidR="00DE7031" w:rsidRDefault="00DE7031" w:rsidP="00DE7031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Azpikontzeptua</w:t>
                  </w:r>
                </w:p>
                <w:p w14:paraId="67891300" w14:textId="08D028A2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Subconcepto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5CAE0D9" w14:textId="77777777" w:rsidR="00DE7031" w:rsidRDefault="00DE7031" w:rsidP="00DE7031">
                  <w:pPr>
                    <w:rPr>
                      <w:sz w:val="20"/>
                    </w:rPr>
                  </w:pPr>
                  <w:r w:rsidRPr="00DE7031">
                    <w:rPr>
                      <w:spacing w:val="-4"/>
                      <w:sz w:val="20"/>
                    </w:rPr>
                    <w:t xml:space="preserve">5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17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azpikontzeptuaren kodearekin</w:t>
                  </w:r>
                </w:p>
                <w:p w14:paraId="04D3E5D4" w14:textId="4A3F66A2" w:rsidR="00DE7031" w:rsidRPr="00DE7031" w:rsidRDefault="00DE7031" w:rsidP="00DE7031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5 dígitos con el código del Subconcepto</w:t>
                  </w:r>
                </w:p>
              </w:tc>
            </w:tr>
            <w:tr w:rsidR="00DE7031" w:rsidRPr="00D74DEB" w14:paraId="356A382F" w14:textId="77777777" w:rsidTr="00B27002">
              <w:trPr>
                <w:trHeight w:hRule="exact" w:val="523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A3F102C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505C1FCE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93D0809" w14:textId="38F5ECEB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D74DEB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D74DEB">
                    <w:rPr>
                      <w:sz w:val="20"/>
                    </w:rPr>
                    <w:t xml:space="preserve">duen egituraren deskribapena euskaraz Descripción en euskera, de la estructura que representa la fila de la tabla </w:t>
                  </w:r>
                </w:p>
              </w:tc>
            </w:tr>
            <w:tr w:rsidR="00DE7031" w:rsidRPr="00D74DEB" w14:paraId="0725DD00" w14:textId="77777777" w:rsidTr="003F2DBB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46FA20BD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04C6DF4F" w14:textId="77777777" w:rsidR="00DE7031" w:rsidRPr="00D74DEB" w:rsidRDefault="00DE7031" w:rsidP="00DE7031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0D6F6FEF" w14:textId="6A2439E6" w:rsidR="00DE7031" w:rsidRPr="00D74DEB" w:rsidRDefault="00DE7031" w:rsidP="003F2DBB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Taulako errenkada</w:t>
                  </w:r>
                  <w:r w:rsidR="00052620">
                    <w:rPr>
                      <w:sz w:val="20"/>
                    </w:rPr>
                    <w:t>k</w:t>
                  </w:r>
                  <w:r w:rsidRPr="00D74DEB">
                    <w:rPr>
                      <w:sz w:val="20"/>
                    </w:rPr>
                    <w:t xml:space="preserve"> </w:t>
                  </w:r>
                  <w:r w:rsidR="00052620" w:rsidRPr="00052620">
                    <w:rPr>
                      <w:rFonts w:cs="Arial"/>
                      <w:sz w:val="20"/>
                    </w:rPr>
                    <w:t xml:space="preserve">adierazten </w:t>
                  </w:r>
                  <w:r w:rsidRPr="00D74DEB">
                    <w:rPr>
                      <w:sz w:val="20"/>
                    </w:rPr>
                    <w:t>duen egituraren deskribapena gaztelaniaz Descripción en castellano,</w:t>
                  </w:r>
                  <w:r w:rsidRPr="00D74DEB">
                    <w:rPr>
                      <w:sz w:val="20"/>
                    </w:rPr>
                    <w:tab/>
                    <w:t xml:space="preserve"> de la estructura que representa la fila de la tabla</w:t>
                  </w:r>
                  <w:bookmarkStart w:id="0" w:name="_GoBack"/>
                  <w:bookmarkEnd w:id="0"/>
                </w:p>
              </w:tc>
            </w:tr>
          </w:tbl>
          <w:p w14:paraId="251034C2" w14:textId="6EEC161E" w:rsidR="00FF45AC" w:rsidRPr="00B647BA" w:rsidRDefault="00FF45AC" w:rsidP="00B27002">
            <w:pPr>
              <w:pStyle w:val="TEXTO1"/>
            </w:pPr>
          </w:p>
        </w:tc>
      </w:tr>
      <w:tr w:rsidR="00000ABE" w:rsidRPr="00B647BA" w14:paraId="78EE955B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4766A43C" w14:textId="3A308016" w:rsidR="00000ABE" w:rsidRPr="00B647BA" w:rsidRDefault="00000ABE" w:rsidP="00B2700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47B777A0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64750931" w14:textId="57964060" w:rsidR="00000ABE" w:rsidRPr="00B647BA" w:rsidRDefault="00000ABE" w:rsidP="00B27002">
            <w:pPr>
              <w:pStyle w:val="TEXTO1"/>
            </w:pPr>
          </w:p>
        </w:tc>
      </w:tr>
      <w:tr w:rsidR="00A00FDE" w:rsidRPr="00B647BA" w14:paraId="3D45F510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3C3EE93F" w14:textId="2466DBBA" w:rsidR="00A00FDE" w:rsidRPr="00DE4114" w:rsidRDefault="00A00FDE" w:rsidP="00A00FDE">
            <w:pPr>
              <w:pStyle w:val="ETITULO1"/>
            </w:pPr>
            <w:r w:rsidRPr="00DE4114">
              <w:t>2.</w:t>
            </w:r>
            <w:r>
              <w:t>5</w:t>
            </w:r>
            <w:r w:rsidRPr="00DE4114">
              <w:t xml:space="preserve">. </w:t>
            </w:r>
            <w:r>
              <w:t>Aurrekontu-datuak</w:t>
            </w:r>
          </w:p>
        </w:tc>
        <w:tc>
          <w:tcPr>
            <w:tcW w:w="284" w:type="dxa"/>
            <w:shd w:val="clear" w:color="auto" w:fill="auto"/>
          </w:tcPr>
          <w:p w14:paraId="5486DE7E" w14:textId="77777777" w:rsidR="00A00FDE" w:rsidRPr="00DE4114" w:rsidRDefault="00A00FD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551261FC" w14:textId="69361A57" w:rsidR="00A00FDE" w:rsidRPr="00DE4114" w:rsidRDefault="00A00FDE" w:rsidP="00A00FDE">
            <w:pPr>
              <w:pStyle w:val="TITULO1"/>
            </w:pPr>
            <w:r w:rsidRPr="00DE4114">
              <w:t>2.</w:t>
            </w:r>
            <w:r>
              <w:t>5</w:t>
            </w:r>
            <w:r w:rsidRPr="00DE4114">
              <w:t xml:space="preserve">. </w:t>
            </w:r>
            <w:r>
              <w:t>Datos presupuestarios</w:t>
            </w:r>
          </w:p>
        </w:tc>
      </w:tr>
      <w:tr w:rsidR="00A00FDE" w:rsidRPr="00B647BA" w14:paraId="6B6002E6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3CB05CAE" w14:textId="6D82D24F" w:rsidR="00A00FDE" w:rsidRPr="00B647BA" w:rsidRDefault="00A00FDE" w:rsidP="00DE3F77">
            <w:pPr>
              <w:pStyle w:val="TEXTO1"/>
            </w:pPr>
            <w:r w:rsidRPr="00A00FDE">
              <w:rPr>
                <w:spacing w:val="-1"/>
                <w:szCs w:val="18"/>
              </w:rPr>
              <w:t xml:space="preserve">Partidaka </w:t>
            </w:r>
            <w:r w:rsidRPr="00DE3F77">
              <w:rPr>
                <w:spacing w:val="-1"/>
              </w:rPr>
              <w:t>banakatutako</w:t>
            </w:r>
            <w:r w:rsidRPr="00A00FDE">
              <w:rPr>
                <w:spacing w:val="-1"/>
                <w:szCs w:val="18"/>
              </w:rPr>
              <w:t xml:space="preserve"> gastu eta sarrerei dagozkien zenbatekoak </w:t>
            </w:r>
            <w:r w:rsidRPr="00DE3F77">
              <w:rPr>
                <w:spacing w:val="-1"/>
              </w:rPr>
              <w:t>biltzen</w:t>
            </w:r>
            <w:r w:rsidRPr="00A00FDE">
              <w:rPr>
                <w:spacing w:val="-1"/>
                <w:szCs w:val="18"/>
              </w:rPr>
              <w:t xml:space="preserve"> dituen taula.</w:t>
            </w:r>
          </w:p>
        </w:tc>
        <w:tc>
          <w:tcPr>
            <w:tcW w:w="284" w:type="dxa"/>
            <w:shd w:val="clear" w:color="auto" w:fill="auto"/>
          </w:tcPr>
          <w:p w14:paraId="54E05FB8" w14:textId="77777777" w:rsidR="00A00FDE" w:rsidRPr="00DE4114" w:rsidRDefault="00A00FDE" w:rsidP="00B27002">
            <w:pPr>
              <w:pStyle w:val="CELDASTEX"/>
            </w:pPr>
          </w:p>
        </w:tc>
        <w:tc>
          <w:tcPr>
            <w:tcW w:w="5103" w:type="dxa"/>
            <w:shd w:val="clear" w:color="auto" w:fill="auto"/>
          </w:tcPr>
          <w:p w14:paraId="1283B506" w14:textId="77777777" w:rsidR="00DE3F77" w:rsidRDefault="00A00FDE" w:rsidP="00DE3F77">
            <w:pPr>
              <w:pStyle w:val="TEXTO1"/>
            </w:pPr>
            <w:r>
              <w:rPr>
                <w:spacing w:val="-1"/>
              </w:rPr>
              <w:t>Tabla con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los</w:t>
            </w:r>
            <w:r>
              <w:t xml:space="preserve"> </w:t>
            </w:r>
            <w:r>
              <w:rPr>
                <w:spacing w:val="-1"/>
              </w:rPr>
              <w:t>importes</w:t>
            </w:r>
            <w:r>
              <w:t xml:space="preserve"> </w:t>
            </w:r>
            <w:r>
              <w:rPr>
                <w:spacing w:val="-1"/>
              </w:rPr>
              <w:t xml:space="preserve">correspondientes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gastos e ingresos desglosados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por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partida</w:t>
            </w:r>
            <w:r w:rsidRPr="00DE4114">
              <w:t>.</w:t>
            </w:r>
          </w:p>
          <w:p w14:paraId="23E6E15A" w14:textId="1C08A3E1" w:rsidR="00A00FDE" w:rsidRPr="00B647BA" w:rsidRDefault="00A00FDE" w:rsidP="00DE3F77">
            <w:pPr>
              <w:pStyle w:val="TEXTO1"/>
            </w:pPr>
          </w:p>
        </w:tc>
      </w:tr>
      <w:tr w:rsidR="000A62A6" w:rsidRPr="00B647BA" w14:paraId="70DAF3BF" w14:textId="77777777" w:rsidTr="00B27002">
        <w:trPr>
          <w:trHeight w:val="3051"/>
          <w:jc w:val="center"/>
        </w:trPr>
        <w:tc>
          <w:tcPr>
            <w:tcW w:w="10206" w:type="dxa"/>
            <w:gridSpan w:val="3"/>
            <w:shd w:val="clear" w:color="auto" w:fill="auto"/>
          </w:tcPr>
          <w:tbl>
            <w:tblPr>
              <w:tblW w:w="9791" w:type="dxa"/>
              <w:tblInd w:w="86" w:type="dxa"/>
              <w:tblLayout w:type="fixed"/>
              <w:tblLook w:val="01E0" w:firstRow="1" w:lastRow="1" w:firstColumn="1" w:lastColumn="1" w:noHBand="0" w:noVBand="0"/>
            </w:tblPr>
            <w:tblGrid>
              <w:gridCol w:w="2987"/>
              <w:gridCol w:w="6804"/>
            </w:tblGrid>
            <w:tr w:rsidR="000A62A6" w:rsidRPr="00D74DEB" w14:paraId="19C698B9" w14:textId="77777777" w:rsidTr="002C3079">
              <w:trPr>
                <w:trHeight w:hRule="exact" w:val="303"/>
              </w:trPr>
              <w:tc>
                <w:tcPr>
                  <w:tcW w:w="2987" w:type="dxa"/>
                  <w:tcBorders>
                    <w:top w:val="single" w:sz="13" w:space="0" w:color="000000"/>
                    <w:left w:val="single" w:sz="13" w:space="0" w:color="000000"/>
                    <w:bottom w:val="single" w:sz="15" w:space="0" w:color="E4E4E4"/>
                    <w:right w:val="single" w:sz="8" w:space="0" w:color="000000"/>
                  </w:tcBorders>
                  <w:shd w:val="clear" w:color="auto" w:fill="E4E4E4"/>
                </w:tcPr>
                <w:p w14:paraId="4489966D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Arloa / Campo</w:t>
                  </w:r>
                </w:p>
              </w:tc>
              <w:tc>
                <w:tcPr>
                  <w:tcW w:w="6804" w:type="dxa"/>
                  <w:tcBorders>
                    <w:top w:val="single" w:sz="13" w:space="0" w:color="000000"/>
                    <w:left w:val="single" w:sz="8" w:space="0" w:color="000000"/>
                    <w:bottom w:val="single" w:sz="15" w:space="0" w:color="E4E4E4"/>
                    <w:right w:val="single" w:sz="13" w:space="0" w:color="000000"/>
                  </w:tcBorders>
                  <w:shd w:val="clear" w:color="auto" w:fill="E4E4E4"/>
                </w:tcPr>
                <w:p w14:paraId="6D5CBCDF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/ Descripción</w:t>
                  </w:r>
                </w:p>
              </w:tc>
            </w:tr>
            <w:tr w:rsidR="000A62A6" w:rsidRPr="00D74DEB" w14:paraId="4829C4BC" w14:textId="77777777" w:rsidTr="002C3079">
              <w:trPr>
                <w:trHeight w:hRule="exact" w:val="560"/>
              </w:trPr>
              <w:tc>
                <w:tcPr>
                  <w:tcW w:w="2987" w:type="dxa"/>
                  <w:tcBorders>
                    <w:top w:val="single" w:sz="14" w:space="0" w:color="E4E4E4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DD9F49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Aurrekontu-urtea</w:t>
                  </w:r>
                </w:p>
                <w:p w14:paraId="3B34A88F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Año Presupuestario</w:t>
                  </w:r>
                </w:p>
                <w:p w14:paraId="6E33454C" w14:textId="77777777" w:rsidR="000A62A6" w:rsidRPr="00D74DEB" w:rsidRDefault="000A62A6" w:rsidP="000A62A6">
                  <w:pPr>
                    <w:rPr>
                      <w:sz w:val="20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14" w:space="0" w:color="E4E4E4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FF65C29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digitu aurrekontu-ekitaldiari dagozkionak</w:t>
                  </w:r>
                </w:p>
                <w:p w14:paraId="693A6BEE" w14:textId="77777777" w:rsidR="000A62A6" w:rsidRPr="00D74DEB" w:rsidRDefault="000A62A6" w:rsidP="000A62A6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4 dígitos que corresponden al ejercicio presupuestario</w:t>
                  </w:r>
                </w:p>
                <w:p w14:paraId="014B7DE7" w14:textId="77777777" w:rsidR="000A62A6" w:rsidRPr="00D74DEB" w:rsidRDefault="000A62A6" w:rsidP="000A62A6">
                  <w:pPr>
                    <w:rPr>
                      <w:sz w:val="20"/>
                    </w:rPr>
                  </w:pPr>
                </w:p>
              </w:tc>
            </w:tr>
            <w:tr w:rsidR="000A62A6" w:rsidRPr="00D74DEB" w14:paraId="2641B0C6" w14:textId="77777777" w:rsidTr="002C3079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6D3485" w14:textId="044E4EBA" w:rsidR="000A62A6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Aurrekontu</w:t>
                  </w:r>
                  <w:r w:rsidR="008233C7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mota </w:t>
                  </w:r>
                </w:p>
                <w:p w14:paraId="4984978D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Tipo Presupuesto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EB6CFC4" w14:textId="63B9D425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 digitu aurrekontu</w:t>
                  </w:r>
                  <w:r w:rsidR="008233C7">
                    <w:rPr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motarekin</w:t>
                  </w:r>
                </w:p>
                <w:p w14:paraId="464D8059" w14:textId="4412D1C3" w:rsidR="000A62A6" w:rsidRPr="00DE7031" w:rsidRDefault="000A62A6" w:rsidP="0029253D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 xml:space="preserve">1 dígito con el </w:t>
                  </w:r>
                  <w:r w:rsidR="0029253D">
                    <w:rPr>
                      <w:rFonts w:eastAsia="Arial"/>
                      <w:sz w:val="20"/>
                    </w:rPr>
                    <w:t>T</w:t>
                  </w:r>
                  <w:r>
                    <w:rPr>
                      <w:rFonts w:eastAsia="Arial"/>
                      <w:sz w:val="20"/>
                    </w:rPr>
                    <w:t xml:space="preserve">ipo de </w:t>
                  </w:r>
                  <w:r w:rsidR="0029253D">
                    <w:rPr>
                      <w:rFonts w:eastAsia="Arial"/>
                      <w:sz w:val="20"/>
                    </w:rPr>
                    <w:t>P</w:t>
                  </w:r>
                  <w:r>
                    <w:rPr>
                      <w:rFonts w:eastAsia="Arial"/>
                      <w:sz w:val="20"/>
                    </w:rPr>
                    <w:t>resupuesto</w:t>
                  </w:r>
                </w:p>
              </w:tc>
            </w:tr>
            <w:tr w:rsidR="002C3079" w:rsidRPr="00D74DEB" w14:paraId="7AE5CF4B" w14:textId="77777777" w:rsidTr="002C3079">
              <w:trPr>
                <w:trHeight w:hRule="exact" w:val="56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59F8EDB" w14:textId="77777777" w:rsidR="002C3079" w:rsidRPr="00A00FDE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Entitarearen kodea</w:t>
                  </w:r>
                </w:p>
                <w:p w14:paraId="0FB10F13" w14:textId="553820BA" w:rsidR="002C3079" w:rsidRPr="00DE7031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Código de la Entidad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075DBA2" w14:textId="77777777" w:rsidR="002C3079" w:rsidRPr="00A00FDE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digitu entitatearen kodearekin</w:t>
                  </w:r>
                </w:p>
                <w:p w14:paraId="169C07D9" w14:textId="04779A31" w:rsidR="002C3079" w:rsidRPr="00DE7031" w:rsidRDefault="002C3079" w:rsidP="002C3079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3 dígitos con el código de la Entidad</w:t>
                  </w:r>
                </w:p>
              </w:tc>
            </w:tr>
            <w:tr w:rsidR="002C3079" w:rsidRPr="00A00FDE" w14:paraId="5C46C040" w14:textId="77777777" w:rsidTr="002C3079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411E5E3" w14:textId="77777777" w:rsidR="002C3079" w:rsidRPr="00A00FDE" w:rsidRDefault="002C3079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Atalaren kodea</w:t>
                  </w:r>
                </w:p>
                <w:p w14:paraId="4DAD1838" w14:textId="77777777" w:rsidR="002C3079" w:rsidRPr="00A00FDE" w:rsidRDefault="002C3079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Sección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0487059F" w14:textId="77777777" w:rsidR="002C3079" w:rsidRPr="00A00FDE" w:rsidRDefault="002C3079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5 digitu atalaren kodearekin</w:t>
                  </w:r>
                </w:p>
                <w:p w14:paraId="4AEF601B" w14:textId="77777777" w:rsidR="002C3079" w:rsidRPr="00A00FDE" w:rsidRDefault="002C3079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rFonts w:eastAsia="Arial"/>
                      <w:sz w:val="20"/>
                    </w:rPr>
                    <w:t>5 dígitos con el código de la Sección</w:t>
                  </w:r>
                </w:p>
              </w:tc>
            </w:tr>
            <w:tr w:rsidR="002C3079" w:rsidRPr="00A00FDE" w14:paraId="207D2F46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5304674" w14:textId="77777777" w:rsidR="002C3079" w:rsidRPr="00A00FDE" w:rsidRDefault="002C3079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Zerbitzuaren kodea</w:t>
                  </w:r>
                </w:p>
                <w:p w14:paraId="080BB96B" w14:textId="77777777" w:rsidR="002C3079" w:rsidRPr="00A00FDE" w:rsidRDefault="002C3079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Código de Servicio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4D4F937" w14:textId="77777777" w:rsidR="002C3079" w:rsidRPr="00A00FDE" w:rsidRDefault="002C3079" w:rsidP="00B27002">
                  <w:pPr>
                    <w:rPr>
                      <w:sz w:val="20"/>
                    </w:rPr>
                  </w:pPr>
                  <w:r w:rsidRPr="00A00FDE">
                    <w:rPr>
                      <w:sz w:val="20"/>
                    </w:rPr>
                    <w:t>7 digitu zerbitzuaren kodearekin</w:t>
                  </w:r>
                </w:p>
                <w:p w14:paraId="3969876D" w14:textId="77777777" w:rsidR="002C3079" w:rsidRPr="00A00FDE" w:rsidRDefault="002C3079" w:rsidP="00B27002">
                  <w:pPr>
                    <w:rPr>
                      <w:rFonts w:eastAsia="Arial"/>
                      <w:sz w:val="20"/>
                    </w:rPr>
                  </w:pPr>
                  <w:r w:rsidRPr="00A00FDE">
                    <w:rPr>
                      <w:sz w:val="20"/>
                    </w:rPr>
                    <w:t>7 dígitos con el código del Servicio</w:t>
                  </w:r>
                </w:p>
              </w:tc>
            </w:tr>
            <w:tr w:rsidR="002C3079" w:rsidRPr="006E6DD1" w14:paraId="35BDE797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09ADE1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Funtzio-taldea</w:t>
                  </w:r>
                </w:p>
                <w:p w14:paraId="43606D33" w14:textId="77777777" w:rsidR="002C3079" w:rsidRPr="006E6DD1" w:rsidRDefault="002C3079" w:rsidP="00B2700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Grupo de 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654A1CE9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1 digitu talde funtzionalaren kodearekin</w:t>
                  </w:r>
                </w:p>
                <w:p w14:paraId="6743F940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1 dígito con el código del Grupo Funcional</w:t>
                  </w:r>
                </w:p>
              </w:tc>
            </w:tr>
            <w:tr w:rsidR="002C3079" w:rsidRPr="006E6DD1" w14:paraId="75C2166C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16A4F71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Funtzioa</w:t>
                  </w:r>
                </w:p>
                <w:p w14:paraId="767675BE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98FF61B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2 digitu funtzioaren kodearekin</w:t>
                  </w:r>
                </w:p>
                <w:p w14:paraId="62E13BDA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2 dígitos con el código de la Función</w:t>
                  </w:r>
                </w:p>
              </w:tc>
            </w:tr>
            <w:tr w:rsidR="002C3079" w:rsidRPr="006E6DD1" w14:paraId="4AE5C398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E33395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lastRenderedPageBreak/>
                    <w:t>Azpifuntzioa</w:t>
                  </w:r>
                </w:p>
                <w:p w14:paraId="743EA8D4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Subfunción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2DFB4B8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3 digitu azpifuntzioaren kodearekin</w:t>
                  </w:r>
                </w:p>
                <w:p w14:paraId="7B24B94D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3 dígitos con el código de la Subfunción</w:t>
                  </w:r>
                </w:p>
              </w:tc>
            </w:tr>
            <w:tr w:rsidR="002C3079" w:rsidRPr="006E6DD1" w14:paraId="10BE6A66" w14:textId="77777777" w:rsidTr="002C3079">
              <w:trPr>
                <w:trHeight w:hRule="exact" w:val="539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FF7DE27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Programa</w:t>
                  </w:r>
                </w:p>
                <w:p w14:paraId="63127A53" w14:textId="77777777" w:rsidR="002C3079" w:rsidRPr="006E6DD1" w:rsidRDefault="002C3079" w:rsidP="00B27002">
                  <w:pPr>
                    <w:rPr>
                      <w:rFonts w:cs="Arial"/>
                      <w:sz w:val="20"/>
                    </w:rPr>
                  </w:pPr>
                  <w:r w:rsidRPr="006E6DD1">
                    <w:rPr>
                      <w:sz w:val="20"/>
                    </w:rPr>
                    <w:t>Programa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56EB9B3E" w14:textId="77777777" w:rsidR="002C3079" w:rsidRPr="006E6DD1" w:rsidRDefault="002C3079" w:rsidP="00B27002">
                  <w:pPr>
                    <w:rPr>
                      <w:sz w:val="20"/>
                    </w:rPr>
                  </w:pPr>
                  <w:r w:rsidRPr="006E6DD1">
                    <w:rPr>
                      <w:rFonts w:cs="Arial"/>
                      <w:sz w:val="20"/>
                    </w:rPr>
                    <w:t>4 digitu programaren kodearekin</w:t>
                  </w:r>
                </w:p>
                <w:p w14:paraId="27AF723E" w14:textId="77777777" w:rsidR="002C3079" w:rsidRPr="006E6DD1" w:rsidRDefault="002C3079" w:rsidP="00B27002">
                  <w:pPr>
                    <w:rPr>
                      <w:rFonts w:eastAsia="Arial" w:cs="Arial"/>
                      <w:sz w:val="20"/>
                    </w:rPr>
                  </w:pPr>
                  <w:r w:rsidRPr="006E6DD1">
                    <w:rPr>
                      <w:rFonts w:eastAsia="Arial"/>
                      <w:sz w:val="20"/>
                    </w:rPr>
                    <w:t>4 dígitos con el código del Programa</w:t>
                  </w:r>
                </w:p>
              </w:tc>
            </w:tr>
            <w:tr w:rsidR="000A62A6" w:rsidRPr="00D74DEB" w14:paraId="32A674FE" w14:textId="77777777" w:rsidTr="002C3079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127589F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 xml:space="preserve">Kapitulua </w:t>
                  </w:r>
                </w:p>
                <w:p w14:paraId="1D7FAA8C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Capítulo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5BE8E15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1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 xml:space="preserve">digitu kapituluaren kodearekin </w:t>
                  </w:r>
                </w:p>
                <w:p w14:paraId="3A5D9193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rFonts w:eastAsia="Arial"/>
                      <w:sz w:val="20"/>
                    </w:rPr>
                    <w:t>1 dígito con el código el Capítulo</w:t>
                  </w:r>
                </w:p>
              </w:tc>
            </w:tr>
            <w:tr w:rsidR="000A62A6" w:rsidRPr="00D74DEB" w14:paraId="2F8918EF" w14:textId="77777777" w:rsidTr="002C3079">
              <w:trPr>
                <w:trHeight w:hRule="exact" w:val="556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E2FDC7" w14:textId="77777777" w:rsidR="000A62A6" w:rsidRPr="00DE7031" w:rsidRDefault="000A62A6" w:rsidP="000A62A6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Artikulua</w:t>
                  </w:r>
                </w:p>
                <w:p w14:paraId="3D2E9C67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Artículo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032DE7B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2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3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artikuluaren kodearekin</w:t>
                  </w:r>
                </w:p>
                <w:p w14:paraId="7A8DDDF6" w14:textId="77777777" w:rsidR="000A62A6" w:rsidRPr="00DE7031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z w:val="20"/>
                    </w:rPr>
                    <w:t>2 dígitos con el c</w:t>
                  </w:r>
                  <w:r>
                    <w:rPr>
                      <w:sz w:val="20"/>
                    </w:rPr>
                    <w:t>ódigo del Artículo</w:t>
                  </w:r>
                </w:p>
              </w:tc>
            </w:tr>
            <w:tr w:rsidR="000A62A6" w:rsidRPr="00D74DEB" w14:paraId="6ED12890" w14:textId="77777777" w:rsidTr="002C3079">
              <w:trPr>
                <w:trHeight w:hRule="exact" w:val="564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8E5853" w14:textId="77777777" w:rsidR="000A62A6" w:rsidRDefault="000A62A6" w:rsidP="000A62A6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Kontzeptua</w:t>
                  </w:r>
                </w:p>
                <w:p w14:paraId="24DF3747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2587171" w14:textId="77777777" w:rsidR="000A62A6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2"/>
                      <w:sz w:val="20"/>
                    </w:rPr>
                    <w:t xml:space="preserve">3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2"/>
                      <w:sz w:val="20"/>
                    </w:rPr>
                    <w:t xml:space="preserve"> kontzeptu</w:t>
                  </w:r>
                  <w:r w:rsidRPr="00DE7031">
                    <w:rPr>
                      <w:sz w:val="20"/>
                    </w:rPr>
                    <w:t>aren kodearekin</w:t>
                  </w:r>
                </w:p>
                <w:p w14:paraId="3604BCF1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3 dígitos con el código del Concepto</w:t>
                  </w:r>
                </w:p>
              </w:tc>
            </w:tr>
            <w:tr w:rsidR="000A62A6" w:rsidRPr="00D74DEB" w14:paraId="158B3814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90E134C" w14:textId="77777777" w:rsidR="000A62A6" w:rsidRDefault="000A62A6" w:rsidP="000A62A6">
                  <w:pPr>
                    <w:rPr>
                      <w:spacing w:val="-1"/>
                      <w:sz w:val="20"/>
                    </w:rPr>
                  </w:pPr>
                  <w:r w:rsidRPr="00DE7031">
                    <w:rPr>
                      <w:spacing w:val="-1"/>
                      <w:sz w:val="20"/>
                    </w:rPr>
                    <w:t>Azpikontzeptua</w:t>
                  </w:r>
                </w:p>
                <w:p w14:paraId="5C073588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Subconcepto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B9D83F7" w14:textId="77777777" w:rsidR="000A62A6" w:rsidRDefault="000A62A6" w:rsidP="000A62A6">
                  <w:pPr>
                    <w:rPr>
                      <w:sz w:val="20"/>
                    </w:rPr>
                  </w:pPr>
                  <w:r w:rsidRPr="00DE7031">
                    <w:rPr>
                      <w:spacing w:val="-4"/>
                      <w:sz w:val="20"/>
                    </w:rPr>
                    <w:t xml:space="preserve">5 </w:t>
                  </w:r>
                  <w:r w:rsidRPr="00DE7031">
                    <w:rPr>
                      <w:sz w:val="20"/>
                    </w:rPr>
                    <w:t>digitu</w:t>
                  </w:r>
                  <w:r w:rsidRPr="00DE7031">
                    <w:rPr>
                      <w:spacing w:val="-17"/>
                      <w:sz w:val="20"/>
                    </w:rPr>
                    <w:t xml:space="preserve"> </w:t>
                  </w:r>
                  <w:r w:rsidRPr="00DE7031">
                    <w:rPr>
                      <w:sz w:val="20"/>
                    </w:rPr>
                    <w:t>azpikontzeptuaren kodearekin</w:t>
                  </w:r>
                </w:p>
                <w:p w14:paraId="04DC613E" w14:textId="77777777" w:rsidR="000A62A6" w:rsidRPr="00DE7031" w:rsidRDefault="000A62A6" w:rsidP="000A62A6">
                  <w:pPr>
                    <w:rPr>
                      <w:rFonts w:eastAsia="Arial"/>
                      <w:sz w:val="20"/>
                    </w:rPr>
                  </w:pPr>
                  <w:r>
                    <w:rPr>
                      <w:sz w:val="20"/>
                    </w:rPr>
                    <w:t>5 dígitos con el código del Subconcepto</w:t>
                  </w:r>
                </w:p>
              </w:tc>
            </w:tr>
            <w:tr w:rsidR="002C3079" w:rsidRPr="002C3079" w14:paraId="2B58DC6A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D881AA9" w14:textId="77777777" w:rsid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Partida</w:t>
                  </w:r>
                </w:p>
                <w:p w14:paraId="798C8E8D" w14:textId="569ED167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Partida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D9A0926" w14:textId="77777777" w:rsidR="002C3079" w:rsidRPr="002C3079" w:rsidRDefault="002C3079" w:rsidP="002C3079">
                  <w:pPr>
                    <w:rPr>
                      <w:sz w:val="20"/>
                    </w:rPr>
                  </w:pPr>
                  <w:r w:rsidRPr="002C3079">
                    <w:rPr>
                      <w:spacing w:val="-3"/>
                      <w:sz w:val="20"/>
                    </w:rPr>
                    <w:t xml:space="preserve">6 </w:t>
                  </w:r>
                  <w:r w:rsidRPr="002C3079">
                    <w:rPr>
                      <w:sz w:val="20"/>
                    </w:rPr>
                    <w:t>digitu partidaren kodearekin</w:t>
                  </w:r>
                </w:p>
                <w:p w14:paraId="2045A85E" w14:textId="1D9E20F0" w:rsidR="002C3079" w:rsidRPr="002C3079" w:rsidRDefault="002C3079" w:rsidP="002C3079">
                  <w:pPr>
                    <w:rPr>
                      <w:spacing w:val="-4"/>
                      <w:sz w:val="20"/>
                    </w:rPr>
                  </w:pPr>
                  <w:r w:rsidRPr="002C3079">
                    <w:rPr>
                      <w:spacing w:val="-3"/>
                      <w:sz w:val="20"/>
                    </w:rPr>
                    <w:t xml:space="preserve">6 </w:t>
                  </w:r>
                  <w:r w:rsidRPr="002C3079">
                    <w:rPr>
                      <w:sz w:val="20"/>
                    </w:rPr>
                    <w:t>dígitos</w:t>
                  </w:r>
                  <w:r w:rsidRPr="002C3079">
                    <w:rPr>
                      <w:spacing w:val="-14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con</w:t>
                  </w:r>
                  <w:r w:rsidRPr="002C3079">
                    <w:rPr>
                      <w:spacing w:val="-13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el</w:t>
                  </w:r>
                  <w:r w:rsidRPr="002C3079">
                    <w:rPr>
                      <w:spacing w:val="-15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código</w:t>
                  </w:r>
                  <w:r w:rsidRPr="002C3079">
                    <w:rPr>
                      <w:spacing w:val="-16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de</w:t>
                  </w:r>
                  <w:r w:rsidRPr="002C3079">
                    <w:rPr>
                      <w:spacing w:val="-10"/>
                      <w:sz w:val="20"/>
                    </w:rPr>
                    <w:t xml:space="preserve"> </w:t>
                  </w:r>
                  <w:r w:rsidRPr="002C3079">
                    <w:rPr>
                      <w:sz w:val="20"/>
                    </w:rPr>
                    <w:t xml:space="preserve">la </w:t>
                  </w:r>
                  <w:r w:rsidRPr="002C3079">
                    <w:rPr>
                      <w:spacing w:val="-1"/>
                      <w:sz w:val="20"/>
                    </w:rPr>
                    <w:t>Partida</w:t>
                  </w:r>
                </w:p>
              </w:tc>
            </w:tr>
            <w:tr w:rsidR="002C3079" w:rsidRPr="002C3079" w14:paraId="3208199B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CED802" w14:textId="77777777" w:rsid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Zenbatekoa</w:t>
                  </w:r>
                </w:p>
                <w:p w14:paraId="7943B5B6" w14:textId="6DE1C616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Importe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385C850" w14:textId="77777777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Ekitaldiko partidaren zenbatekoa eurotan</w:t>
                  </w:r>
                </w:p>
                <w:p w14:paraId="359F0ED0" w14:textId="2A68BD2F" w:rsidR="002C3079" w:rsidRPr="002C3079" w:rsidRDefault="002C3079" w:rsidP="002C3079">
                  <w:pPr>
                    <w:rPr>
                      <w:spacing w:val="-3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</w:t>
                  </w:r>
                  <w:r w:rsidRPr="002C3079">
                    <w:rPr>
                      <w:spacing w:val="-4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en</w:t>
                  </w:r>
                  <w:r w:rsidRPr="002C3079">
                    <w:rPr>
                      <w:spacing w:val="-9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Euros</w:t>
                  </w:r>
                  <w:r w:rsidRPr="002C3079">
                    <w:rPr>
                      <w:spacing w:val="-9"/>
                      <w:sz w:val="20"/>
                    </w:rPr>
                    <w:t xml:space="preserve"> </w:t>
                  </w:r>
                  <w:r w:rsidRPr="002C3079">
                    <w:rPr>
                      <w:spacing w:val="-2"/>
                      <w:sz w:val="20"/>
                    </w:rPr>
                    <w:t>de</w:t>
                  </w:r>
                  <w:r w:rsidRPr="002C3079">
                    <w:rPr>
                      <w:spacing w:val="-4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la</w:t>
                  </w:r>
                  <w:r w:rsidRPr="002C3079">
                    <w:rPr>
                      <w:spacing w:val="-12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Partida en el ejercicio</w:t>
                  </w:r>
                </w:p>
              </w:tc>
            </w:tr>
            <w:tr w:rsidR="002C3079" w:rsidRPr="002C3079" w14:paraId="1D2F04EE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352ABAE" w14:textId="2972716A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N+1 ekitaldiko zenbatekoa</w:t>
                  </w:r>
                </w:p>
                <w:p w14:paraId="512335E0" w14:textId="03D73D2D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ejercicio n + 1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B5B2C18" w14:textId="0E6F27AC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N+1 ekitaldiko zenbatekoa eurotan</w:t>
                  </w:r>
                </w:p>
                <w:p w14:paraId="4ED6B01C" w14:textId="204F401C" w:rsidR="002C3079" w:rsidRPr="0027656F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Importe en Euros en el ejercicio n + 1</w:t>
                  </w:r>
                </w:p>
              </w:tc>
            </w:tr>
            <w:tr w:rsidR="002C3079" w:rsidRPr="002C3079" w14:paraId="34403CBE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204657" w14:textId="21B83EE6" w:rsidR="0027656F" w:rsidRPr="002C3079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2</w:t>
                  </w:r>
                  <w:r w:rsidRPr="002C3079">
                    <w:rPr>
                      <w:spacing w:val="-1"/>
                      <w:sz w:val="20"/>
                    </w:rPr>
                    <w:t xml:space="preserve"> ekitaldiko zenbatekoa</w:t>
                  </w:r>
                </w:p>
                <w:p w14:paraId="75DA7816" w14:textId="11F8DFFB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</w:t>
                  </w:r>
                  <w:r w:rsidRPr="002C3079">
                    <w:rPr>
                      <w:spacing w:val="-1"/>
                      <w:sz w:val="20"/>
                    </w:rPr>
                    <w:t>mporte ejercicio n + 2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64D5E65" w14:textId="10397822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N+2 ekitaldiko zenbatekoa eurotan</w:t>
                  </w:r>
                </w:p>
                <w:p w14:paraId="593DD5CF" w14:textId="64B10659" w:rsidR="002C3079" w:rsidRPr="0027656F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Importe en Euros en el ejercicio n + 2</w:t>
                  </w:r>
                </w:p>
              </w:tc>
            </w:tr>
            <w:tr w:rsidR="002C3079" w:rsidRPr="002C3079" w14:paraId="3BBF9AB3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24E413A" w14:textId="12D4E6A6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N+3 ekitaldiko zenbatekoa</w:t>
                  </w:r>
                </w:p>
                <w:p w14:paraId="26876B52" w14:textId="582A1AAD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I</w:t>
                  </w:r>
                  <w:r w:rsidRPr="002C3079">
                    <w:rPr>
                      <w:spacing w:val="-1"/>
                      <w:sz w:val="20"/>
                    </w:rPr>
                    <w:t>mporte ejercicio n + 3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7D5AC151" w14:textId="6EAB406D" w:rsidR="0027656F" w:rsidRPr="0027656F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3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 eurotan</w:t>
                  </w:r>
                </w:p>
                <w:p w14:paraId="342CF4FF" w14:textId="6894D183" w:rsidR="002C3079" w:rsidRPr="002C3079" w:rsidRDefault="002C3079" w:rsidP="00B70EC5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en el ejercicio n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+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3</w:t>
                  </w:r>
                </w:p>
              </w:tc>
            </w:tr>
            <w:tr w:rsidR="002C3079" w:rsidRPr="002C3079" w14:paraId="7719C458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BB1160" w14:textId="242AD5BD" w:rsidR="0027656F" w:rsidRPr="0027656F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4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</w:t>
                  </w:r>
                </w:p>
                <w:p w14:paraId="03A4A1FA" w14:textId="367E50F7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ejercicio n + 4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359377F1" w14:textId="01FC4C89" w:rsidR="0027656F" w:rsidRPr="0027656F" w:rsidRDefault="0027656F" w:rsidP="0027656F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N+</w:t>
                  </w:r>
                  <w:r>
                    <w:rPr>
                      <w:spacing w:val="-1"/>
                      <w:sz w:val="20"/>
                    </w:rPr>
                    <w:t>4</w:t>
                  </w:r>
                  <w:r w:rsidRPr="0027656F">
                    <w:rPr>
                      <w:spacing w:val="-1"/>
                      <w:sz w:val="20"/>
                    </w:rPr>
                    <w:t xml:space="preserve"> ekitaldiko zenbatekoa eurotan</w:t>
                  </w:r>
                </w:p>
                <w:p w14:paraId="5DE6B77B" w14:textId="678E851D" w:rsidR="002C3079" w:rsidRPr="002C3079" w:rsidRDefault="002C3079" w:rsidP="00B70EC5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en el ejercicio n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+</w:t>
                  </w:r>
                  <w:r w:rsidR="00B70EC5">
                    <w:rPr>
                      <w:spacing w:val="-1"/>
                      <w:sz w:val="20"/>
                    </w:rPr>
                    <w:t xml:space="preserve"> </w:t>
                  </w:r>
                  <w:r w:rsidRPr="002C3079">
                    <w:rPr>
                      <w:spacing w:val="-1"/>
                      <w:sz w:val="20"/>
                    </w:rPr>
                    <w:t>4</w:t>
                  </w:r>
                </w:p>
              </w:tc>
            </w:tr>
            <w:tr w:rsidR="002C3079" w:rsidRPr="002C3079" w14:paraId="32DB76AC" w14:textId="77777777" w:rsidTr="002C3079">
              <w:trPr>
                <w:trHeight w:hRule="exact" w:val="572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BE2C5F" w14:textId="01346AC0" w:rsidR="002C3079" w:rsidRPr="0027656F" w:rsidRDefault="0027656F" w:rsidP="002C3079">
                  <w:pPr>
                    <w:rPr>
                      <w:spacing w:val="-1"/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Gainerako ekitaldien zenbatekoa</w:t>
                  </w:r>
                </w:p>
                <w:p w14:paraId="6F21ADB9" w14:textId="49C690E5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resto ejercicios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117A6B94" w14:textId="689F4EA1" w:rsidR="002C3079" w:rsidRPr="0027656F" w:rsidRDefault="008233C7" w:rsidP="002C3079">
                  <w:pPr>
                    <w:rPr>
                      <w:spacing w:val="-1"/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 xml:space="preserve">N+5 ekitalditik aurrera </w:t>
                  </w:r>
                  <w:r w:rsidR="0027656F" w:rsidRPr="0027656F">
                    <w:rPr>
                      <w:spacing w:val="-1"/>
                      <w:sz w:val="20"/>
                    </w:rPr>
                    <w:t>zenbatekoa eurotan</w:t>
                  </w:r>
                </w:p>
                <w:p w14:paraId="7A128093" w14:textId="0B27D09A" w:rsidR="002C3079" w:rsidRPr="002C3079" w:rsidRDefault="002C3079" w:rsidP="002C3079">
                  <w:pPr>
                    <w:rPr>
                      <w:spacing w:val="-1"/>
                      <w:sz w:val="20"/>
                    </w:rPr>
                  </w:pPr>
                  <w:r w:rsidRPr="002C3079">
                    <w:rPr>
                      <w:spacing w:val="-1"/>
                      <w:sz w:val="20"/>
                    </w:rPr>
                    <w:t>Importe en Euros del ejercicio n + 5 en adelante</w:t>
                  </w:r>
                </w:p>
              </w:tc>
            </w:tr>
            <w:tr w:rsidR="002C3079" w:rsidRPr="00D74DEB" w14:paraId="193BAA4F" w14:textId="77777777" w:rsidTr="003F2DBB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8F325B8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42FABE23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6D93C87" w14:textId="1B7B8282" w:rsidR="002C3079" w:rsidRPr="00B70EC5" w:rsidRDefault="0076005C" w:rsidP="0027656F">
                  <w:pPr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Azpikontzeptuaren</w:t>
                  </w:r>
                  <w:r w:rsidR="0027656F" w:rsidRPr="00B70EC5">
                    <w:rPr>
                      <w:spacing w:val="-1"/>
                      <w:sz w:val="20"/>
                    </w:rPr>
                    <w:t xml:space="preserve"> deskribapena euskaraz</w:t>
                  </w:r>
                  <w:r w:rsidR="0027656F" w:rsidRPr="00B70EC5">
                    <w:rPr>
                      <w:sz w:val="20"/>
                    </w:rPr>
                    <w:t xml:space="preserve"> </w:t>
                  </w:r>
                </w:p>
                <w:p w14:paraId="285D2AB2" w14:textId="5B3E06CF" w:rsidR="00B70EC5" w:rsidRPr="00B70EC5" w:rsidRDefault="00B70EC5" w:rsidP="0076005C">
                  <w:pPr>
                    <w:rPr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Descripción</w:t>
                  </w:r>
                  <w:r w:rsidRPr="00B70EC5">
                    <w:rPr>
                      <w:spacing w:val="14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en</w:t>
                  </w:r>
                  <w:r w:rsidRPr="00B70EC5">
                    <w:rPr>
                      <w:spacing w:val="12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euskera</w:t>
                  </w:r>
                  <w:r w:rsidRPr="00B70EC5">
                    <w:rPr>
                      <w:spacing w:val="9"/>
                      <w:sz w:val="20"/>
                    </w:rPr>
                    <w:t xml:space="preserve"> </w:t>
                  </w:r>
                  <w:r w:rsidR="0076005C">
                    <w:rPr>
                      <w:sz w:val="20"/>
                    </w:rPr>
                    <w:t>del Subconcepto</w:t>
                  </w:r>
                </w:p>
              </w:tc>
            </w:tr>
            <w:tr w:rsidR="002C3079" w:rsidRPr="00D74DEB" w14:paraId="30A5FD23" w14:textId="77777777" w:rsidTr="003F2DBB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0162A8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4D328539" w14:textId="77777777" w:rsidR="002C3079" w:rsidRPr="00D74DEB" w:rsidRDefault="002C3079" w:rsidP="002C3079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246CA33C" w14:textId="1D34BAA1" w:rsidR="002C3079" w:rsidRDefault="0076005C" w:rsidP="002C3079">
                  <w:pPr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Azpikontzeptuaren</w:t>
                  </w:r>
                  <w:r w:rsidR="0027656F" w:rsidRPr="0027656F">
                    <w:rPr>
                      <w:spacing w:val="-1"/>
                      <w:sz w:val="20"/>
                    </w:rPr>
                    <w:t xml:space="preserve"> deskribapena gaztelaniaz</w:t>
                  </w:r>
                  <w:r w:rsidR="0027656F" w:rsidRPr="0027656F">
                    <w:rPr>
                      <w:sz w:val="20"/>
                    </w:rPr>
                    <w:t xml:space="preserve"> </w:t>
                  </w:r>
                </w:p>
                <w:p w14:paraId="413BDD4F" w14:textId="06F98102" w:rsidR="00B70EC5" w:rsidRPr="0027656F" w:rsidRDefault="00B70EC5" w:rsidP="0076005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Descripción en castellano </w:t>
                  </w:r>
                  <w:r w:rsidR="0076005C">
                    <w:rPr>
                      <w:sz w:val="20"/>
                    </w:rPr>
                    <w:t>del Subconcepto</w:t>
                  </w:r>
                </w:p>
              </w:tc>
            </w:tr>
            <w:tr w:rsidR="0076005C" w:rsidRPr="00D74DEB" w14:paraId="13391283" w14:textId="77777777" w:rsidTr="003F2DBB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6F31C1E" w14:textId="77777777" w:rsidR="0076005C" w:rsidRPr="00D74DEB" w:rsidRDefault="0076005C" w:rsidP="0076005C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euskaraz</w:t>
                  </w:r>
                </w:p>
                <w:p w14:paraId="0C52E587" w14:textId="678AA33B" w:rsidR="0076005C" w:rsidRPr="00D74DEB" w:rsidRDefault="0076005C" w:rsidP="0076005C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euskera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3" w:space="0" w:color="000000"/>
                  </w:tcBorders>
                </w:tcPr>
                <w:p w14:paraId="4CA503D9" w14:textId="77777777" w:rsidR="0076005C" w:rsidRPr="00B70EC5" w:rsidRDefault="0076005C" w:rsidP="0076005C">
                  <w:pPr>
                    <w:rPr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Partidaren deskribapena euskaraz</w:t>
                  </w:r>
                  <w:r w:rsidRPr="00B70EC5">
                    <w:rPr>
                      <w:sz w:val="20"/>
                    </w:rPr>
                    <w:t xml:space="preserve"> </w:t>
                  </w:r>
                </w:p>
                <w:p w14:paraId="633C1687" w14:textId="71916782" w:rsidR="0076005C" w:rsidRPr="0027656F" w:rsidRDefault="0076005C" w:rsidP="0076005C">
                  <w:pPr>
                    <w:rPr>
                      <w:spacing w:val="-1"/>
                      <w:sz w:val="20"/>
                    </w:rPr>
                  </w:pPr>
                  <w:r w:rsidRPr="00B70EC5">
                    <w:rPr>
                      <w:spacing w:val="-1"/>
                      <w:sz w:val="20"/>
                    </w:rPr>
                    <w:t>Descripción</w:t>
                  </w:r>
                  <w:r w:rsidRPr="00B70EC5">
                    <w:rPr>
                      <w:spacing w:val="14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en</w:t>
                  </w:r>
                  <w:r w:rsidRPr="00B70EC5">
                    <w:rPr>
                      <w:spacing w:val="12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euskera</w:t>
                  </w:r>
                  <w:r w:rsidRPr="00B70EC5">
                    <w:rPr>
                      <w:spacing w:val="9"/>
                      <w:sz w:val="20"/>
                    </w:rPr>
                    <w:t xml:space="preserve"> </w:t>
                  </w:r>
                  <w:r w:rsidRPr="00B70EC5">
                    <w:rPr>
                      <w:sz w:val="20"/>
                    </w:rPr>
                    <w:t>de</w:t>
                  </w:r>
                  <w:r w:rsidRPr="00B70EC5">
                    <w:rPr>
                      <w:spacing w:val="16"/>
                      <w:sz w:val="20"/>
                    </w:rPr>
                    <w:t xml:space="preserve"> </w:t>
                  </w:r>
                  <w:r w:rsidRPr="00B70EC5">
                    <w:rPr>
                      <w:spacing w:val="-2"/>
                      <w:sz w:val="20"/>
                    </w:rPr>
                    <w:t>la</w:t>
                  </w:r>
                  <w:r w:rsidRPr="00B70EC5">
                    <w:rPr>
                      <w:spacing w:val="11"/>
                      <w:sz w:val="20"/>
                    </w:rPr>
                    <w:t xml:space="preserve"> </w:t>
                  </w:r>
                  <w:r w:rsidRPr="00B70EC5">
                    <w:rPr>
                      <w:spacing w:val="-1"/>
                      <w:sz w:val="20"/>
                    </w:rPr>
                    <w:t>Partida</w:t>
                  </w:r>
                </w:p>
              </w:tc>
            </w:tr>
            <w:tr w:rsidR="0076005C" w:rsidRPr="00D74DEB" w14:paraId="56CCEA88" w14:textId="77777777" w:rsidTr="003F2DBB">
              <w:trPr>
                <w:trHeight w:hRule="exact" w:val="567"/>
              </w:trPr>
              <w:tc>
                <w:tcPr>
                  <w:tcW w:w="2987" w:type="dxa"/>
                  <w:tcBorders>
                    <w:top w:val="single" w:sz="8" w:space="0" w:color="000000"/>
                    <w:left w:val="single" w:sz="13" w:space="0" w:color="000000"/>
                    <w:bottom w:val="single" w:sz="13" w:space="0" w:color="000000"/>
                    <w:right w:val="single" w:sz="8" w:space="0" w:color="000000"/>
                  </w:tcBorders>
                </w:tcPr>
                <w:p w14:paraId="723CD199" w14:textId="77777777" w:rsidR="0076005C" w:rsidRPr="00D74DEB" w:rsidRDefault="0076005C" w:rsidP="0076005C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Deskribapena gaztelaniaz</w:t>
                  </w:r>
                </w:p>
                <w:p w14:paraId="2EF476A1" w14:textId="2241BFAA" w:rsidR="0076005C" w:rsidRPr="00D74DEB" w:rsidRDefault="0076005C" w:rsidP="0076005C">
                  <w:pPr>
                    <w:rPr>
                      <w:sz w:val="20"/>
                    </w:rPr>
                  </w:pPr>
                  <w:r w:rsidRPr="00D74DEB">
                    <w:rPr>
                      <w:sz w:val="20"/>
                    </w:rPr>
                    <w:t>Descripción castellano</w:t>
                  </w:r>
                </w:p>
              </w:tc>
              <w:tc>
                <w:tcPr>
                  <w:tcW w:w="6804" w:type="dxa"/>
                  <w:tcBorders>
                    <w:top w:val="single" w:sz="8" w:space="0" w:color="000000"/>
                    <w:left w:val="single" w:sz="8" w:space="0" w:color="000000"/>
                    <w:bottom w:val="single" w:sz="13" w:space="0" w:color="000000"/>
                    <w:right w:val="single" w:sz="13" w:space="0" w:color="000000"/>
                  </w:tcBorders>
                </w:tcPr>
                <w:p w14:paraId="4F629195" w14:textId="77777777" w:rsidR="0076005C" w:rsidRDefault="0076005C" w:rsidP="0076005C">
                  <w:pPr>
                    <w:rPr>
                      <w:sz w:val="20"/>
                    </w:rPr>
                  </w:pPr>
                  <w:r w:rsidRPr="0027656F">
                    <w:rPr>
                      <w:spacing w:val="-1"/>
                      <w:sz w:val="20"/>
                    </w:rPr>
                    <w:t>Partidaren deskribapena gaztelaniaz</w:t>
                  </w:r>
                  <w:r w:rsidRPr="0027656F">
                    <w:rPr>
                      <w:sz w:val="20"/>
                    </w:rPr>
                    <w:t xml:space="preserve"> </w:t>
                  </w:r>
                </w:p>
                <w:p w14:paraId="7377D255" w14:textId="1377DD25" w:rsidR="0076005C" w:rsidRPr="0027656F" w:rsidRDefault="0076005C" w:rsidP="0076005C">
                  <w:pPr>
                    <w:rPr>
                      <w:spacing w:val="-1"/>
                      <w:sz w:val="20"/>
                    </w:rPr>
                  </w:pPr>
                  <w:r>
                    <w:rPr>
                      <w:sz w:val="20"/>
                    </w:rPr>
                    <w:t>Descripción en castellano de la Partida</w:t>
                  </w:r>
                </w:p>
              </w:tc>
            </w:tr>
          </w:tbl>
          <w:p w14:paraId="40EA2003" w14:textId="68C4E4A3" w:rsidR="000A62A6" w:rsidRPr="00B647BA" w:rsidRDefault="000A62A6" w:rsidP="00B27002">
            <w:pPr>
              <w:pStyle w:val="TEXTO1"/>
            </w:pPr>
          </w:p>
        </w:tc>
      </w:tr>
      <w:tr w:rsidR="0076005C" w:rsidRPr="00B647BA" w14:paraId="4257B843" w14:textId="77777777" w:rsidTr="00B27002">
        <w:trPr>
          <w:trHeight w:val="3051"/>
          <w:jc w:val="center"/>
        </w:trPr>
        <w:tc>
          <w:tcPr>
            <w:tcW w:w="10206" w:type="dxa"/>
            <w:gridSpan w:val="3"/>
            <w:shd w:val="clear" w:color="auto" w:fill="auto"/>
          </w:tcPr>
          <w:p w14:paraId="4D39ED76" w14:textId="77777777" w:rsidR="0076005C" w:rsidRPr="00D74DEB" w:rsidRDefault="0076005C" w:rsidP="000A62A6">
            <w:pPr>
              <w:rPr>
                <w:sz w:val="20"/>
              </w:rPr>
            </w:pPr>
          </w:p>
        </w:tc>
      </w:tr>
      <w:tr w:rsidR="00000ABE" w:rsidRPr="00B647BA" w14:paraId="3B9A6BEB" w14:textId="77777777" w:rsidTr="00B27002">
        <w:trPr>
          <w:jc w:val="center"/>
        </w:trPr>
        <w:tc>
          <w:tcPr>
            <w:tcW w:w="4819" w:type="dxa"/>
            <w:shd w:val="clear" w:color="auto" w:fill="auto"/>
          </w:tcPr>
          <w:p w14:paraId="2E9CB113" w14:textId="4D60D76C" w:rsidR="00000ABE" w:rsidRPr="00B647BA" w:rsidRDefault="00000ABE" w:rsidP="00B27002">
            <w:pPr>
              <w:pStyle w:val="ETEXTO1"/>
            </w:pPr>
          </w:p>
        </w:tc>
        <w:tc>
          <w:tcPr>
            <w:tcW w:w="284" w:type="dxa"/>
            <w:shd w:val="clear" w:color="auto" w:fill="auto"/>
          </w:tcPr>
          <w:p w14:paraId="4C41EBF6" w14:textId="77777777" w:rsidR="00000ABE" w:rsidRPr="00B647BA" w:rsidRDefault="00000ABE" w:rsidP="00B27002">
            <w:pPr>
              <w:pStyle w:val="CELDASTEX"/>
              <w:rPr>
                <w:rFonts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18060FD7" w14:textId="45D311DB" w:rsidR="00000ABE" w:rsidRPr="00B647BA" w:rsidRDefault="00000ABE" w:rsidP="00B27002">
            <w:pPr>
              <w:pStyle w:val="TEXTO1"/>
            </w:pPr>
          </w:p>
        </w:tc>
      </w:tr>
    </w:tbl>
    <w:p w14:paraId="545B5A3C" w14:textId="051C0C5F" w:rsidR="006948B4" w:rsidRPr="00000ABE" w:rsidRDefault="006948B4" w:rsidP="00000ABE"/>
    <w:sectPr w:rsidR="006948B4" w:rsidRPr="00000ABE" w:rsidSect="008E485F"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701" w:right="1701" w:bottom="1701" w:left="1701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56801" w14:textId="77777777" w:rsidR="00B27002" w:rsidRDefault="00B27002">
      <w:r>
        <w:separator/>
      </w:r>
    </w:p>
  </w:endnote>
  <w:endnote w:type="continuationSeparator" w:id="0">
    <w:p w14:paraId="3CEA044E" w14:textId="77777777" w:rsidR="00B27002" w:rsidRDefault="00B27002">
      <w:r>
        <w:continuationSeparator/>
      </w:r>
    </w:p>
  </w:endnote>
  <w:endnote w:type="continuationNotice" w:id="1">
    <w:p w14:paraId="6548BC38" w14:textId="77777777" w:rsidR="00DD0A79" w:rsidRDefault="00DD0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5A5B" w14:textId="415547E9" w:rsidR="00B27002" w:rsidRDefault="00B27002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3F2DBB" w:rsidRPr="003F2DBB">
      <w:rPr>
        <w:noProof/>
        <w:lang w:val="es-ES"/>
      </w:rPr>
      <w:t>3</w:t>
    </w:r>
    <w:r>
      <w:fldChar w:fldCharType="end"/>
    </w:r>
  </w:p>
  <w:p w14:paraId="545B5A5C" w14:textId="77777777" w:rsidR="00B27002" w:rsidRDefault="00B27002">
    <w:pPr>
      <w:pStyle w:val="Piedepgina"/>
      <w:jc w:val="center"/>
    </w:pPr>
  </w:p>
  <w:p w14:paraId="545B5A5D" w14:textId="77777777" w:rsidR="00B27002" w:rsidRDefault="00B27002" w:rsidP="00DB56BC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545B5A5E" w14:textId="77777777" w:rsidR="00B27002" w:rsidRDefault="00B27002" w:rsidP="00DB56BC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90 02  – Fax 945 01 90 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5A65" w14:textId="77777777" w:rsidR="00B27002" w:rsidRDefault="00B27002" w:rsidP="00AC54B8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545B5A66" w14:textId="77777777" w:rsidR="00B27002" w:rsidRDefault="00B27002" w:rsidP="00AC54B8">
    <w:pPr>
      <w:pStyle w:val="Piedepg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tef. 945 01 90 02  – Fax 945 01 90 20</w:t>
    </w:r>
  </w:p>
  <w:p w14:paraId="545B5A67" w14:textId="77777777" w:rsidR="00B27002" w:rsidRDefault="00B270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03C16" w14:textId="77777777" w:rsidR="00B27002" w:rsidRDefault="00B27002">
      <w:r>
        <w:separator/>
      </w:r>
    </w:p>
  </w:footnote>
  <w:footnote w:type="continuationSeparator" w:id="0">
    <w:p w14:paraId="5191C01C" w14:textId="77777777" w:rsidR="00B27002" w:rsidRDefault="00B27002">
      <w:r>
        <w:continuationSeparator/>
      </w:r>
    </w:p>
  </w:footnote>
  <w:footnote w:type="continuationNotice" w:id="1">
    <w:p w14:paraId="75E201D9" w14:textId="77777777" w:rsidR="00DD0A79" w:rsidRDefault="00DD0A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5A59" w14:textId="77777777" w:rsidR="00B27002" w:rsidRDefault="00B27002">
    <w:pPr>
      <w:pStyle w:val="Encabezado"/>
      <w:jc w:val="center"/>
    </w:pPr>
    <w:r>
      <w:rPr>
        <w:noProof/>
      </w:rPr>
      <w:object w:dxaOrig="11549" w:dyaOrig="1410" w14:anchorId="545B5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45pt;height:24.4pt" fillcolor="window">
          <v:imagedata r:id="rId1" o:title=""/>
        </v:shape>
        <o:OLEObject Type="Embed" ProgID="MSPhotoEd.3" ShapeID="_x0000_i1025" DrawAspect="Content" ObjectID="_1728376104" r:id="rId2"/>
      </w:object>
    </w:r>
  </w:p>
  <w:p w14:paraId="545B5A5A" w14:textId="77777777" w:rsidR="00B27002" w:rsidRDefault="00B270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B5A60" w14:textId="2595C0D6" w:rsidR="00B27002" w:rsidRPr="006C4720" w:rsidRDefault="00B27002" w:rsidP="00391708">
    <w:pPr>
      <w:pStyle w:val="Encabezado"/>
      <w:tabs>
        <w:tab w:val="right" w:pos="9923"/>
      </w:tabs>
      <w:ind w:right="-142"/>
      <w:jc w:val="center"/>
      <w:rPr>
        <w:rFonts w:ascii="Arial" w:hAnsi="Arial" w:cs="Arial"/>
        <w:sz w:val="18"/>
        <w:szCs w:val="18"/>
      </w:rPr>
    </w:pPr>
    <w:r w:rsidRPr="006C4720">
      <w:rPr>
        <w:rFonts w:ascii="Arial" w:hAnsi="Arial" w:cs="Arial"/>
        <w:noProof/>
        <w:sz w:val="18"/>
        <w:szCs w:val="18"/>
      </w:rPr>
      <w:object w:dxaOrig="18028" w:dyaOrig="2235" w14:anchorId="545B5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65pt;height:36.85pt" fillcolor="window">
          <v:imagedata r:id="rId1" o:title=""/>
        </v:shape>
        <o:OLEObject Type="Embed" ProgID="MSPhotoEd.3" ShapeID="_x0000_i1026" DrawAspect="Content" ObjectID="_1728376105" r:id="rId2"/>
      </w:object>
    </w:r>
  </w:p>
  <w:p w14:paraId="545B5A61" w14:textId="7D139E64" w:rsidR="00B27002" w:rsidRDefault="00B27002" w:rsidP="00FA3CF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rFonts w:ascii="Arial" w:hAnsi="Arial" w:cs="Arial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1E6641" wp14:editId="2FB21E86">
              <wp:simplePos x="0" y="0"/>
              <wp:positionH relativeFrom="column">
                <wp:posOffset>2977515</wp:posOffset>
              </wp:positionH>
              <wp:positionV relativeFrom="paragraph">
                <wp:posOffset>19050</wp:posOffset>
              </wp:positionV>
              <wp:extent cx="1857375" cy="304800"/>
              <wp:effectExtent l="0" t="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5A6C" w14:textId="3ACCCBC1" w:rsidR="00B27002" w:rsidRPr="00391708" w:rsidRDefault="00B27002" w:rsidP="00391708">
                          <w:pPr>
                            <w:pStyle w:val="Ttulo2"/>
                            <w:spacing w:after="35"/>
                            <w:rPr>
                              <w:szCs w:val="14"/>
                            </w:rPr>
                          </w:pPr>
                          <w:r w:rsidRPr="00391708">
                            <w:rPr>
                              <w:szCs w:val="14"/>
                            </w:rPr>
                            <w:t xml:space="preserve">DEPARTAMENTO DE </w:t>
                          </w:r>
                          <w:r>
                            <w:rPr>
                              <w:szCs w:val="14"/>
                            </w:rPr>
                            <w:t>ECONOMÍA Y HACIENDA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E66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34.45pt;margin-top:1.5pt;width:146.25pt;height:2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tHuA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" filled="f" stroked="f">
              <v:textbox>
                <w:txbxContent>
                  <w:p w14:paraId="545B5A6C" w14:textId="3ACCCBC1" w:rsidR="00B27002" w:rsidRPr="00391708" w:rsidRDefault="00B27002" w:rsidP="00391708">
                    <w:pPr>
                      <w:pStyle w:val="Ttulo2"/>
                      <w:spacing w:after="35"/>
                      <w:rPr>
                        <w:szCs w:val="14"/>
                      </w:rPr>
                    </w:pPr>
                    <w:r w:rsidRPr="00391708">
                      <w:rPr>
                        <w:szCs w:val="14"/>
                      </w:rPr>
                      <w:t xml:space="preserve">DEPARTAMENTO DE </w:t>
                    </w:r>
                    <w:r>
                      <w:rPr>
                        <w:szCs w:val="14"/>
                      </w:rPr>
                      <w:t>ECONOMÍA Y HACIENDA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45B5A6A" wp14:editId="3057C9D5">
              <wp:simplePos x="0" y="0"/>
              <wp:positionH relativeFrom="page">
                <wp:posOffset>1981200</wp:posOffset>
              </wp:positionH>
              <wp:positionV relativeFrom="paragraph">
                <wp:posOffset>19050</wp:posOffset>
              </wp:positionV>
              <wp:extent cx="1768475" cy="247650"/>
              <wp:effectExtent l="0" t="0" r="0" b="0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5A6D" w14:textId="41F7F27C" w:rsidR="00B27002" w:rsidRPr="00391708" w:rsidRDefault="00B27002" w:rsidP="00391708">
                          <w:pPr>
                            <w:pStyle w:val="Ttulo2"/>
                            <w:spacing w:after="35"/>
                            <w:rPr>
                              <w:szCs w:val="14"/>
                            </w:rPr>
                          </w:pPr>
                          <w:r>
                            <w:rPr>
                              <w:szCs w:val="14"/>
                            </w:rPr>
                            <w:t xml:space="preserve">EKONOMIA ETA </w:t>
                          </w:r>
                          <w:r w:rsidRPr="00391708">
                            <w:rPr>
                              <w:szCs w:val="14"/>
                            </w:rPr>
                            <w:t>OGASUN</w:t>
                          </w:r>
                          <w:r>
                            <w:rPr>
                              <w:szCs w:val="14"/>
                            </w:rPr>
                            <w:t xml:space="preserve"> </w:t>
                          </w:r>
                          <w:r w:rsidRPr="00391708">
                            <w:rPr>
                              <w:szCs w:val="14"/>
                            </w:rPr>
                            <w:t>SAILA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5B5A6A" id="Text Box 5" o:spid="_x0000_s1027" type="#_x0000_t202" style="position:absolute;left:0;text-align:left;margin-left:156pt;margin-top:1.5pt;width:139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2jUuAIAAMA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" o:allowincell="f" filled="f" stroked="f">
              <v:textbox>
                <w:txbxContent>
                  <w:p w14:paraId="545B5A6D" w14:textId="41F7F27C" w:rsidR="00B27002" w:rsidRPr="00391708" w:rsidRDefault="00B27002" w:rsidP="00391708">
                    <w:pPr>
                      <w:pStyle w:val="Ttulo2"/>
                      <w:spacing w:after="35"/>
                      <w:rPr>
                        <w:szCs w:val="14"/>
                      </w:rPr>
                    </w:pPr>
                    <w:r>
                      <w:rPr>
                        <w:szCs w:val="14"/>
                      </w:rPr>
                      <w:t xml:space="preserve">EKONOMIA ETA </w:t>
                    </w:r>
                    <w:r w:rsidRPr="00391708">
                      <w:rPr>
                        <w:szCs w:val="14"/>
                      </w:rPr>
                      <w:t>OGASUN</w:t>
                    </w:r>
                    <w:r>
                      <w:rPr>
                        <w:szCs w:val="14"/>
                      </w:rPr>
                      <w:t xml:space="preserve"> </w:t>
                    </w:r>
                    <w:r w:rsidRPr="00391708">
                      <w:rPr>
                        <w:szCs w:val="14"/>
                      </w:rPr>
                      <w:t>SAILA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45B5A62" w14:textId="74276994" w:rsidR="00B27002" w:rsidRDefault="00B27002" w:rsidP="00FA3CF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45B5A63" w14:textId="6BD552C7" w:rsidR="00B27002" w:rsidRDefault="00B27002" w:rsidP="00FA3CF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B72226E" w14:textId="7D68208E" w:rsidR="00B27002" w:rsidRDefault="00B27002" w:rsidP="00FA3CF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B5D6A2" w14:textId="77777777" w:rsidR="00B27002" w:rsidRDefault="00B27002" w:rsidP="00FA3CF2">
    <w:pPr>
      <w:pStyle w:val="Encabezado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545B5A64" w14:textId="6AD7E7FA" w:rsidR="00B27002" w:rsidRDefault="00B27002">
    <w:pPr>
      <w:pStyle w:val="Encabezado"/>
      <w:tabs>
        <w:tab w:val="right" w:pos="9923"/>
      </w:tabs>
      <w:ind w:right="-142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12D"/>
    <w:multiLevelType w:val="hybridMultilevel"/>
    <w:tmpl w:val="D15E901C"/>
    <w:lvl w:ilvl="0" w:tplc="69B6EC54">
      <w:start w:val="1"/>
      <w:numFmt w:val="bullet"/>
      <w:pStyle w:val="ETEXTO1V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1EF1"/>
    <w:multiLevelType w:val="hybridMultilevel"/>
    <w:tmpl w:val="74F443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81C88"/>
    <w:multiLevelType w:val="hybridMultilevel"/>
    <w:tmpl w:val="B8E6CCD4"/>
    <w:lvl w:ilvl="0" w:tplc="1E4A52F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718EF"/>
    <w:multiLevelType w:val="hybridMultilevel"/>
    <w:tmpl w:val="F2C8A676"/>
    <w:lvl w:ilvl="0" w:tplc="1FF43C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3FE46BC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5" w15:restartNumberingAfterBreak="1">
    <w:nsid w:val="373230C2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47D5686D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1">
    <w:nsid w:val="51113722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8" w15:restartNumberingAfterBreak="1">
    <w:nsid w:val="55B12710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1">
    <w:nsid w:val="576A3CA5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0" w15:restartNumberingAfterBreak="1">
    <w:nsid w:val="62CA26D4"/>
    <w:multiLevelType w:val="singleLevel"/>
    <w:tmpl w:val="F3FA8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6632E23"/>
    <w:multiLevelType w:val="hybridMultilevel"/>
    <w:tmpl w:val="88DA7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7D16"/>
    <w:multiLevelType w:val="hybridMultilevel"/>
    <w:tmpl w:val="C3D6808E"/>
    <w:lvl w:ilvl="0" w:tplc="EFC2A6A6">
      <w:start w:val="1"/>
      <w:numFmt w:val="bullet"/>
      <w:pStyle w:val="TEXTO1V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96F39"/>
    <w:multiLevelType w:val="hybridMultilevel"/>
    <w:tmpl w:val="688AF5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F05EA"/>
    <w:multiLevelType w:val="multilevel"/>
    <w:tmpl w:val="DE807138"/>
    <w:lvl w:ilvl="0">
      <w:start w:val="3"/>
      <w:numFmt w:val="decimal"/>
      <w:lvlText w:val="%1."/>
      <w:lvlJc w:val="left"/>
      <w:pPr>
        <w:ind w:left="720" w:hanging="72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2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440" w:hanging="144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2160" w:hanging="2160"/>
      </w:pPr>
    </w:lvl>
    <w:lvl w:ilvl="7">
      <w:start w:val="1"/>
      <w:numFmt w:val="decimal"/>
      <w:lvlText w:val="%1.%2.%3.%4.%5.%6.%7.%8."/>
      <w:lvlJc w:val="left"/>
      <w:pPr>
        <w:ind w:left="2520" w:hanging="2520"/>
      </w:pPr>
    </w:lvl>
    <w:lvl w:ilvl="8">
      <w:start w:val="1"/>
      <w:numFmt w:val="decimal"/>
      <w:lvlText w:val="%1.%2.%3.%4.%5.%6.%7.%8.%9."/>
      <w:lvlJc w:val="left"/>
      <w:pPr>
        <w:ind w:left="2880" w:hanging="28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1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3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434"/>
    <w:rsid w:val="00000ABE"/>
    <w:rsid w:val="00001DD6"/>
    <w:rsid w:val="00006B98"/>
    <w:rsid w:val="000077B6"/>
    <w:rsid w:val="00021106"/>
    <w:rsid w:val="000345D9"/>
    <w:rsid w:val="00040196"/>
    <w:rsid w:val="00043FA0"/>
    <w:rsid w:val="00052620"/>
    <w:rsid w:val="000665B9"/>
    <w:rsid w:val="00070ED0"/>
    <w:rsid w:val="00081F6B"/>
    <w:rsid w:val="000901A9"/>
    <w:rsid w:val="00090267"/>
    <w:rsid w:val="000A62A6"/>
    <w:rsid w:val="000B0266"/>
    <w:rsid w:val="000D103E"/>
    <w:rsid w:val="001132DF"/>
    <w:rsid w:val="00120609"/>
    <w:rsid w:val="00125954"/>
    <w:rsid w:val="001316B3"/>
    <w:rsid w:val="00150C62"/>
    <w:rsid w:val="0015682B"/>
    <w:rsid w:val="001572D8"/>
    <w:rsid w:val="001600B1"/>
    <w:rsid w:val="00167F5B"/>
    <w:rsid w:val="00171042"/>
    <w:rsid w:val="00180F60"/>
    <w:rsid w:val="001A3C21"/>
    <w:rsid w:val="001B3618"/>
    <w:rsid w:val="001B3C49"/>
    <w:rsid w:val="001B572D"/>
    <w:rsid w:val="001C66D3"/>
    <w:rsid w:val="001D345F"/>
    <w:rsid w:val="001D6485"/>
    <w:rsid w:val="001E1198"/>
    <w:rsid w:val="001E29AE"/>
    <w:rsid w:val="001F4B3E"/>
    <w:rsid w:val="002046F5"/>
    <w:rsid w:val="00226A7F"/>
    <w:rsid w:val="00233ED9"/>
    <w:rsid w:val="00241DEB"/>
    <w:rsid w:val="00243F77"/>
    <w:rsid w:val="002451DE"/>
    <w:rsid w:val="00246AC9"/>
    <w:rsid w:val="00246BEA"/>
    <w:rsid w:val="00260AA0"/>
    <w:rsid w:val="0027656F"/>
    <w:rsid w:val="0029253D"/>
    <w:rsid w:val="00297D49"/>
    <w:rsid w:val="002A383E"/>
    <w:rsid w:val="002A7141"/>
    <w:rsid w:val="002C3079"/>
    <w:rsid w:val="002D088A"/>
    <w:rsid w:val="002D2722"/>
    <w:rsid w:val="002D3493"/>
    <w:rsid w:val="002D57C2"/>
    <w:rsid w:val="002E2B28"/>
    <w:rsid w:val="002E6E0F"/>
    <w:rsid w:val="002F297A"/>
    <w:rsid w:val="002F6DA2"/>
    <w:rsid w:val="003072B8"/>
    <w:rsid w:val="0032196A"/>
    <w:rsid w:val="0032556F"/>
    <w:rsid w:val="00331203"/>
    <w:rsid w:val="0033681D"/>
    <w:rsid w:val="003412E7"/>
    <w:rsid w:val="00382E9A"/>
    <w:rsid w:val="003869FC"/>
    <w:rsid w:val="00391708"/>
    <w:rsid w:val="00396D4D"/>
    <w:rsid w:val="003A4388"/>
    <w:rsid w:val="003B73D5"/>
    <w:rsid w:val="003E1688"/>
    <w:rsid w:val="003F2DBB"/>
    <w:rsid w:val="003F4E30"/>
    <w:rsid w:val="0041491A"/>
    <w:rsid w:val="00420866"/>
    <w:rsid w:val="00421C5C"/>
    <w:rsid w:val="004247F3"/>
    <w:rsid w:val="004262F3"/>
    <w:rsid w:val="00430B18"/>
    <w:rsid w:val="00432F9D"/>
    <w:rsid w:val="00443D75"/>
    <w:rsid w:val="00450F8A"/>
    <w:rsid w:val="00464F50"/>
    <w:rsid w:val="00477982"/>
    <w:rsid w:val="00482C9B"/>
    <w:rsid w:val="004C355E"/>
    <w:rsid w:val="004D4F36"/>
    <w:rsid w:val="004E7FE1"/>
    <w:rsid w:val="004F7098"/>
    <w:rsid w:val="0050020F"/>
    <w:rsid w:val="00511245"/>
    <w:rsid w:val="00541474"/>
    <w:rsid w:val="00573901"/>
    <w:rsid w:val="005745F2"/>
    <w:rsid w:val="005876C7"/>
    <w:rsid w:val="005E3D92"/>
    <w:rsid w:val="0060070B"/>
    <w:rsid w:val="00642514"/>
    <w:rsid w:val="00644280"/>
    <w:rsid w:val="006449E7"/>
    <w:rsid w:val="00645605"/>
    <w:rsid w:val="0065026D"/>
    <w:rsid w:val="00664A47"/>
    <w:rsid w:val="00665C79"/>
    <w:rsid w:val="00676A56"/>
    <w:rsid w:val="006928AE"/>
    <w:rsid w:val="00693746"/>
    <w:rsid w:val="006948B4"/>
    <w:rsid w:val="006E09C3"/>
    <w:rsid w:val="006E6DC3"/>
    <w:rsid w:val="006E6DD1"/>
    <w:rsid w:val="006F0677"/>
    <w:rsid w:val="006F5340"/>
    <w:rsid w:val="007116B2"/>
    <w:rsid w:val="00720A85"/>
    <w:rsid w:val="00750E7E"/>
    <w:rsid w:val="00751BAC"/>
    <w:rsid w:val="007554E2"/>
    <w:rsid w:val="0076005C"/>
    <w:rsid w:val="007713D7"/>
    <w:rsid w:val="0077425B"/>
    <w:rsid w:val="00796168"/>
    <w:rsid w:val="007A1837"/>
    <w:rsid w:val="007B5A1D"/>
    <w:rsid w:val="007B7418"/>
    <w:rsid w:val="007E18E4"/>
    <w:rsid w:val="007E1E66"/>
    <w:rsid w:val="00803F9D"/>
    <w:rsid w:val="00804D97"/>
    <w:rsid w:val="0080761B"/>
    <w:rsid w:val="008146CC"/>
    <w:rsid w:val="0081542D"/>
    <w:rsid w:val="008233C7"/>
    <w:rsid w:val="00833B27"/>
    <w:rsid w:val="00836A63"/>
    <w:rsid w:val="00854805"/>
    <w:rsid w:val="00855C12"/>
    <w:rsid w:val="00867CCE"/>
    <w:rsid w:val="00894FC9"/>
    <w:rsid w:val="008A2A2B"/>
    <w:rsid w:val="008C4D56"/>
    <w:rsid w:val="008C4E1B"/>
    <w:rsid w:val="008C5784"/>
    <w:rsid w:val="008D39CC"/>
    <w:rsid w:val="008E485F"/>
    <w:rsid w:val="008E7A1B"/>
    <w:rsid w:val="00915991"/>
    <w:rsid w:val="00935434"/>
    <w:rsid w:val="00952304"/>
    <w:rsid w:val="009539D0"/>
    <w:rsid w:val="00962574"/>
    <w:rsid w:val="00980239"/>
    <w:rsid w:val="00990C02"/>
    <w:rsid w:val="009E3E0A"/>
    <w:rsid w:val="009E5A58"/>
    <w:rsid w:val="009F385F"/>
    <w:rsid w:val="00A00FDE"/>
    <w:rsid w:val="00A010BC"/>
    <w:rsid w:val="00A16CC0"/>
    <w:rsid w:val="00A21196"/>
    <w:rsid w:val="00A25F43"/>
    <w:rsid w:val="00A3466B"/>
    <w:rsid w:val="00A40B07"/>
    <w:rsid w:val="00A7020D"/>
    <w:rsid w:val="00A76C9B"/>
    <w:rsid w:val="00A81ADE"/>
    <w:rsid w:val="00AB0954"/>
    <w:rsid w:val="00AB351A"/>
    <w:rsid w:val="00AB3586"/>
    <w:rsid w:val="00AC54B8"/>
    <w:rsid w:val="00AD111B"/>
    <w:rsid w:val="00B134BC"/>
    <w:rsid w:val="00B148F1"/>
    <w:rsid w:val="00B21339"/>
    <w:rsid w:val="00B2392B"/>
    <w:rsid w:val="00B25B81"/>
    <w:rsid w:val="00B27002"/>
    <w:rsid w:val="00B34E81"/>
    <w:rsid w:val="00B418CA"/>
    <w:rsid w:val="00B4665C"/>
    <w:rsid w:val="00B52793"/>
    <w:rsid w:val="00B709BB"/>
    <w:rsid w:val="00B70EC5"/>
    <w:rsid w:val="00B765E1"/>
    <w:rsid w:val="00B827BF"/>
    <w:rsid w:val="00B827E3"/>
    <w:rsid w:val="00B9043A"/>
    <w:rsid w:val="00B909C1"/>
    <w:rsid w:val="00B96F5B"/>
    <w:rsid w:val="00BA0F27"/>
    <w:rsid w:val="00BA7279"/>
    <w:rsid w:val="00BB388E"/>
    <w:rsid w:val="00BC1DD6"/>
    <w:rsid w:val="00BE01C2"/>
    <w:rsid w:val="00C07872"/>
    <w:rsid w:val="00C12CE7"/>
    <w:rsid w:val="00C138FF"/>
    <w:rsid w:val="00C532C7"/>
    <w:rsid w:val="00C70CF2"/>
    <w:rsid w:val="00C71BB2"/>
    <w:rsid w:val="00C877BE"/>
    <w:rsid w:val="00C87985"/>
    <w:rsid w:val="00C935C9"/>
    <w:rsid w:val="00CA61B0"/>
    <w:rsid w:val="00CB2251"/>
    <w:rsid w:val="00CB5353"/>
    <w:rsid w:val="00CC3EA3"/>
    <w:rsid w:val="00CE2600"/>
    <w:rsid w:val="00CF184B"/>
    <w:rsid w:val="00CF664E"/>
    <w:rsid w:val="00D31977"/>
    <w:rsid w:val="00D41AE5"/>
    <w:rsid w:val="00D510CD"/>
    <w:rsid w:val="00D57A24"/>
    <w:rsid w:val="00D57CC9"/>
    <w:rsid w:val="00D74D97"/>
    <w:rsid w:val="00D74DEB"/>
    <w:rsid w:val="00D823D9"/>
    <w:rsid w:val="00D85B35"/>
    <w:rsid w:val="00D9513C"/>
    <w:rsid w:val="00DB56BC"/>
    <w:rsid w:val="00DC546D"/>
    <w:rsid w:val="00DD0A79"/>
    <w:rsid w:val="00DD18F3"/>
    <w:rsid w:val="00DE1D78"/>
    <w:rsid w:val="00DE3F77"/>
    <w:rsid w:val="00DE5635"/>
    <w:rsid w:val="00DE7031"/>
    <w:rsid w:val="00DF7846"/>
    <w:rsid w:val="00E12012"/>
    <w:rsid w:val="00E431F9"/>
    <w:rsid w:val="00E4548F"/>
    <w:rsid w:val="00E45639"/>
    <w:rsid w:val="00E45B32"/>
    <w:rsid w:val="00E54E92"/>
    <w:rsid w:val="00E668AA"/>
    <w:rsid w:val="00E708A2"/>
    <w:rsid w:val="00E77C5A"/>
    <w:rsid w:val="00EA472D"/>
    <w:rsid w:val="00EA4A6B"/>
    <w:rsid w:val="00EB1C82"/>
    <w:rsid w:val="00EC2F7C"/>
    <w:rsid w:val="00ED0FE0"/>
    <w:rsid w:val="00ED3636"/>
    <w:rsid w:val="00ED440A"/>
    <w:rsid w:val="00EF1938"/>
    <w:rsid w:val="00F029DE"/>
    <w:rsid w:val="00F113F7"/>
    <w:rsid w:val="00F24B3E"/>
    <w:rsid w:val="00F25DD7"/>
    <w:rsid w:val="00F519E7"/>
    <w:rsid w:val="00F550B1"/>
    <w:rsid w:val="00F63ABF"/>
    <w:rsid w:val="00F70428"/>
    <w:rsid w:val="00F850F2"/>
    <w:rsid w:val="00F93E84"/>
    <w:rsid w:val="00FA3CF2"/>
    <w:rsid w:val="00FC443C"/>
    <w:rsid w:val="00FD2FAE"/>
    <w:rsid w:val="00FE3723"/>
    <w:rsid w:val="00FE4747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7"/>
    <o:shapelayout v:ext="edit">
      <o:idmap v:ext="edit" data="1"/>
    </o:shapelayout>
  </w:shapeDefaults>
  <w:decimalSymbol w:val=","/>
  <w:listSeparator w:val=";"/>
  <w14:docId w14:val="545B5A34"/>
  <w15:chartTrackingRefBased/>
  <w15:docId w15:val="{DC727505-E101-4B17-A35B-FE56C2AC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2B8"/>
    <w:rPr>
      <w:sz w:val="24"/>
      <w:lang w:val="es-ES_tradnl" w:eastAsia="es-ES_tradnl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4"/>
    </w:rPr>
  </w:style>
  <w:style w:type="paragraph" w:styleId="Ttulo3">
    <w:name w:val="heading 3"/>
    <w:basedOn w:val="Normal"/>
    <w:next w:val="Normal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Ttulo4">
    <w:name w:val="heading 4"/>
    <w:basedOn w:val="Normal"/>
    <w:next w:val="Normal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sz w:val="30"/>
    </w:rPr>
  </w:style>
  <w:style w:type="table" w:styleId="Tablaconcuadrcula">
    <w:name w:val="Table Grid"/>
    <w:basedOn w:val="Tablanormal"/>
    <w:rsid w:val="00DC5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E3D92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5E3D92"/>
    <w:rPr>
      <w:rFonts w:ascii="Tahoma" w:hAnsi="Tahoma" w:cs="Tahoma"/>
      <w:sz w:val="16"/>
      <w:szCs w:val="16"/>
    </w:rPr>
  </w:style>
  <w:style w:type="character" w:customStyle="1" w:styleId="EJ00947I">
    <w:name w:val="EJ00947I"/>
    <w:semiHidden/>
    <w:rsid w:val="001C66D3"/>
    <w:rPr>
      <w:rFonts w:ascii="Arial" w:hAnsi="Arial" w:cs="Arial"/>
      <w:color w:val="auto"/>
      <w:sz w:val="20"/>
      <w:szCs w:val="20"/>
    </w:rPr>
  </w:style>
  <w:style w:type="paragraph" w:styleId="Textoindependiente">
    <w:name w:val="Body Text"/>
    <w:basedOn w:val="Normal"/>
    <w:rsid w:val="00B96F5B"/>
    <w:pPr>
      <w:jc w:val="both"/>
    </w:pPr>
  </w:style>
  <w:style w:type="paragraph" w:customStyle="1" w:styleId="bloque">
    <w:name w:val="bloque"/>
    <w:basedOn w:val="Normal"/>
    <w:rsid w:val="00F70428"/>
    <w:pPr>
      <w:spacing w:line="360" w:lineRule="auto"/>
      <w:ind w:firstLine="709"/>
      <w:jc w:val="both"/>
    </w:pPr>
    <w:rPr>
      <w:rFonts w:ascii="Arial" w:hAnsi="Arial"/>
      <w:sz w:val="22"/>
    </w:rPr>
  </w:style>
  <w:style w:type="character" w:customStyle="1" w:styleId="PiedepginaCar">
    <w:name w:val="Pie de página Car"/>
    <w:link w:val="Piedepgina"/>
    <w:rsid w:val="00F70428"/>
    <w:rPr>
      <w:sz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B56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Hipervnculo">
    <w:name w:val="Hyperlink"/>
    <w:rsid w:val="00421C5C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15682B"/>
    <w:pPr>
      <w:spacing w:after="120" w:line="480" w:lineRule="auto"/>
    </w:pPr>
    <w:rPr>
      <w:sz w:val="20"/>
    </w:rPr>
  </w:style>
  <w:style w:type="character" w:customStyle="1" w:styleId="Textoindependiente2Car">
    <w:name w:val="Texto independiente 2 Car"/>
    <w:link w:val="Textoindependiente2"/>
    <w:rsid w:val="0015682B"/>
    <w:rPr>
      <w:lang w:val="es-ES_tradnl" w:eastAsia="es-ES_tradnl"/>
    </w:rPr>
  </w:style>
  <w:style w:type="paragraph" w:customStyle="1" w:styleId="CELDASTEX">
    <w:name w:val="CELDAS_TEX"/>
    <w:basedOn w:val="Normal"/>
    <w:next w:val="Normal"/>
    <w:unhideWhenUsed/>
    <w:rsid w:val="00000ABE"/>
    <w:rPr>
      <w:rFonts w:ascii="Arial" w:hAnsi="Arial"/>
      <w:sz w:val="12"/>
    </w:rPr>
  </w:style>
  <w:style w:type="paragraph" w:customStyle="1" w:styleId="ETEXTO1">
    <w:name w:val="E_TEXTO_1"/>
    <w:basedOn w:val="Normal"/>
    <w:unhideWhenUsed/>
    <w:rsid w:val="00000ABE"/>
    <w:pPr>
      <w:spacing w:before="120"/>
      <w:jc w:val="both"/>
    </w:pPr>
    <w:rPr>
      <w:rFonts w:ascii="Arial" w:hAnsi="Arial" w:cs="Arial"/>
      <w:sz w:val="18"/>
      <w:lang w:val="eu-ES"/>
    </w:rPr>
  </w:style>
  <w:style w:type="paragraph" w:customStyle="1" w:styleId="ETEXTO1V">
    <w:name w:val="E_TEXTO_1V"/>
    <w:basedOn w:val="ETEXTO1"/>
    <w:unhideWhenUsed/>
    <w:rsid w:val="00000ABE"/>
    <w:pPr>
      <w:numPr>
        <w:numId w:val="14"/>
      </w:numPr>
      <w:tabs>
        <w:tab w:val="left" w:pos="283"/>
      </w:tabs>
      <w:ind w:left="0" w:firstLine="0"/>
    </w:pPr>
  </w:style>
  <w:style w:type="paragraph" w:customStyle="1" w:styleId="ETITULO1">
    <w:name w:val="E_TITULO_1"/>
    <w:basedOn w:val="Normal"/>
    <w:next w:val="Normal"/>
    <w:unhideWhenUsed/>
    <w:rsid w:val="00000ABE"/>
    <w:pPr>
      <w:keepNext/>
      <w:spacing w:before="240" w:after="80"/>
    </w:pPr>
    <w:rPr>
      <w:rFonts w:ascii="Arial" w:hAnsi="Arial"/>
      <w:b/>
      <w:sz w:val="20"/>
      <w:lang w:val="eu-ES"/>
    </w:rPr>
  </w:style>
  <w:style w:type="paragraph" w:customStyle="1" w:styleId="ETITULOCENTRADO">
    <w:name w:val="E_TITULO_CENTRADO"/>
    <w:basedOn w:val="Normal"/>
    <w:next w:val="Normal"/>
    <w:unhideWhenUsed/>
    <w:rsid w:val="00000ABE"/>
    <w:pPr>
      <w:keepNext/>
      <w:spacing w:after="240"/>
      <w:jc w:val="center"/>
    </w:pPr>
    <w:rPr>
      <w:rFonts w:ascii="Arial" w:hAnsi="Arial"/>
      <w:b/>
      <w:caps/>
      <w:sz w:val="20"/>
      <w:u w:val="single"/>
      <w:lang w:val="eu-ES"/>
    </w:rPr>
  </w:style>
  <w:style w:type="paragraph" w:customStyle="1" w:styleId="FIN">
    <w:name w:val="FIN"/>
    <w:basedOn w:val="Normal"/>
    <w:unhideWhenUsed/>
    <w:rsid w:val="00000ABE"/>
    <w:pPr>
      <w:spacing w:before="120"/>
      <w:jc w:val="both"/>
    </w:pPr>
    <w:rPr>
      <w:rFonts w:ascii="Arial" w:hAnsi="Arial"/>
      <w:sz w:val="18"/>
    </w:rPr>
  </w:style>
  <w:style w:type="paragraph" w:customStyle="1" w:styleId="MEMORIA">
    <w:name w:val="MEMORIA"/>
    <w:basedOn w:val="Normal"/>
    <w:unhideWhenUsed/>
    <w:rsid w:val="00000ABE"/>
    <w:pPr>
      <w:jc w:val="both"/>
    </w:pPr>
    <w:rPr>
      <w:rFonts w:ascii="Arial" w:hAnsi="Arial"/>
      <w:i/>
      <w:sz w:val="18"/>
    </w:rPr>
  </w:style>
  <w:style w:type="paragraph" w:customStyle="1" w:styleId="TEXTO1">
    <w:name w:val="TEXTO_1"/>
    <w:basedOn w:val="Normal"/>
    <w:link w:val="TEXTO1Car"/>
    <w:unhideWhenUsed/>
    <w:rsid w:val="00000ABE"/>
    <w:pPr>
      <w:spacing w:before="120"/>
      <w:jc w:val="both"/>
    </w:pPr>
    <w:rPr>
      <w:rFonts w:ascii="Arial" w:hAnsi="Arial" w:cs="Arial"/>
      <w:sz w:val="18"/>
    </w:rPr>
  </w:style>
  <w:style w:type="character" w:customStyle="1" w:styleId="TEXTO1Car">
    <w:name w:val="TEXTO_1 Car"/>
    <w:basedOn w:val="Fuentedeprrafopredeter"/>
    <w:link w:val="TEXTO1"/>
    <w:locked/>
    <w:rsid w:val="00000ABE"/>
    <w:rPr>
      <w:rFonts w:ascii="Arial" w:hAnsi="Arial" w:cs="Arial"/>
      <w:sz w:val="18"/>
      <w:lang w:val="es-ES_tradnl" w:eastAsia="es-ES_tradnl"/>
    </w:rPr>
  </w:style>
  <w:style w:type="paragraph" w:customStyle="1" w:styleId="TEXTO1V">
    <w:name w:val="TEXTO_1V"/>
    <w:basedOn w:val="TEXTO1"/>
    <w:unhideWhenUsed/>
    <w:rsid w:val="00000ABE"/>
    <w:pPr>
      <w:numPr>
        <w:numId w:val="15"/>
      </w:numPr>
      <w:tabs>
        <w:tab w:val="left" w:pos="283"/>
        <w:tab w:val="num" w:pos="360"/>
      </w:tabs>
      <w:ind w:left="0" w:firstLine="0"/>
    </w:pPr>
  </w:style>
  <w:style w:type="paragraph" w:customStyle="1" w:styleId="TITULO1">
    <w:name w:val="TITULO_1"/>
    <w:basedOn w:val="Normal"/>
    <w:next w:val="Normal"/>
    <w:unhideWhenUsed/>
    <w:rsid w:val="00000ABE"/>
    <w:pPr>
      <w:keepNext/>
      <w:spacing w:before="240" w:after="80"/>
    </w:pPr>
    <w:rPr>
      <w:rFonts w:ascii="Arial" w:hAnsi="Arial"/>
      <w:b/>
      <w:sz w:val="20"/>
    </w:rPr>
  </w:style>
  <w:style w:type="paragraph" w:customStyle="1" w:styleId="TITULOCENTRADO">
    <w:name w:val="TITULO_CENTRADO"/>
    <w:basedOn w:val="Normal"/>
    <w:next w:val="Normal"/>
    <w:unhideWhenUsed/>
    <w:rsid w:val="00000ABE"/>
    <w:pPr>
      <w:keepNext/>
      <w:spacing w:after="240"/>
      <w:jc w:val="center"/>
    </w:pPr>
    <w:rPr>
      <w:rFonts w:ascii="Arial" w:hAnsi="Arial"/>
      <w:b/>
      <w:caps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00028E\Escritorio\PRESUPUES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c9cb14-8793-4255-990b-56dc9111a89a">
      <Terms xmlns="http://schemas.microsoft.com/office/infopath/2007/PartnerControls"/>
    </lcf76f155ced4ddcb4097134ff3c332f>
    <TaxCatchAll xmlns="e5dc21a4-d26f-4b51-b5d6-f024c8c68d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7FE9E9CCC1BC44A746F29F22A37710" ma:contentTypeVersion="16" ma:contentTypeDescription="Crear nuevo documento." ma:contentTypeScope="" ma:versionID="b3d6074630c4bd928a027696c663d508">
  <xsd:schema xmlns:xsd="http://www.w3.org/2001/XMLSchema" xmlns:xs="http://www.w3.org/2001/XMLSchema" xmlns:p="http://schemas.microsoft.com/office/2006/metadata/properties" xmlns:ns2="fac9cb14-8793-4255-990b-56dc9111a89a" xmlns:ns3="e5dc21a4-d26f-4b51-b5d6-f024c8c68d01" targetNamespace="http://schemas.microsoft.com/office/2006/metadata/properties" ma:root="true" ma:fieldsID="ccfe6179c1a94c91e3153f4e5f589d3f" ns2:_="" ns3:_="">
    <xsd:import namespace="fac9cb14-8793-4255-990b-56dc9111a89a"/>
    <xsd:import namespace="e5dc21a4-d26f-4b51-b5d6-f024c8c68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cb14-8793-4255-990b-56dc9111a8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21a4-d26f-4b51-b5d6-f024c8c68d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1f94ccc-4d8b-4335-8861-b1f94ed374b3}" ma:internalName="TaxCatchAll" ma:showField="CatchAllData" ma:web="e5dc21a4-d26f-4b51-b5d6-f024c8c68d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06A81-AD20-49E2-883B-D6A4E6D9B1A6}">
  <ds:schemaRefs>
    <ds:schemaRef ds:uri="http://purl.org/dc/elements/1.1/"/>
    <ds:schemaRef ds:uri="http://schemas.microsoft.com/office/2006/metadata/properties"/>
    <ds:schemaRef ds:uri="e5dc21a4-d26f-4b51-b5d6-f024c8c68d0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fac9cb14-8793-4255-990b-56dc9111a89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73136D-731F-447B-9A38-D96797805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81B0F-0805-48C9-9BD6-3389AFA7E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9cb14-8793-4255-990b-56dc9111a89a"/>
    <ds:schemaRef ds:uri="e5dc21a4-d26f-4b51-b5d6-f024c8c68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419D-2674-4C72-B589-5801DD4C3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PRESUPUESTOS.DOT</Template>
  <TotalTime>3</TotalTime>
  <Pages>4</Pages>
  <Words>1435</Words>
  <Characters>7894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EJ00028E</dc:creator>
  <cp:keywords/>
  <cp:lastModifiedBy>Basterra Beltrán De Heredia, Marian</cp:lastModifiedBy>
  <cp:revision>5</cp:revision>
  <cp:lastPrinted>2021-11-30T13:36:00Z</cp:lastPrinted>
  <dcterms:created xsi:type="dcterms:W3CDTF">2022-10-27T09:37:00Z</dcterms:created>
  <dcterms:modified xsi:type="dcterms:W3CDTF">2022-10-27T09:42:00Z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0x010100A7AB26E779EAD64481518C19DD1C6562</vt:lpwstr>
  </property>
  <property fmtid="{D5CDD505-2E9C-101B-9397-08002B2CF9AE}" pid="3" name="MediaServiceImageTags">
    <vt:lpwstr/>
  </property>
</Properties>
</file>