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04F8" w14:textId="1171CC55" w:rsidR="00A4172F" w:rsidRDefault="00C32625">
      <w:pPr>
        <w:pStyle w:val="Textoindependiente"/>
        <w:ind w:left="1051"/>
      </w:pPr>
      <w:r>
        <w:rPr>
          <w:noProof/>
        </w:rPr>
        <mc:AlternateContent>
          <mc:Choice Requires="wps">
            <w:drawing>
              <wp:inline distT="0" distB="0" distL="0" distR="0" wp14:anchorId="36E46A68" wp14:editId="61D05C4C">
                <wp:extent cx="5784850" cy="370840"/>
                <wp:effectExtent l="635" t="0" r="0" b="635"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70840"/>
                        </a:xfrm>
                        <a:prstGeom prst="rect">
                          <a:avLst/>
                        </a:prstGeom>
                        <a:solidFill>
                          <a:srgbClr val="F7CF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3F763" w14:textId="77777777" w:rsidR="00A4172F" w:rsidRDefault="00670E52">
                            <w:pPr>
                              <w:spacing w:before="2" w:line="276" w:lineRule="auto"/>
                              <w:ind w:left="28"/>
                              <w:rPr>
                                <w:rFonts w:asci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4069"/>
                              </w:rPr>
                              <w:t xml:space="preserve">ISILPEKOA </w:t>
                            </w:r>
                            <w:r>
                              <w:rPr>
                                <w:rFonts w:ascii="Arial"/>
                                <w:b/>
                                <w:color w:val="94B3D6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</w:rPr>
                              <w:t>CONFIDENCIAL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4069"/>
                              </w:rPr>
                              <w:t>- BAKARRIK FAMILIAREN BIDEZ</w:t>
                            </w:r>
                            <w:r>
                              <w:rPr>
                                <w:rFonts w:ascii="Arial"/>
                                <w:b/>
                                <w:color w:val="00406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</w:rPr>
                              <w:t>SOLAMENTE 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</w:rPr>
                              <w:t>TRAVES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</w:rPr>
                              <w:t>DE LA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94B3D6"/>
                              </w:rPr>
                              <w:t>FAMILIA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46A6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55.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" fillcolor="#f7cfb9" stroked="f">
                <v:textbox inset="0,0,0,0">
                  <w:txbxContent>
                    <w:p w14:paraId="3A33F763" w14:textId="77777777" w:rsidR="00A4172F" w:rsidRDefault="00670E52">
                      <w:pPr>
                        <w:spacing w:before="2" w:line="276" w:lineRule="auto"/>
                        <w:ind w:left="28"/>
                        <w:rPr>
                          <w:rFonts w:ascii="Arial"/>
                          <w:b/>
                          <w:i/>
                        </w:rPr>
                      </w:pPr>
                      <w:r>
                        <w:rPr>
                          <w:rFonts w:ascii="Arial"/>
                          <w:b/>
                          <w:color w:val="004069"/>
                        </w:rPr>
                        <w:t xml:space="preserve">ISILPEKOA </w:t>
                      </w:r>
                      <w:r>
                        <w:rPr>
                          <w:rFonts w:ascii="Arial"/>
                          <w:b/>
                          <w:color w:val="94B3D6"/>
                        </w:rPr>
                        <w:t xml:space="preserve">/ 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</w:rPr>
                        <w:t>CONFIDENCIAL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4069"/>
                        </w:rPr>
                        <w:t>- BAKARRIK FAMILIAREN BIDEZ</w:t>
                      </w:r>
                      <w:r>
                        <w:rPr>
                          <w:rFonts w:ascii="Arial"/>
                          <w:b/>
                          <w:color w:val="004069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</w:rPr>
                        <w:t>/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</w:rPr>
                        <w:t>SOLAMENTE A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</w:rPr>
                        <w:t>TRAVES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</w:rPr>
                        <w:t>DE LA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94B3D6"/>
                        </w:rPr>
                        <w:t>FAMILIA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983EC" w14:textId="1AFB3C13" w:rsidR="00A4172F" w:rsidRDefault="00C32625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3D2E6C1" wp14:editId="0694F157">
                <wp:simplePos x="0" y="0"/>
                <wp:positionH relativeFrom="page">
                  <wp:posOffset>843280</wp:posOffset>
                </wp:positionH>
                <wp:positionV relativeFrom="paragraph">
                  <wp:posOffset>110490</wp:posOffset>
                </wp:positionV>
                <wp:extent cx="5891530" cy="500380"/>
                <wp:effectExtent l="0" t="0" r="0" b="0"/>
                <wp:wrapTopAndBottom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00380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A875" w14:textId="1C849416" w:rsidR="00C32625" w:rsidRPr="00C32625" w:rsidRDefault="00C32625" w:rsidP="00C32625">
                            <w:pPr>
                              <w:spacing w:before="20" w:line="273" w:lineRule="auto"/>
                              <w:ind w:left="3187" w:right="368" w:hanging="2802"/>
                              <w:rPr>
                                <w:color w:val="76923B"/>
                                <w:sz w:val="28"/>
                              </w:rPr>
                            </w:pPr>
                            <w:r w:rsidRPr="00C32625">
                              <w:rPr>
                                <w:color w:val="76923B"/>
                                <w:sz w:val="28"/>
                              </w:rPr>
                              <w:t>ANEXO 6. INFORME DE DERIVACIÓN A OTROS SERVICIOS.</w:t>
                            </w:r>
                          </w:p>
                          <w:p w14:paraId="68034206" w14:textId="10690E99" w:rsidR="00A4172F" w:rsidRDefault="00670E52">
                            <w:pPr>
                              <w:spacing w:before="20" w:line="273" w:lineRule="auto"/>
                              <w:ind w:left="3187" w:right="368" w:hanging="280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76923B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76923B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≥</w:t>
                            </w:r>
                            <w:r>
                              <w:rPr>
                                <w:color w:val="76923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76923B"/>
                                <w:sz w:val="28"/>
                              </w:rPr>
                              <w:t>6</w:t>
                            </w:r>
                            <w:r>
                              <w:rPr>
                                <w:color w:val="76923B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302FD1">
                              <w:rPr>
                                <w:color w:val="76923B"/>
                                <w:sz w:val="28"/>
                              </w:rPr>
                              <w:t>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E6C1" id="Text Box 48" o:spid="_x0000_s1027" type="#_x0000_t202" style="position:absolute;margin-left:66.4pt;margin-top:8.7pt;width:463.9pt;height:39.4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" fillcolor="#eaf0dd" strokeweight=".17781mm">
                <v:textbox inset="0,0,0,0">
                  <w:txbxContent>
                    <w:p w14:paraId="5741A875" w14:textId="1C849416" w:rsidR="00C32625" w:rsidRPr="00C32625" w:rsidRDefault="00C32625" w:rsidP="00C32625">
                      <w:pPr>
                        <w:spacing w:before="20" w:line="273" w:lineRule="auto"/>
                        <w:ind w:left="3187" w:right="368" w:hanging="2802"/>
                        <w:rPr>
                          <w:color w:val="76923B"/>
                          <w:sz w:val="28"/>
                        </w:rPr>
                      </w:pPr>
                      <w:r w:rsidRPr="00C32625">
                        <w:rPr>
                          <w:color w:val="76923B"/>
                          <w:sz w:val="28"/>
                        </w:rPr>
                        <w:t>ANEXO 6. INFORME DE DERIVACIÓN A OTROS SERVICIOS.</w:t>
                      </w:r>
                    </w:p>
                    <w:p w14:paraId="68034206" w14:textId="10690E99" w:rsidR="00A4172F" w:rsidRDefault="00670E52">
                      <w:pPr>
                        <w:spacing w:before="20" w:line="273" w:lineRule="auto"/>
                        <w:ind w:left="3187" w:right="368" w:hanging="2802"/>
                        <w:rPr>
                          <w:sz w:val="28"/>
                        </w:rPr>
                      </w:pPr>
                      <w:r>
                        <w:rPr>
                          <w:color w:val="76923B"/>
                          <w:sz w:val="28"/>
                        </w:rPr>
                        <w:t>:</w:t>
                      </w:r>
                      <w:r>
                        <w:rPr>
                          <w:color w:val="76923B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≥</w:t>
                      </w:r>
                      <w:r>
                        <w:rPr>
                          <w:color w:val="76923B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76923B"/>
                          <w:sz w:val="28"/>
                        </w:rPr>
                        <w:t>6</w:t>
                      </w:r>
                      <w:r>
                        <w:rPr>
                          <w:color w:val="76923B"/>
                          <w:spacing w:val="-2"/>
                          <w:sz w:val="28"/>
                        </w:rPr>
                        <w:t xml:space="preserve"> </w:t>
                      </w:r>
                      <w:r w:rsidR="00302FD1">
                        <w:rPr>
                          <w:color w:val="76923B"/>
                          <w:sz w:val="28"/>
                        </w:rPr>
                        <w:t>AÑOS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46C8CE" w14:textId="77777777" w:rsidR="00A4172F" w:rsidRDefault="00A4172F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683"/>
        <w:gridCol w:w="1438"/>
        <w:gridCol w:w="2227"/>
      </w:tblGrid>
      <w:tr w:rsidR="00A4172F" w14:paraId="6A6E6BB5" w14:textId="77777777">
        <w:trPr>
          <w:trHeight w:val="566"/>
        </w:trPr>
        <w:tc>
          <w:tcPr>
            <w:tcW w:w="10348" w:type="dxa"/>
            <w:gridSpan w:val="3"/>
            <w:shd w:val="clear" w:color="auto" w:fill="E0574E"/>
          </w:tcPr>
          <w:p w14:paraId="55925908" w14:textId="77777777" w:rsidR="00A4172F" w:rsidRDefault="00670E52">
            <w:pPr>
              <w:pStyle w:val="TableParagraph"/>
              <w:spacing w:before="179"/>
              <w:ind w:left="3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IKASLEAREN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DATUAK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/ </w:t>
            </w:r>
            <w:r>
              <w:rPr>
                <w:rFonts w:ascii="Arial"/>
                <w:b/>
                <w:i/>
                <w:color w:val="FFFFFF"/>
                <w:sz w:val="20"/>
              </w:rPr>
              <w:t>DATOS</w:t>
            </w:r>
            <w:r>
              <w:rPr>
                <w:rFonts w:ascii="Arial"/>
                <w:b/>
                <w:i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DE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LA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ALUMNA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O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DEL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ALUMNO</w:t>
            </w:r>
          </w:p>
        </w:tc>
      </w:tr>
      <w:tr w:rsidR="00A4172F" w14:paraId="01477964" w14:textId="77777777">
        <w:trPr>
          <w:trHeight w:val="755"/>
        </w:trPr>
        <w:tc>
          <w:tcPr>
            <w:tcW w:w="6683" w:type="dxa"/>
          </w:tcPr>
          <w:p w14:paraId="2926FCDC" w14:textId="77777777" w:rsidR="00A4172F" w:rsidRDefault="00670E52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Izen-abizenak:</w:t>
            </w:r>
          </w:p>
          <w:p w14:paraId="57BF524C" w14:textId="77777777" w:rsidR="00A4172F" w:rsidRDefault="00670E52">
            <w:pPr>
              <w:pStyle w:val="TableParagraph"/>
              <w:spacing w:before="31"/>
              <w:ind w:left="369"/>
              <w:rPr>
                <w:sz w:val="20"/>
              </w:rPr>
            </w:pPr>
            <w:r>
              <w:rPr>
                <w:color w:val="313131"/>
                <w:sz w:val="20"/>
              </w:rPr>
              <w:t>Nombre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y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apellidos:</w:t>
            </w:r>
          </w:p>
        </w:tc>
        <w:tc>
          <w:tcPr>
            <w:tcW w:w="3665" w:type="dxa"/>
            <w:gridSpan w:val="2"/>
          </w:tcPr>
          <w:p w14:paraId="61C5074C" w14:textId="77777777" w:rsidR="00A4172F" w:rsidRDefault="00670E52">
            <w:pPr>
              <w:pStyle w:val="TableParagraph"/>
              <w:spacing w:before="112"/>
              <w:ind w:left="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Jaiotze-data:</w:t>
            </w:r>
          </w:p>
          <w:p w14:paraId="5EB5D8B5" w14:textId="77777777" w:rsidR="00A4172F" w:rsidRDefault="00670E52">
            <w:pPr>
              <w:pStyle w:val="TableParagraph"/>
              <w:spacing w:before="34"/>
              <w:ind w:left="371"/>
              <w:rPr>
                <w:sz w:val="20"/>
              </w:rPr>
            </w:pPr>
            <w:r>
              <w:rPr>
                <w:color w:val="313131"/>
                <w:sz w:val="20"/>
              </w:rPr>
              <w:t>Fecha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nacimiento:</w:t>
            </w:r>
          </w:p>
        </w:tc>
      </w:tr>
      <w:tr w:rsidR="00A4172F" w14:paraId="36C23737" w14:textId="77777777">
        <w:trPr>
          <w:trHeight w:val="756"/>
        </w:trPr>
        <w:tc>
          <w:tcPr>
            <w:tcW w:w="6683" w:type="dxa"/>
          </w:tcPr>
          <w:p w14:paraId="2E089871" w14:textId="77777777" w:rsidR="00A4172F" w:rsidRDefault="00670E52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Egungo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Ikastetxea:</w:t>
            </w:r>
          </w:p>
          <w:p w14:paraId="1ACCF9DA" w14:textId="77777777" w:rsidR="00A4172F" w:rsidRDefault="00670E52">
            <w:pPr>
              <w:pStyle w:val="TableParagraph"/>
              <w:spacing w:before="32"/>
              <w:ind w:left="369"/>
              <w:rPr>
                <w:sz w:val="20"/>
              </w:rPr>
            </w:pPr>
            <w:r>
              <w:rPr>
                <w:color w:val="313131"/>
                <w:sz w:val="20"/>
              </w:rPr>
              <w:t>Centro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Actual:</w:t>
            </w:r>
          </w:p>
        </w:tc>
        <w:tc>
          <w:tcPr>
            <w:tcW w:w="1438" w:type="dxa"/>
          </w:tcPr>
          <w:p w14:paraId="4499D428" w14:textId="77777777" w:rsidR="00A4172F" w:rsidRDefault="00670E52">
            <w:pPr>
              <w:pStyle w:val="TableParagraph"/>
              <w:spacing w:before="115"/>
              <w:ind w:left="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Maila:</w:t>
            </w:r>
          </w:p>
          <w:p w14:paraId="5C6CEE50" w14:textId="77777777" w:rsidR="00A4172F" w:rsidRDefault="00670E52">
            <w:pPr>
              <w:pStyle w:val="TableParagraph"/>
              <w:spacing w:before="32"/>
              <w:ind w:left="371"/>
              <w:rPr>
                <w:sz w:val="20"/>
              </w:rPr>
            </w:pPr>
            <w:r>
              <w:rPr>
                <w:color w:val="313131"/>
                <w:sz w:val="20"/>
              </w:rPr>
              <w:t>Nivel:</w:t>
            </w:r>
          </w:p>
        </w:tc>
        <w:tc>
          <w:tcPr>
            <w:tcW w:w="2227" w:type="dxa"/>
          </w:tcPr>
          <w:p w14:paraId="59FF6B3F" w14:textId="77777777" w:rsidR="00A4172F" w:rsidRDefault="00670E52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Telefonoa/</w:t>
            </w:r>
            <w:r>
              <w:rPr>
                <w:color w:val="313131"/>
                <w:sz w:val="20"/>
              </w:rPr>
              <w:t>Teléfono:</w:t>
            </w:r>
          </w:p>
        </w:tc>
      </w:tr>
      <w:tr w:rsidR="00A4172F" w14:paraId="2414395C" w14:textId="77777777">
        <w:trPr>
          <w:trHeight w:val="758"/>
        </w:trPr>
        <w:tc>
          <w:tcPr>
            <w:tcW w:w="6683" w:type="dxa"/>
          </w:tcPr>
          <w:p w14:paraId="53CCFEF6" w14:textId="77777777" w:rsidR="00A4172F" w:rsidRDefault="00670E52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Tutorea:</w:t>
            </w:r>
          </w:p>
          <w:p w14:paraId="7A5E163B" w14:textId="77777777" w:rsidR="00A4172F" w:rsidRDefault="00670E52">
            <w:pPr>
              <w:pStyle w:val="TableParagraph"/>
              <w:spacing w:before="31"/>
              <w:ind w:left="369"/>
              <w:rPr>
                <w:sz w:val="20"/>
              </w:rPr>
            </w:pPr>
            <w:r>
              <w:rPr>
                <w:color w:val="313131"/>
                <w:sz w:val="20"/>
              </w:rPr>
              <w:t>Tutora/Tutor:</w:t>
            </w:r>
          </w:p>
        </w:tc>
        <w:tc>
          <w:tcPr>
            <w:tcW w:w="3665" w:type="dxa"/>
            <w:gridSpan w:val="2"/>
          </w:tcPr>
          <w:p w14:paraId="0687C0BC" w14:textId="77777777" w:rsidR="00A4172F" w:rsidRDefault="00670E52">
            <w:pPr>
              <w:pStyle w:val="TableParagraph"/>
              <w:spacing w:before="114"/>
              <w:ind w:left="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Emaila:</w:t>
            </w:r>
          </w:p>
          <w:p w14:paraId="20F9A3F9" w14:textId="77777777" w:rsidR="00A4172F" w:rsidRDefault="00670E52">
            <w:pPr>
              <w:pStyle w:val="TableParagraph"/>
              <w:spacing w:before="32"/>
              <w:ind w:left="371"/>
              <w:rPr>
                <w:sz w:val="20"/>
              </w:rPr>
            </w:pPr>
            <w:r>
              <w:rPr>
                <w:color w:val="313131"/>
                <w:sz w:val="20"/>
              </w:rPr>
              <w:t>Email:</w:t>
            </w:r>
          </w:p>
        </w:tc>
      </w:tr>
    </w:tbl>
    <w:p w14:paraId="36E95736" w14:textId="77777777" w:rsidR="00A4172F" w:rsidRDefault="00A4172F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639"/>
      </w:tblGrid>
      <w:tr w:rsidR="00A4172F" w14:paraId="5A578602" w14:textId="77777777">
        <w:trPr>
          <w:trHeight w:val="566"/>
        </w:trPr>
        <w:tc>
          <w:tcPr>
            <w:tcW w:w="10188" w:type="dxa"/>
            <w:gridSpan w:val="2"/>
            <w:shd w:val="clear" w:color="auto" w:fill="E0574E"/>
          </w:tcPr>
          <w:p w14:paraId="30C395D3" w14:textId="77777777" w:rsidR="00A4172F" w:rsidRDefault="00670E52">
            <w:pPr>
              <w:pStyle w:val="TableParagraph"/>
              <w:spacing w:before="177"/>
              <w:ind w:left="3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AURKEZTEN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DITUEN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ZAILTASUNAK /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DIFICULTADES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QUE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PRESENTA</w:t>
            </w:r>
          </w:p>
        </w:tc>
      </w:tr>
      <w:tr w:rsidR="00A4172F" w14:paraId="1EF5A2FB" w14:textId="77777777">
        <w:trPr>
          <w:trHeight w:val="904"/>
        </w:trPr>
        <w:tc>
          <w:tcPr>
            <w:tcW w:w="2549" w:type="dxa"/>
            <w:tcBorders>
              <w:bottom w:val="single" w:sz="6" w:space="0" w:color="C0504D"/>
            </w:tcBorders>
          </w:tcPr>
          <w:p w14:paraId="6ABCEA11" w14:textId="77777777" w:rsidR="00A4172F" w:rsidRDefault="00670E52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Kurrikulum-esparrua:</w:t>
            </w:r>
          </w:p>
          <w:p w14:paraId="6C6C8B3B" w14:textId="77777777" w:rsidR="00A4172F" w:rsidRDefault="00670E52">
            <w:pPr>
              <w:pStyle w:val="TableParagraph"/>
              <w:spacing w:before="34"/>
              <w:ind w:left="369"/>
              <w:rPr>
                <w:rFonts w:ascii="Arial" w:hAnsi="Arial"/>
                <w:b/>
                <w:sz w:val="20"/>
              </w:rPr>
            </w:pPr>
            <w:r>
              <w:rPr>
                <w:color w:val="313131"/>
                <w:sz w:val="20"/>
              </w:rPr>
              <w:t>Ámbito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curricular</w:t>
            </w:r>
            <w:r>
              <w:rPr>
                <w:rFonts w:ascii="Arial" w:hAnsi="Arial"/>
                <w:b/>
                <w:color w:val="313131"/>
                <w:sz w:val="20"/>
              </w:rPr>
              <w:t>:</w:t>
            </w:r>
          </w:p>
        </w:tc>
        <w:tc>
          <w:tcPr>
            <w:tcW w:w="7639" w:type="dxa"/>
            <w:tcBorders>
              <w:bottom w:val="single" w:sz="6" w:space="0" w:color="C0504D"/>
            </w:tcBorders>
          </w:tcPr>
          <w:p w14:paraId="1B263658" w14:textId="77777777" w:rsidR="00A4172F" w:rsidRDefault="00670E52">
            <w:pPr>
              <w:pStyle w:val="TableParagraph"/>
              <w:spacing w:before="57"/>
              <w:ind w:left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Irakurmena,</w:t>
            </w:r>
            <w:r>
              <w:rPr>
                <w:rFonts w:ascii="Arial"/>
                <w:b/>
                <w:color w:val="31313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Idazmena,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Kalkuloa,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problemen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ebazpena.</w:t>
            </w:r>
          </w:p>
          <w:p w14:paraId="23FF94A1" w14:textId="77777777" w:rsidR="00A4172F" w:rsidRDefault="00670E52">
            <w:pPr>
              <w:pStyle w:val="TableParagraph"/>
              <w:spacing w:before="31"/>
              <w:ind w:left="372"/>
              <w:rPr>
                <w:sz w:val="20"/>
              </w:rPr>
            </w:pPr>
            <w:r>
              <w:rPr>
                <w:color w:val="313131"/>
                <w:sz w:val="20"/>
              </w:rPr>
              <w:t>Lectura,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escritura,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cálculo,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resolución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problemas,...</w:t>
            </w:r>
          </w:p>
        </w:tc>
      </w:tr>
      <w:tr w:rsidR="00A4172F" w14:paraId="0919393C" w14:textId="77777777">
        <w:trPr>
          <w:trHeight w:val="1168"/>
        </w:trPr>
        <w:tc>
          <w:tcPr>
            <w:tcW w:w="2549" w:type="dxa"/>
            <w:tcBorders>
              <w:top w:val="single" w:sz="6" w:space="0" w:color="C0504D"/>
            </w:tcBorders>
          </w:tcPr>
          <w:p w14:paraId="507A3D64" w14:textId="77777777" w:rsidR="00A4172F" w:rsidRDefault="00670E52">
            <w:pPr>
              <w:pStyle w:val="TableParagraph"/>
              <w:tabs>
                <w:tab w:val="left" w:pos="2141"/>
              </w:tabs>
              <w:spacing w:before="54" w:line="273" w:lineRule="auto"/>
              <w:ind w:left="369" w:right="107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Hizkuntza</w:t>
            </w:r>
            <w:r>
              <w:rPr>
                <w:rFonts w:ascii="Arial" w:hAnsi="Arial"/>
                <w:b/>
                <w:color w:val="313131"/>
                <w:sz w:val="20"/>
              </w:rPr>
              <w:tab/>
            </w:r>
            <w:r>
              <w:rPr>
                <w:rFonts w:ascii="Arial" w:hAnsi="Arial"/>
                <w:b/>
                <w:color w:val="313131"/>
                <w:spacing w:val="-2"/>
                <w:sz w:val="20"/>
              </w:rPr>
              <w:t>eta</w:t>
            </w:r>
            <w:r>
              <w:rPr>
                <w:rFonts w:ascii="Arial" w:hAnsi="Arial"/>
                <w:b/>
                <w:color w:val="31313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Komunikazioa: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Ámbito</w:t>
            </w:r>
            <w:r>
              <w:rPr>
                <w:color w:val="313131"/>
                <w:spacing w:val="5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del   Lenguaje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y</w:t>
            </w:r>
            <w:r>
              <w:rPr>
                <w:color w:val="313131"/>
                <w:spacing w:val="-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Comunicación:</w:t>
            </w:r>
          </w:p>
        </w:tc>
        <w:tc>
          <w:tcPr>
            <w:tcW w:w="7639" w:type="dxa"/>
            <w:tcBorders>
              <w:top w:val="single" w:sz="6" w:space="0" w:color="C0504D"/>
            </w:tcBorders>
          </w:tcPr>
          <w:p w14:paraId="7C9206BB" w14:textId="77777777" w:rsidR="00A4172F" w:rsidRDefault="00670E52">
            <w:pPr>
              <w:pStyle w:val="TableParagraph"/>
              <w:spacing w:before="54" w:line="273" w:lineRule="auto"/>
              <w:ind w:left="372" w:right="110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Ahozkoa/ez</w:t>
            </w:r>
            <w:r>
              <w:rPr>
                <w:rFonts w:ascii="Arial" w:hAnsi="Arial"/>
                <w:b/>
                <w:color w:val="313131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ahozkoa,</w:t>
            </w:r>
            <w:r>
              <w:rPr>
                <w:rFonts w:ascii="Arial" w:hAnsi="Arial"/>
                <w:b/>
                <w:color w:val="313131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komunikazio-asmoa,</w:t>
            </w:r>
            <w:r>
              <w:rPr>
                <w:rFonts w:ascii="Arial" w:hAnsi="Arial"/>
                <w:b/>
                <w:color w:val="313131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Hizkuntza</w:t>
            </w:r>
            <w:r>
              <w:rPr>
                <w:rFonts w:ascii="Arial" w:hAnsi="Arial"/>
                <w:b/>
                <w:color w:val="313131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alternatiboa.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Verbal/no</w:t>
            </w:r>
            <w:r>
              <w:rPr>
                <w:color w:val="313131"/>
                <w:spacing w:val="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verbal,</w:t>
            </w:r>
            <w:r>
              <w:rPr>
                <w:color w:val="313131"/>
                <w:spacing w:val="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intención</w:t>
            </w:r>
            <w:r>
              <w:rPr>
                <w:color w:val="313131"/>
                <w:spacing w:val="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comunicativa,</w:t>
            </w:r>
            <w:r>
              <w:rPr>
                <w:color w:val="313131"/>
                <w:spacing w:val="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lenguaje</w:t>
            </w:r>
            <w:r>
              <w:rPr>
                <w:color w:val="313131"/>
                <w:spacing w:val="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alternativo,</w:t>
            </w:r>
            <w:r>
              <w:rPr>
                <w:color w:val="313131"/>
                <w:spacing w:val="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referencia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conjunta,….</w:t>
            </w:r>
          </w:p>
        </w:tc>
      </w:tr>
      <w:tr w:rsidR="00A4172F" w14:paraId="55C779A4" w14:textId="77777777">
        <w:trPr>
          <w:trHeight w:val="1173"/>
        </w:trPr>
        <w:tc>
          <w:tcPr>
            <w:tcW w:w="2549" w:type="dxa"/>
          </w:tcPr>
          <w:p w14:paraId="27B56BAB" w14:textId="77777777" w:rsidR="00A4172F" w:rsidRDefault="00670E52">
            <w:pPr>
              <w:pStyle w:val="TableParagraph"/>
              <w:tabs>
                <w:tab w:val="left" w:pos="1470"/>
                <w:tab w:val="left" w:pos="2175"/>
              </w:tabs>
              <w:spacing w:before="57" w:line="276" w:lineRule="auto"/>
              <w:ind w:left="369" w:right="107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Funtzio beterazleak: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Ámbito</w:t>
            </w:r>
            <w:r>
              <w:rPr>
                <w:color w:val="313131"/>
                <w:sz w:val="20"/>
              </w:rPr>
              <w:tab/>
              <w:t>de</w:t>
            </w:r>
            <w:r>
              <w:rPr>
                <w:color w:val="313131"/>
                <w:sz w:val="20"/>
              </w:rPr>
              <w:tab/>
            </w:r>
            <w:r>
              <w:rPr>
                <w:color w:val="313131"/>
                <w:spacing w:val="-2"/>
                <w:sz w:val="20"/>
              </w:rPr>
              <w:t>las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Funciones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Ejecutivas:</w:t>
            </w:r>
          </w:p>
        </w:tc>
        <w:tc>
          <w:tcPr>
            <w:tcW w:w="7639" w:type="dxa"/>
          </w:tcPr>
          <w:p w14:paraId="75F053C9" w14:textId="77777777" w:rsidR="00A4172F" w:rsidRDefault="00670E52">
            <w:pPr>
              <w:pStyle w:val="TableParagraph"/>
              <w:spacing w:before="57"/>
              <w:ind w:left="3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Jarduera,</w:t>
            </w:r>
            <w:r>
              <w:rPr>
                <w:rFonts w:ascii="Arial" w:hAnsi="Arial"/>
                <w:b/>
                <w:color w:val="313131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arreta</w:t>
            </w:r>
            <w:r>
              <w:rPr>
                <w:rFonts w:ascii="Arial" w:hAnsi="Arial"/>
                <w:b/>
                <w:color w:val="313131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eta</w:t>
            </w:r>
            <w:r>
              <w:rPr>
                <w:rFonts w:ascii="Arial" w:hAnsi="Arial"/>
                <w:b/>
                <w:color w:val="313131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kontzentrazioaren</w:t>
            </w:r>
            <w:r>
              <w:rPr>
                <w:rFonts w:ascii="Arial" w:hAnsi="Arial"/>
                <w:b/>
                <w:color w:val="313131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erregulazioa,</w:t>
            </w:r>
            <w:r>
              <w:rPr>
                <w:rFonts w:ascii="Arial" w:hAnsi="Arial"/>
                <w:b/>
                <w:color w:val="313131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memoria…</w:t>
            </w:r>
          </w:p>
          <w:p w14:paraId="1FCB4FF7" w14:textId="77777777" w:rsidR="00A4172F" w:rsidRDefault="00670E52">
            <w:pPr>
              <w:pStyle w:val="TableParagraph"/>
              <w:spacing w:before="34"/>
              <w:ind w:left="372"/>
              <w:rPr>
                <w:sz w:val="20"/>
              </w:rPr>
            </w:pPr>
            <w:r>
              <w:rPr>
                <w:color w:val="313131"/>
                <w:sz w:val="20"/>
              </w:rPr>
              <w:t>Regulación</w:t>
            </w:r>
            <w:r>
              <w:rPr>
                <w:color w:val="313131"/>
                <w:spacing w:val="-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actividad,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atención,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concentración,</w:t>
            </w:r>
            <w:r>
              <w:rPr>
                <w:color w:val="313131"/>
                <w:spacing w:val="-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memoria,…</w:t>
            </w:r>
          </w:p>
        </w:tc>
      </w:tr>
      <w:tr w:rsidR="00A4172F" w14:paraId="126AA522" w14:textId="77777777">
        <w:trPr>
          <w:trHeight w:val="1437"/>
        </w:trPr>
        <w:tc>
          <w:tcPr>
            <w:tcW w:w="2549" w:type="dxa"/>
          </w:tcPr>
          <w:p w14:paraId="60926A48" w14:textId="77777777" w:rsidR="00A4172F" w:rsidRDefault="00670E52">
            <w:pPr>
              <w:pStyle w:val="TableParagraph"/>
              <w:spacing w:before="189" w:line="273" w:lineRule="auto"/>
              <w:ind w:left="369" w:right="243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Garapen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sozioafektiboa: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pacing w:val="-1"/>
                <w:sz w:val="20"/>
              </w:rPr>
              <w:t>Ámbito</w:t>
            </w:r>
            <w:r>
              <w:rPr>
                <w:color w:val="313131"/>
                <w:spacing w:val="-1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Socioafectivo:</w:t>
            </w:r>
          </w:p>
        </w:tc>
        <w:tc>
          <w:tcPr>
            <w:tcW w:w="7639" w:type="dxa"/>
          </w:tcPr>
          <w:p w14:paraId="6C0446F6" w14:textId="77777777" w:rsidR="00A4172F" w:rsidRDefault="00670E52">
            <w:pPr>
              <w:pStyle w:val="TableParagraph"/>
              <w:spacing w:before="57" w:line="276" w:lineRule="auto"/>
              <w:ind w:left="3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Beldurrak,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ziurtasun-eza,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gogo-aldartea,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bakartzea,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ukatzeak,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gizarte-</w:t>
            </w:r>
            <w:r>
              <w:rPr>
                <w:rFonts w:ascii="Arial" w:hAnsi="Arial"/>
                <w:b/>
                <w:color w:val="31313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trebetasunak…</w:t>
            </w:r>
          </w:p>
          <w:p w14:paraId="7B234067" w14:textId="77777777" w:rsidR="00A4172F" w:rsidRDefault="00670E52">
            <w:pPr>
              <w:pStyle w:val="TableParagraph"/>
              <w:spacing w:line="276" w:lineRule="auto"/>
              <w:ind w:left="372"/>
              <w:rPr>
                <w:sz w:val="20"/>
              </w:rPr>
            </w:pPr>
            <w:r>
              <w:rPr>
                <w:color w:val="313131"/>
                <w:sz w:val="20"/>
              </w:rPr>
              <w:t>Miedos,</w:t>
            </w:r>
            <w:r>
              <w:rPr>
                <w:color w:val="313131"/>
                <w:spacing w:val="1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inseguridades,</w:t>
            </w:r>
            <w:r>
              <w:rPr>
                <w:color w:val="313131"/>
                <w:spacing w:val="1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estado</w:t>
            </w:r>
            <w:r>
              <w:rPr>
                <w:color w:val="313131"/>
                <w:spacing w:val="1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1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ánimo,</w:t>
            </w:r>
            <w:r>
              <w:rPr>
                <w:color w:val="313131"/>
                <w:spacing w:val="1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aislamiento,</w:t>
            </w:r>
            <w:r>
              <w:rPr>
                <w:color w:val="313131"/>
                <w:spacing w:val="1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rechazo,</w:t>
            </w:r>
            <w:r>
              <w:rPr>
                <w:color w:val="313131"/>
                <w:spacing w:val="1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habilidades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sociales,…</w:t>
            </w:r>
          </w:p>
        </w:tc>
      </w:tr>
      <w:tr w:rsidR="00A4172F" w14:paraId="6EDF8FAB" w14:textId="77777777">
        <w:trPr>
          <w:trHeight w:val="906"/>
        </w:trPr>
        <w:tc>
          <w:tcPr>
            <w:tcW w:w="2549" w:type="dxa"/>
          </w:tcPr>
          <w:p w14:paraId="204DCA9E" w14:textId="77777777" w:rsidR="00A4172F" w:rsidRDefault="00670E52">
            <w:pPr>
              <w:pStyle w:val="TableParagraph"/>
              <w:spacing w:before="189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Detekzio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espezifikoa:</w:t>
            </w:r>
          </w:p>
          <w:p w14:paraId="6362CAE4" w14:textId="77777777" w:rsidR="00A4172F" w:rsidRDefault="00670E52">
            <w:pPr>
              <w:pStyle w:val="TableParagraph"/>
              <w:spacing w:before="31"/>
              <w:ind w:left="369"/>
              <w:rPr>
                <w:sz w:val="20"/>
              </w:rPr>
            </w:pPr>
            <w:r>
              <w:rPr>
                <w:color w:val="313131"/>
                <w:sz w:val="20"/>
              </w:rPr>
              <w:t>Detección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específica:</w:t>
            </w:r>
          </w:p>
        </w:tc>
        <w:tc>
          <w:tcPr>
            <w:tcW w:w="7639" w:type="dxa"/>
          </w:tcPr>
          <w:p w14:paraId="600E6F35" w14:textId="77777777" w:rsidR="00A4172F" w:rsidRDefault="00670E52">
            <w:pPr>
              <w:pStyle w:val="TableParagraph"/>
              <w:spacing w:before="54"/>
              <w:ind w:left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Aplikatutako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frogen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edota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erabilitako tresnen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emaitzak...</w:t>
            </w:r>
          </w:p>
          <w:p w14:paraId="24CD310D" w14:textId="77777777" w:rsidR="00A4172F" w:rsidRDefault="00670E52">
            <w:pPr>
              <w:pStyle w:val="TableParagraph"/>
              <w:spacing w:before="34"/>
              <w:ind w:left="372"/>
              <w:rPr>
                <w:sz w:val="20"/>
              </w:rPr>
            </w:pPr>
            <w:r>
              <w:rPr>
                <w:color w:val="313131"/>
                <w:sz w:val="20"/>
              </w:rPr>
              <w:t>Resultados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pruebas</w:t>
            </w:r>
            <w:r>
              <w:rPr>
                <w:color w:val="313131"/>
                <w:spacing w:val="-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o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instrumentos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utilizados</w:t>
            </w:r>
          </w:p>
        </w:tc>
      </w:tr>
    </w:tbl>
    <w:p w14:paraId="11978C0F" w14:textId="77777777" w:rsidR="00A4172F" w:rsidRDefault="00A4172F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49"/>
      </w:tblGrid>
      <w:tr w:rsidR="00A4172F" w14:paraId="4EE02063" w14:textId="77777777">
        <w:trPr>
          <w:trHeight w:val="566"/>
        </w:trPr>
        <w:tc>
          <w:tcPr>
            <w:tcW w:w="10334" w:type="dxa"/>
            <w:gridSpan w:val="2"/>
            <w:shd w:val="clear" w:color="auto" w:fill="E0574E"/>
          </w:tcPr>
          <w:p w14:paraId="7DE4D584" w14:textId="77777777" w:rsidR="00A4172F" w:rsidRDefault="00670E52">
            <w:pPr>
              <w:pStyle w:val="TableParagraph"/>
              <w:spacing w:before="179"/>
              <w:ind w:left="3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EGOKITZE-NEURRIAK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LAGUNTZAK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/</w:t>
            </w:r>
            <w:r>
              <w:rPr>
                <w:rFonts w:ascii="Arial" w:hAns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MEDIDAS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ADAPTACIÓN Y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APOYOS</w:t>
            </w:r>
          </w:p>
        </w:tc>
      </w:tr>
      <w:tr w:rsidR="00A4172F" w14:paraId="134040E5" w14:textId="77777777">
        <w:trPr>
          <w:trHeight w:val="1550"/>
        </w:trPr>
        <w:tc>
          <w:tcPr>
            <w:tcW w:w="3085" w:type="dxa"/>
            <w:tcBorders>
              <w:left w:val="single" w:sz="4" w:space="0" w:color="FF3551"/>
              <w:bottom w:val="single" w:sz="4" w:space="0" w:color="FF3551"/>
              <w:right w:val="single" w:sz="4" w:space="0" w:color="FF3551"/>
            </w:tcBorders>
          </w:tcPr>
          <w:p w14:paraId="0747647D" w14:textId="77777777" w:rsidR="00A4172F" w:rsidRDefault="00A4172F">
            <w:pPr>
              <w:pStyle w:val="TableParagraph"/>
              <w:spacing w:before="10"/>
              <w:rPr>
                <w:sz w:val="32"/>
              </w:rPr>
            </w:pPr>
          </w:p>
          <w:p w14:paraId="58E6BFD0" w14:textId="77777777" w:rsidR="00A4172F" w:rsidRDefault="00670E52">
            <w:pPr>
              <w:pStyle w:val="TableParagraph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Kurrikulum-esparrua:</w:t>
            </w:r>
          </w:p>
          <w:p w14:paraId="27597571" w14:textId="77777777" w:rsidR="00A4172F" w:rsidRDefault="00670E52">
            <w:pPr>
              <w:pStyle w:val="TableParagraph"/>
              <w:spacing w:before="35"/>
              <w:ind w:left="369"/>
              <w:rPr>
                <w:rFonts w:ascii="Arial" w:hAnsi="Arial"/>
                <w:b/>
                <w:sz w:val="20"/>
              </w:rPr>
            </w:pPr>
            <w:r>
              <w:rPr>
                <w:color w:val="313131"/>
                <w:sz w:val="20"/>
              </w:rPr>
              <w:t>Ámbito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curricular</w:t>
            </w:r>
            <w:r>
              <w:rPr>
                <w:rFonts w:ascii="Arial" w:hAnsi="Arial"/>
                <w:b/>
                <w:color w:val="313131"/>
                <w:sz w:val="20"/>
              </w:rPr>
              <w:t>:</w:t>
            </w:r>
          </w:p>
        </w:tc>
        <w:tc>
          <w:tcPr>
            <w:tcW w:w="7249" w:type="dxa"/>
            <w:tcBorders>
              <w:left w:val="single" w:sz="4" w:space="0" w:color="FF3551"/>
              <w:bottom w:val="single" w:sz="4" w:space="0" w:color="FF3551"/>
              <w:right w:val="single" w:sz="4" w:space="0" w:color="FF3551"/>
            </w:tcBorders>
          </w:tcPr>
          <w:p w14:paraId="2DFB3297" w14:textId="77777777" w:rsidR="00A4172F" w:rsidRDefault="00670E52">
            <w:pPr>
              <w:pStyle w:val="TableParagraph"/>
              <w:spacing w:before="112" w:line="278" w:lineRule="auto"/>
              <w:ind w:left="371" w:righ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Erregulartasuna,</w:t>
            </w:r>
            <w:r>
              <w:rPr>
                <w:rFonts w:ascii="Arial" w:hAnsi="Arial"/>
                <w:b/>
                <w:color w:val="313131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absentismoa,</w:t>
            </w:r>
            <w:r>
              <w:rPr>
                <w:rFonts w:ascii="Arial" w:hAnsi="Arial"/>
                <w:b/>
                <w:color w:val="313131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errepikapenak,</w:t>
            </w:r>
            <w:r>
              <w:rPr>
                <w:rFonts w:ascii="Arial" w:hAnsi="Arial"/>
                <w:b/>
                <w:color w:val="313131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eskolatzeko</w:t>
            </w:r>
            <w:r>
              <w:rPr>
                <w:rFonts w:ascii="Arial" w:hAnsi="Arial"/>
                <w:b/>
                <w:color w:val="313131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hasieraren</w:t>
            </w:r>
            <w:r>
              <w:rPr>
                <w:rFonts w:ascii="Arial" w:hAnsi="Arial"/>
                <w:b/>
                <w:color w:val="313131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atzerapena…</w:t>
            </w:r>
          </w:p>
          <w:p w14:paraId="18D089B9" w14:textId="77777777" w:rsidR="00A4172F" w:rsidRDefault="00670E52">
            <w:pPr>
              <w:pStyle w:val="TableParagraph"/>
              <w:spacing w:line="276" w:lineRule="auto"/>
              <w:ind w:left="371" w:right="107"/>
              <w:rPr>
                <w:sz w:val="20"/>
              </w:rPr>
            </w:pPr>
            <w:r>
              <w:rPr>
                <w:color w:val="313131"/>
                <w:sz w:val="20"/>
              </w:rPr>
              <w:t>Regularidad,</w:t>
            </w:r>
            <w:r>
              <w:rPr>
                <w:color w:val="313131"/>
                <w:spacing w:val="1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absentismo,</w:t>
            </w:r>
            <w:r>
              <w:rPr>
                <w:color w:val="313131"/>
                <w:spacing w:val="1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repeticiones,</w:t>
            </w:r>
            <w:r>
              <w:rPr>
                <w:color w:val="313131"/>
                <w:spacing w:val="1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retrasos</w:t>
            </w:r>
            <w:r>
              <w:rPr>
                <w:color w:val="313131"/>
                <w:spacing w:val="18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en</w:t>
            </w:r>
            <w:r>
              <w:rPr>
                <w:color w:val="313131"/>
                <w:spacing w:val="1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el</w:t>
            </w:r>
            <w:r>
              <w:rPr>
                <w:color w:val="313131"/>
                <w:spacing w:val="1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inicio</w:t>
            </w:r>
            <w:r>
              <w:rPr>
                <w:color w:val="313131"/>
                <w:spacing w:val="1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1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escolarización…</w:t>
            </w:r>
          </w:p>
        </w:tc>
      </w:tr>
      <w:tr w:rsidR="00A4172F" w14:paraId="62A50F79" w14:textId="77777777">
        <w:trPr>
          <w:trHeight w:val="808"/>
        </w:trPr>
        <w:tc>
          <w:tcPr>
            <w:tcW w:w="3085" w:type="dxa"/>
            <w:tcBorders>
              <w:top w:val="single" w:sz="4" w:space="0" w:color="FF3551"/>
              <w:left w:val="single" w:sz="4" w:space="0" w:color="FF3551"/>
              <w:right w:val="single" w:sz="4" w:space="0" w:color="FF3551"/>
            </w:tcBorders>
          </w:tcPr>
          <w:p w14:paraId="23065DFF" w14:textId="77777777" w:rsidR="00A4172F" w:rsidRDefault="00670E52">
            <w:pPr>
              <w:pStyle w:val="TableParagraph"/>
              <w:spacing w:before="138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Egokitzapen/Inguruak:</w:t>
            </w:r>
          </w:p>
          <w:p w14:paraId="4650BA15" w14:textId="77777777" w:rsidR="00A4172F" w:rsidRDefault="00670E52">
            <w:pPr>
              <w:pStyle w:val="TableParagraph"/>
              <w:spacing w:before="32"/>
              <w:ind w:left="369"/>
              <w:rPr>
                <w:sz w:val="20"/>
              </w:rPr>
            </w:pPr>
            <w:r>
              <w:rPr>
                <w:color w:val="0D0D0D"/>
                <w:sz w:val="20"/>
              </w:rPr>
              <w:t>Adaptac./Entornos:</w:t>
            </w:r>
          </w:p>
        </w:tc>
        <w:tc>
          <w:tcPr>
            <w:tcW w:w="7249" w:type="dxa"/>
            <w:tcBorders>
              <w:top w:val="single" w:sz="4" w:space="0" w:color="FF3551"/>
              <w:left w:val="single" w:sz="4" w:space="0" w:color="FF3551"/>
              <w:right w:val="single" w:sz="4" w:space="0" w:color="FF3551"/>
            </w:tcBorders>
          </w:tcPr>
          <w:p w14:paraId="21FF852F" w14:textId="77777777" w:rsidR="00A4172F" w:rsidRDefault="00670E52">
            <w:pPr>
              <w:pStyle w:val="TableParagraph"/>
              <w:spacing w:before="138"/>
              <w:ind w:left="3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PDI-</w:t>
            </w:r>
            <w:r>
              <w:rPr>
                <w:color w:val="0D0D0D"/>
                <w:sz w:val="20"/>
              </w:rPr>
              <w:t>BGP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NCE-</w:t>
            </w:r>
            <w:r>
              <w:rPr>
                <w:color w:val="0D0D0D"/>
                <w:sz w:val="20"/>
              </w:rPr>
              <w:t>AC</w:t>
            </w:r>
            <w:r>
              <w:rPr>
                <w:rFonts w:ascii="Arial" w:hAnsi="Arial"/>
                <w:b/>
                <w:color w:val="0D0D0D"/>
                <w:sz w:val="20"/>
              </w:rPr>
              <w:t>I,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HIBP-</w:t>
            </w:r>
            <w:r>
              <w:rPr>
                <w:color w:val="0D0D0D"/>
                <w:sz w:val="20"/>
              </w:rPr>
              <w:t>PIRE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HBSP-</w:t>
            </w:r>
            <w:r>
              <w:rPr>
                <w:color w:val="0D0D0D"/>
                <w:sz w:val="20"/>
              </w:rPr>
              <w:t>PREE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PCE-</w:t>
            </w:r>
            <w:r>
              <w:rPr>
                <w:color w:val="0D0D0D"/>
                <w:sz w:val="20"/>
              </w:rPr>
              <w:t>EOP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ZIG-</w:t>
            </w:r>
            <w:r>
              <w:rPr>
                <w:color w:val="0D0D0D"/>
                <w:sz w:val="20"/>
              </w:rPr>
              <w:t>AAT</w:t>
            </w:r>
            <w:r>
              <w:rPr>
                <w:rFonts w:ascii="Arial" w:hAnsi="Arial"/>
                <w:b/>
                <w:color w:val="0D0D0D"/>
                <w:sz w:val="20"/>
              </w:rPr>
              <w:t>….</w:t>
            </w:r>
          </w:p>
        </w:tc>
      </w:tr>
    </w:tbl>
    <w:p w14:paraId="714F8605" w14:textId="77777777" w:rsidR="00A4172F" w:rsidRDefault="00A4172F">
      <w:pPr>
        <w:rPr>
          <w:rFonts w:ascii="Arial" w:hAnsi="Arial"/>
          <w:sz w:val="20"/>
        </w:rPr>
        <w:sectPr w:rsidR="00A4172F" w:rsidSect="00577A9D">
          <w:headerReference w:type="default" r:id="rId7"/>
          <w:pgSz w:w="11900" w:h="16850"/>
          <w:pgMar w:top="1560" w:right="0" w:bottom="280" w:left="360" w:header="244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49"/>
      </w:tblGrid>
      <w:tr w:rsidR="00A4172F" w14:paraId="21776127" w14:textId="77777777">
        <w:trPr>
          <w:trHeight w:val="566"/>
        </w:trPr>
        <w:tc>
          <w:tcPr>
            <w:tcW w:w="10334" w:type="dxa"/>
            <w:gridSpan w:val="2"/>
            <w:shd w:val="clear" w:color="auto" w:fill="E0574E"/>
          </w:tcPr>
          <w:p w14:paraId="12D571B1" w14:textId="77777777" w:rsidR="00A4172F" w:rsidRDefault="00670E52">
            <w:pPr>
              <w:pStyle w:val="TableParagraph"/>
              <w:spacing w:before="180"/>
              <w:ind w:left="3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EGOKITZE-NEURRIAK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LAGUNTZAK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/</w:t>
            </w:r>
            <w:r>
              <w:rPr>
                <w:rFonts w:ascii="Arial" w:hAns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MEDIDAS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ADAPTACIÓN Y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APOYOS</w:t>
            </w:r>
          </w:p>
        </w:tc>
      </w:tr>
      <w:tr w:rsidR="00A4172F" w14:paraId="71BA29FE" w14:textId="77777777">
        <w:trPr>
          <w:trHeight w:val="642"/>
        </w:trPr>
        <w:tc>
          <w:tcPr>
            <w:tcW w:w="3085" w:type="dxa"/>
          </w:tcPr>
          <w:p w14:paraId="7BD6E470" w14:textId="77777777" w:rsidR="00A4172F" w:rsidRDefault="00670E52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Bakako</w:t>
            </w:r>
            <w:r>
              <w:rPr>
                <w:rFonts w:ascii="Arial"/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laguntzak:</w:t>
            </w:r>
          </w:p>
          <w:p w14:paraId="7E06A3A1" w14:textId="77777777" w:rsidR="00A4172F" w:rsidRDefault="00670E52">
            <w:pPr>
              <w:pStyle w:val="TableParagraph"/>
              <w:spacing w:before="31"/>
              <w:ind w:left="369"/>
              <w:rPr>
                <w:sz w:val="20"/>
              </w:rPr>
            </w:pPr>
            <w:r>
              <w:rPr>
                <w:color w:val="0D0D0D"/>
                <w:sz w:val="20"/>
              </w:rPr>
              <w:t>Apoyos</w:t>
            </w:r>
            <w:r>
              <w:rPr>
                <w:color w:val="0D0D0D"/>
                <w:spacing w:val="-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personales:</w:t>
            </w:r>
          </w:p>
        </w:tc>
        <w:tc>
          <w:tcPr>
            <w:tcW w:w="7249" w:type="dxa"/>
          </w:tcPr>
          <w:p w14:paraId="5FC05CEF" w14:textId="77777777" w:rsidR="00A4172F" w:rsidRDefault="00670E52">
            <w:pPr>
              <w:pStyle w:val="TableParagraph"/>
              <w:spacing w:before="57"/>
              <w:ind w:left="3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PT,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ELI-</w:t>
            </w:r>
            <w:r>
              <w:rPr>
                <w:color w:val="0D0D0D"/>
                <w:sz w:val="20"/>
              </w:rPr>
              <w:t>ALE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HLE-</w:t>
            </w:r>
            <w:r>
              <w:rPr>
                <w:color w:val="0D0D0D"/>
                <w:sz w:val="20"/>
              </w:rPr>
              <w:t>EAE</w:t>
            </w:r>
            <w:r>
              <w:rPr>
                <w:rFonts w:ascii="Arial" w:hAnsi="Arial"/>
                <w:b/>
                <w:color w:val="0D0D0D"/>
                <w:sz w:val="20"/>
              </w:rPr>
              <w:t>…</w:t>
            </w:r>
          </w:p>
        </w:tc>
      </w:tr>
      <w:tr w:rsidR="00A4172F" w14:paraId="42A506B2" w14:textId="77777777">
        <w:trPr>
          <w:trHeight w:val="2232"/>
        </w:trPr>
        <w:tc>
          <w:tcPr>
            <w:tcW w:w="3085" w:type="dxa"/>
          </w:tcPr>
          <w:p w14:paraId="0DE9E811" w14:textId="77777777" w:rsidR="00A4172F" w:rsidRDefault="00A4172F">
            <w:pPr>
              <w:pStyle w:val="TableParagraph"/>
              <w:spacing w:before="10"/>
              <w:rPr>
                <w:sz w:val="27"/>
              </w:rPr>
            </w:pPr>
          </w:p>
          <w:p w14:paraId="61789224" w14:textId="77777777" w:rsidR="00A4172F" w:rsidRDefault="00670E52">
            <w:pPr>
              <w:pStyle w:val="TableParagraph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Kanpoko</w:t>
            </w:r>
            <w:r>
              <w:rPr>
                <w:rFonts w:ascii="Arial"/>
                <w:b/>
                <w:color w:val="0D0D0D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erakundeak:</w:t>
            </w:r>
          </w:p>
          <w:p w14:paraId="698B513B" w14:textId="77777777" w:rsidR="00A4172F" w:rsidRDefault="00670E52">
            <w:pPr>
              <w:pStyle w:val="TableParagraph"/>
              <w:spacing w:before="34"/>
              <w:ind w:left="369"/>
              <w:rPr>
                <w:sz w:val="20"/>
              </w:rPr>
            </w:pPr>
            <w:r>
              <w:rPr>
                <w:color w:val="0D0D0D"/>
                <w:sz w:val="20"/>
              </w:rPr>
              <w:t>Entidades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externas:</w:t>
            </w:r>
          </w:p>
        </w:tc>
        <w:tc>
          <w:tcPr>
            <w:tcW w:w="7249" w:type="dxa"/>
          </w:tcPr>
          <w:p w14:paraId="20B842B1" w14:textId="77777777" w:rsidR="00A4172F" w:rsidRDefault="00670E52">
            <w:pPr>
              <w:pStyle w:val="TableParagraph"/>
              <w:spacing w:before="57" w:line="276" w:lineRule="auto"/>
              <w:ind w:left="371" w:right="10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Berritzeguneko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aholkulariak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ahozko/idatzizko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informazioa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dauka?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Balorazio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psikopedagogikoa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egin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du?...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Beste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kabinete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edo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terapia</w:t>
            </w:r>
            <w:r>
              <w:rPr>
                <w:rFonts w:ascii="Arial"/>
                <w:b/>
                <w:color w:val="0D0D0D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batzuetara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joan</w:t>
            </w:r>
            <w:r>
              <w:rPr>
                <w:rFonts w:ascii="Arial"/>
                <w:b/>
                <w:color w:val="0D0D0D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edo joaten da?</w:t>
            </w:r>
          </w:p>
          <w:p w14:paraId="57E3363F" w14:textId="77777777" w:rsidR="00A4172F" w:rsidRDefault="00670E52">
            <w:pPr>
              <w:pStyle w:val="TableParagraph"/>
              <w:spacing w:line="276" w:lineRule="auto"/>
              <w:ind w:left="371" w:right="110"/>
              <w:jc w:val="both"/>
              <w:rPr>
                <w:sz w:val="20"/>
              </w:rPr>
            </w:pPr>
            <w:r>
              <w:rPr>
                <w:color w:val="0D0D0D"/>
                <w:sz w:val="20"/>
              </w:rPr>
              <w:t>¿La Asesoría de NEE del Berritzegune tiene información oral, escrita?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¿Ha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realizado evaluación psicopedagógica…? ¿Asiste o ha asistido a gabinetes,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terapias,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etc…?</w:t>
            </w:r>
          </w:p>
        </w:tc>
      </w:tr>
    </w:tbl>
    <w:p w14:paraId="4FFEC583" w14:textId="77777777" w:rsidR="00A4172F" w:rsidRDefault="00A4172F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5190"/>
      </w:tblGrid>
      <w:tr w:rsidR="00A4172F" w14:paraId="29C26857" w14:textId="77777777">
        <w:trPr>
          <w:trHeight w:val="565"/>
        </w:trPr>
        <w:tc>
          <w:tcPr>
            <w:tcW w:w="10339" w:type="dxa"/>
            <w:gridSpan w:val="2"/>
            <w:shd w:val="clear" w:color="auto" w:fill="E0574E"/>
          </w:tcPr>
          <w:p w14:paraId="7BEC0D2D" w14:textId="77777777" w:rsidR="00A4172F" w:rsidRDefault="00670E52">
            <w:pPr>
              <w:pStyle w:val="TableParagraph"/>
              <w:spacing w:before="179"/>
              <w:ind w:left="3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TXOSTENAREN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DATA /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FECHA</w:t>
            </w:r>
            <w:r>
              <w:rPr>
                <w:rFonts w:asci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DEL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INFORME</w:t>
            </w:r>
          </w:p>
        </w:tc>
      </w:tr>
      <w:tr w:rsidR="00A4172F" w14:paraId="7BEF2087" w14:textId="77777777">
        <w:trPr>
          <w:trHeight w:val="875"/>
        </w:trPr>
        <w:tc>
          <w:tcPr>
            <w:tcW w:w="5149" w:type="dxa"/>
          </w:tcPr>
          <w:p w14:paraId="2229A826" w14:textId="77777777" w:rsidR="00A4172F" w:rsidRDefault="00A4172F">
            <w:pPr>
              <w:pStyle w:val="TableParagraph"/>
              <w:spacing w:before="3"/>
            </w:pPr>
          </w:p>
          <w:p w14:paraId="33248BC7" w14:textId="77777777" w:rsidR="00A4172F" w:rsidRDefault="00670E52">
            <w:pPr>
              <w:pStyle w:val="TableParagraph"/>
              <w:tabs>
                <w:tab w:val="left" w:leader="dot" w:pos="4870"/>
              </w:tabs>
              <w:ind w:left="369"/>
              <w:rPr>
                <w:sz w:val="20"/>
              </w:rPr>
            </w:pPr>
            <w:r>
              <w:rPr>
                <w:color w:val="313131"/>
                <w:sz w:val="20"/>
              </w:rPr>
              <w:t>........................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n,</w:t>
            </w:r>
            <w:r>
              <w:rPr>
                <w:color w:val="313131"/>
                <w:spacing w:val="10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20</w:t>
            </w:r>
            <w:r>
              <w:rPr>
                <w:color w:val="313131"/>
                <w:spacing w:val="5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...ko</w:t>
            </w:r>
            <w:r>
              <w:rPr>
                <w:color w:val="313131"/>
                <w:spacing w:val="10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...............aren</w:t>
            </w:r>
            <w:r>
              <w:rPr>
                <w:color w:val="313131"/>
                <w:sz w:val="20"/>
              </w:rPr>
              <w:tab/>
              <w:t>n</w:t>
            </w:r>
          </w:p>
        </w:tc>
        <w:tc>
          <w:tcPr>
            <w:tcW w:w="5190" w:type="dxa"/>
          </w:tcPr>
          <w:p w14:paraId="1C132032" w14:textId="77777777" w:rsidR="00A4172F" w:rsidRDefault="00A4172F">
            <w:pPr>
              <w:pStyle w:val="TableParagraph"/>
              <w:spacing w:before="3"/>
            </w:pPr>
          </w:p>
          <w:p w14:paraId="24C6DBE8" w14:textId="77777777" w:rsidR="00A4172F" w:rsidRDefault="00670E52">
            <w:pPr>
              <w:pStyle w:val="TableParagraph"/>
              <w:ind w:left="372"/>
              <w:rPr>
                <w:sz w:val="20"/>
              </w:rPr>
            </w:pPr>
            <w:r>
              <w:rPr>
                <w:color w:val="313131"/>
                <w:sz w:val="20"/>
              </w:rPr>
              <w:t>En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.............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</w:t>
            </w:r>
            <w:r>
              <w:rPr>
                <w:color w:val="313131"/>
                <w:spacing w:val="-8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</w:t>
            </w:r>
            <w:r>
              <w:rPr>
                <w:color w:val="313131"/>
                <w:spacing w:val="38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3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............................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</w:t>
            </w:r>
            <w:r>
              <w:rPr>
                <w:color w:val="313131"/>
                <w:spacing w:val="4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20........</w:t>
            </w:r>
          </w:p>
        </w:tc>
      </w:tr>
    </w:tbl>
    <w:p w14:paraId="1FBFE5AA" w14:textId="77777777" w:rsidR="00A4172F" w:rsidRDefault="00A4172F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35"/>
        <w:gridCol w:w="2523"/>
        <w:gridCol w:w="2666"/>
      </w:tblGrid>
      <w:tr w:rsidR="00A4172F" w14:paraId="49138B2A" w14:textId="77777777">
        <w:trPr>
          <w:trHeight w:val="3124"/>
        </w:trPr>
        <w:tc>
          <w:tcPr>
            <w:tcW w:w="2268" w:type="dxa"/>
          </w:tcPr>
          <w:p w14:paraId="1FDA5FBC" w14:textId="77777777" w:rsidR="00A4172F" w:rsidRDefault="00670E52">
            <w:pPr>
              <w:pStyle w:val="TableParagraph"/>
              <w:tabs>
                <w:tab w:val="left" w:pos="1530"/>
              </w:tabs>
              <w:spacing w:before="57" w:line="276" w:lineRule="auto"/>
              <w:ind w:left="364" w:right="100"/>
              <w:rPr>
                <w:sz w:val="20"/>
              </w:rPr>
            </w:pPr>
            <w:r>
              <w:rPr>
                <w:color w:val="313131"/>
                <w:sz w:val="20"/>
              </w:rPr>
              <w:t>Irakasle</w:t>
            </w:r>
            <w:r>
              <w:rPr>
                <w:color w:val="313131"/>
                <w:sz w:val="20"/>
              </w:rPr>
              <w:tab/>
            </w:r>
            <w:r>
              <w:rPr>
                <w:color w:val="313131"/>
                <w:spacing w:val="-1"/>
                <w:sz w:val="20"/>
              </w:rPr>
              <w:t>tutorea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tutora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o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el</w:t>
            </w:r>
            <w:r>
              <w:rPr>
                <w:color w:val="313131"/>
                <w:spacing w:val="-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tutor</w:t>
            </w:r>
          </w:p>
          <w:p w14:paraId="179772E3" w14:textId="77777777" w:rsidR="00A4172F" w:rsidRDefault="00A4172F">
            <w:pPr>
              <w:pStyle w:val="TableParagraph"/>
            </w:pPr>
          </w:p>
          <w:p w14:paraId="281F1BCC" w14:textId="77777777" w:rsidR="00A4172F" w:rsidRDefault="00A4172F">
            <w:pPr>
              <w:pStyle w:val="TableParagraph"/>
            </w:pPr>
          </w:p>
          <w:p w14:paraId="4C7A36D4" w14:textId="77777777" w:rsidR="00A4172F" w:rsidRDefault="00A4172F">
            <w:pPr>
              <w:pStyle w:val="TableParagraph"/>
            </w:pPr>
          </w:p>
          <w:p w14:paraId="07963511" w14:textId="77777777" w:rsidR="00A4172F" w:rsidRDefault="00A4172F">
            <w:pPr>
              <w:pStyle w:val="TableParagraph"/>
            </w:pPr>
          </w:p>
          <w:p w14:paraId="287E7CAF" w14:textId="77777777" w:rsidR="00A4172F" w:rsidRDefault="00A4172F">
            <w:pPr>
              <w:pStyle w:val="TableParagraph"/>
            </w:pPr>
          </w:p>
          <w:p w14:paraId="1781FF32" w14:textId="77777777" w:rsidR="00A4172F" w:rsidRDefault="00A4172F">
            <w:pPr>
              <w:pStyle w:val="TableParagraph"/>
            </w:pPr>
          </w:p>
          <w:p w14:paraId="7127EEC9" w14:textId="77777777" w:rsidR="00A4172F" w:rsidRDefault="00A4172F">
            <w:pPr>
              <w:pStyle w:val="TableParagraph"/>
            </w:pPr>
          </w:p>
          <w:p w14:paraId="24009C1E" w14:textId="77777777" w:rsidR="00A4172F" w:rsidRDefault="00A4172F">
            <w:pPr>
              <w:pStyle w:val="TableParagraph"/>
              <w:spacing w:before="9"/>
              <w:rPr>
                <w:sz w:val="20"/>
              </w:rPr>
            </w:pPr>
          </w:p>
          <w:p w14:paraId="4671F18E" w14:textId="77777777" w:rsidR="00A4172F" w:rsidRDefault="00670E52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Fdo.:</w:t>
            </w:r>
          </w:p>
        </w:tc>
        <w:tc>
          <w:tcPr>
            <w:tcW w:w="2935" w:type="dxa"/>
          </w:tcPr>
          <w:p w14:paraId="1C4CB971" w14:textId="77777777" w:rsidR="00A4172F" w:rsidRDefault="00670E52">
            <w:pPr>
              <w:pStyle w:val="TableParagraph"/>
              <w:spacing w:before="57" w:line="276" w:lineRule="auto"/>
              <w:ind w:left="365"/>
              <w:rPr>
                <w:sz w:val="20"/>
              </w:rPr>
            </w:pPr>
            <w:r>
              <w:rPr>
                <w:color w:val="313131"/>
                <w:sz w:val="20"/>
              </w:rPr>
              <w:t>Irakasle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w w:val="95"/>
                <w:sz w:val="20"/>
              </w:rPr>
              <w:t>aholkularia/orientazailea</w:t>
            </w:r>
          </w:p>
          <w:p w14:paraId="4672EA42" w14:textId="77777777" w:rsidR="00A4172F" w:rsidRDefault="00670E52">
            <w:pPr>
              <w:pStyle w:val="TableParagraph"/>
              <w:spacing w:before="59" w:line="278" w:lineRule="auto"/>
              <w:ind w:left="365"/>
              <w:rPr>
                <w:sz w:val="20"/>
              </w:rPr>
            </w:pPr>
            <w:r>
              <w:rPr>
                <w:color w:val="313131"/>
                <w:sz w:val="20"/>
              </w:rPr>
              <w:t>Profesorado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w w:val="95"/>
                <w:sz w:val="20"/>
              </w:rPr>
              <w:t>consultor/orientador</w:t>
            </w:r>
          </w:p>
          <w:p w14:paraId="4191C762" w14:textId="77777777" w:rsidR="00A4172F" w:rsidRDefault="00A4172F">
            <w:pPr>
              <w:pStyle w:val="TableParagraph"/>
            </w:pPr>
          </w:p>
          <w:p w14:paraId="109AD98A" w14:textId="77777777" w:rsidR="00A4172F" w:rsidRDefault="00A4172F">
            <w:pPr>
              <w:pStyle w:val="TableParagraph"/>
            </w:pPr>
          </w:p>
          <w:p w14:paraId="1F983BEE" w14:textId="77777777" w:rsidR="00A4172F" w:rsidRDefault="00A4172F">
            <w:pPr>
              <w:pStyle w:val="TableParagraph"/>
            </w:pPr>
          </w:p>
          <w:p w14:paraId="2E3FE72A" w14:textId="77777777" w:rsidR="00A4172F" w:rsidRDefault="00A4172F">
            <w:pPr>
              <w:pStyle w:val="TableParagraph"/>
            </w:pPr>
          </w:p>
          <w:p w14:paraId="6493F798" w14:textId="77777777" w:rsidR="00A4172F" w:rsidRDefault="00A4172F">
            <w:pPr>
              <w:pStyle w:val="TableParagraph"/>
              <w:spacing w:before="10"/>
              <w:rPr>
                <w:sz w:val="29"/>
              </w:rPr>
            </w:pPr>
          </w:p>
          <w:p w14:paraId="1B8E6B0C" w14:textId="77777777" w:rsidR="00A4172F" w:rsidRDefault="00670E52">
            <w:pPr>
              <w:pStyle w:val="TableParagraph"/>
              <w:ind w:left="365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Fdo.:</w:t>
            </w:r>
          </w:p>
        </w:tc>
        <w:tc>
          <w:tcPr>
            <w:tcW w:w="2523" w:type="dxa"/>
          </w:tcPr>
          <w:p w14:paraId="41AD6342" w14:textId="77777777" w:rsidR="00A4172F" w:rsidRDefault="00670E52">
            <w:pPr>
              <w:pStyle w:val="TableParagraph"/>
              <w:spacing w:before="57"/>
              <w:ind w:left="368"/>
              <w:rPr>
                <w:sz w:val="20"/>
              </w:rPr>
            </w:pPr>
            <w:r>
              <w:rPr>
                <w:color w:val="313131"/>
                <w:sz w:val="20"/>
              </w:rPr>
              <w:t>Zuzendaria</w:t>
            </w:r>
          </w:p>
          <w:p w14:paraId="33C5A1C9" w14:textId="77777777" w:rsidR="00A4172F" w:rsidRDefault="00670E52">
            <w:pPr>
              <w:pStyle w:val="TableParagraph"/>
              <w:tabs>
                <w:tab w:val="left" w:pos="848"/>
                <w:tab w:val="left" w:pos="1884"/>
                <w:tab w:val="left" w:pos="2255"/>
              </w:tabs>
              <w:spacing w:before="94" w:line="276" w:lineRule="auto"/>
              <w:ind w:left="368" w:right="100"/>
              <w:rPr>
                <w:sz w:val="20"/>
              </w:rPr>
            </w:pP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z w:val="20"/>
              </w:rPr>
              <w:tab/>
              <w:t>directora</w:t>
            </w:r>
            <w:r>
              <w:rPr>
                <w:color w:val="313131"/>
                <w:sz w:val="20"/>
              </w:rPr>
              <w:tab/>
              <w:t>o</w:t>
            </w:r>
            <w:r>
              <w:rPr>
                <w:color w:val="313131"/>
                <w:sz w:val="20"/>
              </w:rPr>
              <w:tab/>
            </w:r>
            <w:r>
              <w:rPr>
                <w:color w:val="313131"/>
                <w:spacing w:val="-3"/>
                <w:sz w:val="20"/>
              </w:rPr>
              <w:t>el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director</w:t>
            </w:r>
          </w:p>
          <w:p w14:paraId="3FDC6872" w14:textId="77777777" w:rsidR="00A4172F" w:rsidRDefault="00A4172F">
            <w:pPr>
              <w:pStyle w:val="TableParagraph"/>
            </w:pPr>
          </w:p>
          <w:p w14:paraId="059FC1BF" w14:textId="77777777" w:rsidR="00A4172F" w:rsidRDefault="00A4172F">
            <w:pPr>
              <w:pStyle w:val="TableParagraph"/>
            </w:pPr>
          </w:p>
          <w:p w14:paraId="5CD8782E" w14:textId="77777777" w:rsidR="00A4172F" w:rsidRDefault="00A4172F">
            <w:pPr>
              <w:pStyle w:val="TableParagraph"/>
            </w:pPr>
          </w:p>
          <w:p w14:paraId="77875499" w14:textId="77777777" w:rsidR="00A4172F" w:rsidRDefault="00A4172F">
            <w:pPr>
              <w:pStyle w:val="TableParagraph"/>
            </w:pPr>
          </w:p>
          <w:p w14:paraId="1DC57442" w14:textId="77777777" w:rsidR="00A4172F" w:rsidRDefault="00A4172F">
            <w:pPr>
              <w:pStyle w:val="TableParagraph"/>
            </w:pPr>
          </w:p>
          <w:p w14:paraId="3B09D96D" w14:textId="77777777" w:rsidR="00A4172F" w:rsidRDefault="00A4172F">
            <w:pPr>
              <w:pStyle w:val="TableParagraph"/>
            </w:pPr>
          </w:p>
          <w:p w14:paraId="03E6EF16" w14:textId="77777777" w:rsidR="00A4172F" w:rsidRDefault="00670E52">
            <w:pPr>
              <w:pStyle w:val="TableParagraph"/>
              <w:spacing w:before="168"/>
              <w:ind w:left="368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Fdo.:</w:t>
            </w:r>
          </w:p>
        </w:tc>
        <w:tc>
          <w:tcPr>
            <w:tcW w:w="2666" w:type="dxa"/>
          </w:tcPr>
          <w:p w14:paraId="5448FA6C" w14:textId="77777777" w:rsidR="00577A9D" w:rsidRDefault="00670E52" w:rsidP="00577A9D">
            <w:pPr>
              <w:pStyle w:val="TableParagraph"/>
              <w:tabs>
                <w:tab w:val="left" w:pos="1834"/>
              </w:tabs>
              <w:spacing w:before="57" w:line="276" w:lineRule="auto"/>
              <w:ind w:left="107" w:right="108"/>
              <w:rPr>
                <w:spacing w:val="-54"/>
                <w:sz w:val="20"/>
              </w:rPr>
            </w:pPr>
            <w:r>
              <w:rPr>
                <w:color w:val="313131"/>
                <w:sz w:val="20"/>
              </w:rPr>
              <w:t>HLBP Aholkularia (</w:t>
            </w:r>
            <w:r>
              <w:rPr>
                <w:sz w:val="20"/>
              </w:rPr>
              <w:t>W67an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erregistratutako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ikasleen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kasuan</w:t>
            </w:r>
            <w:r w:rsidR="00577A9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bakarrik</w:t>
            </w:r>
            <w:r>
              <w:rPr>
                <w:spacing w:val="-54"/>
                <w:sz w:val="20"/>
              </w:rPr>
              <w:t xml:space="preserve"> </w:t>
            </w:r>
          </w:p>
          <w:p w14:paraId="4D6ED337" w14:textId="277F28B2" w:rsidR="00A4172F" w:rsidRDefault="00670E52" w:rsidP="00577A9D">
            <w:pPr>
              <w:pStyle w:val="TableParagraph"/>
              <w:tabs>
                <w:tab w:val="left" w:pos="1834"/>
              </w:tabs>
              <w:spacing w:before="57" w:line="276" w:lineRule="auto"/>
              <w:ind w:left="107" w:right="108"/>
              <w:rPr>
                <w:sz w:val="20"/>
              </w:rPr>
            </w:pPr>
            <w:r>
              <w:rPr>
                <w:color w:val="313131"/>
                <w:sz w:val="20"/>
              </w:rPr>
              <w:t>La asesora o el asesor de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NEAE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alumnado registrado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W67)</w:t>
            </w:r>
          </w:p>
          <w:p w14:paraId="2FA9D5F9" w14:textId="77777777" w:rsidR="00A4172F" w:rsidRDefault="00A4172F">
            <w:pPr>
              <w:pStyle w:val="TableParagraph"/>
            </w:pPr>
          </w:p>
          <w:p w14:paraId="21828800" w14:textId="77777777" w:rsidR="00A4172F" w:rsidRDefault="00A4172F">
            <w:pPr>
              <w:pStyle w:val="TableParagraph"/>
            </w:pPr>
          </w:p>
          <w:p w14:paraId="27A839F9" w14:textId="77777777" w:rsidR="00A4172F" w:rsidRDefault="00A4172F">
            <w:pPr>
              <w:pStyle w:val="TableParagraph"/>
              <w:spacing w:before="10"/>
              <w:rPr>
                <w:sz w:val="17"/>
              </w:rPr>
            </w:pPr>
          </w:p>
          <w:p w14:paraId="7BC4D45A" w14:textId="77777777" w:rsidR="00A4172F" w:rsidRDefault="00670E52"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Fdo.:</w:t>
            </w:r>
          </w:p>
        </w:tc>
      </w:tr>
    </w:tbl>
    <w:p w14:paraId="49973A7B" w14:textId="77777777" w:rsidR="00A4172F" w:rsidRDefault="00A4172F">
      <w:pPr>
        <w:pStyle w:val="Textoindependiente"/>
        <w:spacing w:before="2"/>
        <w:rPr>
          <w:sz w:val="24"/>
        </w:rPr>
      </w:pPr>
    </w:p>
    <w:sectPr w:rsidR="00A4172F" w:rsidSect="00577A9D">
      <w:headerReference w:type="default" r:id="rId8"/>
      <w:pgSz w:w="11900" w:h="16850"/>
      <w:pgMar w:top="1843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89A6" w14:textId="77777777" w:rsidR="00D227FD" w:rsidRDefault="00D227FD">
      <w:r>
        <w:separator/>
      </w:r>
    </w:p>
  </w:endnote>
  <w:endnote w:type="continuationSeparator" w:id="0">
    <w:p w14:paraId="0B50AFB5" w14:textId="77777777" w:rsidR="00D227FD" w:rsidRDefault="00D2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EE87" w14:textId="77777777" w:rsidR="00D227FD" w:rsidRDefault="00D227FD">
      <w:r>
        <w:separator/>
      </w:r>
    </w:p>
  </w:footnote>
  <w:footnote w:type="continuationSeparator" w:id="0">
    <w:p w14:paraId="1F674E36" w14:textId="77777777" w:rsidR="00D227FD" w:rsidRDefault="00D2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EFBC" w14:textId="7168CF03" w:rsidR="00A4172F" w:rsidRDefault="00670E5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4190DD98" wp14:editId="6D91DF3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0891307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625">
      <w:rPr>
        <w:noProof/>
      </w:rPr>
      <mc:AlternateContent>
        <mc:Choice Requires="wps">
          <w:drawing>
            <wp:anchor distT="0" distB="0" distL="114300" distR="114300" simplePos="0" relativeHeight="486033920" behindDoc="1" locked="0" layoutInCell="1" allowOverlap="1" wp14:anchorId="102C45E0" wp14:editId="2BC2F61F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49608" w14:textId="77777777" w:rsidR="00A4172F" w:rsidRDefault="00670E52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63DC8A72" w14:textId="77777777" w:rsidR="00A4172F" w:rsidRDefault="00670E52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C45E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74.85pt;margin-top:47.1pt;width:74.05pt;height:17.25pt;z-index:-172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" filled="f" stroked="f">
              <v:textbox inset="0,0,0,0">
                <w:txbxContent>
                  <w:p w14:paraId="2E649608" w14:textId="77777777" w:rsidR="00A4172F" w:rsidRDefault="00670E52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63DC8A72" w14:textId="77777777" w:rsidR="00A4172F" w:rsidRDefault="00670E52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625">
      <w:rPr>
        <w:noProof/>
      </w:rPr>
      <mc:AlternateContent>
        <mc:Choice Requires="wps">
          <w:drawing>
            <wp:anchor distT="0" distB="0" distL="114300" distR="114300" simplePos="0" relativeHeight="486034432" behindDoc="1" locked="0" layoutInCell="1" allowOverlap="1" wp14:anchorId="0D816B95" wp14:editId="385D03D7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3D847" w14:textId="77777777" w:rsidR="00A4172F" w:rsidRDefault="00670E52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581CE885" w14:textId="77777777" w:rsidR="00A4172F" w:rsidRDefault="00670E52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16B95" id="Text Box 14" o:spid="_x0000_s1029" type="#_x0000_t202" style="position:absolute;margin-left:329.75pt;margin-top:47.1pt;width:100.55pt;height:17.25pt;z-index:-172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" filled="f" stroked="f">
              <v:textbox inset="0,0,0,0">
                <w:txbxContent>
                  <w:p w14:paraId="16D3D847" w14:textId="77777777" w:rsidR="00A4172F" w:rsidRDefault="00670E52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581CE885" w14:textId="77777777" w:rsidR="00A4172F" w:rsidRDefault="00670E52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8909" w14:textId="4D7B75DA" w:rsidR="00A4172F" w:rsidRDefault="00670E5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40230319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625">
      <w:rPr>
        <w:noProof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02BF60AC" wp14:editId="648E9874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D6D7E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jh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C32625">
      <w:rPr>
        <w:noProof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02EC6055" wp14:editId="143DC141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1880B" w14:textId="77777777" w:rsidR="00A4172F" w:rsidRDefault="00670E52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1ACCC778" w14:textId="77777777" w:rsidR="00A4172F" w:rsidRDefault="00670E52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C6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0901880B" w14:textId="77777777" w:rsidR="00A4172F" w:rsidRDefault="00670E52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1ACCC778" w14:textId="77777777" w:rsidR="00A4172F" w:rsidRDefault="00670E52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625">
      <w:rPr>
        <w:noProof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4138590D" wp14:editId="2DA8CA20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E122" w14:textId="77777777" w:rsidR="00A4172F" w:rsidRDefault="00670E52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7DE79B2E" w14:textId="77777777" w:rsidR="00A4172F" w:rsidRDefault="00670E52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Viceconsejería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8590D" id="Text Box 1" o:spid="_x0000_s1031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c2wEAAJgDAAAOAAAAZHJzL2Uyb0RvYy54bWysU8tu2zAQvBfoPxC817Jd5C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" filled="f" stroked="f">
              <v:textbox inset="0,0,0,0">
                <w:txbxContent>
                  <w:p w14:paraId="37B6E122" w14:textId="77777777" w:rsidR="00A4172F" w:rsidRDefault="00670E52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7DE79B2E" w14:textId="77777777" w:rsidR="00A4172F" w:rsidRDefault="00670E52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861823210">
    <w:abstractNumId w:val="13"/>
  </w:num>
  <w:num w:numId="2" w16cid:durableId="1199971595">
    <w:abstractNumId w:val="0"/>
  </w:num>
  <w:num w:numId="3" w16cid:durableId="1738085392">
    <w:abstractNumId w:val="11"/>
  </w:num>
  <w:num w:numId="4" w16cid:durableId="297226838">
    <w:abstractNumId w:val="25"/>
  </w:num>
  <w:num w:numId="5" w16cid:durableId="302387879">
    <w:abstractNumId w:val="7"/>
  </w:num>
  <w:num w:numId="6" w16cid:durableId="1078795593">
    <w:abstractNumId w:val="21"/>
  </w:num>
  <w:num w:numId="7" w16cid:durableId="986544313">
    <w:abstractNumId w:val="3"/>
  </w:num>
  <w:num w:numId="8" w16cid:durableId="1091321182">
    <w:abstractNumId w:val="5"/>
  </w:num>
  <w:num w:numId="9" w16cid:durableId="439224735">
    <w:abstractNumId w:val="27"/>
  </w:num>
  <w:num w:numId="10" w16cid:durableId="1485584381">
    <w:abstractNumId w:val="6"/>
  </w:num>
  <w:num w:numId="11" w16cid:durableId="619458277">
    <w:abstractNumId w:val="24"/>
  </w:num>
  <w:num w:numId="12" w16cid:durableId="285890312">
    <w:abstractNumId w:val="2"/>
  </w:num>
  <w:num w:numId="13" w16cid:durableId="1233127367">
    <w:abstractNumId w:val="26"/>
  </w:num>
  <w:num w:numId="14" w16cid:durableId="1617716945">
    <w:abstractNumId w:val="4"/>
  </w:num>
  <w:num w:numId="15" w16cid:durableId="219172305">
    <w:abstractNumId w:val="9"/>
  </w:num>
  <w:num w:numId="16" w16cid:durableId="1999454199">
    <w:abstractNumId w:val="29"/>
  </w:num>
  <w:num w:numId="17" w16cid:durableId="1012220021">
    <w:abstractNumId w:val="1"/>
  </w:num>
  <w:num w:numId="18" w16cid:durableId="265503727">
    <w:abstractNumId w:val="20"/>
  </w:num>
  <w:num w:numId="19" w16cid:durableId="1009798236">
    <w:abstractNumId w:val="19"/>
  </w:num>
  <w:num w:numId="20" w16cid:durableId="1785615893">
    <w:abstractNumId w:val="18"/>
  </w:num>
  <w:num w:numId="21" w16cid:durableId="250043392">
    <w:abstractNumId w:val="12"/>
  </w:num>
  <w:num w:numId="22" w16cid:durableId="475940">
    <w:abstractNumId w:val="30"/>
  </w:num>
  <w:num w:numId="23" w16cid:durableId="1400129559">
    <w:abstractNumId w:val="17"/>
  </w:num>
  <w:num w:numId="24" w16cid:durableId="1437863914">
    <w:abstractNumId w:val="15"/>
  </w:num>
  <w:num w:numId="25" w16cid:durableId="20790229">
    <w:abstractNumId w:val="28"/>
  </w:num>
  <w:num w:numId="26" w16cid:durableId="545797684">
    <w:abstractNumId w:val="14"/>
  </w:num>
  <w:num w:numId="27" w16cid:durableId="431055938">
    <w:abstractNumId w:val="10"/>
  </w:num>
  <w:num w:numId="28" w16cid:durableId="146019901">
    <w:abstractNumId w:val="22"/>
  </w:num>
  <w:num w:numId="29" w16cid:durableId="1444182281">
    <w:abstractNumId w:val="16"/>
  </w:num>
  <w:num w:numId="30" w16cid:durableId="667254088">
    <w:abstractNumId w:val="23"/>
  </w:num>
  <w:num w:numId="31" w16cid:durableId="1477918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2F"/>
    <w:rsid w:val="0004364C"/>
    <w:rsid w:val="000945C5"/>
    <w:rsid w:val="00302FD1"/>
    <w:rsid w:val="00432714"/>
    <w:rsid w:val="00577A9D"/>
    <w:rsid w:val="005F7781"/>
    <w:rsid w:val="00670E52"/>
    <w:rsid w:val="00A4172F"/>
    <w:rsid w:val="00AD0170"/>
    <w:rsid w:val="00C32625"/>
    <w:rsid w:val="00D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3</cp:revision>
  <dcterms:created xsi:type="dcterms:W3CDTF">2024-05-02T11:36:00Z</dcterms:created>
  <dcterms:modified xsi:type="dcterms:W3CDTF">2024-05-02T11:37:00Z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