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69FA3" w14:textId="79421164" w:rsidR="00FF657E" w:rsidRPr="00F93EBC" w:rsidRDefault="00FF657E" w:rsidP="4556FF85">
      <w:pPr>
        <w:pStyle w:val="Textoindependiente"/>
        <w:rPr>
          <w:rFonts w:ascii="Times New Roman"/>
          <w:sz w:val="27"/>
          <w:szCs w:val="27"/>
        </w:rPr>
      </w:pPr>
    </w:p>
    <w:p w14:paraId="748E9B9A" w14:textId="1AFBAC2A" w:rsidR="00FF657E" w:rsidRPr="00F93EBC" w:rsidRDefault="00FF657E">
      <w:pPr>
        <w:pStyle w:val="Textoindependiente"/>
        <w:ind w:left="1022"/>
        <w:rPr>
          <w:rFonts w:ascii="Arial"/>
        </w:rPr>
      </w:pPr>
    </w:p>
    <w:p w14:paraId="1DF45942" w14:textId="3C41722B" w:rsidR="00FF657E" w:rsidRPr="00F93EBC" w:rsidRDefault="009C7136">
      <w:pPr>
        <w:pStyle w:val="Textoindependiente"/>
        <w:spacing w:before="8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44B45F4" wp14:editId="442AE289">
                <wp:simplePos x="0" y="0"/>
                <wp:positionH relativeFrom="page">
                  <wp:posOffset>917575</wp:posOffset>
                </wp:positionH>
                <wp:positionV relativeFrom="paragraph">
                  <wp:posOffset>164465</wp:posOffset>
                </wp:positionV>
                <wp:extent cx="5701030" cy="661670"/>
                <wp:effectExtent l="0" t="0" r="0" b="0"/>
                <wp:wrapTopAndBottom/>
                <wp:docPr id="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6616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D2B6F" w14:textId="77777777" w:rsidR="00FF657E" w:rsidRPr="00F93EBC" w:rsidRDefault="00390647">
                            <w:pPr>
                              <w:spacing w:before="93"/>
                              <w:ind w:left="335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 w:rsidRPr="00F93EBC">
                              <w:rPr>
                                <w:rFonts w:ascii="Arial"/>
                                <w:b/>
                                <w:sz w:val="32"/>
                              </w:rPr>
                              <w:t>0.</w:t>
                            </w:r>
                            <w:r w:rsidRPr="00F93EBC">
                              <w:rPr>
                                <w:rFonts w:asci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F93EBC">
                              <w:rPr>
                                <w:rFonts w:ascii="Arial"/>
                                <w:b/>
                                <w:sz w:val="32"/>
                              </w:rPr>
                              <w:t>ERANSKINA</w:t>
                            </w:r>
                          </w:p>
                          <w:p w14:paraId="53083071" w14:textId="77777777" w:rsidR="00FF657E" w:rsidRPr="00F93EBC" w:rsidRDefault="00390647">
                            <w:pPr>
                              <w:spacing w:before="148"/>
                              <w:ind w:left="1077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 w:rsidRPr="00F93EBC">
                              <w:rPr>
                                <w:rFonts w:ascii="Arial"/>
                                <w:b/>
                                <w:sz w:val="32"/>
                              </w:rPr>
                              <w:t>ESKU-HARTZE</w:t>
                            </w:r>
                            <w:r w:rsidRPr="00F93EBC"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 w:rsidRPr="00F93EBC">
                              <w:rPr>
                                <w:rFonts w:ascii="Arial"/>
                                <w:b/>
                                <w:sz w:val="32"/>
                              </w:rPr>
                              <w:t>ESKARIARI</w:t>
                            </w:r>
                            <w:r w:rsidRPr="00F93EBC"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Pr="00F93EBC">
                              <w:rPr>
                                <w:rFonts w:ascii="Arial"/>
                                <w:b/>
                                <w:sz w:val="32"/>
                              </w:rPr>
                              <w:t>BURUZKO</w:t>
                            </w:r>
                            <w:r w:rsidRPr="00F93EBC"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F93EBC">
                              <w:rPr>
                                <w:rFonts w:ascii="Arial"/>
                                <w:b/>
                                <w:sz w:val="32"/>
                              </w:rPr>
                              <w:t>AKTA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B45F4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margin-left:72.25pt;margin-top:12.95pt;width:448.9pt;height:52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" fillcolor="#9cf" strokeweight=".48pt">
                <v:textbox inset="0,0,0,0">
                  <w:txbxContent>
                    <w:p w14:paraId="4DCD2B6F" w14:textId="77777777" w:rsidR="00FF657E" w:rsidRPr="00F93EBC" w:rsidRDefault="00390647">
                      <w:pPr>
                        <w:spacing w:before="93"/>
                        <w:ind w:left="3353"/>
                        <w:rPr>
                          <w:rFonts w:ascii="Arial"/>
                          <w:b/>
                          <w:sz w:val="32"/>
                        </w:rPr>
                      </w:pPr>
                      <w:r w:rsidRPr="00F93EBC">
                        <w:rPr>
                          <w:rFonts w:ascii="Arial"/>
                          <w:b/>
                          <w:sz w:val="32"/>
                        </w:rPr>
                        <w:t>0.</w:t>
                      </w:r>
                      <w:r w:rsidRPr="00F93EBC">
                        <w:rPr>
                          <w:rFonts w:asci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 w:rsidRPr="00F93EBC">
                        <w:rPr>
                          <w:rFonts w:ascii="Arial"/>
                          <w:b/>
                          <w:sz w:val="32"/>
                        </w:rPr>
                        <w:t>ERANSKINA</w:t>
                      </w:r>
                    </w:p>
                    <w:p w14:paraId="53083071" w14:textId="77777777" w:rsidR="00FF657E" w:rsidRPr="00F93EBC" w:rsidRDefault="00390647">
                      <w:pPr>
                        <w:spacing w:before="148"/>
                        <w:ind w:left="1077"/>
                        <w:rPr>
                          <w:rFonts w:ascii="Arial"/>
                          <w:b/>
                          <w:sz w:val="32"/>
                        </w:rPr>
                      </w:pPr>
                      <w:r w:rsidRPr="00F93EBC">
                        <w:rPr>
                          <w:rFonts w:ascii="Arial"/>
                          <w:b/>
                          <w:sz w:val="32"/>
                        </w:rPr>
                        <w:t>ESKU-HARTZE</w:t>
                      </w:r>
                      <w:r w:rsidRPr="00F93EBC">
                        <w:rPr>
                          <w:rFonts w:asci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 w:rsidRPr="00F93EBC">
                        <w:rPr>
                          <w:rFonts w:ascii="Arial"/>
                          <w:b/>
                          <w:sz w:val="32"/>
                        </w:rPr>
                        <w:t>ESKARIARI</w:t>
                      </w:r>
                      <w:r w:rsidRPr="00F93EBC">
                        <w:rPr>
                          <w:rFonts w:asci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 w:rsidRPr="00F93EBC">
                        <w:rPr>
                          <w:rFonts w:ascii="Arial"/>
                          <w:b/>
                          <w:sz w:val="32"/>
                        </w:rPr>
                        <w:t>BURUZKO</w:t>
                      </w:r>
                      <w:r w:rsidRPr="00F93EBC">
                        <w:rPr>
                          <w:rFonts w:asci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 w:rsidRPr="00F93EBC">
                        <w:rPr>
                          <w:rFonts w:ascii="Arial"/>
                          <w:b/>
                          <w:sz w:val="32"/>
                        </w:rPr>
                        <w:t>AKTA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3BE48" w14:textId="77777777" w:rsidR="00AD466D" w:rsidRPr="00F93EBC" w:rsidRDefault="00AD466D" w:rsidP="00AD466D">
      <w:pPr>
        <w:pStyle w:val="Default"/>
        <w:rPr>
          <w:lang w:val="eu-ES"/>
        </w:rPr>
      </w:pPr>
    </w:p>
    <w:p w14:paraId="3373D10A" w14:textId="77777777" w:rsidR="00FC1B3B" w:rsidRDefault="00FC1B3B" w:rsidP="00AD466D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0B73C086" w14:textId="77777777" w:rsidR="002A0C35" w:rsidRPr="00DA70CB" w:rsidRDefault="002A0C35" w:rsidP="002A0C35">
      <w:pPr>
        <w:pStyle w:val="Default"/>
        <w:jc w:val="center"/>
        <w:rPr>
          <w:rFonts w:ascii="Arial" w:hAnsi="Arial" w:cs="Arial"/>
          <w:b/>
          <w:bCs/>
          <w:color w:val="0070C0"/>
          <w:sz w:val="22"/>
          <w:szCs w:val="22"/>
          <w:lang w:val="eu-ES"/>
        </w:rPr>
      </w:pPr>
      <w:r w:rsidRPr="00DA70CB">
        <w:rPr>
          <w:rFonts w:ascii="Arial" w:hAnsi="Arial" w:cs="Arial"/>
          <w:b/>
          <w:bCs/>
          <w:color w:val="0070C0"/>
          <w:sz w:val="22"/>
          <w:szCs w:val="22"/>
          <w:lang w:val="eu-ES"/>
        </w:rPr>
        <w:t>ORIENTABIDEAK</w:t>
      </w:r>
    </w:p>
    <w:p w14:paraId="04DE75B9" w14:textId="77777777" w:rsidR="00705084" w:rsidRDefault="00705084" w:rsidP="00AD466D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53E618DD" w14:textId="77777777" w:rsidR="00705084" w:rsidRPr="00F93EBC" w:rsidRDefault="00705084" w:rsidP="00AD466D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4E4C001C" w14:textId="77777777" w:rsidR="005761D3" w:rsidRPr="005761D3" w:rsidRDefault="005761D3" w:rsidP="005761D3">
      <w:pPr>
        <w:pStyle w:val="Default"/>
        <w:rPr>
          <w:rFonts w:ascii="Arial" w:hAnsi="Arial" w:cs="Arial"/>
          <w:color w:val="0070C0"/>
          <w:sz w:val="20"/>
          <w:szCs w:val="20"/>
          <w:u w:val="single"/>
          <w:lang w:val="eu-ES"/>
        </w:rPr>
      </w:pPr>
      <w:r w:rsidRPr="005761D3">
        <w:rPr>
          <w:rFonts w:ascii="Arial" w:hAnsi="Arial" w:cs="Arial"/>
          <w:color w:val="0070C0"/>
          <w:sz w:val="20"/>
          <w:szCs w:val="20"/>
          <w:u w:val="single"/>
          <w:lang w:val="eu-ES"/>
        </w:rPr>
        <w:t>Protokoloaren funtsezko helburua</w:t>
      </w:r>
    </w:p>
    <w:p w14:paraId="54AD08F0" w14:textId="77777777" w:rsidR="005761D3" w:rsidRPr="000138CA" w:rsidRDefault="005761D3" w:rsidP="005761D3">
      <w:pPr>
        <w:pStyle w:val="Default"/>
        <w:rPr>
          <w:rFonts w:ascii="Arial" w:hAnsi="Arial" w:cs="Arial"/>
          <w:strike/>
          <w:color w:val="0070C0"/>
          <w:sz w:val="20"/>
          <w:szCs w:val="20"/>
          <w:lang w:val="eu-ES"/>
        </w:rPr>
      </w:pPr>
      <w:r w:rsidRPr="005761D3">
        <w:rPr>
          <w:rFonts w:ascii="Arial" w:hAnsi="Arial" w:cs="Arial"/>
          <w:color w:val="0070C0"/>
          <w:sz w:val="20"/>
          <w:szCs w:val="20"/>
          <w:lang w:val="eu-ES"/>
        </w:rPr>
        <w:t xml:space="preserve">Protokoloaren alderdi formalak protokoloaren 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>estandarizazioa bermatzen du, hau da, esku hartzen duten eragile guztiek izan behar duten ulermen komuna. Protokoloaren funtsaren xedea, berriz, eskaera jakin bati eman beharreko hezkuntza-erantzuna egokitzea da</w:t>
      </w:r>
      <w:r>
        <w:rPr>
          <w:rFonts w:ascii="Arial" w:hAnsi="Arial" w:cs="Arial"/>
          <w:color w:val="0070C0"/>
          <w:sz w:val="20"/>
          <w:szCs w:val="20"/>
          <w:lang w:val="eu-ES"/>
        </w:rPr>
        <w:t>.</w:t>
      </w:r>
    </w:p>
    <w:p w14:paraId="68423083" w14:textId="77777777" w:rsidR="005761D3" w:rsidRDefault="005761D3" w:rsidP="00AD466D">
      <w:pPr>
        <w:pStyle w:val="Default"/>
        <w:rPr>
          <w:rFonts w:ascii="Arial" w:hAnsi="Arial" w:cs="Arial"/>
          <w:color w:val="0070C0"/>
          <w:sz w:val="20"/>
          <w:szCs w:val="20"/>
          <w:u w:val="single"/>
          <w:lang w:val="eu-ES"/>
        </w:rPr>
      </w:pPr>
    </w:p>
    <w:p w14:paraId="2403038E" w14:textId="431DC603" w:rsidR="00AD466D" w:rsidRPr="00F93EBC" w:rsidRDefault="00AD466D" w:rsidP="00AD466D">
      <w:pPr>
        <w:pStyle w:val="Default"/>
        <w:rPr>
          <w:rFonts w:ascii="Arial" w:hAnsi="Arial" w:cs="Arial"/>
          <w:color w:val="0070C0"/>
          <w:sz w:val="20"/>
          <w:szCs w:val="20"/>
          <w:u w:val="single"/>
          <w:lang w:val="eu-ES"/>
        </w:rPr>
      </w:pPr>
      <w:r w:rsidRPr="00F93EBC">
        <w:rPr>
          <w:rFonts w:ascii="Arial" w:hAnsi="Arial" w:cs="Arial"/>
          <w:color w:val="0070C0"/>
          <w:sz w:val="20"/>
          <w:szCs w:val="20"/>
          <w:u w:val="single"/>
          <w:lang w:val="eu-ES"/>
        </w:rPr>
        <w:t xml:space="preserve">Funtsezko unea </w:t>
      </w:r>
    </w:p>
    <w:p w14:paraId="22AC23E6" w14:textId="66228F6E" w:rsidR="00AD466D" w:rsidRPr="00F93EBC" w:rsidRDefault="08026C98" w:rsidP="00AD466D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  <w:r w:rsidRPr="08026C98">
        <w:rPr>
          <w:rFonts w:ascii="Arial" w:hAnsi="Arial" w:cs="Arial"/>
          <w:color w:val="0070C0"/>
          <w:sz w:val="20"/>
          <w:szCs w:val="20"/>
          <w:lang w:val="eu-ES"/>
        </w:rPr>
        <w:t>Entzute aktiboaren unea da, non konfiantza eraikitzen has</w:t>
      </w:r>
      <w:r w:rsidR="00DC0FC6">
        <w:rPr>
          <w:rFonts w:ascii="Arial" w:hAnsi="Arial" w:cs="Arial"/>
          <w:color w:val="0070C0"/>
          <w:sz w:val="20"/>
          <w:szCs w:val="20"/>
          <w:lang w:val="eu-ES"/>
        </w:rPr>
        <w:t>iko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 xml:space="preserve"> garen. Ez da balorazio bat egiteko momentua, ezta adierazten digutena zalantzan jartzekoa ere, bereziki ustezko biktimaren familiarekin </w:t>
      </w:r>
      <w:r w:rsidR="00ED7555">
        <w:rPr>
          <w:rFonts w:ascii="Arial" w:hAnsi="Arial" w:cs="Arial"/>
          <w:color w:val="0070C0"/>
          <w:sz w:val="20"/>
          <w:szCs w:val="20"/>
          <w:lang w:val="eu-ES"/>
        </w:rPr>
        <w:t xml:space="preserve">bilduta 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>gaudenean.</w:t>
      </w:r>
    </w:p>
    <w:p w14:paraId="30D81BFE" w14:textId="77777777" w:rsidR="00EE2D0D" w:rsidRPr="00F93EBC" w:rsidRDefault="00EE2D0D" w:rsidP="00AD466D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40E9E2B4" w14:textId="77777777" w:rsidR="00AD466D" w:rsidRPr="00F93EBC" w:rsidRDefault="00AD466D" w:rsidP="00AD466D">
      <w:pPr>
        <w:pStyle w:val="Default"/>
        <w:rPr>
          <w:rFonts w:ascii="Arial" w:hAnsi="Arial" w:cs="Arial"/>
          <w:color w:val="0070C0"/>
          <w:sz w:val="20"/>
          <w:szCs w:val="20"/>
          <w:u w:val="single"/>
          <w:lang w:val="eu-ES"/>
        </w:rPr>
      </w:pPr>
      <w:r w:rsidRPr="00F93EBC">
        <w:rPr>
          <w:rFonts w:ascii="Arial" w:hAnsi="Arial" w:cs="Arial"/>
          <w:color w:val="0070C0"/>
          <w:sz w:val="20"/>
          <w:szCs w:val="20"/>
          <w:u w:val="single"/>
          <w:lang w:val="eu-ES"/>
        </w:rPr>
        <w:t xml:space="preserve">Esku hartzeko eskaria jasotzeko jarrera </w:t>
      </w:r>
    </w:p>
    <w:p w14:paraId="67AAFD69" w14:textId="364762ED" w:rsidR="00AD466D" w:rsidRPr="00F93EBC" w:rsidRDefault="08026C98" w:rsidP="00AD466D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  <w:r w:rsidRPr="08026C98">
        <w:rPr>
          <w:rFonts w:ascii="Arial" w:hAnsi="Arial" w:cs="Arial"/>
          <w:color w:val="0070C0"/>
          <w:sz w:val="20"/>
          <w:szCs w:val="20"/>
          <w:lang w:val="eu-ES"/>
        </w:rPr>
        <w:t xml:space="preserve">Gogoan izan familiarekin edo esku hartzeko eskaria </w:t>
      </w:r>
      <w:r w:rsidRPr="005678CB">
        <w:rPr>
          <w:rFonts w:ascii="Arial" w:hAnsi="Arial" w:cs="Arial"/>
          <w:color w:val="0070C0"/>
          <w:sz w:val="20"/>
          <w:szCs w:val="20"/>
          <w:lang w:val="eu-ES"/>
        </w:rPr>
        <w:t>aurkezten duen pertsonarekin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 xml:space="preserve"> egingo dugun lehen bilera honetan izango dugun jarrera muturreraino zaindu behar dugula. Lehenengo adierazpen hori </w:t>
      </w:r>
      <w:r w:rsidRPr="001B57D6">
        <w:rPr>
          <w:rFonts w:ascii="Arial" w:hAnsi="Arial" w:cs="Arial"/>
          <w:b/>
          <w:bCs/>
          <w:color w:val="0070C0"/>
          <w:sz w:val="20"/>
          <w:szCs w:val="20"/>
          <w:lang w:val="eu-ES"/>
        </w:rPr>
        <w:t>ez dugu zalantzan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 xml:space="preserve"> </w:t>
      </w:r>
      <w:r w:rsidRPr="001B57D6">
        <w:rPr>
          <w:rFonts w:ascii="Arial" w:hAnsi="Arial" w:cs="Arial"/>
          <w:b/>
          <w:bCs/>
          <w:color w:val="0070C0"/>
          <w:sz w:val="20"/>
          <w:szCs w:val="20"/>
          <w:lang w:val="eu-ES"/>
        </w:rPr>
        <w:t>jarriko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 xml:space="preserve">. Entzute aktiboa, begirada arretatsua, konplizitatea eta </w:t>
      </w:r>
      <w:r w:rsidRPr="005678CB">
        <w:rPr>
          <w:rFonts w:ascii="Arial" w:hAnsi="Arial" w:cs="Arial"/>
          <w:color w:val="0070C0"/>
          <w:sz w:val="20"/>
          <w:szCs w:val="20"/>
          <w:lang w:val="eu-ES"/>
        </w:rPr>
        <w:t xml:space="preserve">enpatia </w:t>
      </w:r>
      <w:r w:rsidRPr="00AE4096">
        <w:rPr>
          <w:rFonts w:ascii="Arial" w:hAnsi="Arial" w:cs="Arial"/>
          <w:color w:val="0070C0"/>
          <w:sz w:val="20"/>
          <w:szCs w:val="20"/>
          <w:lang w:val="eu-ES"/>
        </w:rPr>
        <w:t>afektiboa, kognitiboa eta motorra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 xml:space="preserve"> gure solaskideek euren ondoan baldintzarik gabe gaudela ulertzeko baliabideak dira. </w:t>
      </w:r>
      <w:r w:rsidR="00767E2B" w:rsidRPr="00DE4864">
        <w:rPr>
          <w:rFonts w:ascii="Arial" w:hAnsi="Arial" w:cs="Arial"/>
          <w:b/>
          <w:bCs/>
          <w:color w:val="0070C0"/>
          <w:sz w:val="20"/>
          <w:szCs w:val="20"/>
          <w:lang w:val="eu-ES"/>
        </w:rPr>
        <w:t>Ez da jazarpena</w:t>
      </w:r>
      <w:r w:rsidR="006E7FE7" w:rsidRPr="00DE4864">
        <w:rPr>
          <w:rFonts w:ascii="Arial" w:hAnsi="Arial" w:cs="Arial"/>
          <w:b/>
          <w:bCs/>
          <w:color w:val="0070C0"/>
          <w:sz w:val="20"/>
          <w:szCs w:val="20"/>
          <w:lang w:val="eu-ES"/>
        </w:rPr>
        <w:t xml:space="preserve"> den edo ez balioesteko unea</w:t>
      </w:r>
      <w:r w:rsidR="006E7FE7">
        <w:rPr>
          <w:rFonts w:ascii="Arial" w:hAnsi="Arial" w:cs="Arial"/>
          <w:color w:val="0070C0"/>
          <w:sz w:val="20"/>
          <w:szCs w:val="20"/>
          <w:lang w:val="eu-ES"/>
        </w:rPr>
        <w:t>, hori gerora ikusiko da</w:t>
      </w:r>
      <w:r w:rsidR="00391644">
        <w:rPr>
          <w:rFonts w:ascii="Arial" w:hAnsi="Arial" w:cs="Arial"/>
          <w:color w:val="0070C0"/>
          <w:sz w:val="20"/>
          <w:szCs w:val="20"/>
          <w:lang w:val="eu-ES"/>
        </w:rPr>
        <w:t>.</w:t>
      </w:r>
    </w:p>
    <w:p w14:paraId="25C8A62C" w14:textId="7BF78510" w:rsidR="00AD466D" w:rsidRPr="00F93EBC" w:rsidRDefault="001F39A3" w:rsidP="00AD466D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  <w:r w:rsidRPr="00F93EBC">
        <w:rPr>
          <w:rFonts w:ascii="Arial" w:hAnsi="Arial" w:cs="Arial"/>
          <w:color w:val="0070C0"/>
          <w:sz w:val="20"/>
          <w:szCs w:val="20"/>
          <w:lang w:val="eu-ES"/>
        </w:rPr>
        <w:t>O</w:t>
      </w:r>
      <w:r w:rsidR="00AD466D" w:rsidRPr="00F93EBC">
        <w:rPr>
          <w:rFonts w:ascii="Arial" w:hAnsi="Arial" w:cs="Arial"/>
          <w:color w:val="0070C0"/>
          <w:sz w:val="20"/>
          <w:szCs w:val="20"/>
          <w:lang w:val="eu-ES"/>
        </w:rPr>
        <w:t>so garrantzitsua da bilera etenik gabe igarotzea</w:t>
      </w:r>
      <w:r w:rsidR="00140204">
        <w:rPr>
          <w:rFonts w:ascii="Arial" w:hAnsi="Arial" w:cs="Arial"/>
          <w:color w:val="0070C0"/>
          <w:sz w:val="20"/>
          <w:szCs w:val="20"/>
          <w:lang w:val="eu-ES"/>
        </w:rPr>
        <w:t>,</w:t>
      </w:r>
      <w:r w:rsidR="00AD466D" w:rsidRPr="00F93EBC">
        <w:rPr>
          <w:rFonts w:ascii="Arial" w:hAnsi="Arial" w:cs="Arial"/>
          <w:color w:val="0070C0"/>
          <w:sz w:val="20"/>
          <w:szCs w:val="20"/>
          <w:lang w:val="eu-ES"/>
        </w:rPr>
        <w:t xml:space="preserve"> elkarrizketaren erreserba eta intimitatea bermatuko duen leku batean. </w:t>
      </w:r>
    </w:p>
    <w:p w14:paraId="1D9BB795" w14:textId="5ED1CCC9" w:rsidR="00AD466D" w:rsidRDefault="08026C98" w:rsidP="00AD466D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  <w:r w:rsidRPr="08026C98">
        <w:rPr>
          <w:rFonts w:ascii="Arial" w:hAnsi="Arial" w:cs="Arial"/>
          <w:color w:val="0070C0"/>
          <w:sz w:val="20"/>
          <w:szCs w:val="20"/>
          <w:lang w:val="eu-ES"/>
        </w:rPr>
        <w:t xml:space="preserve">Eskatzaileari </w:t>
      </w:r>
      <w:r w:rsidRPr="00AC03C6">
        <w:rPr>
          <w:rFonts w:ascii="Arial" w:hAnsi="Arial" w:cs="Arial"/>
          <w:b/>
          <w:bCs/>
          <w:color w:val="0070C0"/>
          <w:sz w:val="20"/>
          <w:szCs w:val="20"/>
          <w:lang w:val="eu-ES"/>
        </w:rPr>
        <w:t>0 eranskinaren kopia emango zaio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>. Eranskinean jasotako informazioa eta bileran landutako gaiak ikastetxetik kanpo ez zabaltzeko beharra adieraziko zai</w:t>
      </w:r>
      <w:r w:rsidR="00764560">
        <w:rPr>
          <w:rFonts w:ascii="Arial" w:hAnsi="Arial" w:cs="Arial"/>
          <w:color w:val="0070C0"/>
          <w:sz w:val="20"/>
          <w:szCs w:val="20"/>
          <w:lang w:val="eu-ES"/>
        </w:rPr>
        <w:t>o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 xml:space="preserve"> beti, sinaduren lekuan agertzen den bezala.</w:t>
      </w:r>
    </w:p>
    <w:p w14:paraId="775A81D6" w14:textId="5ACC5D0B" w:rsidR="007F305B" w:rsidRPr="00F93EBC" w:rsidRDefault="007F305B" w:rsidP="00AD466D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772B5CF3" w14:textId="77777777" w:rsidR="00AD466D" w:rsidRPr="005B0329" w:rsidRDefault="00AD466D" w:rsidP="00AD466D">
      <w:pPr>
        <w:pStyle w:val="Default"/>
        <w:rPr>
          <w:rFonts w:ascii="Arial" w:hAnsi="Arial" w:cs="Arial"/>
          <w:color w:val="0070C0"/>
          <w:sz w:val="20"/>
          <w:szCs w:val="20"/>
          <w:u w:val="single"/>
          <w:lang w:val="eu-ES"/>
        </w:rPr>
      </w:pPr>
      <w:r w:rsidRPr="005B0329">
        <w:rPr>
          <w:rFonts w:ascii="Arial" w:hAnsi="Arial" w:cs="Arial"/>
          <w:color w:val="0070C0"/>
          <w:sz w:val="20"/>
          <w:szCs w:val="20"/>
          <w:u w:val="single"/>
          <w:lang w:val="eu-ES"/>
        </w:rPr>
        <w:t xml:space="preserve">Familiarekin komunikatzea, esku hartzeko eskaria aurkeztetik abiatuta </w:t>
      </w:r>
    </w:p>
    <w:p w14:paraId="5599E0D2" w14:textId="103918A7" w:rsidR="00AD466D" w:rsidRPr="00F93EBC" w:rsidRDefault="00AD466D" w:rsidP="00AD466D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  <w:r w:rsidRPr="00F93EBC">
        <w:rPr>
          <w:rFonts w:ascii="Arial" w:hAnsi="Arial" w:cs="Arial"/>
          <w:color w:val="0070C0"/>
          <w:sz w:val="20"/>
          <w:szCs w:val="20"/>
          <w:lang w:val="eu-ES"/>
        </w:rPr>
        <w:t xml:space="preserve">Esku hartzeko eskaria familiak aurkeztu badu, komunikazio eta koordinazio etengabea izan beharko </w:t>
      </w:r>
      <w:r w:rsidR="00D22EB2">
        <w:rPr>
          <w:rFonts w:ascii="Arial" w:hAnsi="Arial" w:cs="Arial"/>
          <w:color w:val="0070C0"/>
          <w:sz w:val="20"/>
          <w:szCs w:val="20"/>
          <w:lang w:val="eu-ES"/>
        </w:rPr>
        <w:t>da</w:t>
      </w:r>
      <w:r w:rsidR="004911A9">
        <w:rPr>
          <w:rFonts w:ascii="Arial" w:hAnsi="Arial" w:cs="Arial"/>
          <w:color w:val="0070C0"/>
          <w:sz w:val="20"/>
          <w:szCs w:val="20"/>
          <w:lang w:val="eu-ES"/>
        </w:rPr>
        <w:t xml:space="preserve"> </w:t>
      </w:r>
      <w:r w:rsidRPr="00F93EBC">
        <w:rPr>
          <w:rFonts w:ascii="Arial" w:hAnsi="Arial" w:cs="Arial"/>
          <w:color w:val="0070C0"/>
          <w:sz w:val="20"/>
          <w:szCs w:val="20"/>
          <w:lang w:val="eu-ES"/>
        </w:rPr>
        <w:t xml:space="preserve">familiarekin, egoera behar bezala kudeatzen eta ikaslearen segurtasuna zaintzen laguntzeko. </w:t>
      </w:r>
    </w:p>
    <w:p w14:paraId="0B52AC96" w14:textId="2AC6E0D7" w:rsidR="00AD466D" w:rsidRDefault="08026C98" w:rsidP="00AD466D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  <w:r w:rsidRPr="08026C98">
        <w:rPr>
          <w:rFonts w:ascii="Arial" w:hAnsi="Arial" w:cs="Arial"/>
          <w:color w:val="0070C0"/>
          <w:sz w:val="20"/>
          <w:szCs w:val="20"/>
          <w:lang w:val="eu-ES"/>
        </w:rPr>
        <w:t>Esku hartzeko eskaera beste eragile batek egiten badu (irakasleak, langile ez irakaslea</w:t>
      </w:r>
      <w:r w:rsidR="00F61483">
        <w:rPr>
          <w:rFonts w:ascii="Arial" w:hAnsi="Arial" w:cs="Arial"/>
          <w:color w:val="0070C0"/>
          <w:sz w:val="20"/>
          <w:szCs w:val="20"/>
          <w:lang w:val="eu-ES"/>
        </w:rPr>
        <w:t>k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>, beste guraso batek edo beste herritar batek), 0 eranskinaren bidez hasiko da protokoloa. Bilera horretan ahalik eta informazio gehiena jasoko da, baina</w:t>
      </w:r>
      <w:r w:rsidR="00E45989">
        <w:rPr>
          <w:rFonts w:ascii="Arial" w:hAnsi="Arial" w:cs="Arial"/>
          <w:color w:val="0070C0"/>
          <w:sz w:val="20"/>
          <w:szCs w:val="20"/>
          <w:lang w:val="eu-ES"/>
        </w:rPr>
        <w:t xml:space="preserve"> eskatzaile ho</w:t>
      </w:r>
      <w:r w:rsidR="00830F44">
        <w:rPr>
          <w:rFonts w:ascii="Arial" w:hAnsi="Arial" w:cs="Arial"/>
          <w:color w:val="0070C0"/>
          <w:sz w:val="20"/>
          <w:szCs w:val="20"/>
          <w:lang w:val="eu-ES"/>
        </w:rPr>
        <w:t>rr</w:t>
      </w:r>
      <w:r w:rsidR="00E45989">
        <w:rPr>
          <w:rFonts w:ascii="Arial" w:hAnsi="Arial" w:cs="Arial"/>
          <w:color w:val="0070C0"/>
          <w:sz w:val="20"/>
          <w:szCs w:val="20"/>
          <w:lang w:val="eu-ES"/>
        </w:rPr>
        <w:t xml:space="preserve">i, </w:t>
      </w:r>
      <w:r w:rsidR="00E45989" w:rsidRPr="00E45989">
        <w:rPr>
          <w:rFonts w:ascii="Arial" w:hAnsi="Arial" w:cs="Arial"/>
          <w:color w:val="0070C0"/>
          <w:sz w:val="20"/>
          <w:szCs w:val="20"/>
          <w:lang w:val="eu-ES"/>
        </w:rPr>
        <w:t>soilik,</w:t>
      </w:r>
      <w:r w:rsidRPr="00E45989">
        <w:rPr>
          <w:rFonts w:ascii="Arial" w:hAnsi="Arial" w:cs="Arial"/>
          <w:color w:val="0070C0"/>
          <w:sz w:val="20"/>
          <w:szCs w:val="20"/>
          <w:lang w:val="eu-ES"/>
        </w:rPr>
        <w:t xml:space="preserve"> oinarrizkoa emango zaio. Hau 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 xml:space="preserve">da, tramitea nola izan ohi den azalduko zaio, baina esku-hartzearen inguruko zehaztapenak ez zaizkio emango. Kasu </w:t>
      </w:r>
      <w:r w:rsidR="00E45989">
        <w:rPr>
          <w:rFonts w:ascii="Arial" w:hAnsi="Arial" w:cs="Arial"/>
          <w:color w:val="0070C0"/>
          <w:sz w:val="20"/>
          <w:szCs w:val="20"/>
          <w:lang w:val="eu-ES"/>
        </w:rPr>
        <w:t>horietan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 xml:space="preserve">, ustezko biktimaren familiari deituko zaio eta esku-hartzearen inguruko zehaztapenak emango zaizkio. Bilera </w:t>
      </w:r>
      <w:r w:rsidR="00E45989">
        <w:rPr>
          <w:rFonts w:ascii="Arial" w:hAnsi="Arial" w:cs="Arial"/>
          <w:color w:val="0070C0"/>
          <w:sz w:val="20"/>
          <w:szCs w:val="20"/>
          <w:lang w:val="eu-ES"/>
        </w:rPr>
        <w:t>horren</w:t>
      </w:r>
      <w:r w:rsidRPr="08026C98">
        <w:rPr>
          <w:rFonts w:ascii="Arial" w:hAnsi="Arial" w:cs="Arial"/>
          <w:color w:val="0070C0"/>
          <w:sz w:val="20"/>
          <w:szCs w:val="20"/>
          <w:lang w:val="eu-ES"/>
        </w:rPr>
        <w:t xml:space="preserve"> akta jasoko da (akta eredua). Une horretatik aurrera, etengabeko komunikazioa izango da familiarekin.</w:t>
      </w:r>
    </w:p>
    <w:p w14:paraId="75173B8C" w14:textId="77777777" w:rsidR="00642F40" w:rsidRDefault="00642F40" w:rsidP="005C06B8">
      <w:pPr>
        <w:pStyle w:val="Default"/>
        <w:rPr>
          <w:rFonts w:ascii="Arial" w:hAnsi="Arial" w:cs="Arial"/>
          <w:color w:val="0070C0"/>
          <w:sz w:val="20"/>
          <w:szCs w:val="20"/>
          <w:u w:val="single"/>
          <w:lang w:val="eu-ES"/>
        </w:rPr>
      </w:pPr>
    </w:p>
    <w:p w14:paraId="49890331" w14:textId="41A1BE88" w:rsidR="005C06B8" w:rsidRPr="00F93EBC" w:rsidRDefault="005C06B8" w:rsidP="005C06B8">
      <w:pPr>
        <w:pStyle w:val="Default"/>
        <w:rPr>
          <w:rFonts w:ascii="Arial" w:hAnsi="Arial" w:cs="Arial"/>
          <w:color w:val="0070C0"/>
          <w:sz w:val="20"/>
          <w:szCs w:val="20"/>
          <w:u w:val="single"/>
          <w:lang w:val="eu-ES"/>
        </w:rPr>
      </w:pPr>
      <w:r w:rsidRPr="00F93EBC">
        <w:rPr>
          <w:rFonts w:ascii="Arial" w:hAnsi="Arial" w:cs="Arial"/>
          <w:color w:val="0070C0"/>
          <w:sz w:val="20"/>
          <w:szCs w:val="20"/>
          <w:u w:val="single"/>
          <w:lang w:val="eu-ES"/>
        </w:rPr>
        <w:t xml:space="preserve">Ikastetxetik kanpo izandako jokabideak. </w:t>
      </w:r>
    </w:p>
    <w:p w14:paraId="140F7049" w14:textId="4BAF7045" w:rsidR="005C06B8" w:rsidRPr="00F93EBC" w:rsidRDefault="005C06B8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  <w:r w:rsidRPr="00F93EBC">
        <w:rPr>
          <w:rFonts w:ascii="Arial" w:hAnsi="Arial" w:cs="Arial"/>
          <w:color w:val="0070C0"/>
          <w:sz w:val="20"/>
          <w:szCs w:val="20"/>
          <w:lang w:val="eu-ES"/>
        </w:rPr>
        <w:t>Ikasleek ez dute konpartimentu estankorik egiten ikastetxe barruko eta kanpoko gertakarien artean. Bizi dituzten gertakari guztiak etenik gabeko hari baten parte dira. Horregatik, ustezko jazarpen-jokabideak ikastetxetik kanpo gertatu arren, ohikoa da jokabide horiek eskola-jarduerarekin kausa-ondorio lotura izatea</w:t>
      </w:r>
      <w:r w:rsidR="009E46F2" w:rsidRPr="00F93EBC">
        <w:rPr>
          <w:rFonts w:ascii="Arial" w:hAnsi="Arial" w:cs="Arial"/>
          <w:color w:val="0070C0"/>
          <w:sz w:val="20"/>
          <w:szCs w:val="20"/>
          <w:lang w:val="eu-ES"/>
        </w:rPr>
        <w:t xml:space="preserve">. Hortaz, </w:t>
      </w:r>
      <w:r w:rsidRPr="00F93EBC">
        <w:rPr>
          <w:rFonts w:ascii="Arial" w:hAnsi="Arial" w:cs="Arial"/>
          <w:color w:val="0070C0"/>
          <w:sz w:val="20"/>
          <w:szCs w:val="20"/>
          <w:lang w:val="eu-ES"/>
        </w:rPr>
        <w:t xml:space="preserve">ikastetxeko zuzendaritzak, Hezkuntza Ikuskaritzarekin harremanetan jarrita, jazarpen-protokoloa irekitzeari buruzko erabakia hartuko du. </w:t>
      </w:r>
    </w:p>
    <w:p w14:paraId="6E22E3F5" w14:textId="77777777" w:rsidR="00EE2D0D" w:rsidRPr="00F93EBC" w:rsidRDefault="00EE2D0D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2F535126" w14:textId="616AA3C1" w:rsidR="005C06B8" w:rsidRPr="00674E34" w:rsidRDefault="00CC5E1E" w:rsidP="005C06B8">
      <w:pPr>
        <w:pStyle w:val="Default"/>
        <w:rPr>
          <w:rFonts w:ascii="Arial" w:hAnsi="Arial" w:cs="Arial"/>
          <w:color w:val="0070C0"/>
          <w:sz w:val="20"/>
          <w:szCs w:val="20"/>
          <w:u w:val="single"/>
          <w:lang w:val="eu-ES"/>
        </w:rPr>
      </w:pPr>
      <w:r w:rsidRPr="00674E34">
        <w:rPr>
          <w:rFonts w:ascii="Arial" w:hAnsi="Arial" w:cs="Arial"/>
          <w:color w:val="0070C0"/>
          <w:sz w:val="20"/>
          <w:szCs w:val="20"/>
          <w:u w:val="single"/>
          <w:lang w:val="eu-ES"/>
        </w:rPr>
        <w:t>Ikasleko protokolo bat</w:t>
      </w:r>
    </w:p>
    <w:p w14:paraId="2A5CF439" w14:textId="68C73763" w:rsidR="005C06B8" w:rsidRPr="00674E34" w:rsidRDefault="005C06B8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  <w:r w:rsidRPr="00674E34">
        <w:rPr>
          <w:rFonts w:ascii="Arial" w:hAnsi="Arial" w:cs="Arial"/>
          <w:color w:val="0070C0"/>
          <w:sz w:val="20"/>
          <w:szCs w:val="20"/>
          <w:lang w:val="eu-ES"/>
        </w:rPr>
        <w:t xml:space="preserve">Protokolo bat irekiko da </w:t>
      </w:r>
      <w:r w:rsidR="00D44733" w:rsidRPr="00674E34">
        <w:rPr>
          <w:rFonts w:ascii="Arial" w:hAnsi="Arial" w:cs="Arial"/>
          <w:color w:val="0070C0"/>
          <w:sz w:val="20"/>
          <w:szCs w:val="20"/>
          <w:lang w:val="eu-ES"/>
        </w:rPr>
        <w:t xml:space="preserve">ustezko biktima </w:t>
      </w:r>
      <w:r w:rsidRPr="00674E34">
        <w:rPr>
          <w:rFonts w:ascii="Arial" w:hAnsi="Arial" w:cs="Arial"/>
          <w:color w:val="0070C0"/>
          <w:sz w:val="20"/>
          <w:szCs w:val="20"/>
          <w:lang w:val="eu-ES"/>
        </w:rPr>
        <w:t xml:space="preserve">kasu bakoitzerako. </w:t>
      </w:r>
    </w:p>
    <w:p w14:paraId="223213C1" w14:textId="77777777" w:rsidR="00A82403" w:rsidRPr="00674E34" w:rsidRDefault="00A82403" w:rsidP="00A82403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  <w:r w:rsidRPr="00674E34">
        <w:rPr>
          <w:rStyle w:val="form-control-text"/>
          <w:rFonts w:ascii="Arial" w:hAnsi="Arial" w:cs="Arial"/>
          <w:color w:val="0070C0"/>
          <w:sz w:val="20"/>
          <w:szCs w:val="20"/>
          <w:lang w:val="eu-ES"/>
        </w:rPr>
        <w:t>Protokoloa pertsonala da; horregatik, ikasle bakoitzak berea izan behar du, inplikatuak bat baino gehiago izan arren.</w:t>
      </w:r>
    </w:p>
    <w:p w14:paraId="06AC0A03" w14:textId="77777777" w:rsidR="00237897" w:rsidRDefault="00237897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04DB838F" w14:textId="77777777" w:rsidR="000B6165" w:rsidRDefault="000B6165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2742DF33" w14:textId="77777777" w:rsidR="000B6165" w:rsidRDefault="000B6165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0BAA6FC3" w14:textId="77777777" w:rsidR="000B6165" w:rsidRDefault="000B6165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7E202F1D" w14:textId="77777777" w:rsidR="000B6165" w:rsidRDefault="000B6165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359C374D" w14:textId="77777777" w:rsidR="00E85AA9" w:rsidRDefault="00E85AA9" w:rsidP="00674E34">
      <w:pPr>
        <w:pStyle w:val="Default"/>
        <w:rPr>
          <w:rStyle w:val="form-control-text"/>
          <w:rFonts w:ascii="Arial" w:hAnsi="Arial" w:cs="Arial"/>
          <w:color w:val="0070C0"/>
          <w:sz w:val="20"/>
          <w:szCs w:val="20"/>
          <w:u w:val="single"/>
          <w:lang w:val="eu-ES"/>
        </w:rPr>
      </w:pPr>
    </w:p>
    <w:p w14:paraId="058953EC" w14:textId="77777777" w:rsidR="00E85AA9" w:rsidRDefault="00E85AA9" w:rsidP="00674E34">
      <w:pPr>
        <w:pStyle w:val="Default"/>
        <w:rPr>
          <w:rStyle w:val="form-control-text"/>
          <w:rFonts w:ascii="Arial" w:hAnsi="Arial" w:cs="Arial"/>
          <w:color w:val="0070C0"/>
          <w:sz w:val="20"/>
          <w:szCs w:val="20"/>
          <w:u w:val="single"/>
          <w:lang w:val="eu-ES"/>
        </w:rPr>
      </w:pPr>
    </w:p>
    <w:p w14:paraId="45472B81" w14:textId="77777777" w:rsidR="00E85AA9" w:rsidRDefault="00E85AA9" w:rsidP="00674E34">
      <w:pPr>
        <w:pStyle w:val="Default"/>
        <w:rPr>
          <w:rStyle w:val="form-control-text"/>
          <w:rFonts w:ascii="Arial" w:hAnsi="Arial" w:cs="Arial"/>
          <w:color w:val="0070C0"/>
          <w:sz w:val="20"/>
          <w:szCs w:val="20"/>
          <w:u w:val="single"/>
          <w:lang w:val="eu-ES"/>
        </w:rPr>
      </w:pPr>
    </w:p>
    <w:p w14:paraId="4406D306" w14:textId="77777777" w:rsidR="00E85AA9" w:rsidRDefault="00E85AA9" w:rsidP="00674E34">
      <w:pPr>
        <w:pStyle w:val="Default"/>
        <w:rPr>
          <w:rStyle w:val="form-control-text"/>
          <w:rFonts w:ascii="Arial" w:hAnsi="Arial" w:cs="Arial"/>
          <w:color w:val="0070C0"/>
          <w:sz w:val="20"/>
          <w:szCs w:val="20"/>
          <w:u w:val="single"/>
          <w:lang w:val="eu-ES"/>
        </w:rPr>
      </w:pPr>
    </w:p>
    <w:p w14:paraId="2895772B" w14:textId="565CDFE9" w:rsidR="00674E34" w:rsidRPr="006C6FFF" w:rsidRDefault="00674E34" w:rsidP="00674E34">
      <w:pPr>
        <w:pStyle w:val="Default"/>
        <w:rPr>
          <w:rStyle w:val="form-control-text"/>
          <w:rFonts w:ascii="Arial" w:hAnsi="Arial" w:cs="Arial"/>
          <w:color w:val="0070C0"/>
          <w:sz w:val="20"/>
          <w:szCs w:val="20"/>
          <w:u w:val="single"/>
          <w:lang w:val="eu-ES"/>
        </w:rPr>
      </w:pPr>
      <w:r w:rsidRPr="006C6FFF">
        <w:rPr>
          <w:rStyle w:val="form-control-text"/>
          <w:rFonts w:ascii="Arial" w:hAnsi="Arial" w:cs="Arial"/>
          <w:color w:val="0070C0"/>
          <w:sz w:val="20"/>
          <w:szCs w:val="20"/>
          <w:u w:val="single"/>
          <w:lang w:val="eu-ES"/>
        </w:rPr>
        <w:t>Eskaeraren JATORRIA</w:t>
      </w:r>
    </w:p>
    <w:p w14:paraId="4D27B229" w14:textId="77777777" w:rsidR="00674E34" w:rsidRPr="006C6FFF" w:rsidRDefault="00674E34" w:rsidP="00674E34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  <w:r w:rsidRPr="006C6FFF">
        <w:rPr>
          <w:rStyle w:val="form-control-text"/>
          <w:rFonts w:ascii="Arial" w:hAnsi="Arial" w:cs="Arial"/>
          <w:color w:val="0070C0"/>
          <w:sz w:val="20"/>
          <w:szCs w:val="20"/>
          <w:lang w:val="eu-ES"/>
        </w:rPr>
        <w:t xml:space="preserve">Familia: protokoloari buruzko informazio zehatza emango zaio eta </w:t>
      </w:r>
      <w:r w:rsidRPr="006C6FFF">
        <w:rPr>
          <w:rFonts w:ascii="Arial" w:hAnsi="Arial" w:cs="Arial"/>
          <w:color w:val="0070C0"/>
          <w:sz w:val="20"/>
          <w:szCs w:val="20"/>
          <w:lang w:val="eu-ES"/>
        </w:rPr>
        <w:t>komunikazio eta koordinazio etengabea izan beharko dugu</w:t>
      </w:r>
    </w:p>
    <w:p w14:paraId="06EAA896" w14:textId="77777777" w:rsidR="00674E34" w:rsidRPr="006C6FFF" w:rsidRDefault="00674E34" w:rsidP="00674E34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  <w:r w:rsidRPr="006C6FFF">
        <w:rPr>
          <w:rFonts w:ascii="Arial" w:hAnsi="Arial" w:cs="Arial"/>
          <w:color w:val="0070C0"/>
          <w:sz w:val="20"/>
          <w:szCs w:val="20"/>
          <w:lang w:val="eu-ES"/>
        </w:rPr>
        <w:t xml:space="preserve">Bestelakoak: eskaera beste eragile batek egiten badu, </w:t>
      </w:r>
    </w:p>
    <w:p w14:paraId="73524639" w14:textId="77777777" w:rsidR="00674E34" w:rsidRPr="006C6FFF" w:rsidRDefault="00674E34" w:rsidP="00674E34">
      <w:pPr>
        <w:pStyle w:val="Default"/>
        <w:numPr>
          <w:ilvl w:val="0"/>
          <w:numId w:val="33"/>
        </w:numPr>
        <w:rPr>
          <w:rFonts w:ascii="Arial" w:hAnsi="Arial" w:cs="Arial"/>
          <w:color w:val="0070C0"/>
          <w:sz w:val="20"/>
          <w:szCs w:val="20"/>
          <w:lang w:val="eu-ES"/>
        </w:rPr>
      </w:pPr>
      <w:r w:rsidRPr="006C6FFF">
        <w:rPr>
          <w:rFonts w:ascii="Arial" w:hAnsi="Arial" w:cs="Arial"/>
          <w:color w:val="0070C0"/>
          <w:sz w:val="20"/>
          <w:szCs w:val="20"/>
          <w:lang w:val="eu-ES"/>
        </w:rPr>
        <w:t>prozesuari buruzko informazioa orokorra emango zaio zehaztapenik eman gabe.</w:t>
      </w:r>
    </w:p>
    <w:p w14:paraId="365D00B4" w14:textId="77777777" w:rsidR="00674E34" w:rsidRPr="006C6FFF" w:rsidRDefault="00674E34" w:rsidP="00674E34">
      <w:pPr>
        <w:pStyle w:val="Default"/>
        <w:numPr>
          <w:ilvl w:val="0"/>
          <w:numId w:val="33"/>
        </w:numPr>
        <w:rPr>
          <w:rFonts w:ascii="Arial" w:hAnsi="Arial" w:cs="Arial"/>
          <w:color w:val="0070C0"/>
          <w:sz w:val="20"/>
          <w:szCs w:val="20"/>
          <w:lang w:val="eu-ES"/>
        </w:rPr>
      </w:pPr>
      <w:r w:rsidRPr="006C6FFF">
        <w:rPr>
          <w:rFonts w:ascii="Arial" w:hAnsi="Arial" w:cs="Arial"/>
          <w:color w:val="0070C0"/>
          <w:sz w:val="20"/>
          <w:szCs w:val="20"/>
          <w:lang w:val="eu-ES"/>
        </w:rPr>
        <w:t>Ikastetxeak familiarekin harremanetan jarriko da berehala eta komunikatuko zaio protokoloari hasiera eman zaiola eta jasotako informazioa transmitituko zaio. AKTAN jasoko da eta familiak sinatuko du.( Ikus. “Akta eredua”)</w:t>
      </w:r>
    </w:p>
    <w:p w14:paraId="28F0C6F1" w14:textId="77777777" w:rsidR="00674E34" w:rsidRPr="006C6FFF" w:rsidRDefault="00674E34" w:rsidP="00674E34">
      <w:pPr>
        <w:pStyle w:val="Default"/>
        <w:numPr>
          <w:ilvl w:val="0"/>
          <w:numId w:val="33"/>
        </w:numPr>
        <w:rPr>
          <w:rStyle w:val="form-control-text"/>
          <w:rFonts w:ascii="Arial" w:hAnsi="Arial" w:cs="Arial"/>
          <w:color w:val="0070C0"/>
          <w:sz w:val="20"/>
          <w:szCs w:val="20"/>
          <w:lang w:val="eu-ES"/>
        </w:rPr>
      </w:pPr>
      <w:r w:rsidRPr="006C6FFF">
        <w:rPr>
          <w:rFonts w:ascii="Arial" w:hAnsi="Arial" w:cs="Arial"/>
          <w:color w:val="0070C0"/>
          <w:sz w:val="20"/>
          <w:szCs w:val="20"/>
          <w:lang w:val="eu-ES"/>
        </w:rPr>
        <w:t>Familiarekin etengabeko komunikazioa mantenduko da</w:t>
      </w:r>
    </w:p>
    <w:p w14:paraId="06A95102" w14:textId="77777777" w:rsidR="00674E34" w:rsidRDefault="00674E34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5E91EB94" w14:textId="77777777" w:rsidR="00642F40" w:rsidRDefault="00642F40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3384E1F2" w14:textId="77777777" w:rsidR="00583509" w:rsidRDefault="00583509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311A62CC" w14:textId="77777777" w:rsidR="00583509" w:rsidRPr="00F93EBC" w:rsidRDefault="00583509" w:rsidP="005C06B8">
      <w:pPr>
        <w:pStyle w:val="Default"/>
        <w:rPr>
          <w:rFonts w:ascii="Arial" w:hAnsi="Arial" w:cs="Arial"/>
          <w:color w:val="0070C0"/>
          <w:sz w:val="20"/>
          <w:szCs w:val="20"/>
          <w:lang w:val="eu-ES"/>
        </w:rPr>
      </w:pPr>
    </w:p>
    <w:p w14:paraId="15F4AE26" w14:textId="77777777" w:rsidR="00642F40" w:rsidRPr="00F93EBC" w:rsidRDefault="00642F40" w:rsidP="00642F40">
      <w:pPr>
        <w:pStyle w:val="Textoindependiente"/>
        <w:spacing w:before="93"/>
        <w:ind w:left="821"/>
      </w:pPr>
      <w:r w:rsidRPr="00F93EBC">
        <w:t>Eskariaren</w:t>
      </w:r>
      <w:r w:rsidRPr="00F93EBC">
        <w:rPr>
          <w:spacing w:val="-1"/>
        </w:rPr>
        <w:t xml:space="preserve"> </w:t>
      </w:r>
      <w:r w:rsidRPr="00F93EBC">
        <w:t>jatorria</w:t>
      </w:r>
      <w:r w:rsidRPr="00F93EBC">
        <w:rPr>
          <w:spacing w:val="-3"/>
        </w:rPr>
        <w:t xml:space="preserve"> </w:t>
      </w:r>
      <w:r w:rsidRPr="00F93EBC">
        <w:t>(X</w:t>
      </w:r>
      <w:r w:rsidRPr="00F93EBC">
        <w:rPr>
          <w:spacing w:val="-3"/>
        </w:rPr>
        <w:t xml:space="preserve"> </w:t>
      </w:r>
      <w:r w:rsidRPr="00F93EBC">
        <w:t>batekin</w:t>
      </w:r>
      <w:r w:rsidRPr="00F93EBC">
        <w:rPr>
          <w:spacing w:val="-3"/>
        </w:rPr>
        <w:t xml:space="preserve"> </w:t>
      </w:r>
      <w:r w:rsidRPr="00F93EBC">
        <w:t>adierazi)</w:t>
      </w:r>
    </w:p>
    <w:p w14:paraId="22F7BA04" w14:textId="77777777" w:rsidR="00FF657E" w:rsidRPr="00F93EBC" w:rsidRDefault="00FF657E">
      <w:pPr>
        <w:pStyle w:val="Textoindependiente"/>
        <w:rPr>
          <w:rFonts w:ascii="Arial"/>
          <w:b/>
        </w:rPr>
      </w:pPr>
    </w:p>
    <w:p w14:paraId="14A7EA79" w14:textId="04690438" w:rsidR="00FF657E" w:rsidRPr="00F93EBC" w:rsidRDefault="00FF657E">
      <w:pPr>
        <w:pStyle w:val="Textoindependiente"/>
        <w:rPr>
          <w:rFonts w:ascii="Arial"/>
          <w:b/>
        </w:rPr>
      </w:pPr>
    </w:p>
    <w:p w14:paraId="08DACE38" w14:textId="40B9C6A6" w:rsidR="00FF657E" w:rsidRPr="00F93EBC" w:rsidRDefault="00390647">
      <w:pPr>
        <w:pStyle w:val="Textoindependiente"/>
        <w:spacing w:before="9"/>
        <w:rPr>
          <w:rFonts w:ascii="Arial"/>
          <w:b/>
          <w:sz w:val="19"/>
        </w:rPr>
      </w:pPr>
      <w:r w:rsidRPr="00F93EBC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465C1D8" wp14:editId="41AF35A6">
                <wp:simplePos x="0" y="0"/>
                <wp:positionH relativeFrom="column">
                  <wp:posOffset>1090295</wp:posOffset>
                </wp:positionH>
                <wp:positionV relativeFrom="paragraph">
                  <wp:posOffset>123825</wp:posOffset>
                </wp:positionV>
                <wp:extent cx="2676525" cy="311150"/>
                <wp:effectExtent l="0" t="0" r="28575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3B9F6" w14:textId="1B911776" w:rsidR="00390647" w:rsidRPr="00F93EBC" w:rsidRDefault="003906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5C1D8" id="Cuadro de texto 2" o:spid="_x0000_s1027" type="#_x0000_t202" style="position:absolute;margin-left:85.85pt;margin-top:9.75pt;width:210.75pt;height:24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" strokeweight=".5pt">
                <v:textbox>
                  <w:txbxContent>
                    <w:p w14:paraId="04C3B9F6" w14:textId="1B911776" w:rsidR="00390647" w:rsidRPr="00F93EBC" w:rsidRDefault="0039064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25FEE7" w14:textId="3B95565B" w:rsidR="00FF657E" w:rsidRPr="00F93EBC" w:rsidRDefault="009C7136" w:rsidP="00390647">
      <w:pPr>
        <w:pStyle w:val="Textoindependiente"/>
        <w:spacing w:before="92"/>
        <w:ind w:left="7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D22AA1" wp14:editId="6097D363">
                <wp:simplePos x="0" y="0"/>
                <wp:positionH relativeFrom="page">
                  <wp:posOffset>749935</wp:posOffset>
                </wp:positionH>
                <wp:positionV relativeFrom="paragraph">
                  <wp:posOffset>-344170</wp:posOffset>
                </wp:positionV>
                <wp:extent cx="1153795" cy="651510"/>
                <wp:effectExtent l="0" t="0" r="0" b="0"/>
                <wp:wrapNone/>
                <wp:docPr id="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7" w:type="dxa"/>
                              <w:tblBorders>
                                <w:top w:val="single" w:sz="6" w:space="0" w:color="808080"/>
                                <w:left w:val="single" w:sz="6" w:space="0" w:color="808080"/>
                                <w:bottom w:val="single" w:sz="6" w:space="0" w:color="808080"/>
                                <w:right w:val="single" w:sz="6" w:space="0" w:color="808080"/>
                                <w:insideH w:val="single" w:sz="6" w:space="0" w:color="808080"/>
                                <w:insideV w:val="single" w:sz="6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8"/>
                              <w:gridCol w:w="487"/>
                            </w:tblGrid>
                            <w:tr w:rsidR="00FF657E" w:rsidRPr="00F93EBC" w14:paraId="71922EB9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08" w:type="dxa"/>
                                </w:tcPr>
                                <w:p w14:paraId="6FB35BCC" w14:textId="77777777" w:rsidR="00FF657E" w:rsidRPr="00F93EBC" w:rsidRDefault="00390647">
                                  <w:pPr>
                                    <w:pStyle w:val="TableParagraph"/>
                                    <w:spacing w:before="11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 w:rsidRPr="00F93EBC">
                                    <w:rPr>
                                      <w:sz w:val="20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ED58D15" w14:textId="77777777" w:rsidR="00FF657E" w:rsidRPr="00F93EBC" w:rsidRDefault="00FF6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F657E" w:rsidRPr="00F93EBC" w14:paraId="484D5B96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308" w:type="dxa"/>
                                </w:tcPr>
                                <w:p w14:paraId="10177615" w14:textId="77777777" w:rsidR="00FF657E" w:rsidRPr="00F93EBC" w:rsidRDefault="00390647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 w:rsidRPr="00F93EBC">
                                    <w:rPr>
                                      <w:sz w:val="20"/>
                                    </w:rPr>
                                    <w:t>Bestelakoak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F19B54E" w14:textId="77777777" w:rsidR="00FF657E" w:rsidRPr="00F93EBC" w:rsidRDefault="00FF65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BF52D8" w14:textId="77777777" w:rsidR="00FF657E" w:rsidRPr="00F93EBC" w:rsidRDefault="00FF657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22AA1" id="Text Box 91" o:spid="_x0000_s1028" type="#_x0000_t202" style="position:absolute;left:0;text-align:left;margin-left:59.05pt;margin-top:-27.1pt;width:90.8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7" w:type="dxa"/>
                        <w:tbl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  <w:insideH w:val="single" w:sz="6" w:space="0" w:color="808080"/>
                          <w:insideV w:val="single" w:sz="6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8"/>
                        <w:gridCol w:w="487"/>
                      </w:tblGrid>
                      <w:tr w:rsidR="00FF657E" w:rsidRPr="00F93EBC" w14:paraId="71922EB9" w14:textId="77777777">
                        <w:trPr>
                          <w:trHeight w:val="492"/>
                        </w:trPr>
                        <w:tc>
                          <w:tcPr>
                            <w:tcW w:w="1308" w:type="dxa"/>
                          </w:tcPr>
                          <w:p w14:paraId="6FB35BCC" w14:textId="77777777" w:rsidR="00FF657E" w:rsidRPr="00F93EBC" w:rsidRDefault="00390647">
                            <w:pPr>
                              <w:pStyle w:val="TableParagraph"/>
                              <w:spacing w:before="115"/>
                              <w:ind w:left="107"/>
                              <w:rPr>
                                <w:sz w:val="20"/>
                              </w:rPr>
                            </w:pPr>
                            <w:r w:rsidRPr="00F93EBC">
                              <w:rPr>
                                <w:sz w:val="20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4ED58D15" w14:textId="77777777" w:rsidR="00FF657E" w:rsidRPr="00F93EBC" w:rsidRDefault="00FF657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F657E" w:rsidRPr="00F93EBC" w14:paraId="484D5B96" w14:textId="77777777">
                        <w:trPr>
                          <w:trHeight w:val="489"/>
                        </w:trPr>
                        <w:tc>
                          <w:tcPr>
                            <w:tcW w:w="1308" w:type="dxa"/>
                          </w:tcPr>
                          <w:p w14:paraId="10177615" w14:textId="77777777" w:rsidR="00FF657E" w:rsidRPr="00F93EBC" w:rsidRDefault="00390647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sz w:val="20"/>
                              </w:rPr>
                            </w:pPr>
                            <w:r w:rsidRPr="00F93EBC">
                              <w:rPr>
                                <w:sz w:val="20"/>
                              </w:rPr>
                              <w:t>Bestelakoak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F19B54E" w14:textId="77777777" w:rsidR="00FF657E" w:rsidRPr="00F93EBC" w:rsidRDefault="00FF657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ABF52D8" w14:textId="77777777" w:rsidR="00FF657E" w:rsidRPr="00F93EBC" w:rsidRDefault="00FF657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0647" w:rsidRPr="00F93EBC">
        <w:t>Adierazi</w:t>
      </w:r>
      <w:r w:rsidR="00390647" w:rsidRPr="00F93EBC">
        <w:rPr>
          <w:spacing w:val="-4"/>
        </w:rPr>
        <w:t xml:space="preserve"> </w:t>
      </w:r>
      <w:r w:rsidR="00390647" w:rsidRPr="00F93EBC">
        <w:t>eskariaren</w:t>
      </w:r>
      <w:r w:rsidR="00390647" w:rsidRPr="00F93EBC">
        <w:rPr>
          <w:spacing w:val="-2"/>
        </w:rPr>
        <w:t xml:space="preserve"> </w:t>
      </w:r>
      <w:r w:rsidR="00390647" w:rsidRPr="00F93EBC">
        <w:t>jatorria</w:t>
      </w:r>
    </w:p>
    <w:p w14:paraId="45B0C579" w14:textId="77777777" w:rsidR="00FF657E" w:rsidRPr="00F93EBC" w:rsidRDefault="00390647" w:rsidP="00390647">
      <w:pPr>
        <w:pStyle w:val="Textoindependiente"/>
        <w:spacing w:before="37"/>
        <w:ind w:left="7371"/>
      </w:pPr>
      <w:r w:rsidRPr="00F93EBC">
        <w:rPr>
          <w:w w:val="95"/>
        </w:rPr>
        <w:t>(irakasleak,</w:t>
      </w:r>
      <w:r w:rsidRPr="00F93EBC">
        <w:rPr>
          <w:spacing w:val="18"/>
          <w:w w:val="95"/>
        </w:rPr>
        <w:t xml:space="preserve"> </w:t>
      </w:r>
      <w:r w:rsidRPr="00F93EBC">
        <w:rPr>
          <w:w w:val="95"/>
        </w:rPr>
        <w:t>irakasle</w:t>
      </w:r>
      <w:r w:rsidRPr="00F93EBC">
        <w:rPr>
          <w:spacing w:val="19"/>
          <w:w w:val="95"/>
        </w:rPr>
        <w:t xml:space="preserve"> </w:t>
      </w:r>
      <w:r w:rsidRPr="00F93EBC">
        <w:rPr>
          <w:w w:val="95"/>
        </w:rPr>
        <w:t>ez</w:t>
      </w:r>
      <w:r w:rsidRPr="00F93EBC">
        <w:rPr>
          <w:spacing w:val="15"/>
          <w:w w:val="95"/>
        </w:rPr>
        <w:t xml:space="preserve"> </w:t>
      </w:r>
      <w:r w:rsidRPr="00F93EBC">
        <w:rPr>
          <w:w w:val="95"/>
        </w:rPr>
        <w:t>diren</w:t>
      </w:r>
      <w:r w:rsidRPr="00F93EBC">
        <w:rPr>
          <w:spacing w:val="14"/>
          <w:w w:val="95"/>
        </w:rPr>
        <w:t xml:space="preserve"> </w:t>
      </w:r>
      <w:r w:rsidRPr="00F93EBC">
        <w:rPr>
          <w:w w:val="95"/>
        </w:rPr>
        <w:t>langileak,</w:t>
      </w:r>
      <w:r w:rsidRPr="00F93EBC">
        <w:rPr>
          <w:spacing w:val="18"/>
          <w:w w:val="95"/>
        </w:rPr>
        <w:t xml:space="preserve"> </w:t>
      </w:r>
      <w:r w:rsidRPr="00F93EBC">
        <w:rPr>
          <w:w w:val="95"/>
        </w:rPr>
        <w:t>pediatrak,</w:t>
      </w:r>
      <w:r w:rsidRPr="00F93EBC">
        <w:rPr>
          <w:spacing w:val="19"/>
          <w:w w:val="95"/>
        </w:rPr>
        <w:t xml:space="preserve"> </w:t>
      </w:r>
      <w:r w:rsidRPr="00F93EBC">
        <w:rPr>
          <w:w w:val="95"/>
        </w:rPr>
        <w:t>etab.)</w:t>
      </w:r>
    </w:p>
    <w:p w14:paraId="197AC547" w14:textId="77777777" w:rsidR="00FF657E" w:rsidRPr="00F93EBC" w:rsidRDefault="00FF657E">
      <w:pPr>
        <w:pStyle w:val="Textoindependiente"/>
        <w:rPr>
          <w:sz w:val="22"/>
        </w:rPr>
      </w:pPr>
    </w:p>
    <w:p w14:paraId="1C5BDACD" w14:textId="77777777" w:rsidR="00642F40" w:rsidRPr="00F93EBC" w:rsidRDefault="00642F40">
      <w:pPr>
        <w:pStyle w:val="Textoindependiente"/>
        <w:spacing w:before="1"/>
        <w:rPr>
          <w:sz w:val="25"/>
        </w:rPr>
      </w:pPr>
    </w:p>
    <w:p w14:paraId="0A5704F9" w14:textId="77777777" w:rsidR="00FF657E" w:rsidRPr="00F93EBC" w:rsidRDefault="00390647">
      <w:pPr>
        <w:pStyle w:val="Ttulo3"/>
        <w:ind w:left="1342"/>
      </w:pPr>
      <w:r w:rsidRPr="00F93EBC">
        <w:rPr>
          <w:color w:val="4F81BC"/>
        </w:rPr>
        <w:t>1.-</w:t>
      </w:r>
      <w:r w:rsidRPr="00F93EBC">
        <w:rPr>
          <w:color w:val="4F81BC"/>
          <w:spacing w:val="-4"/>
        </w:rPr>
        <w:t xml:space="preserve"> </w:t>
      </w:r>
      <w:r w:rsidRPr="00F93EBC">
        <w:rPr>
          <w:color w:val="4F81BC"/>
          <w:sz w:val="36"/>
        </w:rPr>
        <w:t>I</w:t>
      </w:r>
      <w:r w:rsidRPr="00F93EBC">
        <w:rPr>
          <w:color w:val="4F81BC"/>
        </w:rPr>
        <w:t>KASTETXEAREN</w:t>
      </w:r>
      <w:r w:rsidRPr="00F93EBC">
        <w:rPr>
          <w:color w:val="4F81BC"/>
          <w:spacing w:val="-4"/>
        </w:rPr>
        <w:t xml:space="preserve"> </w:t>
      </w:r>
      <w:r w:rsidRPr="00F93EBC">
        <w:rPr>
          <w:color w:val="4F81BC"/>
        </w:rPr>
        <w:t>IDENTIFIKAZIO-DATUAK</w:t>
      </w:r>
    </w:p>
    <w:p w14:paraId="4766801A" w14:textId="77777777" w:rsidR="00FF657E" w:rsidRPr="00F93EBC" w:rsidRDefault="00FF657E">
      <w:pPr>
        <w:pStyle w:val="Textoindependiente"/>
        <w:spacing w:before="6"/>
        <w:rPr>
          <w:rFonts w:ascii="Arial"/>
          <w:b/>
          <w:sz w:val="17"/>
        </w:rPr>
      </w:pPr>
    </w:p>
    <w:tbl>
      <w:tblPr>
        <w:tblStyle w:val="NormalTable0"/>
        <w:tblW w:w="0" w:type="auto"/>
        <w:tblInd w:w="9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407"/>
      </w:tblGrid>
      <w:tr w:rsidR="00FF657E" w:rsidRPr="00F93EBC" w14:paraId="3E5B715F" w14:textId="77777777">
        <w:trPr>
          <w:trHeight w:val="350"/>
        </w:trPr>
        <w:tc>
          <w:tcPr>
            <w:tcW w:w="1728" w:type="dxa"/>
          </w:tcPr>
          <w:p w14:paraId="424D2F66" w14:textId="77777777" w:rsidR="00FF657E" w:rsidRPr="00F93EBC" w:rsidRDefault="00390647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 w:rsidRPr="00F93EBC">
              <w:rPr>
                <w:sz w:val="20"/>
              </w:rPr>
              <w:t>Ikastetxea</w:t>
            </w:r>
          </w:p>
        </w:tc>
        <w:tc>
          <w:tcPr>
            <w:tcW w:w="4407" w:type="dxa"/>
          </w:tcPr>
          <w:p w14:paraId="2620409C" w14:textId="77777777" w:rsidR="00FF657E" w:rsidRPr="00F93EBC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657E" w:rsidRPr="00F93EBC" w14:paraId="088765A2" w14:textId="77777777">
        <w:trPr>
          <w:trHeight w:val="530"/>
        </w:trPr>
        <w:tc>
          <w:tcPr>
            <w:tcW w:w="1728" w:type="dxa"/>
          </w:tcPr>
          <w:p w14:paraId="5519150A" w14:textId="77777777" w:rsidR="00FF657E" w:rsidRPr="00F93EBC" w:rsidRDefault="00390647">
            <w:pPr>
              <w:pStyle w:val="TableParagraph"/>
              <w:ind w:left="6"/>
              <w:rPr>
                <w:sz w:val="20"/>
              </w:rPr>
            </w:pPr>
            <w:r w:rsidRPr="00F93EBC">
              <w:rPr>
                <w:sz w:val="20"/>
              </w:rPr>
              <w:t>Ikastetxearen</w:t>
            </w:r>
          </w:p>
          <w:p w14:paraId="3E48FE12" w14:textId="77777777" w:rsidR="00FF657E" w:rsidRPr="00F93EBC" w:rsidRDefault="00390647">
            <w:pPr>
              <w:pStyle w:val="TableParagraph"/>
              <w:spacing w:before="36"/>
              <w:ind w:left="6"/>
              <w:rPr>
                <w:sz w:val="20"/>
              </w:rPr>
            </w:pPr>
            <w:r w:rsidRPr="00F93EBC">
              <w:rPr>
                <w:sz w:val="20"/>
              </w:rPr>
              <w:t>kodea</w:t>
            </w:r>
          </w:p>
        </w:tc>
        <w:tc>
          <w:tcPr>
            <w:tcW w:w="4407" w:type="dxa"/>
          </w:tcPr>
          <w:p w14:paraId="1147BF6D" w14:textId="77777777" w:rsidR="00FF657E" w:rsidRPr="00F93EBC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657E" w:rsidRPr="00F93EBC" w14:paraId="29473E89" w14:textId="77777777">
        <w:trPr>
          <w:trHeight w:val="350"/>
        </w:trPr>
        <w:tc>
          <w:tcPr>
            <w:tcW w:w="1728" w:type="dxa"/>
          </w:tcPr>
          <w:p w14:paraId="4D52B1B2" w14:textId="77777777" w:rsidR="00FF657E" w:rsidRPr="00F93EBC" w:rsidRDefault="00390647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 w:rsidRPr="00F93EBC">
              <w:rPr>
                <w:sz w:val="20"/>
              </w:rPr>
              <w:t>Herria</w:t>
            </w:r>
          </w:p>
        </w:tc>
        <w:tc>
          <w:tcPr>
            <w:tcW w:w="4407" w:type="dxa"/>
          </w:tcPr>
          <w:p w14:paraId="7877DC31" w14:textId="77777777" w:rsidR="00FF657E" w:rsidRPr="00F93EBC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36D5A1" w14:textId="77777777" w:rsidR="00FF657E" w:rsidRDefault="00FF657E">
      <w:pPr>
        <w:pStyle w:val="Textoindependiente"/>
        <w:spacing w:before="8"/>
        <w:rPr>
          <w:rFonts w:ascii="Arial"/>
          <w:b/>
          <w:sz w:val="34"/>
        </w:rPr>
      </w:pPr>
    </w:p>
    <w:p w14:paraId="6275ACB1" w14:textId="77777777" w:rsidR="007E5960" w:rsidRPr="00F93EBC" w:rsidRDefault="007E5960">
      <w:pPr>
        <w:pStyle w:val="Textoindependiente"/>
        <w:spacing w:before="8"/>
        <w:rPr>
          <w:rFonts w:ascii="Arial"/>
          <w:b/>
          <w:sz w:val="34"/>
        </w:rPr>
      </w:pPr>
    </w:p>
    <w:p w14:paraId="2BAE3C62" w14:textId="77777777" w:rsidR="00FF657E" w:rsidRPr="00F93EBC" w:rsidRDefault="00390647">
      <w:pPr>
        <w:ind w:left="1080"/>
        <w:rPr>
          <w:rFonts w:ascii="Arial"/>
          <w:b/>
          <w:sz w:val="20"/>
        </w:rPr>
      </w:pPr>
      <w:r w:rsidRPr="00F93EBC">
        <w:rPr>
          <w:rFonts w:ascii="Arial"/>
          <w:b/>
          <w:color w:val="4F81BC"/>
          <w:sz w:val="20"/>
        </w:rPr>
        <w:t>2.-</w:t>
      </w:r>
      <w:r w:rsidRPr="00F93EBC">
        <w:rPr>
          <w:rFonts w:ascii="Arial"/>
          <w:b/>
          <w:color w:val="4F81BC"/>
          <w:spacing w:val="-3"/>
          <w:sz w:val="20"/>
        </w:rPr>
        <w:t xml:space="preserve"> </w:t>
      </w:r>
      <w:r w:rsidRPr="00F93EBC">
        <w:rPr>
          <w:rFonts w:ascii="Arial"/>
          <w:b/>
          <w:color w:val="4F81BC"/>
          <w:sz w:val="36"/>
        </w:rPr>
        <w:t>U</w:t>
      </w:r>
      <w:r w:rsidRPr="00F93EBC">
        <w:rPr>
          <w:rFonts w:ascii="Arial"/>
          <w:b/>
          <w:color w:val="4F81BC"/>
          <w:sz w:val="20"/>
        </w:rPr>
        <w:t>STEZKO</w:t>
      </w:r>
      <w:r w:rsidRPr="00F93EBC">
        <w:rPr>
          <w:rFonts w:ascii="Arial"/>
          <w:b/>
          <w:color w:val="4F81BC"/>
          <w:spacing w:val="-3"/>
          <w:sz w:val="20"/>
        </w:rPr>
        <w:t xml:space="preserve"> </w:t>
      </w:r>
      <w:r w:rsidRPr="00F93EBC">
        <w:rPr>
          <w:rFonts w:ascii="Arial"/>
          <w:b/>
          <w:color w:val="4F81BC"/>
          <w:sz w:val="20"/>
        </w:rPr>
        <w:t>BIKTIMAREN</w:t>
      </w:r>
      <w:r w:rsidRPr="00F93EBC">
        <w:rPr>
          <w:rFonts w:ascii="Arial"/>
          <w:b/>
          <w:color w:val="4F81BC"/>
          <w:spacing w:val="-3"/>
          <w:sz w:val="20"/>
        </w:rPr>
        <w:t xml:space="preserve"> </w:t>
      </w:r>
      <w:r w:rsidRPr="00F93EBC">
        <w:rPr>
          <w:rFonts w:ascii="Arial"/>
          <w:b/>
          <w:color w:val="4F81BC"/>
          <w:sz w:val="20"/>
        </w:rPr>
        <w:t>IDENTIFIKAZIO-DATUAK</w:t>
      </w:r>
    </w:p>
    <w:p w14:paraId="564F4C99" w14:textId="77777777" w:rsidR="00FF657E" w:rsidRPr="00F93EBC" w:rsidRDefault="00FF657E">
      <w:pPr>
        <w:pStyle w:val="Textoindependiente"/>
        <w:spacing w:before="6"/>
        <w:rPr>
          <w:rFonts w:ascii="Arial"/>
          <w:b/>
          <w:sz w:val="17"/>
        </w:rPr>
      </w:pPr>
    </w:p>
    <w:tbl>
      <w:tblPr>
        <w:tblStyle w:val="NormalTable0"/>
        <w:tblW w:w="0" w:type="auto"/>
        <w:tblInd w:w="10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524"/>
      </w:tblGrid>
      <w:tr w:rsidR="00FF657E" w:rsidRPr="00F93EBC" w14:paraId="337036E2" w14:textId="77777777">
        <w:trPr>
          <w:trHeight w:val="349"/>
        </w:trPr>
        <w:tc>
          <w:tcPr>
            <w:tcW w:w="3229" w:type="dxa"/>
          </w:tcPr>
          <w:p w14:paraId="3B3A70FC" w14:textId="77777777" w:rsidR="00FF657E" w:rsidRPr="00F93EBC" w:rsidRDefault="00390647">
            <w:pPr>
              <w:pStyle w:val="TableParagraph"/>
              <w:spacing w:before="1"/>
              <w:ind w:left="11"/>
              <w:rPr>
                <w:sz w:val="20"/>
              </w:rPr>
            </w:pPr>
            <w:r w:rsidRPr="00F93EBC">
              <w:rPr>
                <w:sz w:val="20"/>
              </w:rPr>
              <w:t>Izen-abizenen</w:t>
            </w:r>
            <w:r w:rsidRPr="00F93EBC">
              <w:rPr>
                <w:spacing w:val="-6"/>
                <w:sz w:val="20"/>
              </w:rPr>
              <w:t xml:space="preserve"> </w:t>
            </w:r>
            <w:r w:rsidRPr="00F93EBC">
              <w:rPr>
                <w:sz w:val="20"/>
              </w:rPr>
              <w:t>inizialak</w:t>
            </w:r>
          </w:p>
        </w:tc>
        <w:tc>
          <w:tcPr>
            <w:tcW w:w="5524" w:type="dxa"/>
          </w:tcPr>
          <w:p w14:paraId="4C0D407F" w14:textId="209100F1" w:rsidR="005F7D52" w:rsidRPr="00D446E2" w:rsidRDefault="009C1FF7">
            <w:pPr>
              <w:pStyle w:val="TableParagraph"/>
              <w:rPr>
                <w:rFonts w:ascii="Arial" w:hAnsi="Arial" w:cs="Arial"/>
                <w:color w:val="0070C0"/>
                <w:sz w:val="20"/>
              </w:rPr>
            </w:pPr>
            <w:r w:rsidRPr="002C3A39">
              <w:rPr>
                <w:rStyle w:val="form-control-text"/>
                <w:rFonts w:ascii="Arial" w:hAnsi="Arial" w:cs="Arial"/>
                <w:color w:val="0070C0"/>
                <w:sz w:val="20"/>
                <w:szCs w:val="20"/>
              </w:rPr>
              <w:t xml:space="preserve">Beharrezkoa da </w:t>
            </w:r>
            <w:r w:rsidRPr="002C3A39">
              <w:rPr>
                <w:rStyle w:val="form-control-text"/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>izenaren eta</w:t>
            </w:r>
            <w:r w:rsidRPr="002C3A39">
              <w:rPr>
                <w:rStyle w:val="form-control-text"/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2C3A39">
              <w:rPr>
                <w:rStyle w:val="form-control-text"/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>bi abizenen</w:t>
            </w:r>
            <w:r w:rsidRPr="002C3A39">
              <w:rPr>
                <w:rStyle w:val="form-control-text"/>
                <w:rFonts w:ascii="Arial" w:hAnsi="Arial" w:cs="Arial"/>
                <w:color w:val="0070C0"/>
                <w:sz w:val="20"/>
                <w:szCs w:val="20"/>
              </w:rPr>
              <w:t xml:space="preserve"> inizialak jartzea, inizial berberak dituen kasu bat baino gehiago izaten saihesteko.</w:t>
            </w:r>
          </w:p>
        </w:tc>
      </w:tr>
      <w:tr w:rsidR="00FF657E" w:rsidRPr="00F93EBC" w14:paraId="43229E0E" w14:textId="77777777">
        <w:trPr>
          <w:trHeight w:val="349"/>
        </w:trPr>
        <w:tc>
          <w:tcPr>
            <w:tcW w:w="3229" w:type="dxa"/>
          </w:tcPr>
          <w:p w14:paraId="72F64168" w14:textId="77777777" w:rsidR="00FF657E" w:rsidRPr="00F93EBC" w:rsidRDefault="00390647">
            <w:pPr>
              <w:pStyle w:val="TableParagraph"/>
              <w:spacing w:before="1"/>
              <w:ind w:left="11"/>
              <w:rPr>
                <w:sz w:val="20"/>
              </w:rPr>
            </w:pPr>
            <w:r w:rsidRPr="00F93EBC">
              <w:rPr>
                <w:sz w:val="20"/>
              </w:rPr>
              <w:t>Generoa</w:t>
            </w:r>
          </w:p>
        </w:tc>
        <w:tc>
          <w:tcPr>
            <w:tcW w:w="5524" w:type="dxa"/>
          </w:tcPr>
          <w:p w14:paraId="6C3833A8" w14:textId="77777777" w:rsidR="00FF657E" w:rsidRPr="00F93EBC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657E" w:rsidRPr="00F93EBC" w14:paraId="3E274EA5" w14:textId="77777777">
        <w:trPr>
          <w:trHeight w:val="349"/>
        </w:trPr>
        <w:tc>
          <w:tcPr>
            <w:tcW w:w="3229" w:type="dxa"/>
          </w:tcPr>
          <w:p w14:paraId="221659D4" w14:textId="77777777" w:rsidR="00FF657E" w:rsidRPr="00F93EBC" w:rsidRDefault="00390647">
            <w:pPr>
              <w:pStyle w:val="TableParagraph"/>
              <w:spacing w:before="1"/>
              <w:ind w:left="11"/>
              <w:rPr>
                <w:sz w:val="20"/>
              </w:rPr>
            </w:pPr>
            <w:r w:rsidRPr="00F93EBC">
              <w:rPr>
                <w:sz w:val="20"/>
              </w:rPr>
              <w:t>Adina</w:t>
            </w:r>
          </w:p>
        </w:tc>
        <w:tc>
          <w:tcPr>
            <w:tcW w:w="5524" w:type="dxa"/>
          </w:tcPr>
          <w:p w14:paraId="4E80CC38" w14:textId="77777777" w:rsidR="00FF657E" w:rsidRPr="00F93EBC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657E" w:rsidRPr="00F93EBC" w14:paraId="583B774A" w14:textId="77777777">
        <w:trPr>
          <w:trHeight w:val="350"/>
        </w:trPr>
        <w:tc>
          <w:tcPr>
            <w:tcW w:w="3229" w:type="dxa"/>
          </w:tcPr>
          <w:p w14:paraId="0500E2AB" w14:textId="77777777" w:rsidR="00FF657E" w:rsidRPr="00F93EBC" w:rsidRDefault="00390647">
            <w:pPr>
              <w:pStyle w:val="TableParagraph"/>
              <w:ind w:left="11"/>
              <w:rPr>
                <w:sz w:val="20"/>
              </w:rPr>
            </w:pPr>
            <w:r w:rsidRPr="00F93EBC">
              <w:rPr>
                <w:sz w:val="20"/>
              </w:rPr>
              <w:t>Maila/Taldea</w:t>
            </w:r>
          </w:p>
        </w:tc>
        <w:tc>
          <w:tcPr>
            <w:tcW w:w="5524" w:type="dxa"/>
          </w:tcPr>
          <w:p w14:paraId="0E045B9E" w14:textId="66895A1D" w:rsidR="00FF657E" w:rsidRPr="00F93EBC" w:rsidRDefault="00FF65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5C493D" w14:textId="77777777" w:rsidR="00FF657E" w:rsidRDefault="00FF657E">
      <w:pPr>
        <w:pStyle w:val="Textoindependiente"/>
        <w:spacing w:before="10"/>
        <w:rPr>
          <w:rFonts w:ascii="Arial"/>
          <w:b/>
          <w:sz w:val="34"/>
        </w:rPr>
      </w:pPr>
    </w:p>
    <w:p w14:paraId="52D224D1" w14:textId="77777777" w:rsidR="007E5960" w:rsidRDefault="007E5960">
      <w:pPr>
        <w:pStyle w:val="Textoindependiente"/>
        <w:spacing w:before="10"/>
        <w:rPr>
          <w:rFonts w:ascii="Arial"/>
          <w:b/>
          <w:sz w:val="34"/>
        </w:rPr>
      </w:pPr>
    </w:p>
    <w:p w14:paraId="143AA510" w14:textId="77777777" w:rsidR="007E5960" w:rsidRDefault="007E5960">
      <w:pPr>
        <w:pStyle w:val="Textoindependiente"/>
        <w:spacing w:before="10"/>
        <w:rPr>
          <w:rFonts w:ascii="Arial"/>
          <w:b/>
          <w:sz w:val="34"/>
        </w:rPr>
      </w:pPr>
    </w:p>
    <w:p w14:paraId="76BC03D4" w14:textId="77777777" w:rsidR="007E5960" w:rsidRDefault="007E5960">
      <w:pPr>
        <w:pStyle w:val="Textoindependiente"/>
        <w:spacing w:before="10"/>
        <w:rPr>
          <w:rFonts w:ascii="Arial"/>
          <w:b/>
          <w:sz w:val="34"/>
        </w:rPr>
      </w:pPr>
    </w:p>
    <w:p w14:paraId="60FC89AA" w14:textId="77777777" w:rsidR="007E5960" w:rsidRDefault="007E5960">
      <w:pPr>
        <w:pStyle w:val="Textoindependiente"/>
        <w:spacing w:before="10"/>
        <w:rPr>
          <w:rFonts w:ascii="Arial"/>
          <w:b/>
          <w:sz w:val="34"/>
        </w:rPr>
      </w:pPr>
    </w:p>
    <w:p w14:paraId="770AD489" w14:textId="77777777" w:rsidR="007E5960" w:rsidRDefault="007E5960">
      <w:pPr>
        <w:pStyle w:val="Textoindependiente"/>
        <w:spacing w:before="10"/>
        <w:rPr>
          <w:rFonts w:ascii="Arial"/>
          <w:b/>
          <w:sz w:val="34"/>
        </w:rPr>
      </w:pPr>
    </w:p>
    <w:p w14:paraId="10E4D300" w14:textId="77777777" w:rsidR="007E5960" w:rsidRDefault="007E5960">
      <w:pPr>
        <w:pStyle w:val="Textoindependiente"/>
        <w:spacing w:before="10"/>
        <w:rPr>
          <w:rFonts w:ascii="Arial"/>
          <w:b/>
          <w:sz w:val="34"/>
        </w:rPr>
      </w:pPr>
    </w:p>
    <w:p w14:paraId="72264755" w14:textId="77777777" w:rsidR="007E5960" w:rsidRPr="00F93EBC" w:rsidRDefault="007E5960">
      <w:pPr>
        <w:pStyle w:val="Textoindependiente"/>
        <w:spacing w:before="10"/>
        <w:rPr>
          <w:rFonts w:ascii="Arial"/>
          <w:b/>
          <w:sz w:val="34"/>
        </w:rPr>
      </w:pPr>
    </w:p>
    <w:p w14:paraId="7B72B6EC" w14:textId="77777777" w:rsidR="00FF657E" w:rsidRPr="00F93EBC" w:rsidRDefault="00390647" w:rsidP="007E5960">
      <w:pPr>
        <w:pStyle w:val="Ttulo3"/>
        <w:ind w:left="142"/>
      </w:pPr>
      <w:r w:rsidRPr="00F93EBC">
        <w:rPr>
          <w:color w:val="4F81BC"/>
        </w:rPr>
        <w:t>3.-</w:t>
      </w:r>
      <w:r w:rsidRPr="00F93EBC">
        <w:rPr>
          <w:color w:val="4F81BC"/>
          <w:spacing w:val="-4"/>
        </w:rPr>
        <w:t xml:space="preserve"> </w:t>
      </w:r>
      <w:r w:rsidRPr="00F93EBC">
        <w:rPr>
          <w:color w:val="4F81BC"/>
          <w:sz w:val="36"/>
        </w:rPr>
        <w:t>A</w:t>
      </w:r>
      <w:r w:rsidRPr="00F93EBC">
        <w:rPr>
          <w:color w:val="4F81BC"/>
        </w:rPr>
        <w:t>ZALDUTAKO</w:t>
      </w:r>
      <w:r w:rsidRPr="00F93EBC">
        <w:rPr>
          <w:color w:val="4F81BC"/>
          <w:spacing w:val="-3"/>
        </w:rPr>
        <w:t xml:space="preserve"> </w:t>
      </w:r>
      <w:r w:rsidRPr="00F93EBC">
        <w:rPr>
          <w:color w:val="4F81BC"/>
        </w:rPr>
        <w:t>GERTAKARIAK</w:t>
      </w:r>
    </w:p>
    <w:p w14:paraId="7AE06F0C" w14:textId="41C036EB" w:rsidR="00FF657E" w:rsidRPr="00F93EBC" w:rsidRDefault="00390647" w:rsidP="007E5960">
      <w:pPr>
        <w:pStyle w:val="Textoindependiente"/>
        <w:spacing w:before="178" w:line="276" w:lineRule="auto"/>
        <w:ind w:left="142" w:right="1226"/>
      </w:pPr>
      <w:r w:rsidRPr="00F93EBC">
        <w:t>Ahalik</w:t>
      </w:r>
      <w:r w:rsidRPr="00F93EBC">
        <w:rPr>
          <w:spacing w:val="28"/>
        </w:rPr>
        <w:t xml:space="preserve"> </w:t>
      </w:r>
      <w:r w:rsidRPr="00F93EBC">
        <w:t>eta</w:t>
      </w:r>
      <w:r w:rsidRPr="00F93EBC">
        <w:rPr>
          <w:spacing w:val="26"/>
        </w:rPr>
        <w:t xml:space="preserve"> </w:t>
      </w:r>
      <w:r w:rsidRPr="00F93EBC">
        <w:t>zehaztasun</w:t>
      </w:r>
      <w:r w:rsidRPr="00F93EBC">
        <w:rPr>
          <w:spacing w:val="26"/>
        </w:rPr>
        <w:t xml:space="preserve"> </w:t>
      </w:r>
      <w:r w:rsidRPr="00F93EBC">
        <w:t>handienaz</w:t>
      </w:r>
      <w:r w:rsidRPr="00F93EBC">
        <w:rPr>
          <w:spacing w:val="25"/>
        </w:rPr>
        <w:t xml:space="preserve"> </w:t>
      </w:r>
      <w:r w:rsidRPr="00F93EBC">
        <w:t>transkribatuko</w:t>
      </w:r>
      <w:r w:rsidRPr="00F93EBC">
        <w:rPr>
          <w:spacing w:val="29"/>
        </w:rPr>
        <w:t xml:space="preserve"> </w:t>
      </w:r>
      <w:r w:rsidRPr="00F93EBC">
        <w:t>dira</w:t>
      </w:r>
      <w:r w:rsidRPr="00F93EBC">
        <w:rPr>
          <w:spacing w:val="27"/>
        </w:rPr>
        <w:t xml:space="preserve"> </w:t>
      </w:r>
      <w:r w:rsidRPr="00F93EBC">
        <w:t>eskaria</w:t>
      </w:r>
      <w:r w:rsidRPr="00F93EBC">
        <w:rPr>
          <w:spacing w:val="26"/>
        </w:rPr>
        <w:t xml:space="preserve"> </w:t>
      </w:r>
      <w:r w:rsidRPr="00F93EBC">
        <w:t>egiten</w:t>
      </w:r>
      <w:r w:rsidRPr="00F93EBC">
        <w:rPr>
          <w:spacing w:val="26"/>
        </w:rPr>
        <w:t xml:space="preserve"> </w:t>
      </w:r>
      <w:r w:rsidRPr="00F93EBC">
        <w:t>duen</w:t>
      </w:r>
      <w:r w:rsidRPr="00F93EBC">
        <w:rPr>
          <w:spacing w:val="26"/>
        </w:rPr>
        <w:t xml:space="preserve"> </w:t>
      </w:r>
      <w:r w:rsidRPr="00F93EBC">
        <w:t>pertsonak</w:t>
      </w:r>
      <w:r w:rsidRPr="00F93EBC">
        <w:rPr>
          <w:spacing w:val="28"/>
        </w:rPr>
        <w:t xml:space="preserve"> </w:t>
      </w:r>
      <w:r w:rsidRPr="00F93EBC">
        <w:t>adierazitako</w:t>
      </w:r>
      <w:r w:rsidR="00DF3587">
        <w:t xml:space="preserve"> </w:t>
      </w:r>
      <w:r w:rsidRPr="00F93EBC">
        <w:rPr>
          <w:spacing w:val="-53"/>
        </w:rPr>
        <w:t xml:space="preserve"> </w:t>
      </w:r>
      <w:r w:rsidRPr="00F93EBC">
        <w:t>gertakariak.</w:t>
      </w:r>
      <w:r w:rsidRPr="00F93EBC">
        <w:rPr>
          <w:spacing w:val="-2"/>
        </w:rPr>
        <w:t xml:space="preserve"> </w:t>
      </w:r>
      <w:r w:rsidRPr="00F93EBC">
        <w:t>Ustez inplikatuta</w:t>
      </w:r>
      <w:r w:rsidRPr="00F93EBC">
        <w:rPr>
          <w:spacing w:val="-1"/>
        </w:rPr>
        <w:t xml:space="preserve"> </w:t>
      </w:r>
      <w:r w:rsidRPr="00F93EBC">
        <w:t>dauden</w:t>
      </w:r>
      <w:r w:rsidRPr="00F93EBC">
        <w:rPr>
          <w:spacing w:val="-2"/>
        </w:rPr>
        <w:t xml:space="preserve"> </w:t>
      </w:r>
      <w:r w:rsidRPr="00F93EBC">
        <w:t>ikasleak</w:t>
      </w:r>
      <w:r w:rsidRPr="00F93EBC">
        <w:rPr>
          <w:spacing w:val="2"/>
        </w:rPr>
        <w:t xml:space="preserve"> </w:t>
      </w:r>
      <w:r w:rsidRPr="00F93EBC">
        <w:t>inizialen bidez identifikatuko</w:t>
      </w:r>
      <w:r w:rsidRPr="00F93EBC">
        <w:rPr>
          <w:spacing w:val="-2"/>
        </w:rPr>
        <w:t xml:space="preserve"> </w:t>
      </w:r>
      <w:r w:rsidRPr="00F93EBC">
        <w:t>dira.</w:t>
      </w:r>
    </w:p>
    <w:p w14:paraId="0F110E2E" w14:textId="77777777" w:rsidR="00FF657E" w:rsidRPr="00F93EBC" w:rsidRDefault="00FF657E">
      <w:pPr>
        <w:pStyle w:val="Textoindependiente"/>
      </w:pPr>
    </w:p>
    <w:tbl>
      <w:tblPr>
        <w:tblStyle w:val="Tablaconcuadrcula"/>
        <w:tblW w:w="0" w:type="auto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34"/>
      </w:tblGrid>
      <w:tr w:rsidR="009A2629" w:rsidRPr="00F93EBC" w14:paraId="4FE3BD3C" w14:textId="77777777" w:rsidTr="08026C98">
        <w:trPr>
          <w:trHeight w:val="2996"/>
        </w:trPr>
        <w:tc>
          <w:tcPr>
            <w:tcW w:w="9180" w:type="dxa"/>
          </w:tcPr>
          <w:p w14:paraId="59127D72" w14:textId="77777777" w:rsidR="002553F4" w:rsidRDefault="002553F4" w:rsidP="00ED5EA4">
            <w:pPr>
              <w:pStyle w:val="Default"/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</w:pPr>
            <w:bookmarkStart w:id="0" w:name="_Hlk162082537"/>
          </w:p>
          <w:p w14:paraId="6ABE2EE1" w14:textId="3ED89972" w:rsidR="00ED5EA4" w:rsidRPr="00FE4B3D" w:rsidRDefault="08026C98" w:rsidP="006702B7">
            <w:pPr>
              <w:pStyle w:val="Default"/>
              <w:rPr>
                <w:rFonts w:ascii="Arial" w:hAnsi="Arial" w:cs="Arial"/>
                <w:strike/>
                <w:color w:val="0070C0"/>
                <w:sz w:val="20"/>
                <w:szCs w:val="20"/>
                <w:lang w:val="eu-ES"/>
              </w:rPr>
            </w:pPr>
            <w:r w:rsidRPr="08026C98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Eskaria familiatik </w:t>
            </w:r>
            <w:r w:rsidRPr="0038522F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datorrenean, kontakizuna </w:t>
            </w:r>
            <w:r w:rsidRPr="08026C98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oso emozionala izan</w:t>
            </w:r>
            <w:r w:rsidR="006F31C7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ohi</w:t>
            </w:r>
            <w:r w:rsidRPr="08026C98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da, sarritan desordenatua. </w:t>
            </w:r>
            <w:r w:rsidR="006F31C7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Ikastetxearen</w:t>
            </w:r>
            <w:r w:rsidRPr="08026C98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eginkizuna </w:t>
            </w:r>
            <w:r w:rsidRPr="00E45989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errelatoari zehaztapen</w:t>
            </w:r>
            <w:r w:rsidR="002829D6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a</w:t>
            </w:r>
            <w:r w:rsidRPr="00E45989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eta ordena ematea</w:t>
            </w:r>
            <w:r w:rsidR="00AD20D3" w:rsidRPr="00E45989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izango da</w:t>
            </w:r>
            <w:r w:rsidRPr="00E45989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, entzute aktiboko teknikak erabiliaz, beraz, bilerak bere denbora beharko du adierazi nahi den hori azalerazteko. </w:t>
            </w:r>
          </w:p>
          <w:p w14:paraId="1C9CE8AE" w14:textId="77777777" w:rsidR="00786D97" w:rsidRDefault="00786D97" w:rsidP="00ED5EA4">
            <w:pPr>
              <w:pStyle w:val="Default"/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</w:pPr>
          </w:p>
          <w:p w14:paraId="30CA7F4D" w14:textId="02292B5B" w:rsidR="002C2B5C" w:rsidRPr="00D87E8B" w:rsidRDefault="002C2B5C" w:rsidP="00ED5EA4">
            <w:pPr>
              <w:pStyle w:val="Default"/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</w:pPr>
            <w:r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Familia</w:t>
            </w:r>
            <w:r w:rsidR="005E2093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ren seme edo alabak jazarpen prozesu bat bizi dutela adierazteak bildurra eman diezaieke.</w:t>
            </w:r>
            <w:r w:rsidR="00AD6176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</w:t>
            </w:r>
            <w:r w:rsidR="005F59BE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Horrelakoetan BAT taldeak</w:t>
            </w:r>
            <w:r w:rsidR="009B5018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jazarpen egoera bati buruz ari diren galdetu diezaieke, zalantzak argitzeko eta </w:t>
            </w:r>
            <w:r w:rsidR="00A171D9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jazarpen</w:t>
            </w:r>
            <w:r w:rsidR="009B5018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egoerak </w:t>
            </w:r>
            <w:r w:rsidR="00A171D9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normaltasunez</w:t>
            </w:r>
            <w:r w:rsidR="0033435B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artat</w:t>
            </w:r>
            <w:r w:rsidR="000A1214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zen</w:t>
            </w:r>
            <w:r w:rsidR="0033435B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dituela adieraziz.</w:t>
            </w:r>
          </w:p>
          <w:p w14:paraId="1E922CBB" w14:textId="77777777" w:rsidR="002C2B5C" w:rsidRPr="00E45989" w:rsidRDefault="002C2B5C" w:rsidP="00ED5EA4">
            <w:pPr>
              <w:pStyle w:val="Default"/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</w:pPr>
          </w:p>
          <w:p w14:paraId="06BF9267" w14:textId="6393DAD1" w:rsidR="00296F10" w:rsidRPr="00E45989" w:rsidRDefault="08026C98" w:rsidP="00ED5EA4">
            <w:pPr>
              <w:pStyle w:val="Default"/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</w:pPr>
            <w:r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Oso garrantzitsua da zehaztapena bilatzea, </w:t>
            </w:r>
            <w:r w:rsidR="002D0D57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alde batetik </w:t>
            </w:r>
            <w:r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gertatzen dena jakin nahi dugu</w:t>
            </w:r>
            <w:r w:rsidR="002D0D57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l</w:t>
            </w:r>
            <w:r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a</w:t>
            </w:r>
            <w:r w:rsidR="00293024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adieraz</w:t>
            </w:r>
            <w:r w:rsidR="00CF1D72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iko</w:t>
            </w:r>
            <w:r w:rsidR="00293024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diegu eta, bestalde, </w:t>
            </w:r>
            <w:r w:rsidR="00CA1C9A"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zer aztertu</w:t>
            </w:r>
            <w:r w:rsidRPr="00D87E8B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 identifikatu daitekeelako.</w:t>
            </w:r>
          </w:p>
          <w:p w14:paraId="17B47AC3" w14:textId="7B57B75A" w:rsidR="009272CF" w:rsidRPr="00E45989" w:rsidRDefault="08026C98" w:rsidP="00ED5EA4">
            <w:pPr>
              <w:pStyle w:val="Default"/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</w:pPr>
            <w:r w:rsidRPr="00E45989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>Gertakariak, datak, tokiak, eragileak eta lekukoak identifikatzea eta zehaztea oso garrantzitsua da, ondorengo ikerketa errazteko helburuarekin, nahiz eta ikasleen kasuan inizialekin adierazi eranskinetan.</w:t>
            </w:r>
          </w:p>
          <w:p w14:paraId="473284A1" w14:textId="77777777" w:rsidR="00AB3A11" w:rsidRPr="00E45989" w:rsidRDefault="00AB3A11" w:rsidP="00E72CFF">
            <w:pPr>
              <w:pStyle w:val="Default"/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</w:pPr>
          </w:p>
          <w:p w14:paraId="073A0BB3" w14:textId="4C8D32F6" w:rsidR="00E72CFF" w:rsidRPr="00E45989" w:rsidRDefault="08026C98" w:rsidP="00E72CFF">
            <w:pPr>
              <w:pStyle w:val="Default"/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</w:pPr>
            <w:r w:rsidRPr="00E45989">
              <w:rPr>
                <w:rFonts w:ascii="Arial" w:hAnsi="Arial" w:cs="Arial"/>
                <w:color w:val="0070C0"/>
                <w:sz w:val="20"/>
                <w:szCs w:val="20"/>
                <w:lang w:val="eu-ES"/>
              </w:rPr>
              <w:t xml:space="preserve">Familiaren idazkia erants daiteke, baina ikasleen identifikazioa inizialekin adierazi beharko da. </w:t>
            </w:r>
          </w:p>
          <w:p w14:paraId="2CEB09CD" w14:textId="131B46D9" w:rsidR="009A2629" w:rsidRPr="00F93EBC" w:rsidRDefault="009A2629" w:rsidP="002553F4">
            <w:pPr>
              <w:pStyle w:val="Default"/>
            </w:pPr>
          </w:p>
        </w:tc>
      </w:tr>
      <w:bookmarkEnd w:id="0"/>
    </w:tbl>
    <w:p w14:paraId="1C59C711" w14:textId="3ACB4BC0" w:rsidR="00FF657E" w:rsidRPr="00F93EBC" w:rsidRDefault="00FF657E">
      <w:pPr>
        <w:pStyle w:val="Textoindependiente"/>
        <w:spacing w:before="2"/>
        <w:rPr>
          <w:sz w:val="11"/>
        </w:rPr>
      </w:pPr>
    </w:p>
    <w:p w14:paraId="36F91443" w14:textId="77777777" w:rsidR="00FF657E" w:rsidRPr="00F93EBC" w:rsidRDefault="00FF657E">
      <w:pPr>
        <w:pStyle w:val="Textoindependiente"/>
        <w:spacing w:before="8"/>
        <w:rPr>
          <w:sz w:val="16"/>
        </w:rPr>
      </w:pPr>
    </w:p>
    <w:p w14:paraId="0C8B25DC" w14:textId="77777777" w:rsidR="00FF657E" w:rsidRPr="00F93EBC" w:rsidRDefault="00390647" w:rsidP="007E5960">
      <w:pPr>
        <w:pStyle w:val="Ttulo3"/>
        <w:spacing w:before="88" w:line="276" w:lineRule="auto"/>
        <w:ind w:left="0" w:firstLine="261"/>
      </w:pPr>
      <w:r w:rsidRPr="00F93EBC">
        <w:rPr>
          <w:color w:val="4F81BC"/>
        </w:rPr>
        <w:t>4.-</w:t>
      </w:r>
      <w:r w:rsidRPr="00F93EBC">
        <w:rPr>
          <w:color w:val="4F81BC"/>
          <w:spacing w:val="36"/>
        </w:rPr>
        <w:t xml:space="preserve"> </w:t>
      </w:r>
      <w:r w:rsidRPr="00F93EBC">
        <w:rPr>
          <w:color w:val="4F81BC"/>
          <w:sz w:val="36"/>
        </w:rPr>
        <w:t>U</w:t>
      </w:r>
      <w:r w:rsidRPr="00F93EBC">
        <w:rPr>
          <w:color w:val="4F81BC"/>
        </w:rPr>
        <w:t>STEZKO</w:t>
      </w:r>
      <w:r w:rsidRPr="00F93EBC">
        <w:rPr>
          <w:color w:val="4F81BC"/>
          <w:spacing w:val="37"/>
        </w:rPr>
        <w:t xml:space="preserve"> </w:t>
      </w:r>
      <w:r w:rsidRPr="00F93EBC">
        <w:rPr>
          <w:color w:val="4F81BC"/>
        </w:rPr>
        <w:t>BIKTIMAREN</w:t>
      </w:r>
      <w:r w:rsidRPr="00F93EBC">
        <w:rPr>
          <w:color w:val="4F81BC"/>
          <w:spacing w:val="39"/>
        </w:rPr>
        <w:t xml:space="preserve"> </w:t>
      </w:r>
      <w:r w:rsidRPr="00F93EBC">
        <w:rPr>
          <w:color w:val="4F81BC"/>
        </w:rPr>
        <w:t>SEGURTASUNA</w:t>
      </w:r>
      <w:r w:rsidRPr="00F93EBC">
        <w:rPr>
          <w:color w:val="4F81BC"/>
          <w:spacing w:val="36"/>
        </w:rPr>
        <w:t xml:space="preserve"> </w:t>
      </w:r>
      <w:r w:rsidRPr="00F93EBC">
        <w:rPr>
          <w:color w:val="4F81BC"/>
        </w:rPr>
        <w:t>BERMATZEKO</w:t>
      </w:r>
      <w:r w:rsidRPr="00F93EBC">
        <w:rPr>
          <w:color w:val="4F81BC"/>
          <w:spacing w:val="37"/>
        </w:rPr>
        <w:t xml:space="preserve"> </w:t>
      </w:r>
      <w:r w:rsidRPr="00F93EBC">
        <w:rPr>
          <w:color w:val="4F81BC"/>
        </w:rPr>
        <w:t>ZUZENDARITZAK</w:t>
      </w:r>
      <w:r w:rsidRPr="00F93EBC">
        <w:rPr>
          <w:color w:val="4F81BC"/>
          <w:spacing w:val="37"/>
        </w:rPr>
        <w:t xml:space="preserve"> </w:t>
      </w:r>
      <w:r w:rsidRPr="00F93EBC">
        <w:rPr>
          <w:color w:val="4F81BC"/>
        </w:rPr>
        <w:t>HARTUKO</w:t>
      </w:r>
      <w:r w:rsidRPr="00F93EBC">
        <w:rPr>
          <w:color w:val="4F81BC"/>
          <w:spacing w:val="-53"/>
        </w:rPr>
        <w:t xml:space="preserve"> </w:t>
      </w:r>
      <w:r w:rsidRPr="00F93EBC">
        <w:rPr>
          <w:color w:val="4F81BC"/>
        </w:rPr>
        <w:t>DITUEN</w:t>
      </w:r>
      <w:r w:rsidRPr="00F93EBC">
        <w:rPr>
          <w:color w:val="4F81BC"/>
          <w:spacing w:val="-1"/>
        </w:rPr>
        <w:t xml:space="preserve"> </w:t>
      </w:r>
      <w:r w:rsidRPr="00F93EBC">
        <w:rPr>
          <w:color w:val="4F81BC"/>
        </w:rPr>
        <w:t>NEURRIAK ETA</w:t>
      </w:r>
      <w:r w:rsidRPr="00F93EBC">
        <w:rPr>
          <w:color w:val="4F81BC"/>
          <w:spacing w:val="-1"/>
        </w:rPr>
        <w:t xml:space="preserve"> </w:t>
      </w:r>
      <w:r w:rsidRPr="00F93EBC">
        <w:rPr>
          <w:color w:val="4F81BC"/>
        </w:rPr>
        <w:t>EBIDENTZIAK BILTZEKO</w:t>
      </w:r>
      <w:r w:rsidRPr="00F93EBC">
        <w:rPr>
          <w:color w:val="4F81BC"/>
          <w:spacing w:val="-1"/>
        </w:rPr>
        <w:t xml:space="preserve"> </w:t>
      </w:r>
      <w:r w:rsidRPr="00F93EBC">
        <w:rPr>
          <w:color w:val="4F81BC"/>
        </w:rPr>
        <w:t>PROZESUARI BURUZKO</w:t>
      </w:r>
      <w:r w:rsidRPr="00F93EBC">
        <w:rPr>
          <w:color w:val="4F81BC"/>
          <w:spacing w:val="-1"/>
        </w:rPr>
        <w:t xml:space="preserve"> </w:t>
      </w:r>
      <w:r w:rsidRPr="00F93EBC">
        <w:rPr>
          <w:color w:val="4F81BC"/>
        </w:rPr>
        <w:t>INFORMAZIOA</w:t>
      </w:r>
    </w:p>
    <w:tbl>
      <w:tblPr>
        <w:tblStyle w:val="Tablaconcuadrcula"/>
        <w:tblW w:w="0" w:type="auto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34"/>
      </w:tblGrid>
      <w:tr w:rsidR="009A2629" w:rsidRPr="00F93EBC" w14:paraId="69165E67" w14:textId="77777777" w:rsidTr="08026C98">
        <w:trPr>
          <w:trHeight w:val="1908"/>
        </w:trPr>
        <w:tc>
          <w:tcPr>
            <w:tcW w:w="9180" w:type="dxa"/>
          </w:tcPr>
          <w:p w14:paraId="58BA4CA1" w14:textId="77777777" w:rsidR="00562967" w:rsidRDefault="00562967" w:rsidP="002553F4">
            <w:pPr>
              <w:pStyle w:val="Textoindependiente"/>
              <w:spacing w:before="2"/>
              <w:rPr>
                <w:color w:val="0070C0"/>
              </w:rPr>
            </w:pPr>
            <w:bookmarkStart w:id="1" w:name="_Hlk162253218"/>
          </w:p>
          <w:p w14:paraId="42EBEDE9" w14:textId="1629B2BA" w:rsidR="00786D97" w:rsidRDefault="00C82FE7" w:rsidP="002553F4">
            <w:pPr>
              <w:pStyle w:val="Textoindependiente"/>
              <w:spacing w:before="2"/>
              <w:rPr>
                <w:color w:val="0070C0"/>
              </w:rPr>
            </w:pPr>
            <w:r>
              <w:rPr>
                <w:color w:val="0070C0"/>
              </w:rPr>
              <w:t>SEGURTASUNA</w:t>
            </w:r>
          </w:p>
          <w:p w14:paraId="0E60806E" w14:textId="07A9A246" w:rsidR="002553F4" w:rsidRDefault="08026C98" w:rsidP="002553F4">
            <w:pPr>
              <w:pStyle w:val="Textoindependiente"/>
              <w:spacing w:before="2"/>
              <w:rPr>
                <w:color w:val="0070C0"/>
              </w:rPr>
            </w:pPr>
            <w:r w:rsidRPr="08026C98">
              <w:rPr>
                <w:color w:val="0070C0"/>
              </w:rPr>
              <w:t xml:space="preserve">Zuzendaritzak ikaslea babesteko hartuko diren premiazko neurrien berri emango dio esku hartzeko eskaria </w:t>
            </w:r>
            <w:r w:rsidRPr="00E45989">
              <w:rPr>
                <w:color w:val="0070C0"/>
              </w:rPr>
              <w:t>aurkezten duenari. Familia bada eskaria aurkeztu duena, lankidetza estuan jarduteko eskatuko zaio,</w:t>
            </w:r>
            <w:r w:rsidR="00E45989" w:rsidRPr="00E45989">
              <w:rPr>
                <w:color w:val="0070C0"/>
              </w:rPr>
              <w:t xml:space="preserve"> i</w:t>
            </w:r>
            <w:r w:rsidRPr="00E45989">
              <w:rPr>
                <w:color w:val="0070C0"/>
              </w:rPr>
              <w:t xml:space="preserve">zan ere, inplikatutako  adingabeari laguntzeko modurik egokiena erantzukizuna partekatzea </w:t>
            </w:r>
            <w:r w:rsidRPr="00AB29BF">
              <w:rPr>
                <w:color w:val="0070C0"/>
              </w:rPr>
              <w:t>baita</w:t>
            </w:r>
            <w:r w:rsidRPr="00E45989">
              <w:rPr>
                <w:color w:val="0070C0"/>
              </w:rPr>
              <w:t xml:space="preserve">. </w:t>
            </w:r>
          </w:p>
          <w:p w14:paraId="77082872" w14:textId="77777777" w:rsidR="00C82FE7" w:rsidRDefault="00C82FE7" w:rsidP="002553F4">
            <w:pPr>
              <w:pStyle w:val="Textoindependiente"/>
              <w:spacing w:before="2"/>
              <w:rPr>
                <w:color w:val="0070C0"/>
              </w:rPr>
            </w:pPr>
          </w:p>
          <w:p w14:paraId="5CEE78F2" w14:textId="4A4C5DB3" w:rsidR="00C82FE7" w:rsidRPr="002553F4" w:rsidRDefault="00C82FE7" w:rsidP="002553F4">
            <w:pPr>
              <w:pStyle w:val="Textoindependiente"/>
              <w:spacing w:before="2"/>
              <w:rPr>
                <w:color w:val="0070C0"/>
              </w:rPr>
            </w:pPr>
            <w:r>
              <w:rPr>
                <w:color w:val="0070C0"/>
              </w:rPr>
              <w:t>EBIDENTZIAK</w:t>
            </w:r>
          </w:p>
          <w:p w14:paraId="321BFC14" w14:textId="77777777" w:rsidR="009A2629" w:rsidRPr="005770F5" w:rsidRDefault="004C6D0C" w:rsidP="002553F4">
            <w:pPr>
              <w:pStyle w:val="Textoindependiente"/>
              <w:spacing w:before="2"/>
              <w:rPr>
                <w:color w:val="0070C0"/>
              </w:rPr>
            </w:pPr>
            <w:r>
              <w:rPr>
                <w:color w:val="0070C0"/>
              </w:rPr>
              <w:t xml:space="preserve">Jazarpen egoerak isiltasunaren kodeaz baliatzen direla jakinda, </w:t>
            </w:r>
            <w:r w:rsidR="00C2789A">
              <w:rPr>
                <w:color w:val="0070C0"/>
              </w:rPr>
              <w:t>j</w:t>
            </w:r>
            <w:r w:rsidR="002553F4" w:rsidRPr="002553F4">
              <w:rPr>
                <w:color w:val="0070C0"/>
              </w:rPr>
              <w:t xml:space="preserve">azarpena egon badagoela pentsatuta jardungo dugu. </w:t>
            </w:r>
            <w:r w:rsidR="00C2789A">
              <w:rPr>
                <w:color w:val="0070C0"/>
              </w:rPr>
              <w:t xml:space="preserve">Familiari adieraziko dizkiogun baliabideen artean hauek </w:t>
            </w:r>
            <w:r w:rsidR="00F175B2">
              <w:rPr>
                <w:color w:val="0070C0"/>
              </w:rPr>
              <w:t xml:space="preserve">izan daitezke </w:t>
            </w:r>
            <w:r w:rsidR="00F175B2" w:rsidRPr="005770F5">
              <w:rPr>
                <w:color w:val="0070C0"/>
              </w:rPr>
              <w:t>ohikoenak:</w:t>
            </w:r>
          </w:p>
          <w:p w14:paraId="21003286" w14:textId="5AD69795" w:rsidR="00F175B2" w:rsidRPr="005770F5" w:rsidRDefault="00F175B2" w:rsidP="0066568F">
            <w:pPr>
              <w:pStyle w:val="Textoindependiente"/>
              <w:numPr>
                <w:ilvl w:val="0"/>
                <w:numId w:val="32"/>
              </w:numPr>
              <w:spacing w:before="2"/>
              <w:rPr>
                <w:color w:val="0070C0"/>
              </w:rPr>
            </w:pPr>
            <w:r w:rsidRPr="005770F5">
              <w:rPr>
                <w:color w:val="0070C0"/>
              </w:rPr>
              <w:t xml:space="preserve">Espazio eta </w:t>
            </w:r>
            <w:r w:rsidR="0081630B" w:rsidRPr="005770F5">
              <w:rPr>
                <w:color w:val="0070C0"/>
              </w:rPr>
              <w:t>momentu desberdinen behaketa</w:t>
            </w:r>
            <w:r w:rsidR="00B82D64" w:rsidRPr="005770F5">
              <w:rPr>
                <w:color w:val="0070C0"/>
              </w:rPr>
              <w:t xml:space="preserve"> zuzena</w:t>
            </w:r>
          </w:p>
          <w:p w14:paraId="18C16237" w14:textId="22E06908" w:rsidR="00B82D64" w:rsidRPr="005770F5" w:rsidRDefault="00B82D64" w:rsidP="0066568F">
            <w:pPr>
              <w:pStyle w:val="Textoindependiente"/>
              <w:numPr>
                <w:ilvl w:val="0"/>
                <w:numId w:val="32"/>
              </w:numPr>
              <w:spacing w:before="2"/>
              <w:rPr>
                <w:color w:val="0070C0"/>
              </w:rPr>
            </w:pPr>
            <w:r w:rsidRPr="005770F5">
              <w:rPr>
                <w:color w:val="0070C0"/>
              </w:rPr>
              <w:t>Komunikazio iturri ez zuzenak: postontzia, emaila, QR kodea…</w:t>
            </w:r>
          </w:p>
          <w:p w14:paraId="64608AD1" w14:textId="77777777" w:rsidR="0081630B" w:rsidRPr="005770F5" w:rsidRDefault="0081630B" w:rsidP="0066568F">
            <w:pPr>
              <w:pStyle w:val="Textoindependiente"/>
              <w:numPr>
                <w:ilvl w:val="0"/>
                <w:numId w:val="32"/>
              </w:numPr>
              <w:spacing w:before="2"/>
              <w:rPr>
                <w:color w:val="0070C0"/>
              </w:rPr>
            </w:pPr>
            <w:r w:rsidRPr="005770F5">
              <w:rPr>
                <w:color w:val="0070C0"/>
              </w:rPr>
              <w:t>Ustezko biktimari erreferentziazko pertsona eskaini</w:t>
            </w:r>
          </w:p>
          <w:p w14:paraId="42AAD495" w14:textId="77777777" w:rsidR="001732AE" w:rsidRPr="005770F5" w:rsidRDefault="001732AE" w:rsidP="0066568F">
            <w:pPr>
              <w:pStyle w:val="Textoindependiente"/>
              <w:numPr>
                <w:ilvl w:val="0"/>
                <w:numId w:val="32"/>
              </w:numPr>
              <w:spacing w:before="2"/>
              <w:rPr>
                <w:color w:val="0070C0"/>
              </w:rPr>
            </w:pPr>
            <w:r w:rsidRPr="005770F5">
              <w:rPr>
                <w:color w:val="0070C0"/>
              </w:rPr>
              <w:t>Autotxostenak</w:t>
            </w:r>
          </w:p>
          <w:p w14:paraId="48E3CEF9" w14:textId="6E8F5D79" w:rsidR="001732AE" w:rsidRPr="005770F5" w:rsidRDefault="001732AE" w:rsidP="0066568F">
            <w:pPr>
              <w:pStyle w:val="Textoindependiente"/>
              <w:numPr>
                <w:ilvl w:val="0"/>
                <w:numId w:val="32"/>
              </w:numPr>
              <w:spacing w:before="2"/>
              <w:rPr>
                <w:color w:val="0070C0"/>
              </w:rPr>
            </w:pPr>
            <w:r w:rsidRPr="005770F5">
              <w:rPr>
                <w:color w:val="0070C0"/>
              </w:rPr>
              <w:t>Banakako tutoretzak</w:t>
            </w:r>
            <w:r w:rsidR="007A70B4" w:rsidRPr="005770F5">
              <w:rPr>
                <w:color w:val="0070C0"/>
              </w:rPr>
              <w:t xml:space="preserve"> gelakide guztiekin ohiko prozedura bezala</w:t>
            </w:r>
          </w:p>
          <w:p w14:paraId="365BBF03" w14:textId="45F43C56" w:rsidR="004571E4" w:rsidRPr="005770F5" w:rsidRDefault="004571E4" w:rsidP="0066568F">
            <w:pPr>
              <w:pStyle w:val="Textoindependiente"/>
              <w:numPr>
                <w:ilvl w:val="0"/>
                <w:numId w:val="32"/>
              </w:numPr>
              <w:spacing w:before="2"/>
              <w:rPr>
                <w:color w:val="0070C0"/>
              </w:rPr>
            </w:pPr>
            <w:r w:rsidRPr="005770F5">
              <w:rPr>
                <w:color w:val="0070C0"/>
              </w:rPr>
              <w:t>Jazarpenaren testuinguruan dauden ikasleekin banakako elkarrizketak</w:t>
            </w:r>
          </w:p>
          <w:p w14:paraId="61169EE4" w14:textId="57B2509D" w:rsidR="00970F20" w:rsidRPr="005770F5" w:rsidRDefault="00970F20" w:rsidP="0066568F">
            <w:pPr>
              <w:pStyle w:val="Textoindependiente"/>
              <w:numPr>
                <w:ilvl w:val="0"/>
                <w:numId w:val="32"/>
              </w:numPr>
              <w:spacing w:before="2"/>
              <w:rPr>
                <w:color w:val="0070C0"/>
              </w:rPr>
            </w:pPr>
            <w:r w:rsidRPr="005770F5">
              <w:rPr>
                <w:color w:val="0070C0"/>
              </w:rPr>
              <w:t>Pikas metodoan oinarritutako elkarrizketak</w:t>
            </w:r>
          </w:p>
          <w:p w14:paraId="48444841" w14:textId="7298EFD8" w:rsidR="004571E4" w:rsidRPr="005770F5" w:rsidRDefault="000E08FD" w:rsidP="0066568F">
            <w:pPr>
              <w:pStyle w:val="Textoindependiente"/>
              <w:numPr>
                <w:ilvl w:val="0"/>
                <w:numId w:val="32"/>
              </w:numPr>
              <w:spacing w:before="2"/>
              <w:rPr>
                <w:color w:val="0070C0"/>
              </w:rPr>
            </w:pPr>
            <w:r w:rsidRPr="005770F5">
              <w:rPr>
                <w:color w:val="0070C0"/>
              </w:rPr>
              <w:t>Jazarpenaren testuinguruan dauden ikasleen gurasoekin bilerak</w:t>
            </w:r>
          </w:p>
          <w:p w14:paraId="604C2ED8" w14:textId="77777777" w:rsidR="001732AE" w:rsidRDefault="001732AE" w:rsidP="0066568F">
            <w:pPr>
              <w:pStyle w:val="Textoindependiente"/>
              <w:numPr>
                <w:ilvl w:val="0"/>
                <w:numId w:val="32"/>
              </w:numPr>
              <w:spacing w:before="2"/>
              <w:rPr>
                <w:color w:val="0070C0"/>
              </w:rPr>
            </w:pPr>
            <w:r w:rsidRPr="005770F5">
              <w:rPr>
                <w:color w:val="0070C0"/>
              </w:rPr>
              <w:t>Heterotxostenak</w:t>
            </w:r>
          </w:p>
          <w:p w14:paraId="43C20A33" w14:textId="77777777" w:rsidR="003C32D6" w:rsidRPr="005770F5" w:rsidRDefault="003C32D6" w:rsidP="003C32D6">
            <w:pPr>
              <w:pStyle w:val="Textoindependiente"/>
              <w:spacing w:before="2"/>
              <w:ind w:left="720"/>
              <w:rPr>
                <w:color w:val="0070C0"/>
              </w:rPr>
            </w:pPr>
          </w:p>
          <w:p w14:paraId="2D1747D1" w14:textId="77777777" w:rsidR="003C32D6" w:rsidRPr="00D97633" w:rsidRDefault="003C32D6" w:rsidP="003C32D6">
            <w:pPr>
              <w:pStyle w:val="Textoindependiente"/>
              <w:spacing w:before="2"/>
              <w:rPr>
                <w:color w:val="0070C0"/>
              </w:rPr>
            </w:pPr>
            <w:r w:rsidRPr="00D97633">
              <w:rPr>
                <w:color w:val="0070C0"/>
              </w:rPr>
              <w:t>Jazarpena dagoen ala ez baieztatzen duten ebidentziak lortzea da gure helburua</w:t>
            </w:r>
          </w:p>
          <w:p w14:paraId="6DBAA9F7" w14:textId="77777777" w:rsidR="003C32D6" w:rsidRPr="00E45989" w:rsidRDefault="003C32D6" w:rsidP="08026C98">
            <w:pPr>
              <w:pStyle w:val="Textoindependiente"/>
              <w:spacing w:before="2"/>
              <w:rPr>
                <w:color w:val="0070C0"/>
              </w:rPr>
            </w:pPr>
          </w:p>
          <w:p w14:paraId="37D7B3B8" w14:textId="0DB67FB8" w:rsidR="00164651" w:rsidRPr="00F93EBC" w:rsidRDefault="00164651" w:rsidP="00104B80">
            <w:pPr>
              <w:pStyle w:val="Textoindependiente"/>
              <w:spacing w:before="2"/>
            </w:pPr>
          </w:p>
        </w:tc>
      </w:tr>
      <w:bookmarkEnd w:id="1"/>
    </w:tbl>
    <w:p w14:paraId="718C3C61" w14:textId="77777777" w:rsidR="00FF657E" w:rsidRDefault="00FF657E">
      <w:pPr>
        <w:pStyle w:val="Textoindependiente"/>
        <w:rPr>
          <w:rFonts w:ascii="Arial"/>
          <w:b/>
        </w:rPr>
      </w:pPr>
    </w:p>
    <w:p w14:paraId="2370934F" w14:textId="77777777" w:rsidR="00696F3A" w:rsidRDefault="00696F3A">
      <w:pPr>
        <w:pStyle w:val="Textoindependiente"/>
        <w:rPr>
          <w:rFonts w:ascii="Arial"/>
          <w:b/>
        </w:rPr>
      </w:pPr>
    </w:p>
    <w:p w14:paraId="0F6A3783" w14:textId="77777777" w:rsidR="00696F3A" w:rsidRDefault="00696F3A">
      <w:pPr>
        <w:pStyle w:val="Textoindependiente"/>
        <w:rPr>
          <w:rFonts w:ascii="Arial"/>
          <w:b/>
        </w:rPr>
      </w:pPr>
    </w:p>
    <w:p w14:paraId="4F3E9B6D" w14:textId="77777777" w:rsidR="00696F3A" w:rsidRDefault="00696F3A">
      <w:pPr>
        <w:pStyle w:val="Textoindependiente"/>
        <w:rPr>
          <w:rFonts w:ascii="Arial"/>
          <w:b/>
        </w:rPr>
      </w:pPr>
    </w:p>
    <w:p w14:paraId="4C07DAB0" w14:textId="77777777" w:rsidR="009850E0" w:rsidRDefault="009850E0">
      <w:pPr>
        <w:pStyle w:val="Textoindependiente"/>
        <w:rPr>
          <w:rFonts w:ascii="Arial"/>
          <w:b/>
        </w:rPr>
      </w:pPr>
    </w:p>
    <w:p w14:paraId="72551C6C" w14:textId="77777777" w:rsidR="009850E0" w:rsidRDefault="009850E0">
      <w:pPr>
        <w:pStyle w:val="Textoindependiente"/>
        <w:rPr>
          <w:rFonts w:ascii="Arial"/>
          <w:b/>
        </w:rPr>
      </w:pPr>
    </w:p>
    <w:p w14:paraId="480E2AFC" w14:textId="77777777" w:rsidR="009850E0" w:rsidRDefault="009850E0">
      <w:pPr>
        <w:pStyle w:val="Textoindependiente"/>
        <w:rPr>
          <w:rFonts w:ascii="Arial"/>
          <w:b/>
        </w:rPr>
      </w:pPr>
    </w:p>
    <w:p w14:paraId="60912C3E" w14:textId="77777777" w:rsidR="009850E0" w:rsidRDefault="009850E0">
      <w:pPr>
        <w:pStyle w:val="Textoindependiente"/>
        <w:rPr>
          <w:rFonts w:ascii="Arial"/>
          <w:b/>
        </w:rPr>
      </w:pPr>
    </w:p>
    <w:p w14:paraId="133C9030" w14:textId="77777777" w:rsidR="009850E0" w:rsidRDefault="009850E0">
      <w:pPr>
        <w:pStyle w:val="Textoindependiente"/>
        <w:rPr>
          <w:rFonts w:ascii="Arial"/>
          <w:b/>
        </w:rPr>
      </w:pPr>
    </w:p>
    <w:p w14:paraId="60D50E83" w14:textId="77777777" w:rsidR="00696F3A" w:rsidRPr="00F93EBC" w:rsidRDefault="00696F3A">
      <w:pPr>
        <w:pStyle w:val="Textoindependiente"/>
        <w:rPr>
          <w:rFonts w:ascii="Arial"/>
          <w:b/>
        </w:rPr>
      </w:pPr>
    </w:p>
    <w:p w14:paraId="2BF53E37" w14:textId="77777777" w:rsidR="00FF657E" w:rsidRPr="00F93EBC" w:rsidRDefault="00FF657E">
      <w:pPr>
        <w:pStyle w:val="Textoindependiente"/>
        <w:rPr>
          <w:rFonts w:ascii="Arial"/>
          <w:b/>
        </w:rPr>
      </w:pPr>
    </w:p>
    <w:p w14:paraId="7A6089E3" w14:textId="77777777" w:rsidR="00FF657E" w:rsidRPr="00F93EBC" w:rsidRDefault="00FF657E">
      <w:pPr>
        <w:pStyle w:val="Textoindependiente"/>
        <w:spacing w:before="3"/>
        <w:rPr>
          <w:rFonts w:ascii="Arial"/>
          <w:b/>
          <w:sz w:val="21"/>
        </w:rPr>
      </w:pPr>
    </w:p>
    <w:p w14:paraId="6496B55C" w14:textId="77777777" w:rsidR="00FF657E" w:rsidRPr="00F93EBC" w:rsidRDefault="00390647">
      <w:pPr>
        <w:pStyle w:val="Textoindependiente"/>
        <w:ind w:left="2918"/>
      </w:pPr>
      <w:r w:rsidRPr="00F93EBC">
        <w:t>......................................,</w:t>
      </w:r>
      <w:r w:rsidRPr="00F93EBC">
        <w:rPr>
          <w:spacing w:val="-11"/>
        </w:rPr>
        <w:t xml:space="preserve"> </w:t>
      </w:r>
      <w:r w:rsidRPr="00F93EBC">
        <w:t>20…..ko</w:t>
      </w:r>
      <w:r w:rsidRPr="00F93EBC">
        <w:rPr>
          <w:spacing w:val="-13"/>
        </w:rPr>
        <w:t xml:space="preserve"> </w:t>
      </w:r>
      <w:r w:rsidRPr="00F93EBC">
        <w:t>…...........…ren</w:t>
      </w:r>
      <w:r w:rsidRPr="00F93EBC">
        <w:rPr>
          <w:spacing w:val="-13"/>
        </w:rPr>
        <w:t xml:space="preserve"> </w:t>
      </w:r>
      <w:r w:rsidRPr="00F93EBC">
        <w:t>…...</w:t>
      </w:r>
    </w:p>
    <w:p w14:paraId="04B879D8" w14:textId="77777777" w:rsidR="00FF657E" w:rsidRPr="00F93EBC" w:rsidRDefault="00FF657E">
      <w:pPr>
        <w:pStyle w:val="Textoindependiente"/>
        <w:rPr>
          <w:sz w:val="22"/>
        </w:rPr>
      </w:pPr>
    </w:p>
    <w:p w14:paraId="34270AC4" w14:textId="79B250F2" w:rsidR="00FF657E" w:rsidRPr="00AE301B" w:rsidRDefault="08026C98">
      <w:pPr>
        <w:pStyle w:val="Textoindependiente"/>
        <w:rPr>
          <w:color w:val="0070C0"/>
        </w:rPr>
      </w:pPr>
      <w:r w:rsidRPr="08026C98">
        <w:rPr>
          <w:color w:val="0070C0"/>
        </w:rPr>
        <w:t>Bileraren data adierazi behar da, nahiz eta beste egun batean sinatua izan. Data honek garrantzi handia du, prozesuaren hasiera adierazten du eta epeak betetzeko kontuan hartu beharrekoa da.</w:t>
      </w:r>
    </w:p>
    <w:p w14:paraId="58D4DCFD" w14:textId="77777777" w:rsidR="00FF657E" w:rsidRPr="00F93EBC" w:rsidRDefault="00FF657E">
      <w:pPr>
        <w:pStyle w:val="Textoindependiente"/>
        <w:rPr>
          <w:sz w:val="22"/>
        </w:rPr>
      </w:pPr>
    </w:p>
    <w:p w14:paraId="792EC34D" w14:textId="77777777" w:rsidR="00FF657E" w:rsidRPr="00F93EBC" w:rsidRDefault="00FF657E">
      <w:pPr>
        <w:pStyle w:val="Textoindependiente"/>
        <w:spacing w:before="2"/>
        <w:rPr>
          <w:sz w:val="19"/>
        </w:rPr>
      </w:pPr>
    </w:p>
    <w:p w14:paraId="120768AC" w14:textId="77777777" w:rsidR="00FF657E" w:rsidRPr="00F93EBC" w:rsidRDefault="00390647">
      <w:pPr>
        <w:pStyle w:val="Textoindependiente"/>
        <w:tabs>
          <w:tab w:val="left" w:pos="6843"/>
        </w:tabs>
        <w:ind w:left="1080"/>
      </w:pPr>
      <w:r w:rsidRPr="00F93EBC">
        <w:t>Ikastetxeko</w:t>
      </w:r>
      <w:r w:rsidRPr="00F93EBC">
        <w:rPr>
          <w:spacing w:val="-4"/>
        </w:rPr>
        <w:t xml:space="preserve"> </w:t>
      </w:r>
      <w:r w:rsidRPr="00F93EBC">
        <w:t>zuzendaria</w:t>
      </w:r>
      <w:r w:rsidRPr="00F93EBC">
        <w:tab/>
        <w:t>Eskatzailea</w:t>
      </w:r>
    </w:p>
    <w:p w14:paraId="41474029" w14:textId="77777777" w:rsidR="00FF657E" w:rsidRPr="00F93EBC" w:rsidRDefault="00FF657E">
      <w:pPr>
        <w:pStyle w:val="Textoindependiente"/>
        <w:rPr>
          <w:sz w:val="22"/>
        </w:rPr>
      </w:pPr>
    </w:p>
    <w:p w14:paraId="65754F24" w14:textId="77777777" w:rsidR="00FF657E" w:rsidRPr="00F93EBC" w:rsidRDefault="00FF657E">
      <w:pPr>
        <w:pStyle w:val="Textoindependiente"/>
        <w:rPr>
          <w:sz w:val="22"/>
        </w:rPr>
      </w:pPr>
    </w:p>
    <w:p w14:paraId="606A07A5" w14:textId="77777777" w:rsidR="00FF657E" w:rsidRPr="00F93EBC" w:rsidRDefault="00FF657E">
      <w:pPr>
        <w:pStyle w:val="Textoindependiente"/>
        <w:rPr>
          <w:sz w:val="22"/>
        </w:rPr>
      </w:pPr>
    </w:p>
    <w:p w14:paraId="5EB43089" w14:textId="77777777" w:rsidR="00FF657E" w:rsidRPr="00F93EBC" w:rsidRDefault="00390647">
      <w:pPr>
        <w:pStyle w:val="Textoindependiente"/>
        <w:tabs>
          <w:tab w:val="left" w:pos="6843"/>
        </w:tabs>
        <w:spacing w:before="152"/>
        <w:ind w:left="1080"/>
      </w:pPr>
      <w:r w:rsidRPr="00F93EBC">
        <w:t>Sin.:</w:t>
      </w:r>
      <w:r w:rsidRPr="00F93EBC">
        <w:rPr>
          <w:spacing w:val="-6"/>
        </w:rPr>
        <w:t xml:space="preserve"> </w:t>
      </w:r>
      <w:r w:rsidRPr="00F93EBC">
        <w:t>............................................................</w:t>
      </w:r>
      <w:r w:rsidRPr="00F93EBC">
        <w:tab/>
        <w:t>Sin.:</w:t>
      </w:r>
      <w:r w:rsidRPr="00F93EBC">
        <w:rPr>
          <w:spacing w:val="-7"/>
        </w:rPr>
        <w:t xml:space="preserve"> </w:t>
      </w:r>
      <w:r w:rsidRPr="00F93EBC">
        <w:t>............................................................</w:t>
      </w:r>
    </w:p>
    <w:p w14:paraId="0B5344FE" w14:textId="02758D05" w:rsidR="00FF657E" w:rsidRDefault="00390647" w:rsidP="00E45989">
      <w:pPr>
        <w:spacing w:before="158" w:line="276" w:lineRule="auto"/>
        <w:ind w:left="6039" w:right="283" w:firstLine="705"/>
        <w:jc w:val="both"/>
        <w:rPr>
          <w:sz w:val="16"/>
        </w:rPr>
      </w:pPr>
      <w:r w:rsidRPr="00F93EBC">
        <w:rPr>
          <w:sz w:val="16"/>
        </w:rPr>
        <w:t>Eskaria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egiten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duen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pertsonak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ez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ditu</w:t>
      </w:r>
      <w:r w:rsidRPr="00F93EBC">
        <w:rPr>
          <w:spacing w:val="-42"/>
          <w:sz w:val="16"/>
        </w:rPr>
        <w:t xml:space="preserve"> </w:t>
      </w:r>
      <w:r w:rsidRPr="00F93EBC">
        <w:rPr>
          <w:sz w:val="16"/>
        </w:rPr>
        <w:t>zabalduko akta honetan jasotako informazioak, ez eta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bileran aztertutako gaiak ere (Ohorerako, norberaren eta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familiaren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intimitaterako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eta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bakoitzaren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irudirako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eskubidearen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babes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zibilari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buruzko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maiatzaren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5eko</w:t>
      </w:r>
      <w:r w:rsidRPr="00F93EBC">
        <w:rPr>
          <w:spacing w:val="1"/>
          <w:sz w:val="16"/>
        </w:rPr>
        <w:t xml:space="preserve"> </w:t>
      </w:r>
      <w:r w:rsidRPr="00F93EBC">
        <w:rPr>
          <w:sz w:val="16"/>
        </w:rPr>
        <w:t>1</w:t>
      </w:r>
      <w:r w:rsidR="005F10DE" w:rsidRPr="00F93EBC">
        <w:rPr>
          <w:sz w:val="16"/>
        </w:rPr>
        <w:t>/</w:t>
      </w:r>
      <w:r w:rsidRPr="00F93EBC">
        <w:rPr>
          <w:sz w:val="16"/>
        </w:rPr>
        <w:t>1982</w:t>
      </w:r>
      <w:r w:rsidRPr="00F93EBC">
        <w:rPr>
          <w:spacing w:val="-1"/>
          <w:sz w:val="16"/>
        </w:rPr>
        <w:t xml:space="preserve"> </w:t>
      </w:r>
      <w:r w:rsidRPr="00F93EBC">
        <w:rPr>
          <w:sz w:val="16"/>
        </w:rPr>
        <w:t>Lege Organikoaren</w:t>
      </w:r>
      <w:r w:rsidRPr="00F93EBC">
        <w:rPr>
          <w:spacing w:val="-1"/>
          <w:sz w:val="16"/>
        </w:rPr>
        <w:t xml:space="preserve"> </w:t>
      </w:r>
      <w:r w:rsidRPr="00F93EBC">
        <w:rPr>
          <w:sz w:val="16"/>
        </w:rPr>
        <w:t>7.</w:t>
      </w:r>
      <w:r w:rsidRPr="00F93EBC">
        <w:rPr>
          <w:spacing w:val="-1"/>
          <w:sz w:val="16"/>
        </w:rPr>
        <w:t xml:space="preserve"> </w:t>
      </w:r>
      <w:r w:rsidRPr="00F93EBC">
        <w:rPr>
          <w:sz w:val="16"/>
        </w:rPr>
        <w:t>artikulua)</w:t>
      </w:r>
      <w:r w:rsidR="002616CD" w:rsidRPr="00F93EBC">
        <w:rPr>
          <w:sz w:val="16"/>
        </w:rPr>
        <w:t>.</w:t>
      </w:r>
    </w:p>
    <w:p w14:paraId="309F804C" w14:textId="77777777" w:rsidR="00674E34" w:rsidRDefault="00674E34" w:rsidP="000B6165">
      <w:pPr>
        <w:spacing w:before="158" w:line="276" w:lineRule="auto"/>
        <w:ind w:right="283"/>
        <w:jc w:val="both"/>
        <w:rPr>
          <w:sz w:val="16"/>
        </w:rPr>
      </w:pPr>
    </w:p>
    <w:p w14:paraId="04757017" w14:textId="77777777" w:rsidR="000B6165" w:rsidRPr="00583509" w:rsidRDefault="000B6165" w:rsidP="000B6165">
      <w:pPr>
        <w:pStyle w:val="Default"/>
        <w:rPr>
          <w:rFonts w:ascii="Arial" w:hAnsi="Arial" w:cs="Arial"/>
          <w:color w:val="0070C0"/>
          <w:sz w:val="20"/>
          <w:szCs w:val="20"/>
          <w:u w:val="single"/>
          <w:lang w:val="eu-ES"/>
        </w:rPr>
      </w:pPr>
      <w:r w:rsidRPr="00583509">
        <w:rPr>
          <w:rFonts w:ascii="Arial" w:hAnsi="Arial" w:cs="Arial"/>
          <w:color w:val="0070C0"/>
          <w:sz w:val="20"/>
          <w:szCs w:val="20"/>
          <w:u w:val="single"/>
          <w:lang w:val="eu-ES"/>
        </w:rPr>
        <w:t xml:space="preserve">Zer egin esku hartzeko eskaera gauzatu ondoren? </w:t>
      </w:r>
    </w:p>
    <w:p w14:paraId="2859E44B" w14:textId="77777777" w:rsidR="000B6165" w:rsidRDefault="000B6165" w:rsidP="000B6165">
      <w:pPr>
        <w:pStyle w:val="Textoindependiente"/>
        <w:spacing w:before="3" w:after="1"/>
        <w:rPr>
          <w:rFonts w:ascii="Arial"/>
          <w:color w:val="00B050"/>
        </w:rPr>
      </w:pPr>
      <w:r w:rsidRPr="00583509">
        <w:rPr>
          <w:rFonts w:ascii="Arial"/>
          <w:color w:val="0070C0"/>
        </w:rPr>
        <w:t xml:space="preserve">Jakinarazpen dokumentu hau erreferentziazko ikuskariari bidaliko zaio. Era berean, laguntza-zerbitzuen kasuan, helbide elektroniko honetara bidaliko da: </w:t>
      </w:r>
      <w:hyperlink r:id="rId7">
        <w:r w:rsidRPr="00583509">
          <w:rPr>
            <w:rStyle w:val="Hipervnculo"/>
            <w:rFonts w:ascii="Arial"/>
          </w:rPr>
          <w:t>bnbizikidetza.bizikasi@berritzeguneak.eus</w:t>
        </w:r>
      </w:hyperlink>
      <w:r w:rsidRPr="00583509">
        <w:rPr>
          <w:rFonts w:ascii="Arial"/>
          <w:color w:val="0070C0"/>
        </w:rPr>
        <w:t>. Komunikazio egunetik 5 eskola-egun gehieneko epea izango dugu ustezko biktimaren irakasle taldearekin biltzeko eta dagokion aktan jasotzeko (irakasle taldearen bileraren akta). BAT taldeak bilera hau prestatzeko laguntza zerbitzuen aholkularitza izango du.</w:t>
      </w:r>
      <w:r>
        <w:rPr>
          <w:rFonts w:ascii="Arial"/>
          <w:color w:val="0070C0"/>
        </w:rPr>
        <w:t xml:space="preserve"> </w:t>
      </w:r>
    </w:p>
    <w:p w14:paraId="20A56737" w14:textId="77777777" w:rsidR="000B6165" w:rsidRDefault="000B6165" w:rsidP="000B6165">
      <w:pPr>
        <w:spacing w:before="158" w:line="276" w:lineRule="auto"/>
        <w:ind w:right="283"/>
        <w:jc w:val="both"/>
        <w:rPr>
          <w:sz w:val="25"/>
        </w:rPr>
      </w:pPr>
    </w:p>
    <w:sectPr w:rsidR="000B6165" w:rsidSect="00FC1B3B">
      <w:headerReference w:type="default" r:id="rId8"/>
      <w:pgSz w:w="11900" w:h="16850"/>
      <w:pgMar w:top="1240" w:right="1410" w:bottom="1134" w:left="1418" w:header="2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0A21C" w14:textId="77777777" w:rsidR="00BE36D7" w:rsidRPr="00F93EBC" w:rsidRDefault="00BE36D7">
      <w:r w:rsidRPr="00F93EBC">
        <w:separator/>
      </w:r>
    </w:p>
  </w:endnote>
  <w:endnote w:type="continuationSeparator" w:id="0">
    <w:p w14:paraId="5DB77FC4" w14:textId="77777777" w:rsidR="00BE36D7" w:rsidRPr="00F93EBC" w:rsidRDefault="00BE36D7">
      <w:r w:rsidRPr="00F93EBC">
        <w:continuationSeparator/>
      </w:r>
    </w:p>
  </w:endnote>
  <w:endnote w:type="continuationNotice" w:id="1">
    <w:p w14:paraId="0ED30B19" w14:textId="77777777" w:rsidR="00BE36D7" w:rsidRDefault="00BE3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A9A92" w14:textId="77777777" w:rsidR="00BE36D7" w:rsidRPr="00F93EBC" w:rsidRDefault="00BE36D7">
      <w:r w:rsidRPr="00F93EBC">
        <w:separator/>
      </w:r>
    </w:p>
  </w:footnote>
  <w:footnote w:type="continuationSeparator" w:id="0">
    <w:p w14:paraId="4348A1C0" w14:textId="77777777" w:rsidR="00BE36D7" w:rsidRPr="00F93EBC" w:rsidRDefault="00BE36D7">
      <w:r w:rsidRPr="00F93EBC">
        <w:continuationSeparator/>
      </w:r>
    </w:p>
  </w:footnote>
  <w:footnote w:type="continuationNotice" w:id="1">
    <w:p w14:paraId="36F3B338" w14:textId="77777777" w:rsidR="00BE36D7" w:rsidRDefault="00BE3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28E1" w14:textId="018C17FD" w:rsidR="00FF657E" w:rsidRPr="00F93EBC" w:rsidRDefault="00390647">
    <w:pPr>
      <w:pStyle w:val="Textoindependiente"/>
      <w:spacing w:line="14" w:lineRule="auto"/>
    </w:pPr>
    <w:r w:rsidRPr="00F93EBC">
      <w:rPr>
        <w:noProof/>
      </w:rPr>
      <w:drawing>
        <wp:anchor distT="0" distB="0" distL="0" distR="0" simplePos="0" relativeHeight="251658240" behindDoc="1" locked="0" layoutInCell="1" allowOverlap="1" wp14:anchorId="12A9242A" wp14:editId="7DDD2623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15761452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7136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80D067A" wp14:editId="0DF16A6A">
              <wp:simplePos x="0" y="0"/>
              <wp:positionH relativeFrom="page">
                <wp:posOffset>5318760</wp:posOffset>
              </wp:positionH>
              <wp:positionV relativeFrom="page">
                <wp:posOffset>992505</wp:posOffset>
              </wp:positionV>
              <wp:extent cx="6350" cy="127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E6BF4" id="Rectangle 3" o:spid="_x0000_s1026" style="position:absolute;margin-left:418.8pt;margin-top:78.15pt;width:.5pt;height: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" fillcolor="black" stroked="f">
              <w10:wrap anchorx="page" anchory="page"/>
            </v:rect>
          </w:pict>
        </mc:Fallback>
      </mc:AlternateContent>
    </w:r>
    <w:r w:rsidR="009C713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6BE303E" wp14:editId="109049FC">
              <wp:simplePos x="0" y="0"/>
              <wp:positionH relativeFrom="page">
                <wp:posOffset>2220595</wp:posOffset>
              </wp:positionH>
              <wp:positionV relativeFrom="page">
                <wp:posOffset>598170</wp:posOffset>
              </wp:positionV>
              <wp:extent cx="940435" cy="2190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E9253" w14:textId="77777777" w:rsidR="00FF657E" w:rsidRPr="00F93EBC" w:rsidRDefault="00390647">
                          <w:pPr>
                            <w:spacing w:before="16"/>
                            <w:ind w:left="228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 w:rsidRPr="00F93EBC">
                            <w:rPr>
                              <w:rFonts w:ascii="Arial"/>
                              <w:b/>
                              <w:sz w:val="12"/>
                            </w:rPr>
                            <w:t>HEZKUNTZA</w:t>
                          </w:r>
                          <w:r w:rsidRPr="00F93EBC"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 w:rsidRPr="00F93EBC">
                            <w:rPr>
                              <w:rFonts w:ascii="Arial"/>
                              <w:b/>
                              <w:sz w:val="12"/>
                            </w:rPr>
                            <w:t>SAILA</w:t>
                          </w:r>
                        </w:p>
                        <w:p w14:paraId="49403C9D" w14:textId="77777777" w:rsidR="00FF657E" w:rsidRPr="00F93EBC" w:rsidRDefault="00390647">
                          <w:pPr>
                            <w:spacing w:before="32"/>
                            <w:ind w:left="20"/>
                            <w:rPr>
                              <w:sz w:val="12"/>
                            </w:rPr>
                          </w:pPr>
                          <w:r w:rsidRPr="00F93EBC">
                            <w:rPr>
                              <w:sz w:val="12"/>
                            </w:rPr>
                            <w:t>Hezkuntza</w:t>
                          </w:r>
                          <w:r w:rsidRPr="00F93EBC"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 w:rsidRPr="00F93EBC">
                            <w:rPr>
                              <w:sz w:val="12"/>
                            </w:rPr>
                            <w:t>Sailburuordetza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E30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74.85pt;margin-top:47.1pt;width:74.05pt;height:17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" filled="f" stroked="f">
              <v:textbox inset="0,0,0,0">
                <w:txbxContent>
                  <w:p w14:paraId="28FE9253" w14:textId="77777777" w:rsidR="00FF657E" w:rsidRPr="00F93EBC" w:rsidRDefault="00390647">
                    <w:pPr>
                      <w:spacing w:before="16"/>
                      <w:ind w:left="228"/>
                      <w:rPr>
                        <w:rFonts w:ascii="Arial"/>
                        <w:b/>
                        <w:sz w:val="12"/>
                      </w:rPr>
                    </w:pPr>
                    <w:r w:rsidRPr="00F93EBC">
                      <w:rPr>
                        <w:rFonts w:ascii="Arial"/>
                        <w:b/>
                        <w:sz w:val="12"/>
                      </w:rPr>
                      <w:t>HEZKUNTZA</w:t>
                    </w:r>
                    <w:r w:rsidRPr="00F93EBC"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 w:rsidRPr="00F93EBC">
                      <w:rPr>
                        <w:rFonts w:ascii="Arial"/>
                        <w:b/>
                        <w:sz w:val="12"/>
                      </w:rPr>
                      <w:t>SAILA</w:t>
                    </w:r>
                  </w:p>
                  <w:p w14:paraId="49403C9D" w14:textId="77777777" w:rsidR="00FF657E" w:rsidRPr="00F93EBC" w:rsidRDefault="00390647">
                    <w:pPr>
                      <w:spacing w:before="32"/>
                      <w:ind w:left="20"/>
                      <w:rPr>
                        <w:sz w:val="12"/>
                      </w:rPr>
                    </w:pPr>
                    <w:r w:rsidRPr="00F93EBC">
                      <w:rPr>
                        <w:sz w:val="12"/>
                      </w:rPr>
                      <w:t>Hezkuntza</w:t>
                    </w:r>
                    <w:r w:rsidRPr="00F93EBC">
                      <w:rPr>
                        <w:spacing w:val="-4"/>
                        <w:sz w:val="12"/>
                      </w:rPr>
                      <w:t xml:space="preserve"> </w:t>
                    </w:r>
                    <w:r w:rsidRPr="00F93EBC">
                      <w:rPr>
                        <w:sz w:val="12"/>
                      </w:rPr>
                      <w:t>Sailburuordetza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7136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94D7DA9" wp14:editId="1F9F7037">
              <wp:simplePos x="0" y="0"/>
              <wp:positionH relativeFrom="page">
                <wp:posOffset>4187825</wp:posOffset>
              </wp:positionH>
              <wp:positionV relativeFrom="page">
                <wp:posOffset>598170</wp:posOffset>
              </wp:positionV>
              <wp:extent cx="1276985" cy="219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9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9F76B" w14:textId="77777777" w:rsidR="00FF657E" w:rsidRPr="00F93EBC" w:rsidRDefault="00390647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 w:rsidRPr="00F93EBC">
                            <w:rPr>
                              <w:rFonts w:ascii="Arial" w:hAnsi="Arial"/>
                              <w:b/>
                              <w:sz w:val="12"/>
                            </w:rPr>
                            <w:t>DEPARTAMENTO</w:t>
                          </w:r>
                          <w:r w:rsidRPr="00F93EBC"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 w:rsidRPr="00F93EBC"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 w:rsidRPr="00F93EBC"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 w:rsidRPr="00F93EBC">
                            <w:rPr>
                              <w:rFonts w:ascii="Arial" w:hAnsi="Arial"/>
                              <w:b/>
                              <w:sz w:val="12"/>
                            </w:rPr>
                            <w:t>EDUCACIÓN</w:t>
                          </w:r>
                        </w:p>
                        <w:p w14:paraId="2365904D" w14:textId="77777777" w:rsidR="00FF657E" w:rsidRPr="00F93EBC" w:rsidRDefault="00390647">
                          <w:pPr>
                            <w:spacing w:before="32"/>
                            <w:ind w:left="4" w:right="1"/>
                            <w:jc w:val="center"/>
                            <w:rPr>
                              <w:sz w:val="12"/>
                            </w:rPr>
                          </w:pPr>
                          <w:r w:rsidRPr="00F93EBC">
                            <w:rPr>
                              <w:sz w:val="12"/>
                            </w:rPr>
                            <w:t>Viceconsejería</w:t>
                          </w:r>
                          <w:r w:rsidRPr="00F93EBC"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 w:rsidRPr="00F93EBC">
                            <w:rPr>
                              <w:sz w:val="12"/>
                            </w:rPr>
                            <w:t>de</w:t>
                          </w:r>
                          <w:r w:rsidRPr="00F93EBC"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 w:rsidRPr="00F93EBC">
                            <w:rPr>
                              <w:sz w:val="12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D7DA9" id="Text Box 1" o:spid="_x0000_s1030" type="#_x0000_t202" style="position:absolute;margin-left:329.75pt;margin-top:47.1pt;width:100.55pt;height:17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" filled="f" stroked="f">
              <v:textbox inset="0,0,0,0">
                <w:txbxContent>
                  <w:p w14:paraId="1209F76B" w14:textId="77777777" w:rsidR="00FF657E" w:rsidRPr="00F93EBC" w:rsidRDefault="00390647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 w:rsidRPr="00F93EBC">
                      <w:rPr>
                        <w:rFonts w:ascii="Arial" w:hAnsi="Arial"/>
                        <w:b/>
                        <w:sz w:val="12"/>
                      </w:rPr>
                      <w:t>DEPARTAMENTO</w:t>
                    </w:r>
                    <w:r w:rsidRPr="00F93EBC"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 w:rsidRPr="00F93EBC"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 w:rsidRPr="00F93EBC"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 w:rsidRPr="00F93EBC">
                      <w:rPr>
                        <w:rFonts w:ascii="Arial" w:hAnsi="Arial"/>
                        <w:b/>
                        <w:sz w:val="12"/>
                      </w:rPr>
                      <w:t>EDUCACIÓN</w:t>
                    </w:r>
                  </w:p>
                  <w:p w14:paraId="2365904D" w14:textId="77777777" w:rsidR="00FF657E" w:rsidRPr="00F93EBC" w:rsidRDefault="00390647">
                    <w:pPr>
                      <w:spacing w:before="32"/>
                      <w:ind w:left="4" w:right="1"/>
                      <w:jc w:val="center"/>
                      <w:rPr>
                        <w:sz w:val="12"/>
                      </w:rPr>
                    </w:pPr>
                    <w:r w:rsidRPr="00F93EBC">
                      <w:rPr>
                        <w:sz w:val="12"/>
                      </w:rPr>
                      <w:t>Viceconsejería</w:t>
                    </w:r>
                    <w:r w:rsidRPr="00F93EBC">
                      <w:rPr>
                        <w:spacing w:val="-5"/>
                        <w:sz w:val="12"/>
                      </w:rPr>
                      <w:t xml:space="preserve"> </w:t>
                    </w:r>
                    <w:r w:rsidRPr="00F93EBC">
                      <w:rPr>
                        <w:sz w:val="12"/>
                      </w:rPr>
                      <w:t>de</w:t>
                    </w:r>
                    <w:r w:rsidRPr="00F93EBC">
                      <w:rPr>
                        <w:spacing w:val="-2"/>
                        <w:sz w:val="12"/>
                      </w:rPr>
                      <w:t xml:space="preserve"> </w:t>
                    </w:r>
                    <w:r w:rsidRPr="00F93EBC">
                      <w:rPr>
                        <w:sz w:val="12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F71BC"/>
    <w:multiLevelType w:val="hybridMultilevel"/>
    <w:tmpl w:val="FFC0FE9E"/>
    <w:lvl w:ilvl="0" w:tplc="AB60002A">
      <w:start w:val="1"/>
      <w:numFmt w:val="decimal"/>
      <w:lvlText w:val="%1."/>
      <w:lvlJc w:val="left"/>
      <w:pPr>
        <w:ind w:left="821" w:hanging="167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u-ES" w:eastAsia="en-US" w:bidi="ar-SA"/>
      </w:rPr>
    </w:lvl>
    <w:lvl w:ilvl="1" w:tplc="84AAE46E">
      <w:start w:val="1"/>
      <w:numFmt w:val="decimal"/>
      <w:lvlText w:val="%2."/>
      <w:lvlJc w:val="left"/>
      <w:pPr>
        <w:ind w:left="169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E14A7E06">
      <w:start w:val="1"/>
      <w:numFmt w:val="decimal"/>
      <w:lvlText w:val="%3."/>
      <w:lvlJc w:val="left"/>
      <w:pPr>
        <w:ind w:left="1529" w:hanging="284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3" w:tplc="1682C0F4">
      <w:numFmt w:val="bullet"/>
      <w:lvlText w:val="•"/>
      <w:lvlJc w:val="left"/>
      <w:pPr>
        <w:ind w:left="2929" w:hanging="284"/>
      </w:pPr>
      <w:rPr>
        <w:rFonts w:hint="default"/>
        <w:lang w:val="eu-ES" w:eastAsia="en-US" w:bidi="ar-SA"/>
      </w:rPr>
    </w:lvl>
    <w:lvl w:ilvl="4" w:tplc="F5068990">
      <w:numFmt w:val="bullet"/>
      <w:lvlText w:val="•"/>
      <w:lvlJc w:val="left"/>
      <w:pPr>
        <w:ind w:left="4159" w:hanging="284"/>
      </w:pPr>
      <w:rPr>
        <w:rFonts w:hint="default"/>
        <w:lang w:val="eu-ES" w:eastAsia="en-US" w:bidi="ar-SA"/>
      </w:rPr>
    </w:lvl>
    <w:lvl w:ilvl="5" w:tplc="F162BE90">
      <w:numFmt w:val="bullet"/>
      <w:lvlText w:val="•"/>
      <w:lvlJc w:val="left"/>
      <w:pPr>
        <w:ind w:left="5389" w:hanging="284"/>
      </w:pPr>
      <w:rPr>
        <w:rFonts w:hint="default"/>
        <w:lang w:val="eu-ES" w:eastAsia="en-US" w:bidi="ar-SA"/>
      </w:rPr>
    </w:lvl>
    <w:lvl w:ilvl="6" w:tplc="17625226">
      <w:numFmt w:val="bullet"/>
      <w:lvlText w:val="•"/>
      <w:lvlJc w:val="left"/>
      <w:pPr>
        <w:ind w:left="6619" w:hanging="284"/>
      </w:pPr>
      <w:rPr>
        <w:rFonts w:hint="default"/>
        <w:lang w:val="eu-ES" w:eastAsia="en-US" w:bidi="ar-SA"/>
      </w:rPr>
    </w:lvl>
    <w:lvl w:ilvl="7" w:tplc="EDA8DBBA">
      <w:numFmt w:val="bullet"/>
      <w:lvlText w:val="•"/>
      <w:lvlJc w:val="left"/>
      <w:pPr>
        <w:ind w:left="7849" w:hanging="284"/>
      </w:pPr>
      <w:rPr>
        <w:rFonts w:hint="default"/>
        <w:lang w:val="eu-ES" w:eastAsia="en-US" w:bidi="ar-SA"/>
      </w:rPr>
    </w:lvl>
    <w:lvl w:ilvl="8" w:tplc="086A4AAA">
      <w:numFmt w:val="bullet"/>
      <w:lvlText w:val="•"/>
      <w:lvlJc w:val="left"/>
      <w:pPr>
        <w:ind w:left="9079" w:hanging="284"/>
      </w:pPr>
      <w:rPr>
        <w:rFonts w:hint="default"/>
        <w:lang w:val="eu-ES" w:eastAsia="en-US" w:bidi="ar-SA"/>
      </w:rPr>
    </w:lvl>
  </w:abstractNum>
  <w:abstractNum w:abstractNumId="1" w15:restartNumberingAfterBreak="0">
    <w:nsid w:val="0C473DD3"/>
    <w:multiLevelType w:val="hybridMultilevel"/>
    <w:tmpl w:val="0862E61A"/>
    <w:lvl w:ilvl="0" w:tplc="07FEF444">
      <w:numFmt w:val="bullet"/>
      <w:lvlText w:val="●"/>
      <w:lvlJc w:val="left"/>
      <w:pPr>
        <w:ind w:left="1800" w:hanging="360"/>
      </w:pPr>
      <w:rPr>
        <w:rFonts w:ascii="Calibri" w:eastAsia="Calibri" w:hAnsi="Calibri" w:cs="Calibri" w:hint="default"/>
        <w:w w:val="99"/>
        <w:sz w:val="20"/>
        <w:szCs w:val="20"/>
        <w:lang w:val="eu-ES" w:eastAsia="en-US" w:bidi="ar-SA"/>
      </w:rPr>
    </w:lvl>
    <w:lvl w:ilvl="1" w:tplc="62AE4A2E">
      <w:numFmt w:val="bullet"/>
      <w:lvlText w:val="•"/>
      <w:lvlJc w:val="left"/>
      <w:pPr>
        <w:ind w:left="2773" w:hanging="360"/>
      </w:pPr>
      <w:rPr>
        <w:rFonts w:hint="default"/>
        <w:lang w:val="eu-ES" w:eastAsia="en-US" w:bidi="ar-SA"/>
      </w:rPr>
    </w:lvl>
    <w:lvl w:ilvl="2" w:tplc="44164F58">
      <w:numFmt w:val="bullet"/>
      <w:lvlText w:val="•"/>
      <w:lvlJc w:val="left"/>
      <w:pPr>
        <w:ind w:left="3747" w:hanging="360"/>
      </w:pPr>
      <w:rPr>
        <w:rFonts w:hint="default"/>
        <w:lang w:val="eu-ES" w:eastAsia="en-US" w:bidi="ar-SA"/>
      </w:rPr>
    </w:lvl>
    <w:lvl w:ilvl="3" w:tplc="5F3AACBC">
      <w:numFmt w:val="bullet"/>
      <w:lvlText w:val="•"/>
      <w:lvlJc w:val="left"/>
      <w:pPr>
        <w:ind w:left="4721" w:hanging="360"/>
      </w:pPr>
      <w:rPr>
        <w:rFonts w:hint="default"/>
        <w:lang w:val="eu-ES" w:eastAsia="en-US" w:bidi="ar-SA"/>
      </w:rPr>
    </w:lvl>
    <w:lvl w:ilvl="4" w:tplc="55806864">
      <w:numFmt w:val="bullet"/>
      <w:lvlText w:val="•"/>
      <w:lvlJc w:val="left"/>
      <w:pPr>
        <w:ind w:left="5695" w:hanging="360"/>
      </w:pPr>
      <w:rPr>
        <w:rFonts w:hint="default"/>
        <w:lang w:val="eu-ES" w:eastAsia="en-US" w:bidi="ar-SA"/>
      </w:rPr>
    </w:lvl>
    <w:lvl w:ilvl="5" w:tplc="2CCE2D82">
      <w:numFmt w:val="bullet"/>
      <w:lvlText w:val="•"/>
      <w:lvlJc w:val="left"/>
      <w:pPr>
        <w:ind w:left="6669" w:hanging="360"/>
      </w:pPr>
      <w:rPr>
        <w:rFonts w:hint="default"/>
        <w:lang w:val="eu-ES" w:eastAsia="en-US" w:bidi="ar-SA"/>
      </w:rPr>
    </w:lvl>
    <w:lvl w:ilvl="6" w:tplc="60CE5132">
      <w:numFmt w:val="bullet"/>
      <w:lvlText w:val="•"/>
      <w:lvlJc w:val="left"/>
      <w:pPr>
        <w:ind w:left="7643" w:hanging="360"/>
      </w:pPr>
      <w:rPr>
        <w:rFonts w:hint="default"/>
        <w:lang w:val="eu-ES" w:eastAsia="en-US" w:bidi="ar-SA"/>
      </w:rPr>
    </w:lvl>
    <w:lvl w:ilvl="7" w:tplc="50DA18B4">
      <w:numFmt w:val="bullet"/>
      <w:lvlText w:val="•"/>
      <w:lvlJc w:val="left"/>
      <w:pPr>
        <w:ind w:left="8617" w:hanging="360"/>
      </w:pPr>
      <w:rPr>
        <w:rFonts w:hint="default"/>
        <w:lang w:val="eu-ES" w:eastAsia="en-US" w:bidi="ar-SA"/>
      </w:rPr>
    </w:lvl>
    <w:lvl w:ilvl="8" w:tplc="12C0BD08">
      <w:numFmt w:val="bullet"/>
      <w:lvlText w:val="•"/>
      <w:lvlJc w:val="left"/>
      <w:pPr>
        <w:ind w:left="9591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0F41551A"/>
    <w:multiLevelType w:val="hybridMultilevel"/>
    <w:tmpl w:val="33E8ACF6"/>
    <w:lvl w:ilvl="0" w:tplc="D820F67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0988E7BA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7784A53A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265A44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5196651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E7089F54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FC7E1E1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996ADE36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84CBC8C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3" w15:restartNumberingAfterBreak="0">
    <w:nsid w:val="1019361B"/>
    <w:multiLevelType w:val="hybridMultilevel"/>
    <w:tmpl w:val="E0BE7708"/>
    <w:lvl w:ilvl="0" w:tplc="10726CF0">
      <w:numFmt w:val="bullet"/>
      <w:lvlText w:val="-"/>
      <w:lvlJc w:val="left"/>
      <w:pPr>
        <w:ind w:left="280" w:hanging="142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D0EB6FC">
      <w:numFmt w:val="bullet"/>
      <w:lvlText w:val="•"/>
      <w:lvlJc w:val="left"/>
      <w:pPr>
        <w:ind w:left="1285" w:hanging="142"/>
      </w:pPr>
      <w:rPr>
        <w:rFonts w:hint="default"/>
        <w:lang w:val="eu-ES" w:eastAsia="en-US" w:bidi="ar-SA"/>
      </w:rPr>
    </w:lvl>
    <w:lvl w:ilvl="2" w:tplc="73FAA988">
      <w:numFmt w:val="bullet"/>
      <w:lvlText w:val="•"/>
      <w:lvlJc w:val="left"/>
      <w:pPr>
        <w:ind w:left="2291" w:hanging="142"/>
      </w:pPr>
      <w:rPr>
        <w:rFonts w:hint="default"/>
        <w:lang w:val="eu-ES" w:eastAsia="en-US" w:bidi="ar-SA"/>
      </w:rPr>
    </w:lvl>
    <w:lvl w:ilvl="3" w:tplc="76CE292A">
      <w:numFmt w:val="bullet"/>
      <w:lvlText w:val="•"/>
      <w:lvlJc w:val="left"/>
      <w:pPr>
        <w:ind w:left="3297" w:hanging="142"/>
      </w:pPr>
      <w:rPr>
        <w:rFonts w:hint="default"/>
        <w:lang w:val="eu-ES" w:eastAsia="en-US" w:bidi="ar-SA"/>
      </w:rPr>
    </w:lvl>
    <w:lvl w:ilvl="4" w:tplc="85FCA252">
      <w:numFmt w:val="bullet"/>
      <w:lvlText w:val="•"/>
      <w:lvlJc w:val="left"/>
      <w:pPr>
        <w:ind w:left="4303" w:hanging="142"/>
      </w:pPr>
      <w:rPr>
        <w:rFonts w:hint="default"/>
        <w:lang w:val="eu-ES" w:eastAsia="en-US" w:bidi="ar-SA"/>
      </w:rPr>
    </w:lvl>
    <w:lvl w:ilvl="5" w:tplc="BE80D28E">
      <w:numFmt w:val="bullet"/>
      <w:lvlText w:val="•"/>
      <w:lvlJc w:val="left"/>
      <w:pPr>
        <w:ind w:left="5309" w:hanging="142"/>
      </w:pPr>
      <w:rPr>
        <w:rFonts w:hint="default"/>
        <w:lang w:val="eu-ES" w:eastAsia="en-US" w:bidi="ar-SA"/>
      </w:rPr>
    </w:lvl>
    <w:lvl w:ilvl="6" w:tplc="206C23DE">
      <w:numFmt w:val="bullet"/>
      <w:lvlText w:val="•"/>
      <w:lvlJc w:val="left"/>
      <w:pPr>
        <w:ind w:left="6315" w:hanging="142"/>
      </w:pPr>
      <w:rPr>
        <w:rFonts w:hint="default"/>
        <w:lang w:val="eu-ES" w:eastAsia="en-US" w:bidi="ar-SA"/>
      </w:rPr>
    </w:lvl>
    <w:lvl w:ilvl="7" w:tplc="83EC86DC">
      <w:numFmt w:val="bullet"/>
      <w:lvlText w:val="•"/>
      <w:lvlJc w:val="left"/>
      <w:pPr>
        <w:ind w:left="7321" w:hanging="142"/>
      </w:pPr>
      <w:rPr>
        <w:rFonts w:hint="default"/>
        <w:lang w:val="eu-ES" w:eastAsia="en-US" w:bidi="ar-SA"/>
      </w:rPr>
    </w:lvl>
    <w:lvl w:ilvl="8" w:tplc="3DC287DA">
      <w:numFmt w:val="bullet"/>
      <w:lvlText w:val="•"/>
      <w:lvlJc w:val="left"/>
      <w:pPr>
        <w:ind w:left="8327" w:hanging="142"/>
      </w:pPr>
      <w:rPr>
        <w:rFonts w:hint="default"/>
        <w:lang w:val="eu-ES" w:eastAsia="en-US" w:bidi="ar-SA"/>
      </w:rPr>
    </w:lvl>
  </w:abstractNum>
  <w:abstractNum w:abstractNumId="4" w15:restartNumberingAfterBreak="0">
    <w:nsid w:val="1145442B"/>
    <w:multiLevelType w:val="hybridMultilevel"/>
    <w:tmpl w:val="EDE05212"/>
    <w:lvl w:ilvl="0" w:tplc="01B28B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C12C32FC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70FA9966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7230FD18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123869E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1A489130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6A3AA062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7B029A8C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74766BCA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5" w15:restartNumberingAfterBreak="0">
    <w:nsid w:val="1AE02D3E"/>
    <w:multiLevelType w:val="hybridMultilevel"/>
    <w:tmpl w:val="E490181A"/>
    <w:lvl w:ilvl="0" w:tplc="F9EEC0B2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068BF52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45064BF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77E291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B804F156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3A5420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03E47BE0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A36CB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8A4A0E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6" w15:restartNumberingAfterBreak="0">
    <w:nsid w:val="1F0B28F0"/>
    <w:multiLevelType w:val="hybridMultilevel"/>
    <w:tmpl w:val="6AFE2554"/>
    <w:lvl w:ilvl="0" w:tplc="792E7024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E483D4A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B89227F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FF4A890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A474A512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2C788474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F850B4E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945E7D12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A7C4863C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7" w15:restartNumberingAfterBreak="0">
    <w:nsid w:val="20102B3F"/>
    <w:multiLevelType w:val="hybridMultilevel"/>
    <w:tmpl w:val="A14C7458"/>
    <w:lvl w:ilvl="0" w:tplc="F35E28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8A929BCE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CF5C909C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24F894F6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0F3E262A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9036C914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929CEBDA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B7B8B5F8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6CA8ECE4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8" w15:restartNumberingAfterBreak="0">
    <w:nsid w:val="20C85CAF"/>
    <w:multiLevelType w:val="hybridMultilevel"/>
    <w:tmpl w:val="C5F6F146"/>
    <w:lvl w:ilvl="0" w:tplc="B414EFF0">
      <w:numFmt w:val="bullet"/>
      <w:lvlText w:val="-"/>
      <w:lvlJc w:val="left"/>
      <w:pPr>
        <w:ind w:left="280" w:hanging="176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250B4CC">
      <w:numFmt w:val="bullet"/>
      <w:lvlText w:val="•"/>
      <w:lvlJc w:val="left"/>
      <w:pPr>
        <w:ind w:left="1286" w:hanging="176"/>
      </w:pPr>
      <w:rPr>
        <w:rFonts w:hint="default"/>
        <w:lang w:val="eu-ES" w:eastAsia="en-US" w:bidi="ar-SA"/>
      </w:rPr>
    </w:lvl>
    <w:lvl w:ilvl="2" w:tplc="7040C4C8">
      <w:numFmt w:val="bullet"/>
      <w:lvlText w:val="•"/>
      <w:lvlJc w:val="left"/>
      <w:pPr>
        <w:ind w:left="2293" w:hanging="176"/>
      </w:pPr>
      <w:rPr>
        <w:rFonts w:hint="default"/>
        <w:lang w:val="eu-ES" w:eastAsia="en-US" w:bidi="ar-SA"/>
      </w:rPr>
    </w:lvl>
    <w:lvl w:ilvl="3" w:tplc="D10C6AB6">
      <w:numFmt w:val="bullet"/>
      <w:lvlText w:val="•"/>
      <w:lvlJc w:val="left"/>
      <w:pPr>
        <w:ind w:left="3300" w:hanging="176"/>
      </w:pPr>
      <w:rPr>
        <w:rFonts w:hint="default"/>
        <w:lang w:val="eu-ES" w:eastAsia="en-US" w:bidi="ar-SA"/>
      </w:rPr>
    </w:lvl>
    <w:lvl w:ilvl="4" w:tplc="3E9C5EEA">
      <w:numFmt w:val="bullet"/>
      <w:lvlText w:val="•"/>
      <w:lvlJc w:val="left"/>
      <w:pPr>
        <w:ind w:left="4307" w:hanging="176"/>
      </w:pPr>
      <w:rPr>
        <w:rFonts w:hint="default"/>
        <w:lang w:val="eu-ES" w:eastAsia="en-US" w:bidi="ar-SA"/>
      </w:rPr>
    </w:lvl>
    <w:lvl w:ilvl="5" w:tplc="C13A5FC8">
      <w:numFmt w:val="bullet"/>
      <w:lvlText w:val="•"/>
      <w:lvlJc w:val="left"/>
      <w:pPr>
        <w:ind w:left="5314" w:hanging="176"/>
      </w:pPr>
      <w:rPr>
        <w:rFonts w:hint="default"/>
        <w:lang w:val="eu-ES" w:eastAsia="en-US" w:bidi="ar-SA"/>
      </w:rPr>
    </w:lvl>
    <w:lvl w:ilvl="6" w:tplc="08DE6CE4">
      <w:numFmt w:val="bullet"/>
      <w:lvlText w:val="•"/>
      <w:lvlJc w:val="left"/>
      <w:pPr>
        <w:ind w:left="6320" w:hanging="176"/>
      </w:pPr>
      <w:rPr>
        <w:rFonts w:hint="default"/>
        <w:lang w:val="eu-ES" w:eastAsia="en-US" w:bidi="ar-SA"/>
      </w:rPr>
    </w:lvl>
    <w:lvl w:ilvl="7" w:tplc="CFB4CC42">
      <w:numFmt w:val="bullet"/>
      <w:lvlText w:val="•"/>
      <w:lvlJc w:val="left"/>
      <w:pPr>
        <w:ind w:left="7327" w:hanging="176"/>
      </w:pPr>
      <w:rPr>
        <w:rFonts w:hint="default"/>
        <w:lang w:val="eu-ES" w:eastAsia="en-US" w:bidi="ar-SA"/>
      </w:rPr>
    </w:lvl>
    <w:lvl w:ilvl="8" w:tplc="7870C476">
      <w:numFmt w:val="bullet"/>
      <w:lvlText w:val="•"/>
      <w:lvlJc w:val="left"/>
      <w:pPr>
        <w:ind w:left="8334" w:hanging="176"/>
      </w:pPr>
      <w:rPr>
        <w:rFonts w:hint="default"/>
        <w:lang w:val="eu-ES" w:eastAsia="en-US" w:bidi="ar-SA"/>
      </w:rPr>
    </w:lvl>
  </w:abstractNum>
  <w:abstractNum w:abstractNumId="9" w15:restartNumberingAfterBreak="0">
    <w:nsid w:val="2112706C"/>
    <w:multiLevelType w:val="hybridMultilevel"/>
    <w:tmpl w:val="66AC634C"/>
    <w:lvl w:ilvl="0" w:tplc="DA0A4A6C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6AE50B6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B12C6ED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BD6CD3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1B4BB3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D3CE0648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ADE72C8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C71AD6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B5AC22C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0" w15:restartNumberingAfterBreak="0">
    <w:nsid w:val="226118E4"/>
    <w:multiLevelType w:val="hybridMultilevel"/>
    <w:tmpl w:val="4F863382"/>
    <w:lvl w:ilvl="0" w:tplc="7DF0ECC0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522111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A67402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DF8C85B8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8714961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A4E68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BBA658C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31607BF0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0C58F2B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1" w15:restartNumberingAfterBreak="0">
    <w:nsid w:val="27EE0666"/>
    <w:multiLevelType w:val="hybridMultilevel"/>
    <w:tmpl w:val="34CCF7FE"/>
    <w:lvl w:ilvl="0" w:tplc="873EC114">
      <w:start w:val="1"/>
      <w:numFmt w:val="decimal"/>
      <w:lvlText w:val="%1"/>
      <w:lvlJc w:val="left"/>
      <w:pPr>
        <w:ind w:left="898" w:hanging="361"/>
        <w:jc w:val="right"/>
      </w:pPr>
      <w:rPr>
        <w:rFonts w:hint="default"/>
        <w:w w:val="99"/>
        <w:lang w:val="eu-ES" w:eastAsia="en-US" w:bidi="ar-SA"/>
      </w:rPr>
    </w:lvl>
    <w:lvl w:ilvl="1" w:tplc="BA5CDF44">
      <w:start w:val="1"/>
      <w:numFmt w:val="decimal"/>
      <w:lvlText w:val="%2."/>
      <w:lvlJc w:val="left"/>
      <w:pPr>
        <w:ind w:left="682" w:hanging="142"/>
      </w:pPr>
      <w:rPr>
        <w:rFonts w:ascii="Arial MT" w:eastAsia="Arial MT" w:hAnsi="Arial MT" w:cs="Arial MT" w:hint="default"/>
        <w:color w:val="313131"/>
        <w:spacing w:val="-1"/>
        <w:w w:val="99"/>
        <w:sz w:val="14"/>
        <w:szCs w:val="14"/>
        <w:lang w:val="eu-ES" w:eastAsia="en-US" w:bidi="ar-SA"/>
      </w:rPr>
    </w:lvl>
    <w:lvl w:ilvl="2" w:tplc="F138BC0E">
      <w:start w:val="1"/>
      <w:numFmt w:val="decimal"/>
      <w:lvlText w:val="%3."/>
      <w:lvlJc w:val="left"/>
      <w:pPr>
        <w:ind w:left="968" w:hanging="286"/>
      </w:pPr>
      <w:rPr>
        <w:rFonts w:ascii="Arial" w:eastAsia="Arial" w:hAnsi="Arial" w:cs="Arial" w:hint="default"/>
        <w:b/>
        <w:bCs/>
        <w:color w:val="4F6128"/>
        <w:spacing w:val="-1"/>
        <w:w w:val="99"/>
        <w:sz w:val="20"/>
        <w:szCs w:val="20"/>
        <w:lang w:val="eu-ES" w:eastAsia="en-US" w:bidi="ar-SA"/>
      </w:rPr>
    </w:lvl>
    <w:lvl w:ilvl="3" w:tplc="E570A774">
      <w:numFmt w:val="bullet"/>
      <w:lvlText w:val="•"/>
      <w:lvlJc w:val="left"/>
      <w:pPr>
        <w:ind w:left="2212" w:hanging="286"/>
      </w:pPr>
      <w:rPr>
        <w:rFonts w:hint="default"/>
        <w:lang w:val="eu-ES" w:eastAsia="en-US" w:bidi="ar-SA"/>
      </w:rPr>
    </w:lvl>
    <w:lvl w:ilvl="4" w:tplc="94AADA62">
      <w:numFmt w:val="bullet"/>
      <w:lvlText w:val="•"/>
      <w:lvlJc w:val="left"/>
      <w:pPr>
        <w:ind w:left="3464" w:hanging="286"/>
      </w:pPr>
      <w:rPr>
        <w:rFonts w:hint="default"/>
        <w:lang w:val="eu-ES" w:eastAsia="en-US" w:bidi="ar-SA"/>
      </w:rPr>
    </w:lvl>
    <w:lvl w:ilvl="5" w:tplc="897E251A">
      <w:numFmt w:val="bullet"/>
      <w:lvlText w:val="•"/>
      <w:lvlJc w:val="left"/>
      <w:pPr>
        <w:ind w:left="4717" w:hanging="286"/>
      </w:pPr>
      <w:rPr>
        <w:rFonts w:hint="default"/>
        <w:lang w:val="eu-ES" w:eastAsia="en-US" w:bidi="ar-SA"/>
      </w:rPr>
    </w:lvl>
    <w:lvl w:ilvl="6" w:tplc="E23249BA">
      <w:numFmt w:val="bullet"/>
      <w:lvlText w:val="•"/>
      <w:lvlJc w:val="left"/>
      <w:pPr>
        <w:ind w:left="5969" w:hanging="286"/>
      </w:pPr>
      <w:rPr>
        <w:rFonts w:hint="default"/>
        <w:lang w:val="eu-ES" w:eastAsia="en-US" w:bidi="ar-SA"/>
      </w:rPr>
    </w:lvl>
    <w:lvl w:ilvl="7" w:tplc="F0E2A59C">
      <w:numFmt w:val="bullet"/>
      <w:lvlText w:val="•"/>
      <w:lvlJc w:val="left"/>
      <w:pPr>
        <w:ind w:left="7222" w:hanging="286"/>
      </w:pPr>
      <w:rPr>
        <w:rFonts w:hint="default"/>
        <w:lang w:val="eu-ES" w:eastAsia="en-US" w:bidi="ar-SA"/>
      </w:rPr>
    </w:lvl>
    <w:lvl w:ilvl="8" w:tplc="D956704C">
      <w:numFmt w:val="bullet"/>
      <w:lvlText w:val="•"/>
      <w:lvlJc w:val="left"/>
      <w:pPr>
        <w:ind w:left="8474" w:hanging="286"/>
      </w:pPr>
      <w:rPr>
        <w:rFonts w:hint="default"/>
        <w:lang w:val="eu-ES" w:eastAsia="en-US" w:bidi="ar-SA"/>
      </w:rPr>
    </w:lvl>
  </w:abstractNum>
  <w:abstractNum w:abstractNumId="12" w15:restartNumberingAfterBreak="0">
    <w:nsid w:val="283C3E51"/>
    <w:multiLevelType w:val="hybridMultilevel"/>
    <w:tmpl w:val="F424C8B8"/>
    <w:lvl w:ilvl="0" w:tplc="BCBE48A4">
      <w:numFmt w:val="bullet"/>
      <w:lvlText w:val="•"/>
      <w:lvlJc w:val="left"/>
      <w:pPr>
        <w:ind w:left="1104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u-ES" w:eastAsia="en-US" w:bidi="ar-SA"/>
      </w:rPr>
    </w:lvl>
    <w:lvl w:ilvl="1" w:tplc="3F5ADBFC">
      <w:numFmt w:val="bullet"/>
      <w:lvlText w:val="•"/>
      <w:lvlJc w:val="left"/>
      <w:pPr>
        <w:ind w:left="2143" w:hanging="284"/>
      </w:pPr>
      <w:rPr>
        <w:rFonts w:hint="default"/>
        <w:lang w:val="eu-ES" w:eastAsia="en-US" w:bidi="ar-SA"/>
      </w:rPr>
    </w:lvl>
    <w:lvl w:ilvl="2" w:tplc="0A2EE1CA">
      <w:numFmt w:val="bullet"/>
      <w:lvlText w:val="•"/>
      <w:lvlJc w:val="left"/>
      <w:pPr>
        <w:ind w:left="3187" w:hanging="284"/>
      </w:pPr>
      <w:rPr>
        <w:rFonts w:hint="default"/>
        <w:lang w:val="eu-ES" w:eastAsia="en-US" w:bidi="ar-SA"/>
      </w:rPr>
    </w:lvl>
    <w:lvl w:ilvl="3" w:tplc="876A92F4">
      <w:numFmt w:val="bullet"/>
      <w:lvlText w:val="•"/>
      <w:lvlJc w:val="left"/>
      <w:pPr>
        <w:ind w:left="4231" w:hanging="284"/>
      </w:pPr>
      <w:rPr>
        <w:rFonts w:hint="default"/>
        <w:lang w:val="eu-ES" w:eastAsia="en-US" w:bidi="ar-SA"/>
      </w:rPr>
    </w:lvl>
    <w:lvl w:ilvl="4" w:tplc="0A76CE3E">
      <w:numFmt w:val="bullet"/>
      <w:lvlText w:val="•"/>
      <w:lvlJc w:val="left"/>
      <w:pPr>
        <w:ind w:left="5275" w:hanging="284"/>
      </w:pPr>
      <w:rPr>
        <w:rFonts w:hint="default"/>
        <w:lang w:val="eu-ES" w:eastAsia="en-US" w:bidi="ar-SA"/>
      </w:rPr>
    </w:lvl>
    <w:lvl w:ilvl="5" w:tplc="C83E794E">
      <w:numFmt w:val="bullet"/>
      <w:lvlText w:val="•"/>
      <w:lvlJc w:val="left"/>
      <w:pPr>
        <w:ind w:left="6319" w:hanging="284"/>
      </w:pPr>
      <w:rPr>
        <w:rFonts w:hint="default"/>
        <w:lang w:val="eu-ES" w:eastAsia="en-US" w:bidi="ar-SA"/>
      </w:rPr>
    </w:lvl>
    <w:lvl w:ilvl="6" w:tplc="0390FCC2">
      <w:numFmt w:val="bullet"/>
      <w:lvlText w:val="•"/>
      <w:lvlJc w:val="left"/>
      <w:pPr>
        <w:ind w:left="7363" w:hanging="284"/>
      </w:pPr>
      <w:rPr>
        <w:rFonts w:hint="default"/>
        <w:lang w:val="eu-ES" w:eastAsia="en-US" w:bidi="ar-SA"/>
      </w:rPr>
    </w:lvl>
    <w:lvl w:ilvl="7" w:tplc="6728F2A0">
      <w:numFmt w:val="bullet"/>
      <w:lvlText w:val="•"/>
      <w:lvlJc w:val="left"/>
      <w:pPr>
        <w:ind w:left="8407" w:hanging="284"/>
      </w:pPr>
      <w:rPr>
        <w:rFonts w:hint="default"/>
        <w:lang w:val="eu-ES" w:eastAsia="en-US" w:bidi="ar-SA"/>
      </w:rPr>
    </w:lvl>
    <w:lvl w:ilvl="8" w:tplc="6D9C5546">
      <w:numFmt w:val="bullet"/>
      <w:lvlText w:val="•"/>
      <w:lvlJc w:val="left"/>
      <w:pPr>
        <w:ind w:left="9451" w:hanging="284"/>
      </w:pPr>
      <w:rPr>
        <w:rFonts w:hint="default"/>
        <w:lang w:val="eu-ES" w:eastAsia="en-US" w:bidi="ar-SA"/>
      </w:rPr>
    </w:lvl>
  </w:abstractNum>
  <w:abstractNum w:abstractNumId="13" w15:restartNumberingAfterBreak="0">
    <w:nsid w:val="2D776E4D"/>
    <w:multiLevelType w:val="hybridMultilevel"/>
    <w:tmpl w:val="88361624"/>
    <w:lvl w:ilvl="0" w:tplc="C188FEFC">
      <w:numFmt w:val="bullet"/>
      <w:lvlText w:val="-"/>
      <w:lvlJc w:val="left"/>
      <w:pPr>
        <w:ind w:left="821" w:hanging="72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A31E229C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34D2AF24">
      <w:numFmt w:val="bullet"/>
      <w:lvlText w:val="-"/>
      <w:lvlJc w:val="left"/>
      <w:pPr>
        <w:ind w:left="1202" w:hanging="123"/>
      </w:pPr>
      <w:rPr>
        <w:rFonts w:hint="default"/>
        <w:w w:val="99"/>
        <w:lang w:val="eu-ES" w:eastAsia="en-US" w:bidi="ar-SA"/>
      </w:rPr>
    </w:lvl>
    <w:lvl w:ilvl="3" w:tplc="8814D15A">
      <w:numFmt w:val="bullet"/>
      <w:lvlText w:val="•"/>
      <w:lvlJc w:val="left"/>
      <w:pPr>
        <w:ind w:left="1540" w:hanging="123"/>
      </w:pPr>
      <w:rPr>
        <w:rFonts w:hint="default"/>
        <w:lang w:val="eu-ES" w:eastAsia="en-US" w:bidi="ar-SA"/>
      </w:rPr>
    </w:lvl>
    <w:lvl w:ilvl="4" w:tplc="29249362">
      <w:numFmt w:val="bullet"/>
      <w:lvlText w:val="•"/>
      <w:lvlJc w:val="left"/>
      <w:pPr>
        <w:ind w:left="1700" w:hanging="123"/>
      </w:pPr>
      <w:rPr>
        <w:rFonts w:hint="default"/>
        <w:lang w:val="eu-ES" w:eastAsia="en-US" w:bidi="ar-SA"/>
      </w:rPr>
    </w:lvl>
    <w:lvl w:ilvl="5" w:tplc="B10EF140">
      <w:numFmt w:val="bullet"/>
      <w:lvlText w:val="•"/>
      <w:lvlJc w:val="left"/>
      <w:pPr>
        <w:ind w:left="3339" w:hanging="123"/>
      </w:pPr>
      <w:rPr>
        <w:rFonts w:hint="default"/>
        <w:lang w:val="eu-ES" w:eastAsia="en-US" w:bidi="ar-SA"/>
      </w:rPr>
    </w:lvl>
    <w:lvl w:ilvl="6" w:tplc="B3AE9A70">
      <w:numFmt w:val="bullet"/>
      <w:lvlText w:val="•"/>
      <w:lvlJc w:val="left"/>
      <w:pPr>
        <w:ind w:left="4979" w:hanging="123"/>
      </w:pPr>
      <w:rPr>
        <w:rFonts w:hint="default"/>
        <w:lang w:val="eu-ES" w:eastAsia="en-US" w:bidi="ar-SA"/>
      </w:rPr>
    </w:lvl>
    <w:lvl w:ilvl="7" w:tplc="66F67E5C">
      <w:numFmt w:val="bullet"/>
      <w:lvlText w:val="•"/>
      <w:lvlJc w:val="left"/>
      <w:pPr>
        <w:ind w:left="6619" w:hanging="123"/>
      </w:pPr>
      <w:rPr>
        <w:rFonts w:hint="default"/>
        <w:lang w:val="eu-ES" w:eastAsia="en-US" w:bidi="ar-SA"/>
      </w:rPr>
    </w:lvl>
    <w:lvl w:ilvl="8" w:tplc="24E258CA">
      <w:numFmt w:val="bullet"/>
      <w:lvlText w:val="•"/>
      <w:lvlJc w:val="left"/>
      <w:pPr>
        <w:ind w:left="8259" w:hanging="123"/>
      </w:pPr>
      <w:rPr>
        <w:rFonts w:hint="default"/>
        <w:lang w:val="eu-ES" w:eastAsia="en-US" w:bidi="ar-SA"/>
      </w:rPr>
    </w:lvl>
  </w:abstractNum>
  <w:abstractNum w:abstractNumId="14" w15:restartNumberingAfterBreak="0">
    <w:nsid w:val="2E82761F"/>
    <w:multiLevelType w:val="hybridMultilevel"/>
    <w:tmpl w:val="95961E4A"/>
    <w:lvl w:ilvl="0" w:tplc="747C3F30">
      <w:numFmt w:val="bullet"/>
      <w:lvlText w:val="-"/>
      <w:lvlJc w:val="left"/>
      <w:pPr>
        <w:ind w:left="1699" w:hanging="360"/>
      </w:pPr>
      <w:rPr>
        <w:rFonts w:hint="default"/>
        <w:w w:val="99"/>
        <w:lang w:val="eu-ES" w:eastAsia="en-US" w:bidi="ar-SA"/>
      </w:rPr>
    </w:lvl>
    <w:lvl w:ilvl="1" w:tplc="7FAA3A18">
      <w:numFmt w:val="bullet"/>
      <w:lvlText w:val="•"/>
      <w:lvlJc w:val="left"/>
      <w:pPr>
        <w:ind w:left="2683" w:hanging="360"/>
      </w:pPr>
      <w:rPr>
        <w:rFonts w:hint="default"/>
        <w:lang w:val="eu-ES" w:eastAsia="en-US" w:bidi="ar-SA"/>
      </w:rPr>
    </w:lvl>
    <w:lvl w:ilvl="2" w:tplc="25AA34F6">
      <w:numFmt w:val="bullet"/>
      <w:lvlText w:val="•"/>
      <w:lvlJc w:val="left"/>
      <w:pPr>
        <w:ind w:left="3667" w:hanging="360"/>
      </w:pPr>
      <w:rPr>
        <w:rFonts w:hint="default"/>
        <w:lang w:val="eu-ES" w:eastAsia="en-US" w:bidi="ar-SA"/>
      </w:rPr>
    </w:lvl>
    <w:lvl w:ilvl="3" w:tplc="35FC5EBE">
      <w:numFmt w:val="bullet"/>
      <w:lvlText w:val="•"/>
      <w:lvlJc w:val="left"/>
      <w:pPr>
        <w:ind w:left="4651" w:hanging="360"/>
      </w:pPr>
      <w:rPr>
        <w:rFonts w:hint="default"/>
        <w:lang w:val="eu-ES" w:eastAsia="en-US" w:bidi="ar-SA"/>
      </w:rPr>
    </w:lvl>
    <w:lvl w:ilvl="4" w:tplc="35E4BBD4">
      <w:numFmt w:val="bullet"/>
      <w:lvlText w:val="•"/>
      <w:lvlJc w:val="left"/>
      <w:pPr>
        <w:ind w:left="5635" w:hanging="360"/>
      </w:pPr>
      <w:rPr>
        <w:rFonts w:hint="default"/>
        <w:lang w:val="eu-ES" w:eastAsia="en-US" w:bidi="ar-SA"/>
      </w:rPr>
    </w:lvl>
    <w:lvl w:ilvl="5" w:tplc="5B70652E">
      <w:numFmt w:val="bullet"/>
      <w:lvlText w:val="•"/>
      <w:lvlJc w:val="left"/>
      <w:pPr>
        <w:ind w:left="6619" w:hanging="360"/>
      </w:pPr>
      <w:rPr>
        <w:rFonts w:hint="default"/>
        <w:lang w:val="eu-ES" w:eastAsia="en-US" w:bidi="ar-SA"/>
      </w:rPr>
    </w:lvl>
    <w:lvl w:ilvl="6" w:tplc="EF16BB8E">
      <w:numFmt w:val="bullet"/>
      <w:lvlText w:val="•"/>
      <w:lvlJc w:val="left"/>
      <w:pPr>
        <w:ind w:left="7603" w:hanging="360"/>
      </w:pPr>
      <w:rPr>
        <w:rFonts w:hint="default"/>
        <w:lang w:val="eu-ES" w:eastAsia="en-US" w:bidi="ar-SA"/>
      </w:rPr>
    </w:lvl>
    <w:lvl w:ilvl="7" w:tplc="E4AA0902">
      <w:numFmt w:val="bullet"/>
      <w:lvlText w:val="•"/>
      <w:lvlJc w:val="left"/>
      <w:pPr>
        <w:ind w:left="8587" w:hanging="360"/>
      </w:pPr>
      <w:rPr>
        <w:rFonts w:hint="default"/>
        <w:lang w:val="eu-ES" w:eastAsia="en-US" w:bidi="ar-SA"/>
      </w:rPr>
    </w:lvl>
    <w:lvl w:ilvl="8" w:tplc="DB945EAE">
      <w:numFmt w:val="bullet"/>
      <w:lvlText w:val="•"/>
      <w:lvlJc w:val="left"/>
      <w:pPr>
        <w:ind w:left="9571" w:hanging="360"/>
      </w:pPr>
      <w:rPr>
        <w:rFonts w:hint="default"/>
        <w:lang w:val="eu-ES" w:eastAsia="en-US" w:bidi="ar-SA"/>
      </w:rPr>
    </w:lvl>
  </w:abstractNum>
  <w:abstractNum w:abstractNumId="15" w15:restartNumberingAfterBreak="0">
    <w:nsid w:val="33CE293F"/>
    <w:multiLevelType w:val="hybridMultilevel"/>
    <w:tmpl w:val="0424177E"/>
    <w:lvl w:ilvl="0" w:tplc="C6229EB6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3D24FCF0">
      <w:numFmt w:val="bullet"/>
      <w:lvlText w:val="-"/>
      <w:lvlJc w:val="left"/>
      <w:pPr>
        <w:ind w:left="1699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158AC31C">
      <w:numFmt w:val="bullet"/>
      <w:lvlText w:val="•"/>
      <w:lvlJc w:val="left"/>
      <w:pPr>
        <w:ind w:left="2793" w:hanging="360"/>
      </w:pPr>
      <w:rPr>
        <w:rFonts w:hint="default"/>
        <w:lang w:val="eu-ES" w:eastAsia="en-US" w:bidi="ar-SA"/>
      </w:rPr>
    </w:lvl>
    <w:lvl w:ilvl="3" w:tplc="AC1673A0">
      <w:numFmt w:val="bullet"/>
      <w:lvlText w:val="•"/>
      <w:lvlJc w:val="left"/>
      <w:pPr>
        <w:ind w:left="3886" w:hanging="360"/>
      </w:pPr>
      <w:rPr>
        <w:rFonts w:hint="default"/>
        <w:lang w:val="eu-ES" w:eastAsia="en-US" w:bidi="ar-SA"/>
      </w:rPr>
    </w:lvl>
    <w:lvl w:ilvl="4" w:tplc="51D6EA9E">
      <w:numFmt w:val="bullet"/>
      <w:lvlText w:val="•"/>
      <w:lvlJc w:val="left"/>
      <w:pPr>
        <w:ind w:left="4979" w:hanging="360"/>
      </w:pPr>
      <w:rPr>
        <w:rFonts w:hint="default"/>
        <w:lang w:val="eu-ES" w:eastAsia="en-US" w:bidi="ar-SA"/>
      </w:rPr>
    </w:lvl>
    <w:lvl w:ilvl="5" w:tplc="2D30F81C">
      <w:numFmt w:val="bullet"/>
      <w:lvlText w:val="•"/>
      <w:lvlJc w:val="left"/>
      <w:pPr>
        <w:ind w:left="6072" w:hanging="360"/>
      </w:pPr>
      <w:rPr>
        <w:rFonts w:hint="default"/>
        <w:lang w:val="eu-ES" w:eastAsia="en-US" w:bidi="ar-SA"/>
      </w:rPr>
    </w:lvl>
    <w:lvl w:ilvl="6" w:tplc="CD584882">
      <w:numFmt w:val="bullet"/>
      <w:lvlText w:val="•"/>
      <w:lvlJc w:val="left"/>
      <w:pPr>
        <w:ind w:left="7166" w:hanging="360"/>
      </w:pPr>
      <w:rPr>
        <w:rFonts w:hint="default"/>
        <w:lang w:val="eu-ES" w:eastAsia="en-US" w:bidi="ar-SA"/>
      </w:rPr>
    </w:lvl>
    <w:lvl w:ilvl="7" w:tplc="F9C0FED2">
      <w:numFmt w:val="bullet"/>
      <w:lvlText w:val="•"/>
      <w:lvlJc w:val="left"/>
      <w:pPr>
        <w:ind w:left="8259" w:hanging="360"/>
      </w:pPr>
      <w:rPr>
        <w:rFonts w:hint="default"/>
        <w:lang w:val="eu-ES" w:eastAsia="en-US" w:bidi="ar-SA"/>
      </w:rPr>
    </w:lvl>
    <w:lvl w:ilvl="8" w:tplc="4DA887B8">
      <w:numFmt w:val="bullet"/>
      <w:lvlText w:val="•"/>
      <w:lvlJc w:val="left"/>
      <w:pPr>
        <w:ind w:left="9352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35204C1C"/>
    <w:multiLevelType w:val="hybridMultilevel"/>
    <w:tmpl w:val="035C2BF0"/>
    <w:lvl w:ilvl="0" w:tplc="13343010">
      <w:numFmt w:val="bullet"/>
      <w:lvlText w:val="-"/>
      <w:lvlJc w:val="left"/>
      <w:pPr>
        <w:ind w:left="821" w:hanging="219"/>
      </w:pPr>
      <w:rPr>
        <w:rFonts w:ascii="Arial MT" w:eastAsia="Arial MT" w:hAnsi="Arial MT" w:cs="Arial MT" w:hint="default"/>
        <w:color w:val="0D0D0D"/>
        <w:w w:val="99"/>
        <w:sz w:val="20"/>
        <w:szCs w:val="20"/>
        <w:lang w:val="eu-ES" w:eastAsia="en-US" w:bidi="ar-SA"/>
      </w:rPr>
    </w:lvl>
    <w:lvl w:ilvl="1" w:tplc="1CF2B346">
      <w:numFmt w:val="bullet"/>
      <w:lvlText w:val="•"/>
      <w:lvlJc w:val="left"/>
      <w:pPr>
        <w:ind w:left="1891" w:hanging="219"/>
      </w:pPr>
      <w:rPr>
        <w:rFonts w:hint="default"/>
        <w:lang w:val="eu-ES" w:eastAsia="en-US" w:bidi="ar-SA"/>
      </w:rPr>
    </w:lvl>
    <w:lvl w:ilvl="2" w:tplc="2F1E12E2">
      <w:numFmt w:val="bullet"/>
      <w:lvlText w:val="•"/>
      <w:lvlJc w:val="left"/>
      <w:pPr>
        <w:ind w:left="2963" w:hanging="219"/>
      </w:pPr>
      <w:rPr>
        <w:rFonts w:hint="default"/>
        <w:lang w:val="eu-ES" w:eastAsia="en-US" w:bidi="ar-SA"/>
      </w:rPr>
    </w:lvl>
    <w:lvl w:ilvl="3" w:tplc="C67E4296">
      <w:numFmt w:val="bullet"/>
      <w:lvlText w:val="•"/>
      <w:lvlJc w:val="left"/>
      <w:pPr>
        <w:ind w:left="4035" w:hanging="219"/>
      </w:pPr>
      <w:rPr>
        <w:rFonts w:hint="default"/>
        <w:lang w:val="eu-ES" w:eastAsia="en-US" w:bidi="ar-SA"/>
      </w:rPr>
    </w:lvl>
    <w:lvl w:ilvl="4" w:tplc="DD8CDA62">
      <w:numFmt w:val="bullet"/>
      <w:lvlText w:val="•"/>
      <w:lvlJc w:val="left"/>
      <w:pPr>
        <w:ind w:left="5107" w:hanging="219"/>
      </w:pPr>
      <w:rPr>
        <w:rFonts w:hint="default"/>
        <w:lang w:val="eu-ES" w:eastAsia="en-US" w:bidi="ar-SA"/>
      </w:rPr>
    </w:lvl>
    <w:lvl w:ilvl="5" w:tplc="948AE730">
      <w:numFmt w:val="bullet"/>
      <w:lvlText w:val="•"/>
      <w:lvlJc w:val="left"/>
      <w:pPr>
        <w:ind w:left="6179" w:hanging="219"/>
      </w:pPr>
      <w:rPr>
        <w:rFonts w:hint="default"/>
        <w:lang w:val="eu-ES" w:eastAsia="en-US" w:bidi="ar-SA"/>
      </w:rPr>
    </w:lvl>
    <w:lvl w:ilvl="6" w:tplc="B3CAFD98">
      <w:numFmt w:val="bullet"/>
      <w:lvlText w:val="•"/>
      <w:lvlJc w:val="left"/>
      <w:pPr>
        <w:ind w:left="7251" w:hanging="219"/>
      </w:pPr>
      <w:rPr>
        <w:rFonts w:hint="default"/>
        <w:lang w:val="eu-ES" w:eastAsia="en-US" w:bidi="ar-SA"/>
      </w:rPr>
    </w:lvl>
    <w:lvl w:ilvl="7" w:tplc="5B984520">
      <w:numFmt w:val="bullet"/>
      <w:lvlText w:val="•"/>
      <w:lvlJc w:val="left"/>
      <w:pPr>
        <w:ind w:left="8323" w:hanging="219"/>
      </w:pPr>
      <w:rPr>
        <w:rFonts w:hint="default"/>
        <w:lang w:val="eu-ES" w:eastAsia="en-US" w:bidi="ar-SA"/>
      </w:rPr>
    </w:lvl>
    <w:lvl w:ilvl="8" w:tplc="62E2DC0E">
      <w:numFmt w:val="bullet"/>
      <w:lvlText w:val="•"/>
      <w:lvlJc w:val="left"/>
      <w:pPr>
        <w:ind w:left="9395" w:hanging="219"/>
      </w:pPr>
      <w:rPr>
        <w:rFonts w:hint="default"/>
        <w:lang w:val="eu-ES" w:eastAsia="en-US" w:bidi="ar-SA"/>
      </w:rPr>
    </w:lvl>
  </w:abstractNum>
  <w:abstractNum w:abstractNumId="17" w15:restartNumberingAfterBreak="0">
    <w:nsid w:val="38D33C4A"/>
    <w:multiLevelType w:val="hybridMultilevel"/>
    <w:tmpl w:val="2C566976"/>
    <w:lvl w:ilvl="0" w:tplc="61DA68A8">
      <w:start w:val="1"/>
      <w:numFmt w:val="lowerLetter"/>
      <w:lvlText w:val="%1)"/>
      <w:lvlJc w:val="left"/>
      <w:pPr>
        <w:ind w:left="1104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1" w:tplc="4F18B41A">
      <w:start w:val="1"/>
      <w:numFmt w:val="lowerLetter"/>
      <w:lvlText w:val="%2)"/>
      <w:lvlJc w:val="left"/>
      <w:pPr>
        <w:ind w:left="1673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B72E0762">
      <w:numFmt w:val="bullet"/>
      <w:lvlText w:val="•"/>
      <w:lvlJc w:val="left"/>
      <w:pPr>
        <w:ind w:left="2775" w:hanging="233"/>
      </w:pPr>
      <w:rPr>
        <w:rFonts w:hint="default"/>
        <w:lang w:val="eu-ES" w:eastAsia="en-US" w:bidi="ar-SA"/>
      </w:rPr>
    </w:lvl>
    <w:lvl w:ilvl="3" w:tplc="BD0E6972">
      <w:numFmt w:val="bullet"/>
      <w:lvlText w:val="•"/>
      <w:lvlJc w:val="left"/>
      <w:pPr>
        <w:ind w:left="3870" w:hanging="233"/>
      </w:pPr>
      <w:rPr>
        <w:rFonts w:hint="default"/>
        <w:lang w:val="eu-ES" w:eastAsia="en-US" w:bidi="ar-SA"/>
      </w:rPr>
    </w:lvl>
    <w:lvl w:ilvl="4" w:tplc="902ECC58">
      <w:numFmt w:val="bullet"/>
      <w:lvlText w:val="•"/>
      <w:lvlJc w:val="left"/>
      <w:pPr>
        <w:ind w:left="4966" w:hanging="233"/>
      </w:pPr>
      <w:rPr>
        <w:rFonts w:hint="default"/>
        <w:lang w:val="eu-ES" w:eastAsia="en-US" w:bidi="ar-SA"/>
      </w:rPr>
    </w:lvl>
    <w:lvl w:ilvl="5" w:tplc="DEE0BFE8">
      <w:numFmt w:val="bullet"/>
      <w:lvlText w:val="•"/>
      <w:lvlJc w:val="left"/>
      <w:pPr>
        <w:ind w:left="6061" w:hanging="233"/>
      </w:pPr>
      <w:rPr>
        <w:rFonts w:hint="default"/>
        <w:lang w:val="eu-ES" w:eastAsia="en-US" w:bidi="ar-SA"/>
      </w:rPr>
    </w:lvl>
    <w:lvl w:ilvl="6" w:tplc="DCBCB990">
      <w:numFmt w:val="bullet"/>
      <w:lvlText w:val="•"/>
      <w:lvlJc w:val="left"/>
      <w:pPr>
        <w:ind w:left="7157" w:hanging="233"/>
      </w:pPr>
      <w:rPr>
        <w:rFonts w:hint="default"/>
        <w:lang w:val="eu-ES" w:eastAsia="en-US" w:bidi="ar-SA"/>
      </w:rPr>
    </w:lvl>
    <w:lvl w:ilvl="7" w:tplc="5F7EEF34">
      <w:numFmt w:val="bullet"/>
      <w:lvlText w:val="•"/>
      <w:lvlJc w:val="left"/>
      <w:pPr>
        <w:ind w:left="8252" w:hanging="233"/>
      </w:pPr>
      <w:rPr>
        <w:rFonts w:hint="default"/>
        <w:lang w:val="eu-ES" w:eastAsia="en-US" w:bidi="ar-SA"/>
      </w:rPr>
    </w:lvl>
    <w:lvl w:ilvl="8" w:tplc="41582090">
      <w:numFmt w:val="bullet"/>
      <w:lvlText w:val="•"/>
      <w:lvlJc w:val="left"/>
      <w:pPr>
        <w:ind w:left="9348" w:hanging="233"/>
      </w:pPr>
      <w:rPr>
        <w:rFonts w:hint="default"/>
        <w:lang w:val="eu-ES" w:eastAsia="en-US" w:bidi="ar-SA"/>
      </w:rPr>
    </w:lvl>
  </w:abstractNum>
  <w:abstractNum w:abstractNumId="18" w15:restartNumberingAfterBreak="0">
    <w:nsid w:val="39E26474"/>
    <w:multiLevelType w:val="hybridMultilevel"/>
    <w:tmpl w:val="F62A4C14"/>
    <w:lvl w:ilvl="0" w:tplc="1BA857CE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11D2F15C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1C3C738C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43B288D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BF026F0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1A824BA0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A91290FA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2E87488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F96E728A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19" w15:restartNumberingAfterBreak="0">
    <w:nsid w:val="417C6AB4"/>
    <w:multiLevelType w:val="hybridMultilevel"/>
    <w:tmpl w:val="7D7C9C2E"/>
    <w:lvl w:ilvl="0" w:tplc="21400B8A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1EA891B6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0DE11A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6A8A2E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86840C1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84008F7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05B43208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CE369FF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88140600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0" w15:restartNumberingAfterBreak="0">
    <w:nsid w:val="441354E1"/>
    <w:multiLevelType w:val="hybridMultilevel"/>
    <w:tmpl w:val="1C9AAB38"/>
    <w:lvl w:ilvl="0" w:tplc="1360A3B2">
      <w:start w:val="1"/>
      <w:numFmt w:val="decimal"/>
      <w:lvlText w:val="%1."/>
      <w:lvlJc w:val="left"/>
      <w:pPr>
        <w:ind w:left="1529" w:hanging="360"/>
      </w:pPr>
      <w:rPr>
        <w:rFonts w:ascii="Arial" w:eastAsia="Arial" w:hAnsi="Arial" w:cs="Arial" w:hint="default"/>
        <w:b/>
        <w:bCs/>
        <w:color w:val="4F81BC"/>
        <w:spacing w:val="-1"/>
        <w:w w:val="99"/>
        <w:sz w:val="20"/>
        <w:szCs w:val="20"/>
        <w:lang w:val="eu-ES" w:eastAsia="en-US" w:bidi="ar-SA"/>
      </w:rPr>
    </w:lvl>
    <w:lvl w:ilvl="1" w:tplc="8D00E3B4">
      <w:numFmt w:val="bullet"/>
      <w:lvlText w:val="•"/>
      <w:lvlJc w:val="left"/>
      <w:pPr>
        <w:ind w:left="2521" w:hanging="360"/>
      </w:pPr>
      <w:rPr>
        <w:rFonts w:hint="default"/>
        <w:lang w:val="eu-ES" w:eastAsia="en-US" w:bidi="ar-SA"/>
      </w:rPr>
    </w:lvl>
    <w:lvl w:ilvl="2" w:tplc="EE2212CA">
      <w:numFmt w:val="bullet"/>
      <w:lvlText w:val="•"/>
      <w:lvlJc w:val="left"/>
      <w:pPr>
        <w:ind w:left="3523" w:hanging="360"/>
      </w:pPr>
      <w:rPr>
        <w:rFonts w:hint="default"/>
        <w:lang w:val="eu-ES" w:eastAsia="en-US" w:bidi="ar-SA"/>
      </w:rPr>
    </w:lvl>
    <w:lvl w:ilvl="3" w:tplc="33722116">
      <w:numFmt w:val="bullet"/>
      <w:lvlText w:val="•"/>
      <w:lvlJc w:val="left"/>
      <w:pPr>
        <w:ind w:left="4525" w:hanging="360"/>
      </w:pPr>
      <w:rPr>
        <w:rFonts w:hint="default"/>
        <w:lang w:val="eu-ES" w:eastAsia="en-US" w:bidi="ar-SA"/>
      </w:rPr>
    </w:lvl>
    <w:lvl w:ilvl="4" w:tplc="9740EA48">
      <w:numFmt w:val="bullet"/>
      <w:lvlText w:val="•"/>
      <w:lvlJc w:val="left"/>
      <w:pPr>
        <w:ind w:left="5527" w:hanging="360"/>
      </w:pPr>
      <w:rPr>
        <w:rFonts w:hint="default"/>
        <w:lang w:val="eu-ES" w:eastAsia="en-US" w:bidi="ar-SA"/>
      </w:rPr>
    </w:lvl>
    <w:lvl w:ilvl="5" w:tplc="7D2A3ACC">
      <w:numFmt w:val="bullet"/>
      <w:lvlText w:val="•"/>
      <w:lvlJc w:val="left"/>
      <w:pPr>
        <w:ind w:left="6529" w:hanging="360"/>
      </w:pPr>
      <w:rPr>
        <w:rFonts w:hint="default"/>
        <w:lang w:val="eu-ES" w:eastAsia="en-US" w:bidi="ar-SA"/>
      </w:rPr>
    </w:lvl>
    <w:lvl w:ilvl="6" w:tplc="FC5E4B10">
      <w:numFmt w:val="bullet"/>
      <w:lvlText w:val="•"/>
      <w:lvlJc w:val="left"/>
      <w:pPr>
        <w:ind w:left="7531" w:hanging="360"/>
      </w:pPr>
      <w:rPr>
        <w:rFonts w:hint="default"/>
        <w:lang w:val="eu-ES" w:eastAsia="en-US" w:bidi="ar-SA"/>
      </w:rPr>
    </w:lvl>
    <w:lvl w:ilvl="7" w:tplc="2F926242">
      <w:numFmt w:val="bullet"/>
      <w:lvlText w:val="•"/>
      <w:lvlJc w:val="left"/>
      <w:pPr>
        <w:ind w:left="8533" w:hanging="360"/>
      </w:pPr>
      <w:rPr>
        <w:rFonts w:hint="default"/>
        <w:lang w:val="eu-ES" w:eastAsia="en-US" w:bidi="ar-SA"/>
      </w:rPr>
    </w:lvl>
    <w:lvl w:ilvl="8" w:tplc="114C1886">
      <w:numFmt w:val="bullet"/>
      <w:lvlText w:val="•"/>
      <w:lvlJc w:val="left"/>
      <w:pPr>
        <w:ind w:left="9535" w:hanging="360"/>
      </w:pPr>
      <w:rPr>
        <w:rFonts w:hint="default"/>
        <w:lang w:val="eu-ES" w:eastAsia="en-US" w:bidi="ar-SA"/>
      </w:rPr>
    </w:lvl>
  </w:abstractNum>
  <w:abstractNum w:abstractNumId="21" w15:restartNumberingAfterBreak="0">
    <w:nsid w:val="503E2FE5"/>
    <w:multiLevelType w:val="hybridMultilevel"/>
    <w:tmpl w:val="345869FE"/>
    <w:lvl w:ilvl="0" w:tplc="C24A1C94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DBC4995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5EA09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6458ED0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A386AB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F22D32A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8C84070A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514C504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CDF25E4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2" w15:restartNumberingAfterBreak="0">
    <w:nsid w:val="558D514F"/>
    <w:multiLevelType w:val="hybridMultilevel"/>
    <w:tmpl w:val="2AA092C8"/>
    <w:lvl w:ilvl="0" w:tplc="8988887C">
      <w:numFmt w:val="decimal"/>
      <w:lvlText w:val="%1."/>
      <w:lvlJc w:val="left"/>
      <w:pPr>
        <w:ind w:left="821" w:hanging="27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DE61BE0">
      <w:start w:val="2"/>
      <w:numFmt w:val="decimal"/>
      <w:lvlText w:val="%2."/>
      <w:lvlJc w:val="left"/>
      <w:pPr>
        <w:ind w:left="1966" w:hanging="267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C6BA7A5E">
      <w:numFmt w:val="bullet"/>
      <w:lvlText w:val="•"/>
      <w:lvlJc w:val="left"/>
      <w:pPr>
        <w:ind w:left="3024" w:hanging="267"/>
      </w:pPr>
      <w:rPr>
        <w:rFonts w:hint="default"/>
        <w:lang w:val="eu-ES" w:eastAsia="en-US" w:bidi="ar-SA"/>
      </w:rPr>
    </w:lvl>
    <w:lvl w:ilvl="3" w:tplc="03900A9A">
      <w:numFmt w:val="bullet"/>
      <w:lvlText w:val="•"/>
      <w:lvlJc w:val="left"/>
      <w:pPr>
        <w:ind w:left="4088" w:hanging="267"/>
      </w:pPr>
      <w:rPr>
        <w:rFonts w:hint="default"/>
        <w:lang w:val="eu-ES" w:eastAsia="en-US" w:bidi="ar-SA"/>
      </w:rPr>
    </w:lvl>
    <w:lvl w:ilvl="4" w:tplc="2D90587A">
      <w:numFmt w:val="bullet"/>
      <w:lvlText w:val="•"/>
      <w:lvlJc w:val="left"/>
      <w:pPr>
        <w:ind w:left="5153" w:hanging="267"/>
      </w:pPr>
      <w:rPr>
        <w:rFonts w:hint="default"/>
        <w:lang w:val="eu-ES" w:eastAsia="en-US" w:bidi="ar-SA"/>
      </w:rPr>
    </w:lvl>
    <w:lvl w:ilvl="5" w:tplc="BE52D682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B484A138">
      <w:numFmt w:val="bullet"/>
      <w:lvlText w:val="•"/>
      <w:lvlJc w:val="left"/>
      <w:pPr>
        <w:ind w:left="7281" w:hanging="267"/>
      </w:pPr>
      <w:rPr>
        <w:rFonts w:hint="default"/>
        <w:lang w:val="eu-ES" w:eastAsia="en-US" w:bidi="ar-SA"/>
      </w:rPr>
    </w:lvl>
    <w:lvl w:ilvl="7" w:tplc="5CB85246">
      <w:numFmt w:val="bullet"/>
      <w:lvlText w:val="•"/>
      <w:lvlJc w:val="left"/>
      <w:pPr>
        <w:ind w:left="8346" w:hanging="267"/>
      </w:pPr>
      <w:rPr>
        <w:rFonts w:hint="default"/>
        <w:lang w:val="eu-ES" w:eastAsia="en-US" w:bidi="ar-SA"/>
      </w:rPr>
    </w:lvl>
    <w:lvl w:ilvl="8" w:tplc="D7DEDE2E">
      <w:numFmt w:val="bullet"/>
      <w:lvlText w:val="•"/>
      <w:lvlJc w:val="left"/>
      <w:pPr>
        <w:ind w:left="9410" w:hanging="267"/>
      </w:pPr>
      <w:rPr>
        <w:rFonts w:hint="default"/>
        <w:lang w:val="eu-ES" w:eastAsia="en-US" w:bidi="ar-SA"/>
      </w:rPr>
    </w:lvl>
  </w:abstractNum>
  <w:abstractNum w:abstractNumId="23" w15:restartNumberingAfterBreak="0">
    <w:nsid w:val="572A24C7"/>
    <w:multiLevelType w:val="hybridMultilevel"/>
    <w:tmpl w:val="19FC25C2"/>
    <w:lvl w:ilvl="0" w:tplc="0A20BB40">
      <w:start w:val="1"/>
      <w:numFmt w:val="decimal"/>
      <w:lvlText w:val="%1."/>
      <w:lvlJc w:val="left"/>
      <w:pPr>
        <w:ind w:left="821" w:hanging="361"/>
      </w:pPr>
      <w:rPr>
        <w:rFonts w:hint="default"/>
        <w:spacing w:val="-1"/>
        <w:w w:val="100"/>
        <w:lang w:val="eu-ES" w:eastAsia="en-US" w:bidi="ar-SA"/>
      </w:rPr>
    </w:lvl>
    <w:lvl w:ilvl="1" w:tplc="3E8840FC">
      <w:numFmt w:val="bullet"/>
      <w:lvlText w:val="•"/>
      <w:lvlJc w:val="left"/>
      <w:pPr>
        <w:ind w:left="820" w:hanging="361"/>
      </w:pPr>
      <w:rPr>
        <w:rFonts w:hint="default"/>
        <w:lang w:val="eu-ES" w:eastAsia="en-US" w:bidi="ar-SA"/>
      </w:rPr>
    </w:lvl>
    <w:lvl w:ilvl="2" w:tplc="80FA677E">
      <w:numFmt w:val="bullet"/>
      <w:lvlText w:val="•"/>
      <w:lvlJc w:val="left"/>
      <w:pPr>
        <w:ind w:left="1948" w:hanging="361"/>
      </w:pPr>
      <w:rPr>
        <w:rFonts w:hint="default"/>
        <w:lang w:val="eu-ES" w:eastAsia="en-US" w:bidi="ar-SA"/>
      </w:rPr>
    </w:lvl>
    <w:lvl w:ilvl="3" w:tplc="D5F48456">
      <w:numFmt w:val="bullet"/>
      <w:lvlText w:val="•"/>
      <w:lvlJc w:val="left"/>
      <w:pPr>
        <w:ind w:left="3077" w:hanging="361"/>
      </w:pPr>
      <w:rPr>
        <w:rFonts w:hint="default"/>
        <w:lang w:val="eu-ES" w:eastAsia="en-US" w:bidi="ar-SA"/>
      </w:rPr>
    </w:lvl>
    <w:lvl w:ilvl="4" w:tplc="6726A704">
      <w:numFmt w:val="bullet"/>
      <w:lvlText w:val="•"/>
      <w:lvlJc w:val="left"/>
      <w:pPr>
        <w:ind w:left="4206" w:hanging="361"/>
      </w:pPr>
      <w:rPr>
        <w:rFonts w:hint="default"/>
        <w:lang w:val="eu-ES" w:eastAsia="en-US" w:bidi="ar-SA"/>
      </w:rPr>
    </w:lvl>
    <w:lvl w:ilvl="5" w:tplc="BFF23244">
      <w:numFmt w:val="bullet"/>
      <w:lvlText w:val="•"/>
      <w:lvlJc w:val="left"/>
      <w:pPr>
        <w:ind w:left="5335" w:hanging="361"/>
      </w:pPr>
      <w:rPr>
        <w:rFonts w:hint="default"/>
        <w:lang w:val="eu-ES" w:eastAsia="en-US" w:bidi="ar-SA"/>
      </w:rPr>
    </w:lvl>
    <w:lvl w:ilvl="6" w:tplc="C30656CC">
      <w:numFmt w:val="bullet"/>
      <w:lvlText w:val="•"/>
      <w:lvlJc w:val="left"/>
      <w:pPr>
        <w:ind w:left="6464" w:hanging="361"/>
      </w:pPr>
      <w:rPr>
        <w:rFonts w:hint="default"/>
        <w:lang w:val="eu-ES" w:eastAsia="en-US" w:bidi="ar-SA"/>
      </w:rPr>
    </w:lvl>
    <w:lvl w:ilvl="7" w:tplc="3A18FB14">
      <w:numFmt w:val="bullet"/>
      <w:lvlText w:val="•"/>
      <w:lvlJc w:val="left"/>
      <w:pPr>
        <w:ind w:left="7592" w:hanging="361"/>
      </w:pPr>
      <w:rPr>
        <w:rFonts w:hint="default"/>
        <w:lang w:val="eu-ES" w:eastAsia="en-US" w:bidi="ar-SA"/>
      </w:rPr>
    </w:lvl>
    <w:lvl w:ilvl="8" w:tplc="D29E9BC4">
      <w:numFmt w:val="bullet"/>
      <w:lvlText w:val="•"/>
      <w:lvlJc w:val="left"/>
      <w:pPr>
        <w:ind w:left="8721" w:hanging="361"/>
      </w:pPr>
      <w:rPr>
        <w:rFonts w:hint="default"/>
        <w:lang w:val="eu-ES" w:eastAsia="en-US" w:bidi="ar-SA"/>
      </w:rPr>
    </w:lvl>
  </w:abstractNum>
  <w:abstractNum w:abstractNumId="24" w15:restartNumberingAfterBreak="0">
    <w:nsid w:val="57366D9A"/>
    <w:multiLevelType w:val="hybridMultilevel"/>
    <w:tmpl w:val="09A8CDA8"/>
    <w:lvl w:ilvl="0" w:tplc="5668629E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C5887FC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F9C18B8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CC8A6AF6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3FAD038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12057CE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D76274F2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D1C2CBE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E09A15DE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5" w15:restartNumberingAfterBreak="0">
    <w:nsid w:val="579B2504"/>
    <w:multiLevelType w:val="hybridMultilevel"/>
    <w:tmpl w:val="6EB4905A"/>
    <w:lvl w:ilvl="0" w:tplc="3D346DE2">
      <w:start w:val="2"/>
      <w:numFmt w:val="decimal"/>
      <w:lvlText w:val="%1."/>
      <w:lvlJc w:val="left"/>
      <w:pPr>
        <w:ind w:left="821" w:hanging="214"/>
        <w:jc w:val="right"/>
      </w:pPr>
      <w:rPr>
        <w:rFonts w:hint="default"/>
        <w:w w:val="99"/>
        <w:lang w:val="eu-ES" w:eastAsia="en-US" w:bidi="ar-SA"/>
      </w:rPr>
    </w:lvl>
    <w:lvl w:ilvl="1" w:tplc="F3BE72EA">
      <w:start w:val="4"/>
      <w:numFmt w:val="decimal"/>
      <w:lvlText w:val="%2."/>
      <w:lvlJc w:val="left"/>
      <w:pPr>
        <w:ind w:left="1387" w:hanging="293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F7984E3E">
      <w:numFmt w:val="bullet"/>
      <w:lvlText w:val="•"/>
      <w:lvlJc w:val="left"/>
      <w:pPr>
        <w:ind w:left="2508" w:hanging="293"/>
      </w:pPr>
      <w:rPr>
        <w:rFonts w:hint="default"/>
        <w:lang w:val="eu-ES" w:eastAsia="en-US" w:bidi="ar-SA"/>
      </w:rPr>
    </w:lvl>
    <w:lvl w:ilvl="3" w:tplc="27FC3C3C">
      <w:numFmt w:val="bullet"/>
      <w:lvlText w:val="•"/>
      <w:lvlJc w:val="left"/>
      <w:pPr>
        <w:ind w:left="3637" w:hanging="293"/>
      </w:pPr>
      <w:rPr>
        <w:rFonts w:hint="default"/>
        <w:lang w:val="eu-ES" w:eastAsia="en-US" w:bidi="ar-SA"/>
      </w:rPr>
    </w:lvl>
    <w:lvl w:ilvl="4" w:tplc="51C0BE82">
      <w:numFmt w:val="bullet"/>
      <w:lvlText w:val="•"/>
      <w:lvlJc w:val="left"/>
      <w:pPr>
        <w:ind w:left="4766" w:hanging="293"/>
      </w:pPr>
      <w:rPr>
        <w:rFonts w:hint="default"/>
        <w:lang w:val="eu-ES" w:eastAsia="en-US" w:bidi="ar-SA"/>
      </w:rPr>
    </w:lvl>
    <w:lvl w:ilvl="5" w:tplc="387091EA">
      <w:numFmt w:val="bullet"/>
      <w:lvlText w:val="•"/>
      <w:lvlJc w:val="left"/>
      <w:pPr>
        <w:ind w:left="5895" w:hanging="293"/>
      </w:pPr>
      <w:rPr>
        <w:rFonts w:hint="default"/>
        <w:lang w:val="eu-ES" w:eastAsia="en-US" w:bidi="ar-SA"/>
      </w:rPr>
    </w:lvl>
    <w:lvl w:ilvl="6" w:tplc="65F62B94">
      <w:numFmt w:val="bullet"/>
      <w:lvlText w:val="•"/>
      <w:lvlJc w:val="left"/>
      <w:pPr>
        <w:ind w:left="7024" w:hanging="293"/>
      </w:pPr>
      <w:rPr>
        <w:rFonts w:hint="default"/>
        <w:lang w:val="eu-ES" w:eastAsia="en-US" w:bidi="ar-SA"/>
      </w:rPr>
    </w:lvl>
    <w:lvl w:ilvl="7" w:tplc="584CAEDA">
      <w:numFmt w:val="bullet"/>
      <w:lvlText w:val="•"/>
      <w:lvlJc w:val="left"/>
      <w:pPr>
        <w:ind w:left="8152" w:hanging="293"/>
      </w:pPr>
      <w:rPr>
        <w:rFonts w:hint="default"/>
        <w:lang w:val="eu-ES" w:eastAsia="en-US" w:bidi="ar-SA"/>
      </w:rPr>
    </w:lvl>
    <w:lvl w:ilvl="8" w:tplc="4CE2DBEA">
      <w:numFmt w:val="bullet"/>
      <w:lvlText w:val="•"/>
      <w:lvlJc w:val="left"/>
      <w:pPr>
        <w:ind w:left="9281" w:hanging="293"/>
      </w:pPr>
      <w:rPr>
        <w:rFonts w:hint="default"/>
        <w:lang w:val="eu-ES" w:eastAsia="en-US" w:bidi="ar-SA"/>
      </w:rPr>
    </w:lvl>
  </w:abstractNum>
  <w:abstractNum w:abstractNumId="26" w15:restartNumberingAfterBreak="0">
    <w:nsid w:val="647F35A8"/>
    <w:multiLevelType w:val="hybridMultilevel"/>
    <w:tmpl w:val="3F006E6A"/>
    <w:lvl w:ilvl="0" w:tplc="57FE054C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D12AC76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DF765F0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9CF023F2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C58CCBE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4036C396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06E25FD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B6AC0DE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9DFEBD82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27" w15:restartNumberingAfterBreak="0">
    <w:nsid w:val="65F1245E"/>
    <w:multiLevelType w:val="hybridMultilevel"/>
    <w:tmpl w:val="DB865976"/>
    <w:lvl w:ilvl="0" w:tplc="57245DB8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D3AC166C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E962ADC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ACA4C28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2FB6B0A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18D8754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82D8F8B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F072F9A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6C64D9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8" w15:restartNumberingAfterBreak="0">
    <w:nsid w:val="6D095143"/>
    <w:multiLevelType w:val="hybridMultilevel"/>
    <w:tmpl w:val="A2506CDE"/>
    <w:lvl w:ilvl="0" w:tplc="D1B23E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70C0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180167"/>
    <w:multiLevelType w:val="hybridMultilevel"/>
    <w:tmpl w:val="E33E5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F096B"/>
    <w:multiLevelType w:val="hybridMultilevel"/>
    <w:tmpl w:val="15DC0792"/>
    <w:lvl w:ilvl="0" w:tplc="A7EE0692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8E40F50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EEE66C82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40602C7C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1FAECC2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D2DE0F8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17FED84E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E2AA5332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18DE428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31" w15:restartNumberingAfterBreak="0">
    <w:nsid w:val="750510FF"/>
    <w:multiLevelType w:val="hybridMultilevel"/>
    <w:tmpl w:val="76CE257A"/>
    <w:lvl w:ilvl="0" w:tplc="028285C6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C1E034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1C08C68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E1D42A42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DD4BE1E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179281D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9DE3136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47FE588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ECCC6F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32" w15:restartNumberingAfterBreak="0">
    <w:nsid w:val="764A4676"/>
    <w:multiLevelType w:val="hybridMultilevel"/>
    <w:tmpl w:val="A20C5484"/>
    <w:lvl w:ilvl="0" w:tplc="B7001E8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9034C748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BCD4C4C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1570BA1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76981B0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BDE21BE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CF44DA42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BE427CBE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FCDE6E94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num w:numId="1" w16cid:durableId="1316687914">
    <w:abstractNumId w:val="16"/>
  </w:num>
  <w:num w:numId="2" w16cid:durableId="446045900">
    <w:abstractNumId w:val="30"/>
  </w:num>
  <w:num w:numId="3" w16cid:durableId="1519615502">
    <w:abstractNumId w:val="19"/>
  </w:num>
  <w:num w:numId="4" w16cid:durableId="330986525">
    <w:abstractNumId w:val="2"/>
  </w:num>
  <w:num w:numId="5" w16cid:durableId="1739740796">
    <w:abstractNumId w:val="27"/>
  </w:num>
  <w:num w:numId="6" w16cid:durableId="377244677">
    <w:abstractNumId w:val="32"/>
  </w:num>
  <w:num w:numId="7" w16cid:durableId="1631789551">
    <w:abstractNumId w:val="3"/>
  </w:num>
  <w:num w:numId="8" w16cid:durableId="1003432244">
    <w:abstractNumId w:val="8"/>
  </w:num>
  <w:num w:numId="9" w16cid:durableId="102574978">
    <w:abstractNumId w:val="23"/>
  </w:num>
  <w:num w:numId="10" w16cid:durableId="2074157216">
    <w:abstractNumId w:val="11"/>
  </w:num>
  <w:num w:numId="11" w16cid:durableId="1359162796">
    <w:abstractNumId w:val="4"/>
  </w:num>
  <w:num w:numId="12" w16cid:durableId="44527244">
    <w:abstractNumId w:val="7"/>
  </w:num>
  <w:num w:numId="13" w16cid:durableId="1185170526">
    <w:abstractNumId w:val="20"/>
  </w:num>
  <w:num w:numId="14" w16cid:durableId="363601031">
    <w:abstractNumId w:val="26"/>
  </w:num>
  <w:num w:numId="15" w16cid:durableId="342975641">
    <w:abstractNumId w:val="6"/>
  </w:num>
  <w:num w:numId="16" w16cid:durableId="546981">
    <w:abstractNumId w:val="18"/>
  </w:num>
  <w:num w:numId="17" w16cid:durableId="882790897">
    <w:abstractNumId w:val="31"/>
  </w:num>
  <w:num w:numId="18" w16cid:durableId="1985961157">
    <w:abstractNumId w:val="21"/>
  </w:num>
  <w:num w:numId="19" w16cid:durableId="1876967177">
    <w:abstractNumId w:val="10"/>
  </w:num>
  <w:num w:numId="20" w16cid:durableId="1244292435">
    <w:abstractNumId w:val="5"/>
  </w:num>
  <w:num w:numId="21" w16cid:durableId="1041979193">
    <w:abstractNumId w:val="24"/>
  </w:num>
  <w:num w:numId="22" w16cid:durableId="842554361">
    <w:abstractNumId w:val="9"/>
  </w:num>
  <w:num w:numId="23" w16cid:durableId="844831677">
    <w:abstractNumId w:val="1"/>
  </w:num>
  <w:num w:numId="24" w16cid:durableId="1440489882">
    <w:abstractNumId w:val="14"/>
  </w:num>
  <w:num w:numId="25" w16cid:durableId="1711949982">
    <w:abstractNumId w:val="17"/>
  </w:num>
  <w:num w:numId="26" w16cid:durableId="48575674">
    <w:abstractNumId w:val="13"/>
  </w:num>
  <w:num w:numId="27" w16cid:durableId="2110393736">
    <w:abstractNumId w:val="12"/>
  </w:num>
  <w:num w:numId="28" w16cid:durableId="1180436708">
    <w:abstractNumId w:val="25"/>
  </w:num>
  <w:num w:numId="29" w16cid:durableId="1706716863">
    <w:abstractNumId w:val="22"/>
  </w:num>
  <w:num w:numId="30" w16cid:durableId="1779177400">
    <w:abstractNumId w:val="15"/>
  </w:num>
  <w:num w:numId="31" w16cid:durableId="1340697369">
    <w:abstractNumId w:val="0"/>
  </w:num>
  <w:num w:numId="32" w16cid:durableId="142042571">
    <w:abstractNumId w:val="29"/>
  </w:num>
  <w:num w:numId="33" w16cid:durableId="1604361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7E"/>
    <w:rsid w:val="000138CA"/>
    <w:rsid w:val="000201A3"/>
    <w:rsid w:val="0004259C"/>
    <w:rsid w:val="000512D1"/>
    <w:rsid w:val="000578D9"/>
    <w:rsid w:val="00061C25"/>
    <w:rsid w:val="000722D0"/>
    <w:rsid w:val="000739D4"/>
    <w:rsid w:val="00086BCB"/>
    <w:rsid w:val="00090A97"/>
    <w:rsid w:val="000958A4"/>
    <w:rsid w:val="000A1214"/>
    <w:rsid w:val="000A6A83"/>
    <w:rsid w:val="000B43CE"/>
    <w:rsid w:val="000B6165"/>
    <w:rsid w:val="000C7536"/>
    <w:rsid w:val="000E08FD"/>
    <w:rsid w:val="00104B80"/>
    <w:rsid w:val="001157E8"/>
    <w:rsid w:val="00132C7E"/>
    <w:rsid w:val="00140204"/>
    <w:rsid w:val="00164651"/>
    <w:rsid w:val="0017098A"/>
    <w:rsid w:val="00170D02"/>
    <w:rsid w:val="001732AE"/>
    <w:rsid w:val="001B086D"/>
    <w:rsid w:val="001B0C96"/>
    <w:rsid w:val="001B1273"/>
    <w:rsid w:val="001B57D6"/>
    <w:rsid w:val="001B6C2E"/>
    <w:rsid w:val="001D2E3D"/>
    <w:rsid w:val="001D3838"/>
    <w:rsid w:val="001F0723"/>
    <w:rsid w:val="001F2204"/>
    <w:rsid w:val="001F3820"/>
    <w:rsid w:val="001F39A3"/>
    <w:rsid w:val="00226839"/>
    <w:rsid w:val="00235022"/>
    <w:rsid w:val="00237097"/>
    <w:rsid w:val="00237897"/>
    <w:rsid w:val="002443DE"/>
    <w:rsid w:val="002553F4"/>
    <w:rsid w:val="002616CD"/>
    <w:rsid w:val="00265E56"/>
    <w:rsid w:val="00275B88"/>
    <w:rsid w:val="002829D6"/>
    <w:rsid w:val="002845B0"/>
    <w:rsid w:val="002847B6"/>
    <w:rsid w:val="00285815"/>
    <w:rsid w:val="00292802"/>
    <w:rsid w:val="00293024"/>
    <w:rsid w:val="00293E6F"/>
    <w:rsid w:val="00296F10"/>
    <w:rsid w:val="002A0C35"/>
    <w:rsid w:val="002B2982"/>
    <w:rsid w:val="002C2B5C"/>
    <w:rsid w:val="002C3A39"/>
    <w:rsid w:val="002C6C66"/>
    <w:rsid w:val="002D0D57"/>
    <w:rsid w:val="002E1238"/>
    <w:rsid w:val="003009C5"/>
    <w:rsid w:val="00306D5E"/>
    <w:rsid w:val="003143B8"/>
    <w:rsid w:val="00322943"/>
    <w:rsid w:val="003308BF"/>
    <w:rsid w:val="0033435B"/>
    <w:rsid w:val="00374344"/>
    <w:rsid w:val="00377A2F"/>
    <w:rsid w:val="00380F43"/>
    <w:rsid w:val="0038522F"/>
    <w:rsid w:val="00390647"/>
    <w:rsid w:val="00391644"/>
    <w:rsid w:val="003A1676"/>
    <w:rsid w:val="003A1CA2"/>
    <w:rsid w:val="003B44D9"/>
    <w:rsid w:val="003C32D6"/>
    <w:rsid w:val="003E696A"/>
    <w:rsid w:val="003E79D5"/>
    <w:rsid w:val="004225BE"/>
    <w:rsid w:val="00425B97"/>
    <w:rsid w:val="00430A59"/>
    <w:rsid w:val="00437BE1"/>
    <w:rsid w:val="00442998"/>
    <w:rsid w:val="004429FB"/>
    <w:rsid w:val="0045454E"/>
    <w:rsid w:val="004571E4"/>
    <w:rsid w:val="0045735C"/>
    <w:rsid w:val="00461E80"/>
    <w:rsid w:val="004911A9"/>
    <w:rsid w:val="004C6D0C"/>
    <w:rsid w:val="004F0359"/>
    <w:rsid w:val="004F2ABE"/>
    <w:rsid w:val="004F3EBE"/>
    <w:rsid w:val="0051282D"/>
    <w:rsid w:val="00513B58"/>
    <w:rsid w:val="005178B9"/>
    <w:rsid w:val="00521C1D"/>
    <w:rsid w:val="0052687A"/>
    <w:rsid w:val="00533D7B"/>
    <w:rsid w:val="00543DD3"/>
    <w:rsid w:val="00556ACF"/>
    <w:rsid w:val="00562967"/>
    <w:rsid w:val="00567736"/>
    <w:rsid w:val="005678CB"/>
    <w:rsid w:val="0057363D"/>
    <w:rsid w:val="005761D3"/>
    <w:rsid w:val="005770F5"/>
    <w:rsid w:val="00583509"/>
    <w:rsid w:val="00592DAE"/>
    <w:rsid w:val="005953C5"/>
    <w:rsid w:val="005A63D9"/>
    <w:rsid w:val="005B0329"/>
    <w:rsid w:val="005B5430"/>
    <w:rsid w:val="005C06B8"/>
    <w:rsid w:val="005E2093"/>
    <w:rsid w:val="005F0B1F"/>
    <w:rsid w:val="005F10DE"/>
    <w:rsid w:val="005F59BE"/>
    <w:rsid w:val="005F7D52"/>
    <w:rsid w:val="00602756"/>
    <w:rsid w:val="00604486"/>
    <w:rsid w:val="00620AEB"/>
    <w:rsid w:val="00631CF1"/>
    <w:rsid w:val="00632B7D"/>
    <w:rsid w:val="0063752B"/>
    <w:rsid w:val="00641738"/>
    <w:rsid w:val="00642F40"/>
    <w:rsid w:val="006639CF"/>
    <w:rsid w:val="0066568F"/>
    <w:rsid w:val="006702B7"/>
    <w:rsid w:val="00670A98"/>
    <w:rsid w:val="00674E34"/>
    <w:rsid w:val="00675A4B"/>
    <w:rsid w:val="006905CE"/>
    <w:rsid w:val="00692A32"/>
    <w:rsid w:val="00696F3A"/>
    <w:rsid w:val="006C4DF4"/>
    <w:rsid w:val="006C6FFF"/>
    <w:rsid w:val="006E7FE7"/>
    <w:rsid w:val="006F31C7"/>
    <w:rsid w:val="006F429B"/>
    <w:rsid w:val="00705084"/>
    <w:rsid w:val="0072159C"/>
    <w:rsid w:val="0074357B"/>
    <w:rsid w:val="007515FF"/>
    <w:rsid w:val="00751614"/>
    <w:rsid w:val="00755958"/>
    <w:rsid w:val="00764560"/>
    <w:rsid w:val="00764DA9"/>
    <w:rsid w:val="00767E2B"/>
    <w:rsid w:val="00786D97"/>
    <w:rsid w:val="00792133"/>
    <w:rsid w:val="007A2DD8"/>
    <w:rsid w:val="007A70B4"/>
    <w:rsid w:val="007A7AE2"/>
    <w:rsid w:val="007B0AEC"/>
    <w:rsid w:val="007D2E0E"/>
    <w:rsid w:val="007D78BA"/>
    <w:rsid w:val="007D78F4"/>
    <w:rsid w:val="007E5960"/>
    <w:rsid w:val="007E67D7"/>
    <w:rsid w:val="007E6D56"/>
    <w:rsid w:val="007F2DD1"/>
    <w:rsid w:val="007F305B"/>
    <w:rsid w:val="0081630B"/>
    <w:rsid w:val="00820858"/>
    <w:rsid w:val="00824805"/>
    <w:rsid w:val="00825175"/>
    <w:rsid w:val="00830F44"/>
    <w:rsid w:val="008353B4"/>
    <w:rsid w:val="0084262E"/>
    <w:rsid w:val="00844483"/>
    <w:rsid w:val="0085268C"/>
    <w:rsid w:val="00856D7D"/>
    <w:rsid w:val="008660CA"/>
    <w:rsid w:val="00873B80"/>
    <w:rsid w:val="008C41B5"/>
    <w:rsid w:val="008C6ED3"/>
    <w:rsid w:val="008C77D4"/>
    <w:rsid w:val="008D053F"/>
    <w:rsid w:val="008D1F4D"/>
    <w:rsid w:val="008D6B75"/>
    <w:rsid w:val="008F53F6"/>
    <w:rsid w:val="0090187C"/>
    <w:rsid w:val="00915372"/>
    <w:rsid w:val="0091599A"/>
    <w:rsid w:val="009227DA"/>
    <w:rsid w:val="00923842"/>
    <w:rsid w:val="009272CF"/>
    <w:rsid w:val="00935E44"/>
    <w:rsid w:val="009408F9"/>
    <w:rsid w:val="0094589E"/>
    <w:rsid w:val="00950D01"/>
    <w:rsid w:val="00957F42"/>
    <w:rsid w:val="00962190"/>
    <w:rsid w:val="00966E0E"/>
    <w:rsid w:val="00970F20"/>
    <w:rsid w:val="0097648B"/>
    <w:rsid w:val="009850E0"/>
    <w:rsid w:val="009A2629"/>
    <w:rsid w:val="009B5018"/>
    <w:rsid w:val="009C0210"/>
    <w:rsid w:val="009C092C"/>
    <w:rsid w:val="009C1FF7"/>
    <w:rsid w:val="009C3F6D"/>
    <w:rsid w:val="009C7136"/>
    <w:rsid w:val="009D7087"/>
    <w:rsid w:val="009E36AD"/>
    <w:rsid w:val="009E4230"/>
    <w:rsid w:val="009E46F2"/>
    <w:rsid w:val="009F1D1F"/>
    <w:rsid w:val="009F34C0"/>
    <w:rsid w:val="00A04FE5"/>
    <w:rsid w:val="00A171D9"/>
    <w:rsid w:val="00A27039"/>
    <w:rsid w:val="00A27E15"/>
    <w:rsid w:val="00A4615C"/>
    <w:rsid w:val="00A5111A"/>
    <w:rsid w:val="00A56775"/>
    <w:rsid w:val="00A63215"/>
    <w:rsid w:val="00A660B4"/>
    <w:rsid w:val="00A82403"/>
    <w:rsid w:val="00A8751B"/>
    <w:rsid w:val="00A87B54"/>
    <w:rsid w:val="00A93076"/>
    <w:rsid w:val="00AA1539"/>
    <w:rsid w:val="00AB2591"/>
    <w:rsid w:val="00AB29BF"/>
    <w:rsid w:val="00AB3A11"/>
    <w:rsid w:val="00AC03C6"/>
    <w:rsid w:val="00AD0E6A"/>
    <w:rsid w:val="00AD20D3"/>
    <w:rsid w:val="00AD466D"/>
    <w:rsid w:val="00AD6176"/>
    <w:rsid w:val="00AE301B"/>
    <w:rsid w:val="00AE4096"/>
    <w:rsid w:val="00AE4312"/>
    <w:rsid w:val="00AE69F8"/>
    <w:rsid w:val="00AE7A9B"/>
    <w:rsid w:val="00B17A51"/>
    <w:rsid w:val="00B32534"/>
    <w:rsid w:val="00B33981"/>
    <w:rsid w:val="00B46B08"/>
    <w:rsid w:val="00B52E36"/>
    <w:rsid w:val="00B71BCB"/>
    <w:rsid w:val="00B82D64"/>
    <w:rsid w:val="00B83434"/>
    <w:rsid w:val="00B9726E"/>
    <w:rsid w:val="00BA0388"/>
    <w:rsid w:val="00BB688D"/>
    <w:rsid w:val="00BC4CCE"/>
    <w:rsid w:val="00BE36D7"/>
    <w:rsid w:val="00BE6B21"/>
    <w:rsid w:val="00C0752F"/>
    <w:rsid w:val="00C20548"/>
    <w:rsid w:val="00C2789A"/>
    <w:rsid w:val="00C3456C"/>
    <w:rsid w:val="00C6391F"/>
    <w:rsid w:val="00C64BA0"/>
    <w:rsid w:val="00C7410B"/>
    <w:rsid w:val="00C74CE5"/>
    <w:rsid w:val="00C82FE7"/>
    <w:rsid w:val="00C877DF"/>
    <w:rsid w:val="00CA1C9A"/>
    <w:rsid w:val="00CA76F6"/>
    <w:rsid w:val="00CC27BD"/>
    <w:rsid w:val="00CC5E1E"/>
    <w:rsid w:val="00CE2C06"/>
    <w:rsid w:val="00CF1D72"/>
    <w:rsid w:val="00CF727C"/>
    <w:rsid w:val="00D13FF3"/>
    <w:rsid w:val="00D22EB2"/>
    <w:rsid w:val="00D26AA5"/>
    <w:rsid w:val="00D446E2"/>
    <w:rsid w:val="00D44733"/>
    <w:rsid w:val="00D45B80"/>
    <w:rsid w:val="00D4625A"/>
    <w:rsid w:val="00D84FA7"/>
    <w:rsid w:val="00D87E8B"/>
    <w:rsid w:val="00D92F73"/>
    <w:rsid w:val="00D97633"/>
    <w:rsid w:val="00DA242F"/>
    <w:rsid w:val="00DA2504"/>
    <w:rsid w:val="00DA64B0"/>
    <w:rsid w:val="00DA70CB"/>
    <w:rsid w:val="00DB2387"/>
    <w:rsid w:val="00DC0FC6"/>
    <w:rsid w:val="00DC7FF4"/>
    <w:rsid w:val="00DE4864"/>
    <w:rsid w:val="00DE5BC7"/>
    <w:rsid w:val="00DF3587"/>
    <w:rsid w:val="00E0132E"/>
    <w:rsid w:val="00E061BF"/>
    <w:rsid w:val="00E14750"/>
    <w:rsid w:val="00E25C77"/>
    <w:rsid w:val="00E44D48"/>
    <w:rsid w:val="00E45989"/>
    <w:rsid w:val="00E473F6"/>
    <w:rsid w:val="00E72CFF"/>
    <w:rsid w:val="00E85AA9"/>
    <w:rsid w:val="00EA3C29"/>
    <w:rsid w:val="00EA61F2"/>
    <w:rsid w:val="00EB165F"/>
    <w:rsid w:val="00EC3CF9"/>
    <w:rsid w:val="00ED0378"/>
    <w:rsid w:val="00ED5EA4"/>
    <w:rsid w:val="00ED7555"/>
    <w:rsid w:val="00EE2D0D"/>
    <w:rsid w:val="00EF0BD7"/>
    <w:rsid w:val="00F06346"/>
    <w:rsid w:val="00F175B2"/>
    <w:rsid w:val="00F27D04"/>
    <w:rsid w:val="00F375D0"/>
    <w:rsid w:val="00F45E92"/>
    <w:rsid w:val="00F61483"/>
    <w:rsid w:val="00F70BAE"/>
    <w:rsid w:val="00F7784D"/>
    <w:rsid w:val="00F83499"/>
    <w:rsid w:val="00F93EBC"/>
    <w:rsid w:val="00FA2ED3"/>
    <w:rsid w:val="00FB6F7E"/>
    <w:rsid w:val="00FC1B3B"/>
    <w:rsid w:val="00FC2064"/>
    <w:rsid w:val="00FE4B3D"/>
    <w:rsid w:val="00FF0208"/>
    <w:rsid w:val="00FF44E8"/>
    <w:rsid w:val="00FF657E"/>
    <w:rsid w:val="08026C98"/>
    <w:rsid w:val="4556F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7B33B"/>
  <w15:docId w15:val="{8E40FC07-EFA1-469B-9671-A0EE0027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29"/>
    <w:rPr>
      <w:rFonts w:ascii="Arial MT" w:eastAsia="Arial MT" w:hAnsi="Arial MT" w:cs="Arial MT"/>
      <w:lang w:val="eu-ES"/>
    </w:rPr>
  </w:style>
  <w:style w:type="paragraph" w:styleId="Ttulo1">
    <w:name w:val="heading 1"/>
    <w:basedOn w:val="Normal"/>
    <w:uiPriority w:val="9"/>
    <w:qFormat/>
    <w:pPr>
      <w:ind w:left="15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21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2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699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A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2629"/>
    <w:rPr>
      <w:rFonts w:ascii="Arial MT" w:eastAsia="Arial MT" w:hAnsi="Arial MT" w:cs="Arial MT"/>
      <w:sz w:val="20"/>
      <w:szCs w:val="20"/>
      <w:lang w:val="eu-ES"/>
    </w:rPr>
  </w:style>
  <w:style w:type="paragraph" w:customStyle="1" w:styleId="Default">
    <w:name w:val="Default"/>
    <w:rsid w:val="00AD466D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F0634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6346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Arial MT" w:eastAsia="Arial MT" w:hAnsi="Arial MT" w:cs="Arial MT"/>
      <w:sz w:val="20"/>
      <w:szCs w:val="20"/>
      <w:lang w:val="eu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E7A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7A9B"/>
    <w:rPr>
      <w:rFonts w:ascii="Arial MT" w:eastAsia="Arial MT" w:hAnsi="Arial MT" w:cs="Arial MT"/>
      <w:lang w:val="eu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E7A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7A9B"/>
    <w:rPr>
      <w:rFonts w:ascii="Arial MT" w:eastAsia="Arial MT" w:hAnsi="Arial MT" w:cs="Arial MT"/>
      <w:lang w:val="eu-ES"/>
    </w:rPr>
  </w:style>
  <w:style w:type="character" w:customStyle="1" w:styleId="form-control-text">
    <w:name w:val="form-control-text"/>
    <w:basedOn w:val="Fuentedeprrafopredeter"/>
    <w:rsid w:val="009F34C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2F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2F73"/>
    <w:rPr>
      <w:rFonts w:ascii="Arial MT" w:eastAsia="Arial MT" w:hAnsi="Arial MT" w:cs="Arial MT"/>
      <w:b/>
      <w:bCs/>
      <w:sz w:val="20"/>
      <w:szCs w:val="20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nbizikidetza.bizikasi@berritzeguneak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1190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7721</CharactersWithSpaces>
  <SharedDoc>false</SharedDoc>
  <HLinks>
    <vt:vector size="6" baseType="variant"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mailto:bnbizikidetza.bizikasi@berritzeguneak.eus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Solabarrieta Badiola, Miren Jone</dc:creator>
  <cp:keywords/>
  <cp:lastModifiedBy>Iñigo Ramos Sarriugarte</cp:lastModifiedBy>
  <cp:revision>86</cp:revision>
  <dcterms:created xsi:type="dcterms:W3CDTF">2024-07-16T10:55:00Z</dcterms:created>
  <dcterms:modified xsi:type="dcterms:W3CDTF">2024-10-11T16:14:00Z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2024-03-23T00:00:00Z</vt:filetime>
  </property>
</Properties>
</file>