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E9" w:rsidRDefault="00106393" w:rsidP="00904B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PROGRAMA </w:t>
      </w:r>
      <w:r w:rsidR="00556EE9">
        <w:rPr>
          <w:rFonts w:ascii="Arial" w:hAnsi="Arial" w:cs="Arial"/>
          <w:b/>
          <w:bCs/>
          <w:sz w:val="28"/>
          <w:szCs w:val="28"/>
        </w:rPr>
        <w:t>11 ESKU</w:t>
      </w:r>
      <w:r w:rsidR="00DD0780" w:rsidRPr="00DD078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B4D4B" w:rsidRPr="00904B5D" w:rsidRDefault="00106393" w:rsidP="00904B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06393">
        <w:rPr>
          <w:rFonts w:ascii="Arial" w:hAnsi="Arial" w:cs="Arial"/>
          <w:b/>
          <w:bCs/>
          <w:sz w:val="28"/>
          <w:szCs w:val="28"/>
        </w:rPr>
        <w:t>PROYECTO PARA EL PERIODO 2017-2020</w:t>
      </w:r>
    </w:p>
    <w:tbl>
      <w:tblPr>
        <w:tblStyle w:val="Tablaconcuadrcula"/>
        <w:tblW w:w="0" w:type="auto"/>
        <w:jc w:val="center"/>
        <w:tblInd w:w="-4308" w:type="dxa"/>
        <w:tblLook w:val="04A0" w:firstRow="1" w:lastRow="0" w:firstColumn="1" w:lastColumn="0" w:noHBand="0" w:noVBand="1"/>
      </w:tblPr>
      <w:tblGrid>
        <w:gridCol w:w="4909"/>
        <w:gridCol w:w="1739"/>
        <w:gridCol w:w="3170"/>
        <w:gridCol w:w="4909"/>
      </w:tblGrid>
      <w:tr w:rsidR="00DD0780" w:rsidTr="00904B5D">
        <w:trPr>
          <w:trHeight w:val="287"/>
          <w:jc w:val="center"/>
        </w:trPr>
        <w:tc>
          <w:tcPr>
            <w:tcW w:w="6648" w:type="dxa"/>
            <w:gridSpan w:val="2"/>
          </w:tcPr>
          <w:p w:rsidR="00DD0780" w:rsidRDefault="00D23139" w:rsidP="000E2D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CENTRO</w:t>
            </w:r>
            <w:r w:rsidR="00DD0780">
              <w:rPr>
                <w:rFonts w:ascii="Arial" w:hAnsi="Arial" w:cs="Arial"/>
                <w:b/>
                <w:bCs/>
              </w:rPr>
              <w:t xml:space="preserve">:                                                </w:t>
            </w:r>
          </w:p>
        </w:tc>
        <w:tc>
          <w:tcPr>
            <w:tcW w:w="8079" w:type="dxa"/>
            <w:gridSpan w:val="2"/>
          </w:tcPr>
          <w:p w:rsidR="00DD0780" w:rsidRDefault="00D23139" w:rsidP="000E2D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</w:t>
            </w:r>
            <w:r w:rsidR="00DD078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04EAB" w:rsidTr="00C04EAB">
        <w:trPr>
          <w:trHeight w:val="278"/>
          <w:jc w:val="center"/>
        </w:trPr>
        <w:tc>
          <w:tcPr>
            <w:tcW w:w="14727" w:type="dxa"/>
            <w:gridSpan w:val="4"/>
            <w:shd w:val="clear" w:color="auto" w:fill="A6A6A6" w:themeFill="background1" w:themeFillShade="A6"/>
          </w:tcPr>
          <w:p w:rsidR="00C04EAB" w:rsidRDefault="00C04EAB" w:rsidP="00C068A5">
            <w:pPr>
              <w:pStyle w:val="Prrafodelista"/>
              <w:autoSpaceDE w:val="0"/>
              <w:autoSpaceDN w:val="0"/>
              <w:adjustRightInd w:val="0"/>
              <w:spacing w:after="0"/>
              <w:ind w:left="255"/>
              <w:rPr>
                <w:rFonts w:ascii="Arial" w:hAnsi="Arial" w:cs="Arial"/>
                <w:b/>
                <w:bCs/>
              </w:rPr>
            </w:pPr>
          </w:p>
          <w:p w:rsidR="00C04EAB" w:rsidRDefault="00D23139" w:rsidP="005C7D9E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55" w:hanging="25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DIAGNOSTICO</w:t>
            </w:r>
          </w:p>
          <w:p w:rsidR="00C068A5" w:rsidRDefault="00C068A5" w:rsidP="00C068A5">
            <w:pPr>
              <w:pStyle w:val="Prrafodelista"/>
              <w:autoSpaceDE w:val="0"/>
              <w:autoSpaceDN w:val="0"/>
              <w:adjustRightInd w:val="0"/>
              <w:spacing w:after="0"/>
              <w:ind w:left="255"/>
              <w:rPr>
                <w:rFonts w:ascii="Arial" w:hAnsi="Arial" w:cs="Arial"/>
                <w:b/>
                <w:bCs/>
              </w:rPr>
            </w:pPr>
          </w:p>
        </w:tc>
      </w:tr>
      <w:tr w:rsidR="008B4D4B" w:rsidRPr="00C04EAB" w:rsidTr="005C7D9E">
        <w:trPr>
          <w:trHeight w:val="278"/>
          <w:jc w:val="center"/>
        </w:trPr>
        <w:tc>
          <w:tcPr>
            <w:tcW w:w="14727" w:type="dxa"/>
            <w:gridSpan w:val="4"/>
            <w:shd w:val="clear" w:color="auto" w:fill="D9D9D9" w:themeFill="background1" w:themeFillShade="D9"/>
          </w:tcPr>
          <w:p w:rsidR="008B4D4B" w:rsidRPr="00C04EAB" w:rsidRDefault="00C04EAB" w:rsidP="00C04E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04E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1A. </w:t>
            </w:r>
            <w:r w:rsidR="00D23139" w:rsidRPr="00D23139">
              <w:rPr>
                <w:rFonts w:ascii="Arial" w:hAnsi="Arial" w:cs="Arial"/>
                <w:b/>
                <w:bCs/>
                <w:sz w:val="20"/>
                <w:szCs w:val="20"/>
              </w:rPr>
              <w:t>DIAGNÓSTICO INICIAL DE LA SITUACIÓN DE PARTIDA</w:t>
            </w:r>
            <w:r w:rsidR="002F0BA9" w:rsidRPr="00C04E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8B4D4B" w:rsidTr="00904B5D">
        <w:trPr>
          <w:jc w:val="center"/>
        </w:trPr>
        <w:tc>
          <w:tcPr>
            <w:tcW w:w="14727" w:type="dxa"/>
            <w:gridSpan w:val="4"/>
            <w:vAlign w:val="center"/>
          </w:tcPr>
          <w:p w:rsidR="00BE539D" w:rsidRDefault="00BE539D" w:rsidP="000E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904B5D" w:rsidRDefault="00904B5D" w:rsidP="000E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C068A5" w:rsidRDefault="00C068A5" w:rsidP="000E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C068A5" w:rsidRPr="00904B5D" w:rsidRDefault="00C068A5" w:rsidP="000E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7A632B" w:rsidRDefault="007A632B" w:rsidP="000E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E539D" w:rsidRPr="00C04EAB" w:rsidRDefault="00C04EAB" w:rsidP="000E2D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EAB">
              <w:rPr>
                <w:rFonts w:ascii="Arial" w:hAnsi="Arial" w:cs="Arial"/>
                <w:b/>
                <w:bCs/>
                <w:sz w:val="20"/>
                <w:szCs w:val="20"/>
              </w:rPr>
              <w:t>1B.</w:t>
            </w:r>
            <w:r w:rsidR="00904B5D" w:rsidRPr="00C04E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3139" w:rsidRPr="00D23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TRABAJO REALIZADO EN EL PRIMER PERIODO </w:t>
            </w:r>
            <w:r w:rsidR="005C7D9E" w:rsidRPr="00C04EAB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D23139">
              <w:rPr>
                <w:rFonts w:ascii="Arial" w:hAnsi="Arial" w:cs="Arial"/>
                <w:b/>
                <w:bCs/>
                <w:sz w:val="20"/>
                <w:szCs w:val="20"/>
              </w:rPr>
              <w:t>A CUMPLIMENTAR POR LOS CENTROS QUE COMIENZAN EL SEGUNDO PERIODO</w:t>
            </w:r>
            <w:r w:rsidR="005C7D9E" w:rsidRPr="00C04EA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BE539D" w:rsidRDefault="00BE539D" w:rsidP="000E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04952" w:rsidRDefault="00E04952" w:rsidP="000E2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92D050"/>
                <w:sz w:val="16"/>
                <w:szCs w:val="16"/>
              </w:rPr>
            </w:pPr>
          </w:p>
          <w:p w:rsidR="00C068A5" w:rsidRDefault="00C068A5" w:rsidP="000E2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92D050"/>
                <w:sz w:val="16"/>
                <w:szCs w:val="16"/>
              </w:rPr>
            </w:pPr>
          </w:p>
          <w:p w:rsidR="00C068A5" w:rsidRPr="001A2C53" w:rsidRDefault="00C068A5" w:rsidP="000E2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92D050"/>
                <w:sz w:val="16"/>
                <w:szCs w:val="16"/>
              </w:rPr>
            </w:pPr>
          </w:p>
          <w:p w:rsidR="00E04952" w:rsidRDefault="00E04952" w:rsidP="000E2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92D050"/>
                <w:sz w:val="16"/>
                <w:szCs w:val="16"/>
              </w:rPr>
            </w:pPr>
          </w:p>
          <w:p w:rsidR="002F0BA9" w:rsidRPr="00C04EAB" w:rsidRDefault="00C04EAB" w:rsidP="000E2D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EAB">
              <w:rPr>
                <w:rFonts w:ascii="Arial" w:hAnsi="Arial" w:cs="Arial"/>
                <w:b/>
                <w:bCs/>
                <w:sz w:val="20"/>
                <w:szCs w:val="20"/>
              </w:rPr>
              <w:t>1C.</w:t>
            </w:r>
            <w:r w:rsidR="000E2D61" w:rsidRPr="00C04E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3139" w:rsidRPr="00D23139">
              <w:rPr>
                <w:rFonts w:ascii="Arial" w:hAnsi="Arial" w:cs="Arial"/>
                <w:b/>
                <w:bCs/>
                <w:sz w:val="20"/>
                <w:szCs w:val="20"/>
              </w:rPr>
              <w:t>ASPECTOS DONDE SE OBSERVAN MÁS DIFICULTADES</w:t>
            </w:r>
          </w:p>
          <w:p w:rsidR="009A2487" w:rsidRDefault="009A2487" w:rsidP="000E2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1A2C53" w:rsidRDefault="001A2C53" w:rsidP="000E2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C068A5" w:rsidRDefault="00C068A5" w:rsidP="000E2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C068A5" w:rsidRPr="009A2487" w:rsidRDefault="00C068A5" w:rsidP="000E2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B4D4B" w:rsidTr="00C04EAB">
        <w:trPr>
          <w:trHeight w:val="305"/>
          <w:jc w:val="center"/>
        </w:trPr>
        <w:tc>
          <w:tcPr>
            <w:tcW w:w="14727" w:type="dxa"/>
            <w:gridSpan w:val="4"/>
            <w:shd w:val="clear" w:color="auto" w:fill="A6A6A6" w:themeFill="background1" w:themeFillShade="A6"/>
            <w:vAlign w:val="center"/>
          </w:tcPr>
          <w:p w:rsidR="00C068A5" w:rsidRDefault="00C068A5" w:rsidP="005C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BE539D" w:rsidRDefault="00C04EAB" w:rsidP="005C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5C7D9E">
              <w:rPr>
                <w:rFonts w:ascii="Arial" w:hAnsi="Arial" w:cs="Arial"/>
                <w:b/>
                <w:color w:val="000000"/>
              </w:rPr>
              <w:t xml:space="preserve">. </w:t>
            </w:r>
            <w:r w:rsidR="00106393" w:rsidRPr="00106393">
              <w:rPr>
                <w:rFonts w:ascii="Arial" w:hAnsi="Arial" w:cs="Arial"/>
                <w:b/>
                <w:color w:val="000000"/>
              </w:rPr>
              <w:t>LÍNEAS DE TRABAJO PREVISTAS PARA LOS PRÓXIMOS TRES CURSOS:</w:t>
            </w:r>
          </w:p>
          <w:p w:rsidR="00C068A5" w:rsidRPr="005C7D9E" w:rsidRDefault="00C068A5" w:rsidP="005C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8B4D4B" w:rsidTr="00904B5D">
        <w:trPr>
          <w:jc w:val="center"/>
        </w:trPr>
        <w:tc>
          <w:tcPr>
            <w:tcW w:w="14727" w:type="dxa"/>
            <w:gridSpan w:val="4"/>
          </w:tcPr>
          <w:p w:rsidR="00D7571A" w:rsidRDefault="00D7571A" w:rsidP="005C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  <w:p w:rsidR="005C7D9E" w:rsidRDefault="005C7D9E" w:rsidP="005C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  <w:p w:rsidR="00C068A5" w:rsidRDefault="00C068A5" w:rsidP="005C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  <w:p w:rsidR="00C068A5" w:rsidRDefault="00C068A5" w:rsidP="005C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  <w:p w:rsidR="00C068A5" w:rsidRDefault="00C068A5" w:rsidP="005C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  <w:p w:rsidR="00C068A5" w:rsidRDefault="00C068A5" w:rsidP="005C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  <w:p w:rsidR="00C068A5" w:rsidRPr="00DD0780" w:rsidRDefault="00C068A5" w:rsidP="005C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8B4D4B" w:rsidTr="00C04EAB">
        <w:trPr>
          <w:jc w:val="center"/>
        </w:trPr>
        <w:tc>
          <w:tcPr>
            <w:tcW w:w="14727" w:type="dxa"/>
            <w:gridSpan w:val="4"/>
            <w:shd w:val="clear" w:color="auto" w:fill="A6A6A6" w:themeFill="background1" w:themeFillShade="A6"/>
          </w:tcPr>
          <w:p w:rsidR="00C068A5" w:rsidRDefault="00C068A5" w:rsidP="00C04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C068A5" w:rsidRDefault="00C04EAB" w:rsidP="00C04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5C7D9E">
              <w:rPr>
                <w:rFonts w:ascii="Arial" w:hAnsi="Arial" w:cs="Arial"/>
                <w:b/>
                <w:color w:val="000000"/>
              </w:rPr>
              <w:t xml:space="preserve">. </w:t>
            </w:r>
            <w:r w:rsidR="00106393" w:rsidRPr="00106393">
              <w:rPr>
                <w:rFonts w:ascii="Arial" w:hAnsi="Arial" w:cs="Arial"/>
                <w:b/>
                <w:color w:val="000000"/>
              </w:rPr>
              <w:t xml:space="preserve">PROPUESTA DE OBJETIVOS GENERALES CON LA PREVISIÓN DE LOGROS A LA FINALIZACIÓN DEL PERIODO 2017-20: </w:t>
            </w:r>
          </w:p>
          <w:p w:rsidR="00106393" w:rsidRDefault="00106393" w:rsidP="00C04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B4D4B" w:rsidTr="00904B5D">
        <w:trPr>
          <w:jc w:val="center"/>
        </w:trPr>
        <w:tc>
          <w:tcPr>
            <w:tcW w:w="14727" w:type="dxa"/>
            <w:gridSpan w:val="4"/>
          </w:tcPr>
          <w:p w:rsidR="00110480" w:rsidRDefault="00110480" w:rsidP="000E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C068A5" w:rsidRDefault="00C068A5" w:rsidP="000E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C068A5" w:rsidRDefault="00C068A5" w:rsidP="000E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C04EAB" w:rsidRDefault="00C04EAB" w:rsidP="000E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B4D4B" w:rsidTr="00C04EAB">
        <w:trPr>
          <w:jc w:val="center"/>
        </w:trPr>
        <w:tc>
          <w:tcPr>
            <w:tcW w:w="14727" w:type="dxa"/>
            <w:gridSpan w:val="4"/>
            <w:shd w:val="clear" w:color="auto" w:fill="A6A6A6" w:themeFill="background1" w:themeFillShade="A6"/>
          </w:tcPr>
          <w:p w:rsidR="00C068A5" w:rsidRDefault="00C068A5" w:rsidP="00C04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C068A5" w:rsidRDefault="00C04EAB" w:rsidP="00C04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="00106393" w:rsidRPr="00106393">
              <w:rPr>
                <w:rFonts w:ascii="Arial" w:hAnsi="Arial" w:cs="Arial"/>
                <w:b/>
                <w:bCs/>
              </w:rPr>
              <w:t>PREVISIÓN DISTRIBUCIÓN ANUAL (incluir en el PAC):</w:t>
            </w:r>
          </w:p>
        </w:tc>
      </w:tr>
      <w:tr w:rsidR="008B4D4B" w:rsidTr="00C04EAB">
        <w:trPr>
          <w:jc w:val="center"/>
        </w:trPr>
        <w:tc>
          <w:tcPr>
            <w:tcW w:w="4909" w:type="dxa"/>
            <w:shd w:val="clear" w:color="auto" w:fill="FFEFBD"/>
          </w:tcPr>
          <w:p w:rsidR="008B4D4B" w:rsidRPr="001F0F80" w:rsidRDefault="00106393" w:rsidP="001063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CURSO</w:t>
            </w:r>
            <w:r w:rsidRPr="001F0F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4D4B" w:rsidRPr="001F0F80">
              <w:rPr>
                <w:rFonts w:ascii="Arial" w:hAnsi="Arial" w:cs="Arial"/>
                <w:b/>
                <w:bCs/>
                <w:sz w:val="18"/>
                <w:szCs w:val="18"/>
              </w:rPr>
              <w:t>17-18</w:t>
            </w:r>
            <w:r w:rsidR="00C04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09" w:type="dxa"/>
            <w:gridSpan w:val="2"/>
            <w:shd w:val="clear" w:color="auto" w:fill="D6FAFE"/>
          </w:tcPr>
          <w:p w:rsidR="008B4D4B" w:rsidRPr="001F0F80" w:rsidRDefault="00106393" w:rsidP="001063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CURSO</w:t>
            </w:r>
            <w:r w:rsidRPr="001F0F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4D4B" w:rsidRPr="001F0F80">
              <w:rPr>
                <w:rFonts w:ascii="Arial" w:hAnsi="Arial" w:cs="Arial"/>
                <w:b/>
                <w:bCs/>
                <w:sz w:val="18"/>
                <w:szCs w:val="18"/>
              </w:rPr>
              <w:t>18-19</w:t>
            </w:r>
            <w:r w:rsidR="00C04EAB">
              <w:t xml:space="preserve"> </w:t>
            </w:r>
          </w:p>
        </w:tc>
        <w:tc>
          <w:tcPr>
            <w:tcW w:w="4909" w:type="dxa"/>
            <w:shd w:val="clear" w:color="auto" w:fill="FEDEF5"/>
          </w:tcPr>
          <w:p w:rsidR="008B4D4B" w:rsidRPr="001F0F80" w:rsidRDefault="00106393" w:rsidP="001063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CURSO</w:t>
            </w:r>
            <w:r w:rsidRPr="001F0F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4D4B" w:rsidRPr="001F0F80">
              <w:rPr>
                <w:rFonts w:ascii="Arial" w:hAnsi="Arial" w:cs="Arial"/>
                <w:b/>
                <w:bCs/>
                <w:sz w:val="18"/>
                <w:szCs w:val="18"/>
              </w:rPr>
              <w:t>19-20</w:t>
            </w:r>
            <w:r w:rsidR="00C04EAB">
              <w:t xml:space="preserve"> </w:t>
            </w:r>
          </w:p>
        </w:tc>
      </w:tr>
      <w:tr w:rsidR="008B4D4B" w:rsidTr="00C04EAB">
        <w:trPr>
          <w:jc w:val="center"/>
        </w:trPr>
        <w:tc>
          <w:tcPr>
            <w:tcW w:w="4909" w:type="dxa"/>
            <w:shd w:val="clear" w:color="auto" w:fill="FFEFBD"/>
          </w:tcPr>
          <w:p w:rsidR="006669C8" w:rsidRDefault="006669C8" w:rsidP="000E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C068A5" w:rsidRDefault="00C068A5" w:rsidP="000E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C95E78" w:rsidRDefault="00C95E78" w:rsidP="000E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C068A5" w:rsidRDefault="00C068A5" w:rsidP="000E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9" w:type="dxa"/>
            <w:gridSpan w:val="2"/>
            <w:shd w:val="clear" w:color="auto" w:fill="D6FAFE"/>
          </w:tcPr>
          <w:p w:rsidR="004B326F" w:rsidRPr="004B326F" w:rsidRDefault="004B326F" w:rsidP="000E2D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909" w:type="dxa"/>
            <w:shd w:val="clear" w:color="auto" w:fill="FEDEF5"/>
          </w:tcPr>
          <w:p w:rsidR="008B4D4B" w:rsidRDefault="008B4D4B" w:rsidP="000E2D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B4D4B" w:rsidTr="00C04EAB">
        <w:trPr>
          <w:jc w:val="center"/>
        </w:trPr>
        <w:tc>
          <w:tcPr>
            <w:tcW w:w="14727" w:type="dxa"/>
            <w:gridSpan w:val="4"/>
            <w:shd w:val="clear" w:color="auto" w:fill="A6A6A6" w:themeFill="background1" w:themeFillShade="A6"/>
          </w:tcPr>
          <w:p w:rsidR="00C068A5" w:rsidRDefault="00C068A5" w:rsidP="000E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7571A" w:rsidRDefault="00C04EAB" w:rsidP="000E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 w:rsidR="00106393" w:rsidRPr="00106393">
              <w:rPr>
                <w:rFonts w:ascii="Arial" w:hAnsi="Arial" w:cs="Arial"/>
                <w:b/>
                <w:bCs/>
              </w:rPr>
              <w:t>LOGROS (MEMORIA) (Lo que se ha conseguido y lo que no):</w:t>
            </w:r>
          </w:p>
          <w:p w:rsidR="00C068A5" w:rsidRPr="00C04EAB" w:rsidRDefault="00C068A5" w:rsidP="000E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8B4D4B" w:rsidTr="00C04EAB">
        <w:trPr>
          <w:jc w:val="center"/>
        </w:trPr>
        <w:tc>
          <w:tcPr>
            <w:tcW w:w="4909" w:type="dxa"/>
            <w:shd w:val="clear" w:color="auto" w:fill="FFEFBD"/>
          </w:tcPr>
          <w:p w:rsidR="008B4D4B" w:rsidRPr="001F0F80" w:rsidRDefault="00106393" w:rsidP="001063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CURSO</w:t>
            </w:r>
            <w:r w:rsidRPr="001F0F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4D4B" w:rsidRPr="001F0F80">
              <w:rPr>
                <w:rFonts w:ascii="Arial" w:hAnsi="Arial" w:cs="Arial"/>
                <w:b/>
                <w:bCs/>
                <w:sz w:val="18"/>
                <w:szCs w:val="18"/>
              </w:rPr>
              <w:t>17-18</w:t>
            </w:r>
            <w:r w:rsidR="00C04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09" w:type="dxa"/>
            <w:gridSpan w:val="2"/>
            <w:shd w:val="clear" w:color="auto" w:fill="D6FAFE"/>
          </w:tcPr>
          <w:p w:rsidR="008B4D4B" w:rsidRPr="001F0F80" w:rsidRDefault="00106393" w:rsidP="001063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CURSO</w:t>
            </w:r>
            <w:r w:rsidRPr="001F0F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4D4B" w:rsidRPr="001F0F80">
              <w:rPr>
                <w:rFonts w:ascii="Arial" w:hAnsi="Arial" w:cs="Arial"/>
                <w:b/>
                <w:bCs/>
                <w:sz w:val="18"/>
                <w:szCs w:val="18"/>
              </w:rPr>
              <w:t>18-19</w:t>
            </w:r>
            <w:r w:rsidR="00C04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09" w:type="dxa"/>
            <w:shd w:val="clear" w:color="auto" w:fill="FEDEF5"/>
          </w:tcPr>
          <w:p w:rsidR="008B4D4B" w:rsidRPr="001F0F80" w:rsidRDefault="00106393" w:rsidP="001063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CURSO</w:t>
            </w:r>
            <w:r w:rsidRPr="001F0F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4D4B" w:rsidRPr="001F0F80">
              <w:rPr>
                <w:rFonts w:ascii="Arial" w:hAnsi="Arial" w:cs="Arial"/>
                <w:b/>
                <w:bCs/>
                <w:sz w:val="18"/>
                <w:szCs w:val="18"/>
              </w:rPr>
              <w:t>19-20</w:t>
            </w:r>
            <w:r w:rsidR="00C04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B4D4B" w:rsidTr="00C04EAB">
        <w:trPr>
          <w:jc w:val="center"/>
        </w:trPr>
        <w:tc>
          <w:tcPr>
            <w:tcW w:w="4909" w:type="dxa"/>
            <w:shd w:val="clear" w:color="auto" w:fill="FFEFBD"/>
          </w:tcPr>
          <w:p w:rsidR="008B4D4B" w:rsidRDefault="008B4D4B" w:rsidP="000E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C068A5" w:rsidRDefault="00C068A5" w:rsidP="000E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C068A5" w:rsidRDefault="00C068A5" w:rsidP="000E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B4D4B" w:rsidRDefault="008B4D4B" w:rsidP="000E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9" w:type="dxa"/>
            <w:gridSpan w:val="2"/>
            <w:shd w:val="clear" w:color="auto" w:fill="D6FAFE"/>
          </w:tcPr>
          <w:p w:rsidR="008B4D4B" w:rsidRDefault="008B4D4B" w:rsidP="000E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B4D4B" w:rsidRDefault="008B4D4B" w:rsidP="000E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9" w:type="dxa"/>
            <w:shd w:val="clear" w:color="auto" w:fill="FEDEF5"/>
          </w:tcPr>
          <w:p w:rsidR="008B4D4B" w:rsidRDefault="008B4D4B" w:rsidP="000E2D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B4D4B" w:rsidTr="00C04EAB">
        <w:trPr>
          <w:jc w:val="center"/>
        </w:trPr>
        <w:tc>
          <w:tcPr>
            <w:tcW w:w="14727" w:type="dxa"/>
            <w:gridSpan w:val="4"/>
            <w:shd w:val="clear" w:color="auto" w:fill="A6A6A6" w:themeFill="background1" w:themeFillShade="A6"/>
          </w:tcPr>
          <w:p w:rsidR="00C068A5" w:rsidRDefault="00C068A5" w:rsidP="00C04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7571A" w:rsidRDefault="00C04EAB" w:rsidP="00C04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6. </w:t>
            </w:r>
            <w:r w:rsidR="00106393" w:rsidRPr="00106393">
              <w:rPr>
                <w:rFonts w:ascii="Arial" w:hAnsi="Arial" w:cs="Arial"/>
                <w:b/>
                <w:bCs/>
              </w:rPr>
              <w:t>PROPUESTAS DERIVADAS DE LA EVALUACIÓN ANUAL:</w:t>
            </w:r>
          </w:p>
          <w:p w:rsidR="00C068A5" w:rsidRDefault="00C068A5" w:rsidP="00C04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B4D4B" w:rsidTr="00C04EAB">
        <w:trPr>
          <w:trHeight w:val="303"/>
          <w:jc w:val="center"/>
        </w:trPr>
        <w:tc>
          <w:tcPr>
            <w:tcW w:w="4909" w:type="dxa"/>
            <w:shd w:val="clear" w:color="auto" w:fill="FFEFBD"/>
          </w:tcPr>
          <w:p w:rsidR="008B4D4B" w:rsidRPr="001F0F80" w:rsidRDefault="00106393" w:rsidP="001063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CURSO</w:t>
            </w:r>
            <w:r w:rsidRPr="001F0F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4D4B" w:rsidRPr="001F0F80">
              <w:rPr>
                <w:rFonts w:ascii="Arial" w:hAnsi="Arial" w:cs="Arial"/>
                <w:b/>
                <w:bCs/>
                <w:sz w:val="18"/>
                <w:szCs w:val="18"/>
              </w:rPr>
              <w:t>17-18</w:t>
            </w:r>
            <w:r w:rsidR="00C04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09" w:type="dxa"/>
            <w:gridSpan w:val="2"/>
            <w:shd w:val="clear" w:color="auto" w:fill="D6FAFE"/>
          </w:tcPr>
          <w:p w:rsidR="008B4D4B" w:rsidRPr="001F0F80" w:rsidRDefault="00106393" w:rsidP="001063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CURSO</w:t>
            </w:r>
            <w:r w:rsidRPr="001F0F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4D4B" w:rsidRPr="001F0F80">
              <w:rPr>
                <w:rFonts w:ascii="Arial" w:hAnsi="Arial" w:cs="Arial"/>
                <w:b/>
                <w:bCs/>
                <w:sz w:val="18"/>
                <w:szCs w:val="18"/>
              </w:rPr>
              <w:t>18-19</w:t>
            </w:r>
            <w:r w:rsidR="00C04EAB">
              <w:t xml:space="preserve"> </w:t>
            </w:r>
          </w:p>
        </w:tc>
        <w:tc>
          <w:tcPr>
            <w:tcW w:w="4909" w:type="dxa"/>
            <w:shd w:val="clear" w:color="auto" w:fill="FEDEF5"/>
          </w:tcPr>
          <w:p w:rsidR="008B4D4B" w:rsidRPr="001F0F80" w:rsidRDefault="00106393" w:rsidP="001063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CURSO</w:t>
            </w:r>
            <w:r w:rsidRPr="001F0F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4D4B" w:rsidRPr="001F0F80">
              <w:rPr>
                <w:rFonts w:ascii="Arial" w:hAnsi="Arial" w:cs="Arial"/>
                <w:b/>
                <w:bCs/>
                <w:sz w:val="18"/>
                <w:szCs w:val="18"/>
              </w:rPr>
              <w:t>19-20</w:t>
            </w:r>
            <w:r w:rsidR="00C04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B4D4B" w:rsidTr="00C04EAB">
        <w:trPr>
          <w:trHeight w:val="50"/>
          <w:jc w:val="center"/>
        </w:trPr>
        <w:tc>
          <w:tcPr>
            <w:tcW w:w="4909" w:type="dxa"/>
            <w:shd w:val="clear" w:color="auto" w:fill="FFEFBD"/>
          </w:tcPr>
          <w:p w:rsidR="008B4D4B" w:rsidRDefault="008B4D4B" w:rsidP="000E2D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C068A5" w:rsidRDefault="00C068A5" w:rsidP="00C068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  <w:p w:rsidR="00C068A5" w:rsidRDefault="00C068A5" w:rsidP="000E2D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9" w:type="dxa"/>
            <w:gridSpan w:val="2"/>
            <w:shd w:val="clear" w:color="auto" w:fill="D6FAFE"/>
          </w:tcPr>
          <w:p w:rsidR="008B4D4B" w:rsidRDefault="008B4D4B" w:rsidP="000E2D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9" w:type="dxa"/>
            <w:shd w:val="clear" w:color="auto" w:fill="FEDEF5"/>
          </w:tcPr>
          <w:p w:rsidR="008B4D4B" w:rsidRDefault="008B4D4B" w:rsidP="000E2D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B4D4B" w:rsidTr="00C04EAB">
        <w:trPr>
          <w:jc w:val="center"/>
        </w:trPr>
        <w:tc>
          <w:tcPr>
            <w:tcW w:w="4909" w:type="dxa"/>
            <w:shd w:val="clear" w:color="auto" w:fill="FFEFBD"/>
          </w:tcPr>
          <w:p w:rsidR="008B4D4B" w:rsidRPr="00676033" w:rsidRDefault="00106393" w:rsidP="000E2D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Fechas de cumplimentación:</w:t>
            </w:r>
            <w:r w:rsidR="00C04EAB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4909" w:type="dxa"/>
            <w:gridSpan w:val="2"/>
            <w:shd w:val="clear" w:color="auto" w:fill="D6FAFE"/>
          </w:tcPr>
          <w:p w:rsidR="008B4D4B" w:rsidRPr="00676033" w:rsidRDefault="00106393" w:rsidP="000E2D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Fechas de cumplimentación:</w:t>
            </w:r>
            <w:r w:rsidR="00C04EAB" w:rsidRPr="00C04EAB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4909" w:type="dxa"/>
            <w:shd w:val="clear" w:color="auto" w:fill="FEDEF5"/>
          </w:tcPr>
          <w:p w:rsidR="008B4D4B" w:rsidRPr="00676033" w:rsidRDefault="00106393" w:rsidP="000E2D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Fechas de cumplimentación:</w:t>
            </w:r>
            <w:r w:rsidR="00C04EAB" w:rsidRPr="00C04EAB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</w:tbl>
    <w:p w:rsidR="008B4D4B" w:rsidRDefault="008B4D4B" w:rsidP="00C06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8B4D4B" w:rsidSect="00904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1134" w:right="1134" w:bottom="1134" w:left="1134" w:header="567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D2" w:rsidRDefault="00BB6AD2">
      <w:r>
        <w:separator/>
      </w:r>
    </w:p>
  </w:endnote>
  <w:endnote w:type="continuationSeparator" w:id="0">
    <w:p w:rsidR="00BB6AD2" w:rsidRDefault="00BB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11" w:rsidRDefault="003C2F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11" w:rsidRDefault="003C2F1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D2" w:rsidRPr="009A2487" w:rsidRDefault="009D71D2">
    <w:pPr>
      <w:pStyle w:val="Piedepgina"/>
      <w:tabs>
        <w:tab w:val="clear" w:pos="4819"/>
        <w:tab w:val="clear" w:pos="9071"/>
      </w:tabs>
      <w:jc w:val="center"/>
      <w:rPr>
        <w:rFonts w:ascii="Arial" w:hAnsi="Arial"/>
        <w:sz w:val="13"/>
        <w:lang w:val="it-IT"/>
      </w:rPr>
    </w:pPr>
    <w:r w:rsidRPr="009A2487">
      <w:rPr>
        <w:rFonts w:ascii="Arial" w:hAnsi="Arial"/>
        <w:sz w:val="13"/>
        <w:lang w:val="it-IT"/>
      </w:rPr>
      <w:t>Donostia-San Sebastián, 1 - 01010 VITORIA-GASTEIZ</w:t>
    </w:r>
  </w:p>
  <w:p w:rsidR="009D71D2" w:rsidRPr="009A2487" w:rsidRDefault="009D71D2">
    <w:pPr>
      <w:pStyle w:val="Piedepgina"/>
      <w:tabs>
        <w:tab w:val="clear" w:pos="4819"/>
        <w:tab w:val="clear" w:pos="9071"/>
      </w:tabs>
      <w:jc w:val="center"/>
      <w:rPr>
        <w:rFonts w:ascii="Arial" w:hAnsi="Arial"/>
        <w:sz w:val="13"/>
        <w:lang w:val="it-IT"/>
      </w:rPr>
    </w:pPr>
    <w:r w:rsidRPr="009A2487">
      <w:rPr>
        <w:rFonts w:ascii="Arial" w:hAnsi="Arial"/>
        <w:sz w:val="13"/>
        <w:lang w:val="it-IT"/>
      </w:rPr>
      <w:t>Tef. 945 01 83 72 - Fax 945 0</w:t>
    </w:r>
    <w:r w:rsidR="00223037" w:rsidRPr="009A2487">
      <w:rPr>
        <w:rFonts w:ascii="Arial" w:hAnsi="Arial"/>
        <w:sz w:val="13"/>
        <w:lang w:val="it-IT"/>
      </w:rPr>
      <w:t>1 83 36 - E-mail: huisicen@euskadi</w:t>
    </w:r>
    <w:r w:rsidRPr="009A2487">
      <w:rPr>
        <w:rFonts w:ascii="Arial" w:hAnsi="Arial"/>
        <w:sz w:val="13"/>
        <w:lang w:val="it-IT"/>
      </w:rPr>
      <w:t>.e</w:t>
    </w:r>
    <w:r w:rsidR="00223037" w:rsidRPr="009A2487">
      <w:rPr>
        <w:rFonts w:ascii="Arial" w:hAnsi="Arial"/>
        <w:sz w:val="13"/>
        <w:lang w:val="it-IT"/>
      </w:rPr>
      <w:t>u</w:t>
    </w:r>
    <w:r w:rsidRPr="009A2487">
      <w:rPr>
        <w:rFonts w:ascii="Arial" w:hAnsi="Arial"/>
        <w:sz w:val="13"/>
        <w:lang w:val="it-IT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D2" w:rsidRDefault="00BB6AD2">
      <w:r>
        <w:separator/>
      </w:r>
    </w:p>
  </w:footnote>
  <w:footnote w:type="continuationSeparator" w:id="0">
    <w:p w:rsidR="00BB6AD2" w:rsidRDefault="00BB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11" w:rsidRDefault="003C2F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D2" w:rsidRDefault="00223037">
    <w:pPr>
      <w:pStyle w:val="Encabezado"/>
      <w:tabs>
        <w:tab w:val="clear" w:pos="4819"/>
        <w:tab w:val="clear" w:pos="9071"/>
      </w:tabs>
      <w:jc w:val="center"/>
    </w:pPr>
    <w:r>
      <w:rPr>
        <w:noProof/>
        <w:lang w:val="eu-ES" w:eastAsia="eu-ES"/>
      </w:rPr>
      <w:drawing>
        <wp:inline distT="0" distB="0" distL="0" distR="0" wp14:anchorId="7043892B" wp14:editId="69F21926">
          <wp:extent cx="2571750" cy="311150"/>
          <wp:effectExtent l="0" t="0" r="0" b="0"/>
          <wp:docPr id="2" name="Imagen 2" descr="horizontal_papeleria_2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rizontal_papeleria_2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1D2" w:rsidRDefault="009D71D2">
    <w:pPr>
      <w:pStyle w:val="Encabezado"/>
      <w:tabs>
        <w:tab w:val="clear" w:pos="4819"/>
        <w:tab w:val="clear" w:pos="9071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D2" w:rsidRDefault="002E15C6">
    <w:pPr>
      <w:pStyle w:val="Encabezado"/>
      <w:tabs>
        <w:tab w:val="clear" w:pos="4819"/>
        <w:tab w:val="clear" w:pos="9071"/>
      </w:tabs>
      <w:jc w:val="center"/>
      <w:rPr>
        <w:sz w:val="20"/>
      </w:rPr>
    </w:pPr>
    <w:bookmarkStart w:id="0" w:name="_GoBack"/>
    <w:r>
      <w:rPr>
        <w:noProof/>
        <w:sz w:val="20"/>
        <w:lang w:val="eu-ES" w:eastAsia="eu-ES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07BBC19E" wp14:editId="48FF72B6">
              <wp:simplePos x="0" y="0"/>
              <wp:positionH relativeFrom="column">
                <wp:posOffset>2711450</wp:posOffset>
              </wp:positionH>
              <wp:positionV relativeFrom="paragraph">
                <wp:posOffset>347345</wp:posOffset>
              </wp:positionV>
              <wp:extent cx="3819525" cy="883920"/>
              <wp:effectExtent l="0" t="0" r="0" b="0"/>
              <wp:wrapTopAndBottom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9525" cy="883920"/>
                        <a:chOff x="3045" y="1208"/>
                        <a:chExt cx="6015" cy="1392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45" y="1208"/>
                          <a:ext cx="2665" cy="1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1D2" w:rsidRDefault="00100D43" w:rsidP="002A2C44">
                            <w:pPr>
                              <w:pStyle w:val="Ttulo2"/>
                              <w:spacing w:after="25"/>
                              <w:ind w:right="2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HEZKUNTZA </w:t>
                            </w:r>
                            <w:r w:rsidR="009D71D2">
                              <w:rPr>
                                <w:sz w:val="12"/>
                              </w:rPr>
                              <w:t>SAILA</w:t>
                            </w:r>
                          </w:p>
                          <w:p w:rsidR="009D71D2" w:rsidRDefault="009D71D2">
                            <w:pPr>
                              <w:spacing w:after="2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Hezkuntza </w:t>
                            </w:r>
                            <w:proofErr w:type="spellStart"/>
                            <w:r w:rsidR="00B169FE">
                              <w:rPr>
                                <w:rFonts w:ascii="Arial" w:hAnsi="Arial"/>
                                <w:sz w:val="1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ailburuordetza</w:t>
                            </w:r>
                            <w:proofErr w:type="spellEnd"/>
                          </w:p>
                          <w:p w:rsidR="009D71D2" w:rsidRDefault="009D71D2">
                            <w:pPr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7" y="1208"/>
                          <a:ext cx="2693" cy="1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1D2" w:rsidRDefault="009D71D2">
                            <w:pPr>
                              <w:pStyle w:val="Ttulo2"/>
                              <w:spacing w:after="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DEPARTAMENTO DE EDUCACIÓN</w:t>
                            </w:r>
                          </w:p>
                          <w:p w:rsidR="009D71D2" w:rsidRDefault="009D71D2">
                            <w:pPr>
                              <w:spacing w:after="2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Viceconsejería de Educación</w:t>
                            </w:r>
                          </w:p>
                          <w:p w:rsidR="009D71D2" w:rsidRDefault="009D71D2">
                            <w:pPr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213.5pt;margin-top:27.35pt;width:300.75pt;height:69.6pt;z-index:251657216" coordorigin="3045,1208" coordsize="6015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045;top:1208;width:2665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D71D2" w:rsidRDefault="00100D43" w:rsidP="002A2C44">
                      <w:pPr>
                        <w:pStyle w:val="Ttulo2"/>
                        <w:spacing w:after="25"/>
                        <w:ind w:right="253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HEZKUNTZA </w:t>
                      </w:r>
                      <w:r w:rsidR="009D71D2">
                        <w:rPr>
                          <w:sz w:val="12"/>
                        </w:rPr>
                        <w:t>SAILA</w:t>
                      </w:r>
                    </w:p>
                    <w:p w:rsidR="009D71D2" w:rsidRDefault="009D71D2">
                      <w:pPr>
                        <w:spacing w:after="25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 xml:space="preserve">Hezkuntza </w:t>
                      </w:r>
                      <w:proofErr w:type="spellStart"/>
                      <w:r w:rsidR="00B169FE">
                        <w:rPr>
                          <w:rFonts w:ascii="Arial" w:hAnsi="Arial"/>
                          <w:sz w:val="12"/>
                        </w:rPr>
                        <w:t>S</w:t>
                      </w:r>
                      <w:r>
                        <w:rPr>
                          <w:rFonts w:ascii="Arial" w:hAnsi="Arial"/>
                          <w:sz w:val="12"/>
                        </w:rPr>
                        <w:t>ailburuordetza</w:t>
                      </w:r>
                      <w:proofErr w:type="spellEnd"/>
                    </w:p>
                    <w:p w:rsidR="009D71D2" w:rsidRDefault="009D71D2">
                      <w:pPr>
                        <w:rPr>
                          <w:rFonts w:ascii="Arial" w:hAnsi="Arial"/>
                          <w:i/>
                          <w:sz w:val="12"/>
                        </w:rPr>
                      </w:pPr>
                    </w:p>
                  </w:txbxContent>
                </v:textbox>
              </v:shape>
              <v:shape id="Text Box 3" o:spid="_x0000_s1028" type="#_x0000_t202" style="position:absolute;left:6367;top:1208;width:2693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9D71D2" w:rsidRDefault="009D71D2">
                      <w:pPr>
                        <w:pStyle w:val="Ttulo2"/>
                        <w:spacing w:after="2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DEPARTAMENTO DE EDUCACIÓN</w:t>
                      </w:r>
                    </w:p>
                    <w:p w:rsidR="009D71D2" w:rsidRDefault="009D71D2">
                      <w:pPr>
                        <w:spacing w:after="25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Viceconsejería de Educación</w:t>
                      </w:r>
                    </w:p>
                    <w:p w:rsidR="009D71D2" w:rsidRDefault="009D71D2">
                      <w:pPr>
                        <w:rPr>
                          <w:rFonts w:ascii="Arial" w:hAnsi="Arial"/>
                          <w:i/>
                          <w:sz w:val="12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  <w:bookmarkEnd w:id="0"/>
    <w:r w:rsidR="00223037">
      <w:rPr>
        <w:noProof/>
        <w:sz w:val="20"/>
        <w:lang w:val="eu-ES" w:eastAsia="eu-ES"/>
      </w:rPr>
      <w:drawing>
        <wp:inline distT="0" distB="0" distL="0" distR="0" wp14:anchorId="0AE07F52" wp14:editId="6181200A">
          <wp:extent cx="3835400" cy="463550"/>
          <wp:effectExtent l="0" t="0" r="0" b="0"/>
          <wp:docPr id="1" name="Imagen 1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1D2" w:rsidRDefault="009D71D2">
    <w:pPr>
      <w:pStyle w:val="Encabezado"/>
      <w:tabs>
        <w:tab w:val="clear" w:pos="4819"/>
        <w:tab w:val="clear" w:pos="9071"/>
      </w:tabs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C4A"/>
    <w:multiLevelType w:val="hybridMultilevel"/>
    <w:tmpl w:val="8D1E589E"/>
    <w:lvl w:ilvl="0" w:tplc="0C0A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">
    <w:nsid w:val="0E5F077E"/>
    <w:multiLevelType w:val="hybridMultilevel"/>
    <w:tmpl w:val="0C1CD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2039"/>
    <w:multiLevelType w:val="hybridMultilevel"/>
    <w:tmpl w:val="E640D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C235C"/>
    <w:multiLevelType w:val="hybridMultilevel"/>
    <w:tmpl w:val="1688C2AA"/>
    <w:lvl w:ilvl="0" w:tplc="0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2B300A8A"/>
    <w:multiLevelType w:val="hybridMultilevel"/>
    <w:tmpl w:val="06C04B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15835"/>
    <w:multiLevelType w:val="hybridMultilevel"/>
    <w:tmpl w:val="68FE716E"/>
    <w:lvl w:ilvl="0" w:tplc="0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41B75592"/>
    <w:multiLevelType w:val="hybridMultilevel"/>
    <w:tmpl w:val="8C8AED86"/>
    <w:lvl w:ilvl="0" w:tplc="C86A0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A3CA1"/>
    <w:multiLevelType w:val="hybridMultilevel"/>
    <w:tmpl w:val="EBE8D1BE"/>
    <w:lvl w:ilvl="0" w:tplc="74C05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4509A"/>
    <w:multiLevelType w:val="hybridMultilevel"/>
    <w:tmpl w:val="DD243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C5617"/>
    <w:multiLevelType w:val="hybridMultilevel"/>
    <w:tmpl w:val="9A401296"/>
    <w:lvl w:ilvl="0" w:tplc="5FD880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A670D"/>
    <w:multiLevelType w:val="hybridMultilevel"/>
    <w:tmpl w:val="845C1C1E"/>
    <w:lvl w:ilvl="0" w:tplc="3CD65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37BA3"/>
    <w:multiLevelType w:val="hybridMultilevel"/>
    <w:tmpl w:val="F6DC17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A5828"/>
    <w:multiLevelType w:val="hybridMultilevel"/>
    <w:tmpl w:val="7CAA2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EC"/>
    <w:rsid w:val="00014965"/>
    <w:rsid w:val="000B24CA"/>
    <w:rsid w:val="000E2D61"/>
    <w:rsid w:val="00100D43"/>
    <w:rsid w:val="00106393"/>
    <w:rsid w:val="00110480"/>
    <w:rsid w:val="0013667E"/>
    <w:rsid w:val="001457E6"/>
    <w:rsid w:val="001625DF"/>
    <w:rsid w:val="001A2C53"/>
    <w:rsid w:val="001D16AC"/>
    <w:rsid w:val="001F0F80"/>
    <w:rsid w:val="00223037"/>
    <w:rsid w:val="0022508D"/>
    <w:rsid w:val="002277F2"/>
    <w:rsid w:val="002368DA"/>
    <w:rsid w:val="0025511E"/>
    <w:rsid w:val="002A2C44"/>
    <w:rsid w:val="002C50EC"/>
    <w:rsid w:val="002D4626"/>
    <w:rsid w:val="002E15C6"/>
    <w:rsid w:val="002F0BA9"/>
    <w:rsid w:val="00317D6F"/>
    <w:rsid w:val="00335333"/>
    <w:rsid w:val="003C2F11"/>
    <w:rsid w:val="0041042B"/>
    <w:rsid w:val="00425AA4"/>
    <w:rsid w:val="004B326F"/>
    <w:rsid w:val="004C29F0"/>
    <w:rsid w:val="00514895"/>
    <w:rsid w:val="00556EE9"/>
    <w:rsid w:val="00575F74"/>
    <w:rsid w:val="005B23F9"/>
    <w:rsid w:val="005C7D9E"/>
    <w:rsid w:val="006026A9"/>
    <w:rsid w:val="00646568"/>
    <w:rsid w:val="00651B4A"/>
    <w:rsid w:val="006669C8"/>
    <w:rsid w:val="00676033"/>
    <w:rsid w:val="00677082"/>
    <w:rsid w:val="006D1D47"/>
    <w:rsid w:val="00704CF2"/>
    <w:rsid w:val="00714149"/>
    <w:rsid w:val="007617CC"/>
    <w:rsid w:val="007A3749"/>
    <w:rsid w:val="007A632B"/>
    <w:rsid w:val="007B0C5F"/>
    <w:rsid w:val="007C5A25"/>
    <w:rsid w:val="00877433"/>
    <w:rsid w:val="008B4D4B"/>
    <w:rsid w:val="00904B5D"/>
    <w:rsid w:val="00906744"/>
    <w:rsid w:val="009412F1"/>
    <w:rsid w:val="00943D6D"/>
    <w:rsid w:val="009A0E53"/>
    <w:rsid w:val="009A2487"/>
    <w:rsid w:val="009D71D2"/>
    <w:rsid w:val="00A66578"/>
    <w:rsid w:val="00A870C3"/>
    <w:rsid w:val="00A957BF"/>
    <w:rsid w:val="00AD1D62"/>
    <w:rsid w:val="00B0576E"/>
    <w:rsid w:val="00B153C0"/>
    <w:rsid w:val="00B169FE"/>
    <w:rsid w:val="00B277CE"/>
    <w:rsid w:val="00B64B09"/>
    <w:rsid w:val="00B9197F"/>
    <w:rsid w:val="00BB4DE9"/>
    <w:rsid w:val="00BB6AD2"/>
    <w:rsid w:val="00BD226C"/>
    <w:rsid w:val="00BD47D5"/>
    <w:rsid w:val="00BE539D"/>
    <w:rsid w:val="00C01882"/>
    <w:rsid w:val="00C04EAB"/>
    <w:rsid w:val="00C068A5"/>
    <w:rsid w:val="00C31705"/>
    <w:rsid w:val="00C7662A"/>
    <w:rsid w:val="00C95E78"/>
    <w:rsid w:val="00CA07BB"/>
    <w:rsid w:val="00CA6159"/>
    <w:rsid w:val="00CB71EC"/>
    <w:rsid w:val="00CE0A8B"/>
    <w:rsid w:val="00D1088A"/>
    <w:rsid w:val="00D23139"/>
    <w:rsid w:val="00D7571A"/>
    <w:rsid w:val="00DD0780"/>
    <w:rsid w:val="00DE6FBF"/>
    <w:rsid w:val="00E04952"/>
    <w:rsid w:val="00E25D54"/>
    <w:rsid w:val="00E264BD"/>
    <w:rsid w:val="00E729E6"/>
    <w:rsid w:val="00E77CA8"/>
    <w:rsid w:val="00E929F8"/>
    <w:rsid w:val="00EA4C03"/>
    <w:rsid w:val="00EC6E71"/>
    <w:rsid w:val="00F06617"/>
    <w:rsid w:val="00F2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qFormat/>
    <w:rsid w:val="00E264BD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E264BD"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rsid w:val="00E264BD"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rsid w:val="00E264BD"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E264BD"/>
    <w:rPr>
      <w:sz w:val="16"/>
    </w:rPr>
  </w:style>
  <w:style w:type="paragraph" w:styleId="Textocomentario">
    <w:name w:val="annotation text"/>
    <w:basedOn w:val="Normal"/>
    <w:semiHidden/>
    <w:rsid w:val="00E264BD"/>
    <w:rPr>
      <w:sz w:val="20"/>
    </w:rPr>
  </w:style>
  <w:style w:type="paragraph" w:styleId="Piedepgina">
    <w:name w:val="footer"/>
    <w:basedOn w:val="Normal"/>
    <w:link w:val="PiedepginaCar"/>
    <w:uiPriority w:val="99"/>
    <w:rsid w:val="00E264BD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rsid w:val="00E264BD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rsid w:val="00E264BD"/>
    <w:pPr>
      <w:ind w:left="4253"/>
    </w:pPr>
  </w:style>
  <w:style w:type="paragraph" w:customStyle="1" w:styleId="Subparrafo1">
    <w:name w:val="Subparrafo1"/>
    <w:basedOn w:val="Normal"/>
    <w:rsid w:val="00E264BD"/>
    <w:pPr>
      <w:ind w:left="284" w:hanging="142"/>
    </w:pPr>
  </w:style>
  <w:style w:type="paragraph" w:customStyle="1" w:styleId="Titulo">
    <w:name w:val="Titulo"/>
    <w:basedOn w:val="Normal"/>
    <w:rsid w:val="00E264BD"/>
    <w:pPr>
      <w:jc w:val="center"/>
    </w:pPr>
    <w:rPr>
      <w:b/>
      <w:sz w:val="30"/>
    </w:rPr>
  </w:style>
  <w:style w:type="paragraph" w:styleId="Textoindependiente">
    <w:name w:val="Body Text"/>
    <w:basedOn w:val="Normal"/>
    <w:rsid w:val="00E264BD"/>
    <w:pPr>
      <w:spacing w:before="35"/>
    </w:pPr>
    <w:rPr>
      <w:rFonts w:ascii="Arial" w:hAnsi="Arial"/>
      <w:sz w:val="14"/>
    </w:rPr>
  </w:style>
  <w:style w:type="paragraph" w:styleId="Textoindependiente2">
    <w:name w:val="Body Text 2"/>
    <w:basedOn w:val="Normal"/>
    <w:rsid w:val="00E264BD"/>
    <w:pPr>
      <w:spacing w:before="35"/>
      <w:ind w:right="1222"/>
    </w:pPr>
    <w:rPr>
      <w:rFonts w:ascii="Arial" w:hAnsi="Arial"/>
      <w:sz w:val="14"/>
    </w:rPr>
  </w:style>
  <w:style w:type="paragraph" w:styleId="Textodeglobo">
    <w:name w:val="Balloon Text"/>
    <w:basedOn w:val="Normal"/>
    <w:link w:val="TextodegloboCar"/>
    <w:rsid w:val="002551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5511E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8B4D4B"/>
    <w:pPr>
      <w:ind w:left="720"/>
      <w:contextualSpacing/>
    </w:pPr>
  </w:style>
  <w:style w:type="paragraph" w:customStyle="1" w:styleId="Default">
    <w:name w:val="Default"/>
    <w:rsid w:val="008B4D4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B4D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25AA4"/>
    <w:rPr>
      <w:rFonts w:asciiTheme="minorHAnsi" w:eastAsiaTheme="minorEastAsia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25AA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qFormat/>
    <w:rsid w:val="00E264BD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E264BD"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rsid w:val="00E264BD"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rsid w:val="00E264BD"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E264BD"/>
    <w:rPr>
      <w:sz w:val="16"/>
    </w:rPr>
  </w:style>
  <w:style w:type="paragraph" w:styleId="Textocomentario">
    <w:name w:val="annotation text"/>
    <w:basedOn w:val="Normal"/>
    <w:semiHidden/>
    <w:rsid w:val="00E264BD"/>
    <w:rPr>
      <w:sz w:val="20"/>
    </w:rPr>
  </w:style>
  <w:style w:type="paragraph" w:styleId="Piedepgina">
    <w:name w:val="footer"/>
    <w:basedOn w:val="Normal"/>
    <w:link w:val="PiedepginaCar"/>
    <w:uiPriority w:val="99"/>
    <w:rsid w:val="00E264BD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rsid w:val="00E264BD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rsid w:val="00E264BD"/>
    <w:pPr>
      <w:ind w:left="4253"/>
    </w:pPr>
  </w:style>
  <w:style w:type="paragraph" w:customStyle="1" w:styleId="Subparrafo1">
    <w:name w:val="Subparrafo1"/>
    <w:basedOn w:val="Normal"/>
    <w:rsid w:val="00E264BD"/>
    <w:pPr>
      <w:ind w:left="284" w:hanging="142"/>
    </w:pPr>
  </w:style>
  <w:style w:type="paragraph" w:customStyle="1" w:styleId="Titulo">
    <w:name w:val="Titulo"/>
    <w:basedOn w:val="Normal"/>
    <w:rsid w:val="00E264BD"/>
    <w:pPr>
      <w:jc w:val="center"/>
    </w:pPr>
    <w:rPr>
      <w:b/>
      <w:sz w:val="30"/>
    </w:rPr>
  </w:style>
  <w:style w:type="paragraph" w:styleId="Textoindependiente">
    <w:name w:val="Body Text"/>
    <w:basedOn w:val="Normal"/>
    <w:rsid w:val="00E264BD"/>
    <w:pPr>
      <w:spacing w:before="35"/>
    </w:pPr>
    <w:rPr>
      <w:rFonts w:ascii="Arial" w:hAnsi="Arial"/>
      <w:sz w:val="14"/>
    </w:rPr>
  </w:style>
  <w:style w:type="paragraph" w:styleId="Textoindependiente2">
    <w:name w:val="Body Text 2"/>
    <w:basedOn w:val="Normal"/>
    <w:rsid w:val="00E264BD"/>
    <w:pPr>
      <w:spacing w:before="35"/>
      <w:ind w:right="1222"/>
    </w:pPr>
    <w:rPr>
      <w:rFonts w:ascii="Arial" w:hAnsi="Arial"/>
      <w:sz w:val="14"/>
    </w:rPr>
  </w:style>
  <w:style w:type="paragraph" w:styleId="Textodeglobo">
    <w:name w:val="Balloon Text"/>
    <w:basedOn w:val="Normal"/>
    <w:link w:val="TextodegloboCar"/>
    <w:rsid w:val="002551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5511E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8B4D4B"/>
    <w:pPr>
      <w:ind w:left="720"/>
      <w:contextualSpacing/>
    </w:pPr>
  </w:style>
  <w:style w:type="paragraph" w:customStyle="1" w:styleId="Default">
    <w:name w:val="Default"/>
    <w:rsid w:val="008B4D4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B4D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425AA4"/>
    <w:rPr>
      <w:rFonts w:asciiTheme="minorHAnsi" w:eastAsiaTheme="minorEastAsia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25AA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Mrulopez\Desktop\ORAIN%20LANEAN\Inspecci&#243;n%20Educati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Inspección Educativa.dotx</Template>
  <TotalTime>5</TotalTime>
  <Pages>2</Pages>
  <Words>124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Usuario</dc:creator>
  <cp:lastModifiedBy>Coronado Valderrey, Marta</cp:lastModifiedBy>
  <cp:revision>4</cp:revision>
  <cp:lastPrinted>2003-04-25T12:32:00Z</cp:lastPrinted>
  <dcterms:created xsi:type="dcterms:W3CDTF">2017-10-03T14:15:00Z</dcterms:created>
  <dcterms:modified xsi:type="dcterms:W3CDTF">2017-10-04T10:32:00Z</dcterms:modified>
</cp:coreProperties>
</file>