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"/>
        <w:ind w:left="10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PORTADA" w:id="1"/>
      <w:bookmarkEnd w:id="1"/>
      <w:r>
        <w:rPr/>
      </w: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sz w:val="52"/>
        </w:rPr>
      </w:r>
    </w:p>
    <w:p>
      <w:pPr>
        <w:spacing w:before="55"/>
        <w:ind w:left="100" w:right="0" w:firstLine="0"/>
        <w:jc w:val="left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/>
          <w:b/>
          <w:color w:val="253047"/>
          <w:sz w:val="46"/>
        </w:rPr>
        <w:t>SERVICIOS</w:t>
      </w:r>
      <w:r>
        <w:rPr>
          <w:rFonts w:ascii="Times New Roman"/>
          <w:b/>
          <w:color w:val="253047"/>
          <w:spacing w:val="-17"/>
          <w:sz w:val="46"/>
        </w:rPr>
        <w:t> </w:t>
      </w:r>
      <w:r>
        <w:rPr>
          <w:rFonts w:ascii="Times New Roman"/>
          <w:b/>
          <w:color w:val="253047"/>
          <w:sz w:val="46"/>
        </w:rPr>
        <w:t>DE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SALUD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Y</w:t>
      </w:r>
      <w:r>
        <w:rPr>
          <w:rFonts w:ascii="Times New Roman"/>
          <w:b/>
          <w:color w:val="253047"/>
          <w:spacing w:val="-17"/>
          <w:sz w:val="46"/>
        </w:rPr>
        <w:t> </w:t>
      </w:r>
      <w:r>
        <w:rPr>
          <w:rFonts w:ascii="Times New Roman"/>
          <w:b/>
          <w:color w:val="253047"/>
          <w:sz w:val="46"/>
        </w:rPr>
        <w:t>DE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CUIDADOS</w:t>
      </w:r>
      <w:r>
        <w:rPr>
          <w:rFonts w:ascii="Times New Roman"/>
          <w:sz w:val="46"/>
        </w:rPr>
      </w:r>
    </w:p>
    <w:p>
      <w:pPr>
        <w:spacing w:before="12"/>
        <w:ind w:left="100" w:right="1876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 w:hAnsi="Times New Roman"/>
          <w:b/>
          <w:i/>
          <w:color w:val="253047"/>
          <w:sz w:val="52"/>
        </w:rPr>
        <w:t>Consultas</w:t>
      </w:r>
      <w:r>
        <w:rPr>
          <w:rFonts w:ascii="Times New Roman" w:hAnsi="Times New Roman"/>
          <w:b/>
          <w:i/>
          <w:color w:val="253047"/>
          <w:spacing w:val="-18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de</w:t>
      </w:r>
      <w:r>
        <w:rPr>
          <w:rFonts w:ascii="Times New Roman" w:hAnsi="Times New Roman"/>
          <w:b/>
          <w:i/>
          <w:color w:val="253047"/>
          <w:spacing w:val="-17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medicina</w:t>
      </w:r>
      <w:r>
        <w:rPr>
          <w:rFonts w:ascii="Times New Roman" w:hAnsi="Times New Roman"/>
          <w:b/>
          <w:i/>
          <w:color w:val="253047"/>
          <w:spacing w:val="-17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general</w:t>
      </w:r>
      <w:r>
        <w:rPr>
          <w:rFonts w:ascii="Times New Roman" w:hAnsi="Times New Roman"/>
          <w:b/>
          <w:i/>
          <w:color w:val="253047"/>
          <w:spacing w:val="-17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y</w:t>
      </w:r>
      <w:r>
        <w:rPr>
          <w:rFonts w:ascii="Times New Roman" w:hAnsi="Times New Roman"/>
          <w:b/>
          <w:i/>
          <w:color w:val="253047"/>
          <w:w w:val="99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pediatría</w:t>
      </w:r>
      <w:r>
        <w:rPr>
          <w:rFonts w:ascii="Times New Roman" w:hAns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12"/>
          <w:szCs w:val="12"/>
        </w:rPr>
      </w:pPr>
    </w:p>
    <w:p>
      <w:pPr>
        <w:spacing w:line="200" w:lineRule="atLeast"/>
        <w:ind w:left="68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54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6109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109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00" w:bottom="280" w:left="1460" w:right="1500"/>
        </w:sectPr>
      </w:pPr>
    </w:p>
    <w:p>
      <w:pPr>
        <w:pStyle w:val="Heading1"/>
        <w:spacing w:line="240" w:lineRule="auto" w:before="39"/>
        <w:ind w:left="0" w:right="98"/>
        <w:jc w:val="right"/>
      </w:pPr>
      <w:bookmarkStart w:name="ÍNDICE" w:id="2"/>
      <w:bookmarkEnd w:id="2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spacing w:before="50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before="0"/>
        <w:ind w:left="1670" w:right="0" w:firstLine="0"/>
        <w:jc w:val="left"/>
        <w:rPr>
          <w:rFonts w:ascii="Verdana" w:hAnsi="Verdana" w:cs="Verdana" w:eastAsia="Verdana"/>
          <w:sz w:val="22"/>
          <w:szCs w:val="22"/>
        </w:rPr>
      </w:pPr>
      <w:r>
        <w:rPr>
          <w:rFonts w:ascii="Verdana" w:hAnsi="Verdana"/>
          <w:b/>
          <w:spacing w:val="-1"/>
          <w:sz w:val="22"/>
        </w:rPr>
        <w:t>6.</w:t>
      </w:r>
      <w:r>
        <w:rPr>
          <w:rFonts w:ascii="Verdana" w:hAnsi="Verdana"/>
          <w:b/>
          <w:spacing w:val="44"/>
          <w:sz w:val="22"/>
        </w:rPr>
        <w:t> </w:t>
      </w:r>
      <w:r>
        <w:rPr>
          <w:rFonts w:ascii="Verdana" w:hAnsi="Verdana"/>
          <w:b/>
          <w:sz w:val="22"/>
        </w:rPr>
        <w:t>CONSULTAS</w:t>
      </w:r>
      <w:r>
        <w:rPr>
          <w:rFonts w:ascii="Verdana" w:hAnsi="Verdana"/>
          <w:b/>
          <w:spacing w:val="-4"/>
          <w:sz w:val="22"/>
        </w:rPr>
        <w:t> </w:t>
      </w:r>
      <w:r>
        <w:rPr>
          <w:rFonts w:ascii="Verdana" w:hAnsi="Verdana"/>
          <w:b/>
          <w:spacing w:val="-1"/>
          <w:sz w:val="22"/>
        </w:rPr>
        <w:t>DE</w:t>
      </w:r>
      <w:r>
        <w:rPr>
          <w:rFonts w:ascii="Verdana" w:hAnsi="Verdana"/>
          <w:b/>
          <w:spacing w:val="-4"/>
          <w:sz w:val="22"/>
        </w:rPr>
        <w:t> </w:t>
      </w:r>
      <w:r>
        <w:rPr>
          <w:rFonts w:ascii="Verdana" w:hAnsi="Verdana"/>
          <w:b/>
          <w:sz w:val="22"/>
        </w:rPr>
        <w:t>MEDICINA</w:t>
      </w:r>
      <w:r>
        <w:rPr>
          <w:rFonts w:ascii="Verdana" w:hAnsi="Verdana"/>
          <w:b/>
          <w:spacing w:val="-2"/>
          <w:sz w:val="22"/>
        </w:rPr>
        <w:t> </w:t>
      </w:r>
      <w:r>
        <w:rPr>
          <w:rFonts w:ascii="Verdana" w:hAnsi="Verdana"/>
          <w:b/>
          <w:sz w:val="22"/>
        </w:rPr>
        <w:t>GENERAL</w:t>
      </w:r>
      <w:r>
        <w:rPr>
          <w:rFonts w:ascii="Verdana" w:hAnsi="Verdana"/>
          <w:b/>
          <w:spacing w:val="-2"/>
          <w:sz w:val="22"/>
        </w:rPr>
        <w:t> </w:t>
      </w:r>
      <w:r>
        <w:rPr>
          <w:rFonts w:ascii="Verdana" w:hAnsi="Verdana"/>
          <w:b/>
          <w:sz w:val="22"/>
        </w:rPr>
        <w:t>Y</w:t>
      </w:r>
      <w:r>
        <w:rPr>
          <w:rFonts w:ascii="Verdana" w:hAnsi="Verdana"/>
          <w:b/>
          <w:spacing w:val="-2"/>
          <w:sz w:val="22"/>
        </w:rPr>
        <w:t> </w:t>
      </w:r>
      <w:r>
        <w:rPr>
          <w:rFonts w:ascii="Verdana" w:hAnsi="Verdana"/>
          <w:b/>
          <w:sz w:val="22"/>
        </w:rPr>
        <w:t>PEDIATRÍA</w:t>
      </w:r>
      <w:r>
        <w:rPr>
          <w:rFonts w:ascii="Verdana" w:hAnsi="Verdana"/>
          <w:sz w:val="22"/>
        </w:rPr>
      </w:r>
    </w:p>
    <w:p>
      <w:pPr>
        <w:spacing w:line="274" w:lineRule="auto" w:before="259"/>
        <w:ind w:left="1310" w:right="94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66.</w:t>
        </w:r>
        <w:r>
          <w:rPr>
            <w:rFonts w:ascii="Verdana" w:hAnsi="Verdana" w:cs="Verdana" w:eastAsia="Verdana"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intervalo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desde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medicina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general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pediatría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 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3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tabs>
          <w:tab w:pos="10608" w:val="right" w:leader="dot"/>
        </w:tabs>
        <w:spacing w:line="276" w:lineRule="auto" w:before="205"/>
        <w:ind w:left="1310" w:right="96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67.</w:t>
        </w:r>
        <w:r>
          <w:rPr>
            <w:rFonts w:ascii="Verdana" w:hAnsi="Verdana" w:cs="Verdana" w:eastAsia="Verdana"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intervalo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desde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medicina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general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pediatría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</w:t>
        </w:r>
        <w:r>
          <w:rPr>
            <w:rFonts w:ascii="Times New Roman" w:hAnsi="Times New Roman" w:cs="Times New Roman" w:eastAsia="Times New Roman"/>
            <w:color w:val="4F81BC"/>
            <w:spacing w:val="-1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181"/>
        <w:ind w:left="1310" w:right="95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68.</w:t>
        </w:r>
        <w:r>
          <w:rPr>
            <w:rFonts w:ascii="Verdana" w:hAnsi="Verdana" w:cs="Verdana" w:eastAsia="Verdana"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intervalo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desde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medicina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general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pediatría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01"/>
        <w:ind w:left="1310" w:right="95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abla</w:t>
        </w:r>
        <w:r>
          <w:rPr>
            <w:rFonts w:ascii="Verdana" w:hAnsi="Verdana" w:cs="Verdana" w:eastAsia="Verdana"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69.</w:t>
        </w:r>
        <w:r>
          <w:rPr>
            <w:rFonts w:ascii="Verdana" w:hAnsi="Verdana" w:cs="Verdana" w:eastAsia="Verdana"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número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consultas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medicina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general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pediatría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acudido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75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7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5"/>
        <w:ind w:left="1310" w:right="96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70.</w:t>
        </w:r>
        <w:r>
          <w:rPr>
            <w:rFonts w:ascii="Verdana" w:hAnsi="Verdana" w:cs="Verdana" w:eastAsia="Verdana"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número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consultas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medicina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general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30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pediatría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acudido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..28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2"/>
        <w:ind w:left="1310" w:right="96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71.</w:t>
        </w:r>
        <w:r>
          <w:rPr>
            <w:rFonts w:ascii="Verdana" w:hAnsi="Verdana" w:cs="Verdana" w:eastAsia="Verdana"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número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consultas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medicina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general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30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pediatría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acudido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nivel de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9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1"/>
        <w:ind w:left="1310" w:right="95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72.</w:t>
        </w:r>
        <w:r>
          <w:rPr>
            <w:rFonts w:ascii="Verdana" w:hAnsi="Verdana" w:cs="Verdana" w:eastAsia="Verdana"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realizado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medicina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general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o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pediatría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los 14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y</w:t>
        </w:r>
        <w:r>
          <w:rPr>
            <w:rFonts w:ascii="Verdana" w:hAnsi="Verdana" w:cs="Verdana" w:eastAsia="Verdana"/>
            <w:b/>
            <w:bCs/>
            <w:color w:val="4F81BC"/>
            <w:spacing w:val="30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7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1"/>
        <w:ind w:left="1310" w:right="95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73.</w:t>
        </w:r>
        <w:r>
          <w:rPr>
            <w:rFonts w:ascii="Verdana" w:hAnsi="Verdana" w:cs="Verdana" w:eastAsia="Verdana"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realizado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medicina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general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pediatría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...36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2"/>
        <w:ind w:left="1310" w:right="959" w:firstLine="0"/>
        <w:jc w:val="both"/>
        <w:rPr>
          <w:rFonts w:ascii="Verdana" w:hAnsi="Verdana" w:cs="Verdana" w:eastAsia="Verdana"/>
          <w:sz w:val="22"/>
          <w:szCs w:val="22"/>
        </w:rPr>
      </w:pPr>
      <w:r>
        <w:rPr/>
        <w:pict>
          <v:shape style="position:absolute;margin-left:14.173279pt;margin-top:106.477585pt;width:59.532544pt;height:73.3285pt;mso-position-horizontal-relative:page;mso-position-vertical-relative:paragraph;z-index:0" type="#_x0000_t75" stroked="false">
            <v:imagedata r:id="rId7" o:title=""/>
          </v:shape>
        </w:pict>
      </w:r>
      <w:hyperlink w:history="true" w:anchor="_bookmark8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74.</w:t>
        </w:r>
        <w:r>
          <w:rPr>
            <w:rFonts w:ascii="Verdana" w:hAnsi="Verdana" w:cs="Verdana" w:eastAsia="Verdana"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realizado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medicina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general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pediatría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...37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0"/>
          <w:szCs w:val="10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880"/>
        <w:gridCol w:w="874"/>
        <w:gridCol w:w="963"/>
        <w:gridCol w:w="984"/>
        <w:gridCol w:w="974"/>
        <w:gridCol w:w="948"/>
        <w:gridCol w:w="839"/>
        <w:gridCol w:w="758"/>
        <w:gridCol w:w="1042"/>
      </w:tblGrid>
      <w:tr>
        <w:trPr>
          <w:trHeight w:val="910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6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Consultas de medicina general y pediatrí" w:id="3"/>
            <w:bookmarkEnd w:id="3"/>
            <w:r>
              <w:rPr/>
            </w:r>
            <w:bookmarkStart w:name="Tabla 66. Distribución de la población s" w:id="4"/>
            <w:bookmarkEnd w:id="4"/>
            <w:r>
              <w:rPr/>
            </w:r>
            <w:bookmarkStart w:name="_bookmark0" w:id="5"/>
            <w:bookmarkEnd w:id="5"/>
            <w:r>
              <w:rPr/>
            </w: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24" w:right="15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49" w:right="135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53" w:right="131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63" w:right="11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41" w:right="154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22" w:right="176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3" w:right="1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76" w:right="93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292.608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1.049.341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344.231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549.574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79.323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93.325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288.824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92.991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9"/>
          <w:footerReference w:type="default" r:id="rId10"/>
          <w:pgSz w:w="12240" w:h="15840"/>
          <w:pgMar w:header="234" w:footer="1308" w:top="2260" w:bottom="1500" w:left="180" w:right="80"/>
          <w:pgNumType w:start="3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879"/>
        <w:gridCol w:w="874"/>
        <w:gridCol w:w="963"/>
        <w:gridCol w:w="984"/>
        <w:gridCol w:w="976"/>
        <w:gridCol w:w="949"/>
        <w:gridCol w:w="835"/>
        <w:gridCol w:w="758"/>
        <w:gridCol w:w="1042"/>
      </w:tblGrid>
      <w:tr>
        <w:trPr>
          <w:trHeight w:val="910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6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24" w:right="1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49" w:right="135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53" w:right="131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63" w:right="11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41" w:right="156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22" w:right="17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1" w:right="13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72" w:right="93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166.228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346.122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1.111.360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159.134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590.999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148.802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913"/>
        <w:gridCol w:w="840"/>
        <w:gridCol w:w="963"/>
        <w:gridCol w:w="984"/>
        <w:gridCol w:w="976"/>
        <w:gridCol w:w="946"/>
        <w:gridCol w:w="839"/>
        <w:gridCol w:w="850"/>
        <w:gridCol w:w="951"/>
      </w:tblGrid>
      <w:tr>
        <w:trPr>
          <w:trHeight w:val="910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4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0" w:right="1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49" w:right="135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53" w:right="131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63" w:right="11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41" w:right="155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22" w:right="177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1" w:right="1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76" w:right="93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75.404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90.800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150.059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175.579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879"/>
        <w:gridCol w:w="874"/>
        <w:gridCol w:w="963"/>
        <w:gridCol w:w="985"/>
        <w:gridCol w:w="974"/>
        <w:gridCol w:w="946"/>
        <w:gridCol w:w="839"/>
        <w:gridCol w:w="758"/>
        <w:gridCol w:w="1042"/>
      </w:tblGrid>
      <w:tr>
        <w:trPr>
          <w:trHeight w:val="910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6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24" w:right="1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49" w:right="135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53" w:right="131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63" w:right="119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39" w:right="155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20" w:right="177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1" w:right="1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76" w:right="93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78.184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278.897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2.160.701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314.670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319.194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1.140.573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181.915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93.845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10"/>
        <w:gridCol w:w="913"/>
        <w:gridCol w:w="840"/>
        <w:gridCol w:w="963"/>
        <w:gridCol w:w="985"/>
        <w:gridCol w:w="974"/>
        <w:gridCol w:w="946"/>
        <w:gridCol w:w="839"/>
        <w:gridCol w:w="850"/>
        <w:gridCol w:w="951"/>
      </w:tblGrid>
      <w:tr>
        <w:trPr>
          <w:trHeight w:val="910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39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15" w:lineRule="exact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1" w:right="1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49" w:right="135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53" w:right="131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63" w:right="119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39" w:right="155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20" w:right="177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1" w:right="1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76" w:right="93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572.930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88.147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183.791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300.992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639.035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93.917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203.310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341.807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880"/>
        <w:gridCol w:w="864"/>
        <w:gridCol w:w="1078"/>
        <w:gridCol w:w="1042"/>
        <w:gridCol w:w="1063"/>
        <w:gridCol w:w="1061"/>
        <w:gridCol w:w="896"/>
        <w:gridCol w:w="758"/>
        <w:gridCol w:w="1042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6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67. Distribución de la población s" w:id="6"/>
            <w:bookmarkEnd w:id="6"/>
            <w:r>
              <w:rPr/>
            </w:r>
            <w:bookmarkStart w:name="_bookmark1" w:id="7"/>
            <w:bookmarkEnd w:id="7"/>
            <w:r>
              <w:rPr/>
            </w: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15" w:lineRule="exact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24" w:right="1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31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01" w:right="245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3" w:right="156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8" w:right="156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92" w:right="199" w:hanging="1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73" w:right="168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95" w:right="131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213.981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1.046.377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143.622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104.697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228.054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470.947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99.057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155.703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1"/>
          <w:pgSz w:w="12240" w:h="15840"/>
          <w:pgMar w:header="234" w:footer="1308" w:top="2260" w:bottom="1500" w:left="180" w:right="80"/>
          <w:pgNumType w:start="8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913"/>
        <w:gridCol w:w="831"/>
        <w:gridCol w:w="1078"/>
        <w:gridCol w:w="1042"/>
        <w:gridCol w:w="1061"/>
        <w:gridCol w:w="1066"/>
        <w:gridCol w:w="893"/>
        <w:gridCol w:w="850"/>
        <w:gridCol w:w="951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39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1" w:right="1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31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01" w:right="245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3" w:right="156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8" w:right="15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94" w:right="202" w:hanging="1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75" w:right="171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92" w:right="131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287.960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135.274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879"/>
        <w:gridCol w:w="864"/>
        <w:gridCol w:w="1078"/>
        <w:gridCol w:w="1044"/>
        <w:gridCol w:w="1061"/>
        <w:gridCol w:w="1064"/>
        <w:gridCol w:w="893"/>
        <w:gridCol w:w="758"/>
        <w:gridCol w:w="1042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6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24" w:right="1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31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01" w:right="245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3" w:right="15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6" w:right="156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92" w:right="202" w:hanging="1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73" w:right="171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92" w:right="131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1.108.015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110.549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397.948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165.718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913"/>
        <w:gridCol w:w="830"/>
        <w:gridCol w:w="1078"/>
        <w:gridCol w:w="1042"/>
        <w:gridCol w:w="1066"/>
        <w:gridCol w:w="1061"/>
        <w:gridCol w:w="893"/>
        <w:gridCol w:w="850"/>
        <w:gridCol w:w="951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4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0" w:right="1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31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01" w:right="245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3" w:right="156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8" w:right="159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88" w:right="202" w:hanging="1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69" w:right="171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92" w:right="131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68.869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880"/>
        <w:gridCol w:w="862"/>
        <w:gridCol w:w="1080"/>
        <w:gridCol w:w="1044"/>
        <w:gridCol w:w="1061"/>
        <w:gridCol w:w="1064"/>
        <w:gridCol w:w="893"/>
        <w:gridCol w:w="758"/>
        <w:gridCol w:w="1042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6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24" w:right="1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31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03" w:right="245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3" w:right="15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6" w:right="156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92" w:right="202" w:hanging="1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73" w:right="171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92" w:right="131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637.503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438.699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402.483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2.154.391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880"/>
        <w:gridCol w:w="864"/>
        <w:gridCol w:w="1078"/>
        <w:gridCol w:w="1042"/>
        <w:gridCol w:w="1063"/>
        <w:gridCol w:w="1061"/>
        <w:gridCol w:w="896"/>
        <w:gridCol w:w="850"/>
        <w:gridCol w:w="951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6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24" w:right="1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31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01" w:right="245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3" w:right="156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8" w:right="156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92" w:right="199" w:hanging="1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73" w:right="168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95" w:right="131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281.356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215.246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524.119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264.775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84.467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72.174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913"/>
        <w:gridCol w:w="830"/>
        <w:gridCol w:w="1079"/>
        <w:gridCol w:w="1042"/>
        <w:gridCol w:w="1061"/>
        <w:gridCol w:w="1066"/>
        <w:gridCol w:w="893"/>
        <w:gridCol w:w="850"/>
        <w:gridCol w:w="951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39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1" w:right="1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31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01" w:right="245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3" w:right="156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8" w:right="15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94" w:right="202" w:hanging="1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75" w:right="171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92" w:right="131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571.176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82.474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121.295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238.643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62.769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638.597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54.431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169.679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261.039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107.611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523"/>
        <w:gridCol w:w="405"/>
        <w:gridCol w:w="911"/>
        <w:gridCol w:w="830"/>
        <w:gridCol w:w="1080"/>
        <w:gridCol w:w="1042"/>
        <w:gridCol w:w="1063"/>
        <w:gridCol w:w="1064"/>
        <w:gridCol w:w="1532"/>
        <w:gridCol w:w="210"/>
        <w:gridCol w:w="951"/>
      </w:tblGrid>
      <w:tr>
        <w:trPr>
          <w:trHeight w:val="910" w:hRule="exact"/>
        </w:trPr>
        <w:tc>
          <w:tcPr>
            <w:tcW w:w="281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38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15" w:lineRule="exact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2" w:right="14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31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03" w:right="245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3" w:right="156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8" w:right="156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92" w:right="202" w:hanging="1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73" w:right="171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74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15" w:lineRule="exact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tabs>
                <w:tab w:pos="946" w:val="left" w:leader="none"/>
              </w:tabs>
              <w:spacing w:line="215" w:lineRule="exact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ab/>
            </w:r>
            <w:r>
              <w:rPr>
                <w:rFonts w:ascii="Verdana" w:hAnsi="Verdana"/>
                <w:b/>
                <w:spacing w:val="-5"/>
                <w:sz w:val="18"/>
              </w:rPr>
              <w:t>N</w:t>
            </w:r>
            <w:r>
              <w:rPr>
                <w:rFonts w:ascii="Verdana" w:hAnsi="Verdana"/>
                <w:b/>
                <w:spacing w:val="-4"/>
                <w:sz w:val="18"/>
              </w:rPr>
              <w:t>unc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65-74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20"/>
                <w:sz w:val="18"/>
              </w:rPr>
              <w:t> </w:t>
            </w:r>
            <w:r>
              <w:rPr>
                <w:rFonts w:ascii="Times New Roman"/>
                <w:b/>
                <w:spacing w:val="20"/>
                <w:sz w:val="18"/>
              </w:rPr>
            </w: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0"/>
                <w:sz w:val="18"/>
              </w:rPr>
              <w:t> </w:t>
            </w:r>
            <w:r>
              <w:rPr>
                <w:rFonts w:ascii="Times New Roman"/>
                <w:b/>
                <w:spacing w:val="5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104.961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414"/>
        <w:gridCol w:w="470"/>
        <w:gridCol w:w="883"/>
        <w:gridCol w:w="869"/>
        <w:gridCol w:w="888"/>
        <w:gridCol w:w="891"/>
        <w:gridCol w:w="900"/>
        <w:gridCol w:w="898"/>
        <w:gridCol w:w="758"/>
        <w:gridCol w:w="850"/>
        <w:gridCol w:w="951"/>
      </w:tblGrid>
      <w:tr>
        <w:trPr>
          <w:trHeight w:val="1122" w:hRule="exact"/>
        </w:trPr>
        <w:tc>
          <w:tcPr>
            <w:tcW w:w="360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9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68. Distribución de la población s" w:id="8"/>
            <w:bookmarkEnd w:id="8"/>
            <w:r>
              <w:rPr/>
            </w:r>
            <w:bookmarkStart w:name="_bookmark2" w:id="9"/>
            <w:bookmarkEnd w:id="9"/>
            <w:r>
              <w:rPr/>
            </w: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15" w:lineRule="exact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20" w:right="1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8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5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18" w:right="102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99" w:right="124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8" w:right="10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30" w:right="166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194.631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953.822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214.188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389.463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193.034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93.325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2"/>
          <w:footerReference w:type="default" r:id="rId13"/>
          <w:pgSz w:w="12240" w:h="15840"/>
          <w:pgMar w:header="234" w:footer="1256" w:top="2260" w:bottom="1440" w:left="180" w:right="80"/>
          <w:pgNumType w:start="16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414"/>
        <w:gridCol w:w="470"/>
        <w:gridCol w:w="913"/>
        <w:gridCol w:w="839"/>
        <w:gridCol w:w="883"/>
        <w:gridCol w:w="893"/>
        <w:gridCol w:w="898"/>
        <w:gridCol w:w="899"/>
        <w:gridCol w:w="759"/>
        <w:gridCol w:w="853"/>
        <w:gridCol w:w="951"/>
      </w:tblGrid>
      <w:tr>
        <w:trPr>
          <w:trHeight w:val="1122" w:hRule="exact"/>
        </w:trPr>
        <w:tc>
          <w:tcPr>
            <w:tcW w:w="360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4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5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0" w:right="1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8" w:right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9" w:right="91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222" w:right="96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03" w:right="11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34" w:right="162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288.824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138.632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88.354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414"/>
        <w:gridCol w:w="470"/>
        <w:gridCol w:w="878"/>
        <w:gridCol w:w="869"/>
        <w:gridCol w:w="888"/>
        <w:gridCol w:w="893"/>
        <w:gridCol w:w="900"/>
        <w:gridCol w:w="901"/>
        <w:gridCol w:w="758"/>
        <w:gridCol w:w="758"/>
        <w:gridCol w:w="1042"/>
      </w:tblGrid>
      <w:tr>
        <w:trPr>
          <w:trHeight w:val="1122" w:hRule="exact"/>
        </w:trPr>
        <w:tc>
          <w:tcPr>
            <w:tcW w:w="360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4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5" w:lineRule="exact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26" w:right="15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63" w:right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9" w:right="91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222" w:right="98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03" w:right="120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1" w:right="10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30" w:right="166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51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1.018.987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171.600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414"/>
        <w:gridCol w:w="470"/>
        <w:gridCol w:w="913"/>
        <w:gridCol w:w="835"/>
        <w:gridCol w:w="886"/>
        <w:gridCol w:w="893"/>
        <w:gridCol w:w="898"/>
        <w:gridCol w:w="933"/>
        <w:gridCol w:w="728"/>
        <w:gridCol w:w="850"/>
        <w:gridCol w:w="951"/>
      </w:tblGrid>
      <w:tr>
        <w:trPr>
          <w:trHeight w:val="1122" w:hRule="exact"/>
        </w:trPr>
        <w:tc>
          <w:tcPr>
            <w:tcW w:w="360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40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5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0" w:right="15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61" w:right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9" w:right="91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222" w:right="96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03" w:right="11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1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00" w:right="166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247.763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414"/>
        <w:gridCol w:w="470"/>
        <w:gridCol w:w="913"/>
        <w:gridCol w:w="834"/>
        <w:gridCol w:w="888"/>
        <w:gridCol w:w="893"/>
        <w:gridCol w:w="899"/>
        <w:gridCol w:w="935"/>
        <w:gridCol w:w="725"/>
        <w:gridCol w:w="850"/>
        <w:gridCol w:w="951"/>
      </w:tblGrid>
      <w:tr>
        <w:trPr>
          <w:trHeight w:val="1122" w:hRule="exact"/>
        </w:trPr>
        <w:tc>
          <w:tcPr>
            <w:tcW w:w="360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39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5" w:lineRule="exact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1" w:right="15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63" w:right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9" w:right="91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222" w:right="98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03" w:right="120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2" w:right="1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96" w:right="166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131.136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86.542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56"/>
        <w:gridCol w:w="1428"/>
        <w:gridCol w:w="470"/>
        <w:gridCol w:w="879"/>
        <w:gridCol w:w="869"/>
        <w:gridCol w:w="887"/>
        <w:gridCol w:w="895"/>
        <w:gridCol w:w="898"/>
        <w:gridCol w:w="898"/>
        <w:gridCol w:w="762"/>
        <w:gridCol w:w="758"/>
        <w:gridCol w:w="1042"/>
      </w:tblGrid>
      <w:tr>
        <w:trPr>
          <w:trHeight w:val="1122" w:hRule="exact"/>
        </w:trPr>
        <w:tc>
          <w:tcPr>
            <w:tcW w:w="360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6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5" w:lineRule="exact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24" w:right="15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62" w:right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9" w:right="93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220" w:right="98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01" w:right="120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1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33" w:right="166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576.700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378.884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1.972.808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489.491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713.783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414"/>
        <w:gridCol w:w="470"/>
        <w:gridCol w:w="917"/>
        <w:gridCol w:w="835"/>
        <w:gridCol w:w="888"/>
        <w:gridCol w:w="891"/>
        <w:gridCol w:w="900"/>
        <w:gridCol w:w="898"/>
        <w:gridCol w:w="758"/>
        <w:gridCol w:w="850"/>
        <w:gridCol w:w="951"/>
      </w:tblGrid>
      <w:tr>
        <w:trPr>
          <w:trHeight w:val="1122" w:hRule="exact"/>
        </w:trPr>
        <w:tc>
          <w:tcPr>
            <w:tcW w:w="360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43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5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7" w:right="1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8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95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218" w:right="102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99" w:right="124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8" w:right="10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30" w:right="166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181.915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572.930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44.293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248.609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218.292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639.035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414"/>
        <w:gridCol w:w="470"/>
        <w:gridCol w:w="911"/>
        <w:gridCol w:w="835"/>
        <w:gridCol w:w="888"/>
        <w:gridCol w:w="893"/>
        <w:gridCol w:w="899"/>
        <w:gridCol w:w="932"/>
        <w:gridCol w:w="728"/>
        <w:gridCol w:w="850"/>
        <w:gridCol w:w="951"/>
      </w:tblGrid>
      <w:tr>
        <w:trPr>
          <w:trHeight w:val="1150" w:hRule="exact"/>
        </w:trPr>
        <w:tc>
          <w:tcPr>
            <w:tcW w:w="360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38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5" w:lineRule="exact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2" w:right="15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63" w:right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9" w:right="91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222" w:right="98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03" w:right="120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2" w:right="1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00" w:right="166" w:firstLine="3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51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99.580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275.748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156.829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89.864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138.959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2245"/>
        <w:gridCol w:w="470"/>
        <w:gridCol w:w="911"/>
        <w:gridCol w:w="835"/>
        <w:gridCol w:w="888"/>
        <w:gridCol w:w="893"/>
        <w:gridCol w:w="900"/>
        <w:gridCol w:w="931"/>
        <w:gridCol w:w="728"/>
        <w:gridCol w:w="859"/>
        <w:gridCol w:w="942"/>
      </w:tblGrid>
      <w:tr>
        <w:trPr>
          <w:trHeight w:val="447" w:hRule="exact"/>
        </w:trPr>
        <w:tc>
          <w:tcPr>
            <w:tcW w:w="3604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17" w:right="91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01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3604" w:type="dxa"/>
            <w:gridSpan w:val="3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801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3604" w:type="dxa"/>
            <w:gridSpan w:val="3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01" w:type="dxa"/>
            <w:gridSpan w:val="2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3604" w:type="dxa"/>
            <w:gridSpan w:val="3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1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1"/>
                <w:sz w:val="18"/>
              </w:rPr>
              <w:t> </w:t>
            </w:r>
            <w:r>
              <w:rPr>
                <w:rFonts w:ascii="Times New Roman"/>
                <w:b/>
                <w:spacing w:val="5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1057"/>
        <w:gridCol w:w="790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320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69. Distribución del número de con" w:id="10"/>
            <w:bookmarkEnd w:id="10"/>
            <w:r>
              <w:rPr/>
            </w:r>
            <w:bookmarkStart w:name="_bookmark3" w:id="11"/>
            <w:bookmarkEnd w:id="11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4"/>
          <w:footerReference w:type="default" r:id="rId15"/>
          <w:pgSz w:w="12240" w:h="15840"/>
          <w:pgMar w:header="234" w:footer="4519" w:top="2520" w:bottom="4700" w:left="180" w:right="80"/>
          <w:pgNumType w:start="25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1057"/>
        <w:gridCol w:w="790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326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6"/>
          <w:pgSz w:w="12240" w:h="15840"/>
          <w:pgMar w:footer="1151" w:header="234" w:top="25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2"/>
        <w:gridCol w:w="1057"/>
        <w:gridCol w:w="790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3209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sex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3"/>
                <w:sz w:val="18"/>
              </w:rPr>
              <w:t> </w:t>
            </w:r>
            <w:r>
              <w:rPr>
                <w:rFonts w:ascii="Times New Roman"/>
                <w:b/>
                <w:spacing w:val="4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w w:val="95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w w:val="9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5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639"/>
        <w:gridCol w:w="785"/>
        <w:gridCol w:w="1180"/>
        <w:gridCol w:w="1138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70. Distribución del número de con" w:id="12"/>
            <w:bookmarkEnd w:id="12"/>
            <w:r>
              <w:rPr/>
            </w:r>
            <w:bookmarkStart w:name="_bookmark4" w:id="13"/>
            <w:bookmarkEnd w:id="13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7"/>
          <w:footerReference w:type="default" r:id="rId18"/>
          <w:pgSz w:w="12240" w:h="15840"/>
          <w:pgMar w:header="234" w:footer="4519" w:top="2520" w:bottom="4700" w:left="180" w:right="80"/>
          <w:pgNumType w:start="28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639"/>
        <w:gridCol w:w="785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9"/>
          <w:pgSz w:w="12240" w:h="15840"/>
          <w:pgMar w:footer="4519" w:header="234" w:top="2520" w:bottom="4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39"/>
        <w:gridCol w:w="785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28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0"/>
          <w:pgSz w:w="12240" w:h="15840"/>
          <w:pgMar w:footer="1151" w:header="234" w:top="25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39"/>
        <w:gridCol w:w="785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5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799"/>
        <w:gridCol w:w="1229"/>
        <w:gridCol w:w="979"/>
        <w:gridCol w:w="1037"/>
        <w:gridCol w:w="1033"/>
      </w:tblGrid>
      <w:tr>
        <w:trPr>
          <w:trHeight w:val="48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71. Distribución del número de con" w:id="14"/>
            <w:bookmarkEnd w:id="14"/>
            <w:r>
              <w:rPr/>
            </w:r>
            <w:bookmarkStart w:name="_bookmark5" w:id="15"/>
            <w:bookmarkEnd w:id="15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1"/>
          <w:footerReference w:type="default" r:id="rId22"/>
          <w:pgSz w:w="12240" w:h="15840"/>
          <w:pgMar w:header="234" w:footer="1308" w:top="2260" w:bottom="1500" w:left="180" w:right="80"/>
          <w:pgNumType w:start="32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795"/>
        <w:gridCol w:w="1233"/>
        <w:gridCol w:w="975"/>
        <w:gridCol w:w="1037"/>
        <w:gridCol w:w="1037"/>
      </w:tblGrid>
      <w:tr>
        <w:trPr>
          <w:trHeight w:val="48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63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2333"/>
        <w:gridCol w:w="799"/>
        <w:gridCol w:w="1229"/>
        <w:gridCol w:w="979"/>
        <w:gridCol w:w="1037"/>
        <w:gridCol w:w="1033"/>
      </w:tblGrid>
      <w:tr>
        <w:trPr>
          <w:trHeight w:val="488" w:hRule="exact"/>
        </w:trPr>
        <w:tc>
          <w:tcPr>
            <w:tcW w:w="4485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6" w:lineRule="auto"/>
        <w:ind w:left="2853" w:right="545" w:hanging="2660"/>
        <w:jc w:val="left"/>
        <w:rPr>
          <w:b w:val="0"/>
          <w:bCs w:val="0"/>
        </w:rPr>
      </w:pPr>
      <w:bookmarkStart w:name="Tabla 72. Prevalencia (%) de personas qu" w:id="16"/>
      <w:bookmarkEnd w:id="16"/>
      <w:r>
        <w:rPr>
          <w:b w:val="0"/>
        </w:rPr>
      </w:r>
      <w:bookmarkStart w:name="_bookmark6" w:id="17"/>
      <w:bookmarkEnd w:id="17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72.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realizado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consulta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medicina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general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pediatría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1"/>
        </w:rPr>
        <w:t>en</w:t>
      </w:r>
      <w:r>
        <w:rPr>
          <w:rFonts w:ascii="Times New Roman" w:hAnsi="Times New Roman"/>
          <w:spacing w:val="95"/>
        </w:rPr>
        <w:t> </w:t>
      </w:r>
      <w:r>
        <w:rPr>
          <w:spacing w:val="-4"/>
        </w:rPr>
        <w:t>los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14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3"/>
        </w:rPr>
        <w:t>días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previos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0"/>
        <w:gridCol w:w="1056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3"/>
          <w:footerReference w:type="default" r:id="rId24"/>
          <w:pgSz w:w="12240" w:h="15840"/>
          <w:pgMar w:header="234" w:footer="1308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3247" w:right="663" w:hanging="3053"/>
        <w:jc w:val="left"/>
        <w:rPr>
          <w:b w:val="0"/>
          <w:bCs w:val="0"/>
        </w:rPr>
      </w:pPr>
      <w:bookmarkStart w:name="Tabla 73. Prevalencia (%) de personas qu" w:id="18"/>
      <w:bookmarkEnd w:id="18"/>
      <w:r>
        <w:rPr>
          <w:b w:val="0"/>
        </w:rPr>
      </w:r>
      <w:bookmarkStart w:name="_bookmark7" w:id="19"/>
      <w:bookmarkEnd w:id="19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73.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realizado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consulta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medicina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general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pediatría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1"/>
        </w:rPr>
        <w:t>en</w:t>
      </w:r>
      <w:r>
        <w:rPr>
          <w:rFonts w:ascii="Times New Roman" w:hAnsi="Times New Roman"/>
          <w:spacing w:val="95"/>
        </w:rPr>
        <w:t> </w:t>
      </w:r>
      <w:r>
        <w:rPr>
          <w:spacing w:val="-4"/>
        </w:rPr>
        <w:t>los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14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3"/>
        </w:rPr>
        <w:t>días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previos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2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518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5"/>
          <w:pgSz w:w="12240" w:h="15840"/>
          <w:pgMar w:header="234" w:footer="1308" w:top="1060" w:bottom="1500" w:left="180" w:right="80"/>
          <w:pgNumType w:start="36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853" w:right="545" w:hanging="2660"/>
        <w:jc w:val="left"/>
        <w:rPr>
          <w:b w:val="0"/>
          <w:bCs w:val="0"/>
        </w:rPr>
      </w:pPr>
      <w:bookmarkStart w:name="Tabla 74. Prevalencia (%) de personas qu" w:id="20"/>
      <w:bookmarkEnd w:id="20"/>
      <w:r>
        <w:rPr>
          <w:b w:val="0"/>
        </w:rPr>
      </w:r>
      <w:bookmarkStart w:name="_bookmark8" w:id="21"/>
      <w:bookmarkEnd w:id="21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74.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realizado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consulta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medicina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general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pediatría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1"/>
        </w:rPr>
        <w:t>en</w:t>
      </w:r>
      <w:r>
        <w:rPr>
          <w:rFonts w:ascii="Times New Roman" w:hAnsi="Times New Roman"/>
          <w:spacing w:val="95"/>
        </w:rPr>
        <w:t> </w:t>
      </w:r>
      <w:r>
        <w:rPr>
          <w:spacing w:val="-4"/>
        </w:rPr>
        <w:t>los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14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3"/>
        </w:rPr>
        <w:t>días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previos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4"/>
        <w:gridCol w:w="1338"/>
        <w:gridCol w:w="1014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8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</w:tr>
    </w:tbl>
    <w:sectPr>
      <w:footerReference w:type="default" r:id="rId26"/>
      <w:pgSz w:w="12240" w:h="15840"/>
      <w:pgMar w:footer="1308" w:header="234" w:top="1060" w:bottom="150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82016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820144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8201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81810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818080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8180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8180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81990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819880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8198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8198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81966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819640" type="#_x0000_t75" stroked="false">
          <v:imagedata r:id="rId2" o:title=""/>
        </v:shape>
      </w:pict>
    </w:r>
    <w:r>
      <w:rPr/>
      <w:pict>
        <v:group style="position:absolute;margin-left:99.839996pt;margin-top:710.159973pt;width:411.4pt;height:.1pt;mso-position-horizontal-relative:page;mso-position-vertical-relative:page;z-index:-819616" coordorigin="1997,14203" coordsize="8228,2">
          <v:shape style="position:absolute;left:1997;top:14203;width:8228;height:2" coordorigin="1997,14203" coordsize="8228,0" path="m1997,14203l10224,1420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10.199997pt;margin-top:555.074829pt;width:47.35pt;height:153.6pt;mso-position-horizontal-relative:page;mso-position-vertical-relative:page;z-index:-8195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214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Times New Roman"/>
                    <w:b/>
                    <w:spacing w:val="27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CAPV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Times New Roman"/>
                    <w:b/>
                    <w:spacing w:val="18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Times New Roman"/>
                    <w:b/>
                    <w:spacing w:val="23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Times New Roman"/>
                    <w:b/>
                    <w:spacing w:val="27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CAPV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Times New Roman"/>
                    <w:b/>
                    <w:spacing w:val="18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8.839996pt;margin-top:555.074829pt;width:16.4pt;height:153.6pt;mso-position-horizontal-relative:page;mso-position-vertical-relative:page;z-index:-8195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0.279999pt;margin-top:555.074829pt;width:16.4pt;height:153.6pt;mso-position-horizontal-relative:page;mso-position-vertical-relative:page;z-index:-8195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9.23999pt;margin-top:555.074829pt;width:16.4pt;height:153.6pt;mso-position-horizontal-relative:page;mso-position-vertical-relative:page;z-index:-8195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1.079987pt;margin-top:555.074829pt;width:16.4pt;height:153.6pt;mso-position-horizontal-relative:page;mso-position-vertical-relative:page;z-index:-8194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2.920013pt;margin-top:555.074829pt;width:16.4pt;height:153.6pt;mso-position-horizontal-relative:page;mso-position-vertical-relative:page;z-index:-8194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1.239998pt;margin-top:586.754822pt;width:41.35pt;height:11pt;mso-position-horizontal-relative:page;mso-position-vertical-relative:page;z-index:-8194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M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ujeres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3.720001pt;margin-top:586.754822pt;width:26.7pt;height:11pt;mso-position-horizontal-relative:page;mso-position-vertical-relative:page;z-index:-8194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3.720001pt;margin-top:650.114868pt;width:24.8pt;height:11pt;mso-position-horizontal-relative:page;mso-position-vertical-relative:page;z-index:-8194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0-14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8.839996pt;margin-top:713.474854pt;width:73.75pt;height:11pt;mso-position-horizontal-relative:page;mso-position-vertical-relative:page;z-index:-8193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8193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81932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819304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8192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8191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819088" type="#_x0000_t75" stroked="false">
          <v:imagedata r:id="rId2" o:title=""/>
        </v:shape>
      </w:pict>
    </w:r>
    <w:r>
      <w:rPr/>
      <w:pict>
        <v:group style="position:absolute;margin-left:110.400002pt;margin-top:710.159973pt;width:390.25pt;height:.1pt;mso-position-horizontal-relative:page;mso-position-vertical-relative:page;z-index:-819064" coordorigin="2208,14203" coordsize="7805,2">
          <v:shape style="position:absolute;left:2208;top:14203;width:7805;height:2" coordorigin="2208,14203" coordsize="7805,0" path="m2208,14203l10013,1420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20.759995pt;margin-top:555.074829pt;width:26.7pt;height:153.6pt;mso-position-horizontal-relative:page;mso-position-vertical-relative:page;z-index:-8190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225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Times New Roman"/>
                    <w:b/>
                    <w:spacing w:val="22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225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8.279999pt;margin-top:555.074829pt;width:16.4pt;height:153.6pt;mso-position-horizontal-relative:page;mso-position-vertical-relative:page;z-index:-8190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9.720001pt;margin-top:555.074829pt;width:16.4pt;height:153.6pt;mso-position-horizontal-relative:page;mso-position-vertical-relative:page;z-index:-8189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8.679993pt;margin-top:555.074829pt;width:16.4pt;height:153.6pt;mso-position-horizontal-relative:page;mso-position-vertical-relative:page;z-index:-8189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0.519989pt;margin-top:555.074829pt;width:16.4pt;height:153.6pt;mso-position-horizontal-relative:page;mso-position-vertical-relative:page;z-index:-8189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2.359985pt;margin-top:555.074829pt;width:16.4pt;height:153.6pt;mso-position-horizontal-relative:page;mso-position-vertical-relative:page;z-index:-8189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4.279999pt;margin-top:618.434814pt;width:30.95pt;height:11pt;mso-position-horizontal-relative:page;mso-position-vertical-relative:page;z-index:-8188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65-74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9.400002pt;margin-top:713.474854pt;width:73.75pt;height:11pt;mso-position-horizontal-relative:page;mso-position-vertical-relative:page;z-index:-8188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8188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81882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818800" type="#_x0000_t75" stroked="false">
          <v:imagedata r:id="rId2" o:title=""/>
        </v:shape>
      </w:pict>
    </w:r>
    <w:r>
      <w:rPr/>
      <w:pict>
        <v:group style="position:absolute;margin-left:110.400002pt;margin-top:710.159973pt;width:390.25pt;height:.1pt;mso-position-horizontal-relative:page;mso-position-vertical-relative:page;z-index:-818776" coordorigin="2208,14203" coordsize="7805,2">
          <v:shape style="position:absolute;left:2208;top:14203;width:7805;height:2" coordorigin="2208,14203" coordsize="7805,0" path="m2208,14203l10013,1420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20.759995pt;margin-top:555.074829pt;width:26.7pt;height:153.6pt;mso-position-horizontal-relative:page;mso-position-vertical-relative:page;z-index:-8187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225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Times New Roman"/>
                    <w:b/>
                    <w:spacing w:val="22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225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8.279999pt;margin-top:555.074829pt;width:16.4pt;height:153.6pt;mso-position-horizontal-relative:page;mso-position-vertical-relative:page;z-index:-8187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9.720001pt;margin-top:555.074829pt;width:16.4pt;height:153.6pt;mso-position-horizontal-relative:page;mso-position-vertical-relative:page;z-index:-8187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8.679993pt;margin-top:555.074829pt;width:16.4pt;height:153.6pt;mso-position-horizontal-relative:page;mso-position-vertical-relative:page;z-index:-8186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0.519989pt;margin-top:555.074829pt;width:16.4pt;height:153.6pt;mso-position-horizontal-relative:page;mso-position-vertical-relative:page;z-index:-8186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2.359985pt;margin-top:555.074829pt;width:16.4pt;height:153.6pt;mso-position-horizontal-relative:page;mso-position-vertical-relative:page;z-index:-8186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4.279999pt;margin-top:618.434814pt;width:30.95pt;height:11pt;mso-position-horizontal-relative:page;mso-position-vertical-relative:page;z-index:-8186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45-64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9.400002pt;margin-top:713.474854pt;width:73.75pt;height:11pt;mso-position-horizontal-relative:page;mso-position-vertical-relative:page;z-index:-8185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8185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81853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818512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8184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81836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818344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8183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8182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81822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818200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8181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.760pt;margin-top:113.519997pt;width:575.050pt;height:.1pt;mso-position-horizontal-relative:page;mso-position-vertical-relative:page;z-index:-820264" coordorigin="355,2270" coordsize="11501,2">
          <v:shape style="position:absolute;left:355;top:2270;width:11501;height:2" coordorigin="355,2270" coordsize="11501,0" path="m355,2270l11856,2270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2.216003pt;margin-top:10.689594pt;width:11.8pt;height:16pt;mso-position-horizontal-relative:page;mso-position-vertical-relative:page;z-index:-82024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82021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medicin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24"/>
                  </w:rPr>
                  <w:t>gener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al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 w:hAns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ped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iatría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240pt;margin-top:77.533150pt;width:557.15pt;height:24.6pt;mso-position-horizontal-relative:page;mso-position-vertical-relative:page;z-index:-82019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 w:hanging="3111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66.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1"/>
                  </w:rPr>
                  <w:t>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intervalo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desde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última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6"/>
                  </w:rPr>
                  <w:t>consulta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medicina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general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pediatría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.760pt;margin-top:113.519997pt;width:575.050pt;height:.1pt;mso-position-horizontal-relative:page;mso-position-vertical-relative:page;z-index:-820096" coordorigin="355,2270" coordsize="11501,2">
          <v:shape style="position:absolute;left:355;top:2270;width:11501;height:2" coordorigin="355,2270" coordsize="11501,0" path="m355,2270l1185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8200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8200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medicin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24"/>
                  </w:rPr>
                  <w:t>gener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al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 w:hAns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ped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iatría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240pt;margin-top:77.533150pt;width:557.15pt;height:24.6pt;mso-position-horizontal-relative:page;mso-position-vertical-relative:page;z-index:-82002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67.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1"/>
                  </w:rPr>
                  <w:t>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intervalo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desde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última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6"/>
                  </w:rPr>
                  <w:t>consulta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medicina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general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524"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pediatría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.240pt;margin-top:113.519997pt;width:574.6pt;height:.1pt;mso-position-horizontal-relative:page;mso-position-vertical-relative:page;z-index:-820000" coordorigin="365,2270" coordsize="11492,2">
          <v:shape style="position:absolute;left:365;top:2270;width:11492;height:2" coordorigin="365,2270" coordsize="11492,0" path="m365,2270l1185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81997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81995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medicin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24"/>
                  </w:rPr>
                  <w:t>gener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al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 w:hAns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ped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iatría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240pt;margin-top:77.533150pt;width:557.15pt;height:24.6pt;mso-position-horizontal-relative:page;mso-position-vertical-relative:page;z-index:-81992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 w:hanging="3111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68.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1"/>
                  </w:rPr>
                  <w:t>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intervalo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desde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6"/>
                  </w:rPr>
                  <w:t>última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6"/>
                  </w:rPr>
                  <w:t>consulta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medicina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general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pediatría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9.839996pt;margin-top:113.519997pt;width:411.4pt;height:.1pt;mso-position-horizontal-relative:page;mso-position-vertical-relative:page;z-index:-819808" coordorigin="1997,2270" coordsize="8228,2">
          <v:shape style="position:absolute;left:1997;top:2270;width:8228;height:2" coordorigin="1997,2270" coordsize="8228,0" path="m1997,2270l1022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8197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81976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medicin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24"/>
                  </w:rPr>
                  <w:t>gener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al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 w:hAns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ped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iatría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.959999pt;margin-top:77.533150pt;width:545.6pt;height:24.6pt;mso-position-horizontal-relative:page;mso-position-vertical-relative:page;z-index:-81973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0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69.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número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6"/>
                  </w:rPr>
                  <w:t>consultas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medicina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general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/>
                  <w:t>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pediatría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81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han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acudido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14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3"/>
                  </w:rPr>
                  <w:t>días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9pt;margin-top:116.834839pt;width:54.65pt;height:11pt;mso-position-horizontal-relative:page;mso-position-vertical-relative:page;z-index:-8197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svia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9.399994pt;margin-top:116.834839pt;width:97pt;height:11pt;mso-position-horizontal-relative:page;mso-position-vertical-relative:page;z-index:-8196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ntil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ntil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10.400002pt;margin-top:113.519997pt;width:390.25pt;height:.1pt;mso-position-horizontal-relative:page;mso-position-vertical-relative:page;z-index:-819256" coordorigin="2208,2270" coordsize="7805,2">
          <v:shape style="position:absolute;left:2208;top:2270;width:7805;height:2" coordorigin="2208,2270" coordsize="7805,0" path="m2208,2270l10013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81923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81920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medicin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24"/>
                  </w:rPr>
                  <w:t>gener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al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 w:hAns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ped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iatría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.959999pt;margin-top:77.533150pt;width:545.6pt;height:24.6pt;mso-position-horizontal-relative:page;mso-position-vertical-relative:page;z-index:-81918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64" w:right="0" w:hanging="2045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70.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número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6"/>
                  </w:rPr>
                  <w:t>consultas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medicina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general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/>
                  <w:t>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pediatría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064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han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acudido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14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3"/>
                  </w:rPr>
                  <w:t>días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8.440002pt;margin-top:116.834839pt;width:54.65pt;height:11pt;mso-position-horizontal-relative:page;mso-position-vertical-relative:page;z-index:-8191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svia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8.839996pt;margin-top:116.834839pt;width:97pt;height:11pt;mso-position-horizontal-relative:page;mso-position-vertical-relative:page;z-index:-8191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ntil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ntil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6.239998pt;margin-top:113.519997pt;width:478.1pt;height:.1pt;mso-position-horizontal-relative:page;mso-position-vertical-relative:page;z-index:-818464" coordorigin="1325,2270" coordsize="9562,2">
          <v:shape style="position:absolute;left:1325;top:2270;width:9562;height:2" coordorigin="1325,2270" coordsize="9562,0" path="m1325,2270l1088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81844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81841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medicin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24"/>
                  </w:rPr>
                  <w:t>gener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al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 w:hAns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ped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iatría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.959999pt;margin-top:77.533150pt;width:545.6pt;height:24.6pt;mso-position-horizontal-relative:page;mso-position-vertical-relative:page;z-index:-81839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0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71.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número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6"/>
                  </w:rPr>
                  <w:t>consultas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medicina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general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/>
                  <w:t>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pediatría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86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han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acudido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14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3"/>
                  </w:rPr>
                  <w:t>días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5.432007pt;margin-top:10.689594pt;width:17.6pt;height:16pt;mso-position-horizontal-relative:page;mso-position-vertical-relative:page;z-index:-818272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35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8182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medicin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24"/>
                  </w:rPr>
                  <w:t>gener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al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 w:hAns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ped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iatría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8181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81812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medicin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24"/>
                  </w:rPr>
                  <w:t>gener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al</w:t>
                </w:r>
                <w:r>
                  <w:rPr>
                    <w:rFonts w:ascii="Verdana" w:hAns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 w:hAns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ped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iatría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130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Arial" w:hAnsi="Arial" w:eastAsia="Arial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header" Target="header4.xml"/><Relationship Id="rId15" Type="http://schemas.openxmlformats.org/officeDocument/2006/relationships/footer" Target="footer3.xml"/><Relationship Id="rId16" Type="http://schemas.openxmlformats.org/officeDocument/2006/relationships/footer" Target="footer4.xml"/><Relationship Id="rId17" Type="http://schemas.openxmlformats.org/officeDocument/2006/relationships/header" Target="header5.xml"/><Relationship Id="rId18" Type="http://schemas.openxmlformats.org/officeDocument/2006/relationships/footer" Target="footer5.xml"/><Relationship Id="rId19" Type="http://schemas.openxmlformats.org/officeDocument/2006/relationships/footer" Target="footer6.xml"/><Relationship Id="rId20" Type="http://schemas.openxmlformats.org/officeDocument/2006/relationships/footer" Target="footer7.xml"/><Relationship Id="rId21" Type="http://schemas.openxmlformats.org/officeDocument/2006/relationships/header" Target="header6.xml"/><Relationship Id="rId22" Type="http://schemas.openxmlformats.org/officeDocument/2006/relationships/footer" Target="footer8.xml"/><Relationship Id="rId23" Type="http://schemas.openxmlformats.org/officeDocument/2006/relationships/header" Target="header7.xml"/><Relationship Id="rId24" Type="http://schemas.openxmlformats.org/officeDocument/2006/relationships/footer" Target="footer9.xml"/><Relationship Id="rId25" Type="http://schemas.openxmlformats.org/officeDocument/2006/relationships/header" Target="header8.xml"/><Relationship Id="rId26" Type="http://schemas.openxmlformats.org/officeDocument/2006/relationships/footer" Target="footer10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2018-10-18T12:12:14Z</dcterms:created>
  <dcterms:modified xsi:type="dcterms:W3CDTF">2018-10-18T12:12:14Z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2018-08-24T00:00:00Z</vt:filetime>
  </property>
  <property fmtid="{D5CDD505-2E9C-101B-9397-08002B2CF9AE}" pid="3" name="LastSaved">
    <vt:filetime>2018-10-18T00:00:00Z</vt:filetime>
  </property>
</Properties>
</file>