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8.xml" ContentType="application/vnd.openxmlformats-officedocument.wordprocessingml.foot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0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PORTADA" w:id="1"/>
      <w:bookmarkEnd w:id="1"/>
      <w:r>
        <w:rPr/>
      </w: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sz w:val="52"/>
        </w:rPr>
      </w:r>
    </w:p>
    <w:p>
      <w:pPr>
        <w:spacing w:before="55"/>
        <w:ind w:left="100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/>
          <w:b/>
          <w:color w:val="253047"/>
          <w:sz w:val="46"/>
        </w:rPr>
        <w:t>SERVICIOS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SALUD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Y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CUIDADOS</w:t>
      </w:r>
      <w:r>
        <w:rPr>
          <w:rFonts w:ascii="Times New Roman"/>
          <w:sz w:val="46"/>
        </w:rPr>
      </w:r>
    </w:p>
    <w:p>
      <w:pPr>
        <w:spacing w:before="12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Gasto</w:t>
      </w:r>
      <w:r>
        <w:rPr>
          <w:rFonts w:ascii="Times New Roman"/>
          <w:b/>
          <w:i/>
          <w:color w:val="253047"/>
          <w:spacing w:val="-26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sanitario</w:t>
      </w:r>
      <w:r>
        <w:rPr>
          <w:rFonts w:ascii="Times New Roman"/>
          <w:b/>
          <w:i/>
          <w:color w:val="253047"/>
          <w:spacing w:val="-25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familiar</w:t>
      </w:r>
      <w:r>
        <w:rPr>
          <w:rFonts w:asci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00" w:lineRule="atLeast"/>
        <w:ind w:left="68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54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6109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109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460" w:right="1500"/>
        </w:sectPr>
      </w:pPr>
    </w:p>
    <w:p>
      <w:pPr>
        <w:pStyle w:val="Heading1"/>
        <w:spacing w:line="240" w:lineRule="auto" w:before="39"/>
        <w:ind w:left="0" w:right="98"/>
        <w:jc w:val="right"/>
      </w:pPr>
      <w:bookmarkStart w:name="ÍNDICE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6"/>
          <w:szCs w:val="26"/>
        </w:rPr>
      </w:pPr>
    </w:p>
    <w:p>
      <w:pPr>
        <w:spacing w:before="50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before="61"/>
        <w:ind w:left="1621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/>
          <w:b/>
          <w:spacing w:val="-1"/>
          <w:sz w:val="22"/>
        </w:rPr>
        <w:t>17.</w:t>
      </w:r>
      <w:r>
        <w:rPr>
          <w:rFonts w:ascii="Verdana"/>
          <w:b/>
          <w:spacing w:val="24"/>
          <w:sz w:val="22"/>
        </w:rPr>
        <w:t> </w:t>
      </w:r>
      <w:r>
        <w:rPr>
          <w:rFonts w:ascii="Verdana"/>
          <w:b/>
          <w:sz w:val="22"/>
        </w:rPr>
        <w:t>GASTO</w:t>
      </w:r>
      <w:r>
        <w:rPr>
          <w:rFonts w:ascii="Verdana"/>
          <w:b/>
          <w:spacing w:val="-1"/>
          <w:sz w:val="22"/>
        </w:rPr>
        <w:t> SANITARIO</w:t>
      </w:r>
      <w:r>
        <w:rPr>
          <w:rFonts w:ascii="Verdana"/>
          <w:b/>
          <w:spacing w:val="1"/>
          <w:sz w:val="22"/>
        </w:rPr>
        <w:t> </w:t>
      </w:r>
      <w:r>
        <w:rPr>
          <w:rFonts w:ascii="Verdana"/>
          <w:b/>
          <w:spacing w:val="-1"/>
          <w:sz w:val="22"/>
        </w:rPr>
        <w:t>FAMILIAR</w:t>
      </w:r>
      <w:r>
        <w:rPr>
          <w:rFonts w:ascii="Verdana"/>
          <w:sz w:val="22"/>
        </w:rPr>
      </w:r>
    </w:p>
    <w:p>
      <w:pPr>
        <w:spacing w:line="274" w:lineRule="auto" w:before="259"/>
        <w:ind w:left="1261" w:right="100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192.</w:t>
        </w:r>
        <w:r>
          <w:rPr>
            <w:rFonts w:ascii="Verdana" w:hAnsi="Verdana" w:cs="Verdana" w:eastAsia="Verdana"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gasto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 familiar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productos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farmacéuticos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15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201"/>
        <w:ind w:left="1261" w:right="100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193.</w:t>
        </w:r>
        <w:r>
          <w:rPr>
            <w:rFonts w:ascii="Verdana" w:hAnsi="Verdana" w:cs="Verdana" w:eastAsia="Verdana"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gasto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 familiar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productos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farmacéuticos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15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social……………………………….    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199"/>
        <w:ind w:left="1261" w:right="99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194.</w:t>
        </w:r>
        <w:r>
          <w:rPr>
            <w:rFonts w:ascii="Verdana" w:hAnsi="Verdana" w:cs="Verdana" w:eastAsia="Verdana"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gasto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 familiar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productos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farmacéuticos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15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……………………….  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10602" w:val="right" w:leader="dot"/>
        </w:tabs>
        <w:spacing w:line="274" w:lineRule="auto" w:before="203"/>
        <w:ind w:left="1261" w:right="100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195. </w:t>
        </w:r>
        <w:r>
          <w:rPr>
            <w:rFonts w:ascii="Verdana" w:hAnsi="Verdana" w:cs="Verdana" w:eastAsia="Verdana"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del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gasto 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 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familiar 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 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aparatos 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material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terapéutico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histórico.</w:t>
          <w:tab/>
          <w:t>13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10575" w:val="right" w:leader="dot"/>
        </w:tabs>
        <w:spacing w:line="277" w:lineRule="auto" w:before="202"/>
        <w:ind w:left="1261" w:right="100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196.</w:t>
        </w:r>
        <w:r>
          <w:rPr>
            <w:rFonts w:ascii="Verdana" w:hAnsi="Verdana" w:cs="Verdana" w:eastAsia="Verdana"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gasto(€)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familiar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aparatos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material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terapéutico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y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4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261" w:right="100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197.</w:t>
        </w:r>
        <w:r>
          <w:rPr>
            <w:rFonts w:ascii="Verdana" w:hAnsi="Verdana" w:cs="Verdana" w:eastAsia="Verdana"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gasto(€)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familiar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aparatos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material</w:t>
        </w:r>
        <w:r>
          <w:rPr>
            <w:rFonts w:ascii="Verdana" w:hAnsi="Verdana" w:cs="Verdana" w:eastAsia="Verdana"/>
            <w:b/>
            <w:bCs/>
            <w:color w:val="4F81BC"/>
            <w:spacing w:val="21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terapéutico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estudios..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.20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1261" w:right="101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198.</w:t>
        </w:r>
        <w:r>
          <w:rPr>
            <w:rFonts w:ascii="Verdana" w:hAnsi="Verdana" w:cs="Verdana" w:eastAsia="Verdana"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gasto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familiar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médicos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(no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dentistas)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..23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261" w:right="101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199.</w:t>
        </w:r>
        <w:r>
          <w:rPr>
            <w:rFonts w:ascii="Verdana" w:hAnsi="Verdana" w:cs="Verdana" w:eastAsia="Verdana"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gasto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familiar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médicos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(no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dentistas)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..26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9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260" w:right="101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8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200.</w:t>
        </w:r>
        <w:r>
          <w:rPr>
            <w:rFonts w:ascii="Verdana" w:hAnsi="Verdana" w:cs="Verdana" w:eastAsia="Verdana"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gasto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familiar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médicos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(no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dentistas)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181"/>
        <w:ind w:left="1260" w:right="101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9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201.</w:t>
        </w:r>
        <w:r>
          <w:rPr>
            <w:rFonts w:ascii="Verdana" w:hAnsi="Verdana" w:cs="Verdana" w:eastAsia="Verdana"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gasto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familiar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dentistas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260" w:right="101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202.</w:t>
        </w:r>
        <w:r>
          <w:rPr>
            <w:rFonts w:ascii="Verdana" w:hAnsi="Verdana" w:cs="Verdana" w:eastAsia="Verdana"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gasto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familiar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dentistas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1260" w:right="101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203.</w:t>
        </w:r>
        <w:r>
          <w:rPr>
            <w:rFonts w:ascii="Verdana" w:hAnsi="Verdana" w:cs="Verdana" w:eastAsia="Verdana"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gasto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familiar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dentistas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..40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260" w:right="101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204.</w:t>
        </w:r>
        <w:r>
          <w:rPr>
            <w:rFonts w:ascii="Verdana" w:hAnsi="Verdana" w:cs="Verdana" w:eastAsia="Verdana"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gasto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familiar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primas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seguros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privados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...43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7" w:lineRule="auto" w:before="0"/>
        <w:ind w:left="1260" w:right="100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205.</w:t>
        </w:r>
        <w:r>
          <w:rPr>
            <w:rFonts w:ascii="Verdana" w:hAnsi="Verdana" w:cs="Verdana" w:eastAsia="Verdana"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gasto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familiar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primas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seguros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privados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..46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4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260" w:right="1008" w:firstLine="0"/>
        <w:jc w:val="both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58.605583pt;width:59.532544pt;height:73.3285pt;mso-position-horizontal-relative:page;mso-position-vertical-relative:paragraph;z-index:0" type="#_x0000_t75" stroked="false">
            <v:imagedata r:id="rId7" o:title=""/>
          </v:shape>
        </w:pict>
      </w:r>
      <w:hyperlink w:history="true" w:anchor="_bookmark14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 206.</w:t>
        </w:r>
        <w:r>
          <w:rPr>
            <w:rFonts w:ascii="Verdana" w:hAnsi="Verdana" w:cs="Verdana" w:eastAsia="Verdana"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del gasto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fami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liar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primas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 seguros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privados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..50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41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326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Gasto sanitario familiar" w:id="3"/>
            <w:bookmarkEnd w:id="3"/>
            <w:r>
              <w:rPr/>
            </w:r>
            <w:bookmarkStart w:name="Tabla 192. Distribución del gasto (€) fa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9"/>
          <w:footerReference w:type="default" r:id="rId10"/>
          <w:pgSz w:w="12240" w:h="15840"/>
          <w:pgMar w:header="234" w:footer="1151" w:top="2260" w:bottom="1340" w:left="180" w:right="80"/>
          <w:pgNumType w:start="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41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326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9"/>
        <w:gridCol w:w="737"/>
        <w:gridCol w:w="1227"/>
        <w:gridCol w:w="981"/>
        <w:gridCol w:w="1037"/>
        <w:gridCol w:w="1037"/>
        <w:gridCol w:w="1037"/>
      </w:tblGrid>
      <w:tr>
        <w:trPr>
          <w:trHeight w:val="488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63" w:right="115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sex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2"/>
                <w:sz w:val="18"/>
              </w:rPr>
              <w:t> </w:t>
            </w:r>
            <w:r>
              <w:rPr>
                <w:rFonts w:ascii="Times New Roman"/>
                <w:b/>
                <w:spacing w:val="4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65-74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21"/>
                <w:sz w:val="18"/>
              </w:rPr>
              <w:t> </w:t>
            </w:r>
            <w:r>
              <w:rPr>
                <w:rFonts w:ascii="Times New Roman"/>
                <w:b/>
                <w:spacing w:val="2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Gipuzkoa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6"/>
                <w:sz w:val="18"/>
              </w:rPr>
              <w:t> </w:t>
            </w:r>
            <w:r>
              <w:rPr>
                <w:rFonts w:ascii="Times New Roman"/>
                <w:b/>
                <w:spacing w:val="4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Gipuzkoa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736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93. Distribución del gasto (€) fa" w:id="6"/>
            <w:bookmarkEnd w:id="6"/>
            <w:r>
              <w:rPr/>
            </w:r>
            <w:bookmarkStart w:name="_bookmark1" w:id="7"/>
            <w:bookmarkEnd w:id="7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1"/>
          <w:pgSz w:w="12240" w:h="15840"/>
          <w:pgMar w:header="234" w:footer="1151" w:top="2260" w:bottom="1340" w:left="180" w:right="80"/>
          <w:pgNumType w:start="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736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736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2"/>
        <w:gridCol w:w="639"/>
        <w:gridCol w:w="732"/>
        <w:gridCol w:w="1227"/>
        <w:gridCol w:w="981"/>
        <w:gridCol w:w="1037"/>
        <w:gridCol w:w="1035"/>
        <w:gridCol w:w="1038"/>
      </w:tblGrid>
      <w:tr>
        <w:trPr>
          <w:trHeight w:val="488" w:hRule="exact"/>
        </w:trPr>
        <w:tc>
          <w:tcPr>
            <w:tcW w:w="279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63" w:right="115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3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5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sex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3"/>
                <w:sz w:val="18"/>
              </w:rPr>
              <w:t> </w:t>
            </w:r>
            <w:r>
              <w:rPr>
                <w:rFonts w:ascii="Times New Roman"/>
                <w:b/>
                <w:spacing w:val="4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w w:val="9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799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94. Distribución del gasto (€) fa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2"/>
          <w:footerReference w:type="default" r:id="rId13"/>
          <w:pgSz w:w="12240" w:h="15840"/>
          <w:pgMar w:header="234" w:footer="1308" w:top="2260" w:bottom="1500" w:left="180" w:right="80"/>
          <w:pgNumType w:start="1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799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Media</w:t>
      </w:r>
      <w:r>
        <w:rPr>
          <w:rFonts w:ascii="Verdana"/>
          <w:sz w:val="18"/>
        </w:rPr>
      </w:r>
    </w:p>
    <w:p>
      <w:pPr>
        <w:spacing w:line="215" w:lineRule="exact" w:before="48"/>
        <w:ind w:left="9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5"/>
          <w:sz w:val="18"/>
        </w:rPr>
        <w:t>De</w:t>
      </w:r>
      <w:r>
        <w:rPr>
          <w:rFonts w:ascii="Verdana" w:hAnsi="Verdana"/>
          <w:b/>
          <w:spacing w:val="-6"/>
          <w:sz w:val="18"/>
        </w:rPr>
        <w:t>svia</w:t>
      </w:r>
      <w:r>
        <w:rPr>
          <w:rFonts w:ascii="Verdana" w:hAnsi="Verdana"/>
          <w:b/>
          <w:spacing w:val="-5"/>
          <w:sz w:val="18"/>
        </w:rPr>
        <w:t>ción</w:t>
      </w:r>
      <w:r>
        <w:rPr>
          <w:rFonts w:ascii="Verdana" w:hAnsi="Verdana"/>
          <w:sz w:val="18"/>
        </w:rPr>
      </w:r>
    </w:p>
    <w:p>
      <w:pPr>
        <w:tabs>
          <w:tab w:pos="1322" w:val="left" w:leader="none"/>
        </w:tabs>
        <w:spacing w:line="215" w:lineRule="exact" w:before="0"/>
        <w:ind w:left="1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4"/>
          <w:sz w:val="18"/>
        </w:rPr>
        <w:t>estándar</w:t>
      </w:r>
      <w:r>
        <w:rPr>
          <w:rFonts w:ascii="Times New Roman" w:hAnsi="Times New Roman"/>
          <w:b/>
          <w:spacing w:val="-4"/>
          <w:sz w:val="18"/>
        </w:rPr>
        <w:tab/>
      </w:r>
      <w:r>
        <w:rPr>
          <w:rFonts w:ascii="Verdana" w:hAnsi="Verdana"/>
          <w:b/>
          <w:spacing w:val="-3"/>
          <w:sz w:val="18"/>
        </w:rPr>
        <w:t>Mediana</w:t>
      </w:r>
      <w:r>
        <w:rPr>
          <w:rFonts w:ascii="Verdana" w:hAnsi="Verdana"/>
          <w:sz w:val="18"/>
        </w:rPr>
      </w:r>
    </w:p>
    <w:p>
      <w:pPr>
        <w:spacing w:line="212" w:lineRule="exact" w:before="60"/>
        <w:ind w:left="437" w:right="0" w:hanging="32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Pe</w:t>
      </w:r>
      <w:r>
        <w:rPr>
          <w:rFonts w:ascii="Verdana"/>
          <w:b/>
          <w:spacing w:val="-5"/>
          <w:sz w:val="18"/>
        </w:rPr>
        <w:t>rce</w:t>
      </w:r>
      <w:r>
        <w:rPr>
          <w:rFonts w:ascii="Verdana"/>
          <w:b/>
          <w:spacing w:val="-6"/>
          <w:sz w:val="18"/>
        </w:rPr>
        <w:t>ntil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25</w:t>
      </w:r>
      <w:r>
        <w:rPr>
          <w:rFonts w:ascii="Verdana"/>
          <w:sz w:val="18"/>
        </w:rPr>
      </w:r>
    </w:p>
    <w:p>
      <w:pPr>
        <w:spacing w:line="212" w:lineRule="exact" w:before="60"/>
        <w:ind w:left="460" w:right="0" w:hanging="32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Pe</w:t>
      </w:r>
      <w:r>
        <w:rPr>
          <w:rFonts w:ascii="Verdana"/>
          <w:b/>
          <w:spacing w:val="-5"/>
          <w:sz w:val="18"/>
        </w:rPr>
        <w:t>rce</w:t>
      </w:r>
      <w:r>
        <w:rPr>
          <w:rFonts w:ascii="Verdana"/>
          <w:b/>
          <w:spacing w:val="-6"/>
          <w:sz w:val="18"/>
        </w:rPr>
        <w:t>ntil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75</w:t>
      </w:r>
      <w:r>
        <w:rPr>
          <w:rFonts w:ascii="Verdana"/>
          <w:sz w:val="18"/>
        </w:rPr>
      </w:r>
    </w:p>
    <w:p>
      <w:pPr>
        <w:spacing w:line="212" w:lineRule="exact" w:before="60"/>
        <w:ind w:left="460" w:right="660" w:hanging="32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Pe</w:t>
      </w:r>
      <w:r>
        <w:rPr>
          <w:rFonts w:ascii="Verdana"/>
          <w:b/>
          <w:spacing w:val="-5"/>
          <w:sz w:val="18"/>
        </w:rPr>
        <w:t>rce</w:t>
      </w:r>
      <w:r>
        <w:rPr>
          <w:rFonts w:ascii="Verdana"/>
          <w:b/>
          <w:spacing w:val="-6"/>
          <w:sz w:val="18"/>
        </w:rPr>
        <w:t>ntil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95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  <w:cols w:num="5" w:equalWidth="0">
            <w:col w:w="5831" w:space="40"/>
            <w:col w:w="2151" w:space="40"/>
            <w:col w:w="974" w:space="40"/>
            <w:col w:w="997" w:space="40"/>
            <w:col w:w="1867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6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2434"/>
        <w:gridCol w:w="1053"/>
        <w:gridCol w:w="1104"/>
        <w:gridCol w:w="1008"/>
        <w:gridCol w:w="1037"/>
        <w:gridCol w:w="1037"/>
        <w:gridCol w:w="774"/>
      </w:tblGrid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41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326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95. Distribución del gasto (€) fa" w:id="10"/>
            <w:bookmarkEnd w:id="10"/>
            <w:r>
              <w:rPr/>
            </w:r>
            <w:bookmarkStart w:name="_bookmark3" w:id="11"/>
            <w:bookmarkEnd w:id="11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4"/>
          <w:footerReference w:type="default" r:id="rId15"/>
          <w:pgSz w:w="12240" w:h="15840"/>
          <w:pgMar w:header="234" w:footer="1151" w:top="2260" w:bottom="1340" w:left="180" w:right="80"/>
          <w:pgNumType w:start="1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41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326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9"/>
        <w:gridCol w:w="737"/>
        <w:gridCol w:w="1227"/>
        <w:gridCol w:w="981"/>
        <w:gridCol w:w="1037"/>
        <w:gridCol w:w="1037"/>
        <w:gridCol w:w="1037"/>
      </w:tblGrid>
      <w:tr>
        <w:trPr>
          <w:trHeight w:val="488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63" w:right="115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sex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2"/>
                <w:sz w:val="18"/>
              </w:rPr>
              <w:t> </w:t>
            </w:r>
            <w:r>
              <w:rPr>
                <w:rFonts w:ascii="Times New Roman"/>
                <w:b/>
                <w:spacing w:val="4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65-74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21"/>
                <w:sz w:val="18"/>
              </w:rPr>
              <w:t> </w:t>
            </w:r>
            <w:r>
              <w:rPr>
                <w:rFonts w:ascii="Times New Roman"/>
                <w:b/>
                <w:spacing w:val="2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Gipuzkoa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6"/>
                <w:sz w:val="18"/>
              </w:rPr>
              <w:t> </w:t>
            </w:r>
            <w:r>
              <w:rPr>
                <w:rFonts w:ascii="Times New Roman"/>
                <w:b/>
                <w:spacing w:val="4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Gipuzkoa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63"/>
        <w:gridCol w:w="808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287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96. Distribución del gasto (€) fa" w:id="12"/>
            <w:bookmarkEnd w:id="12"/>
            <w:r>
              <w:rPr/>
            </w:r>
            <w:bookmarkStart w:name="_bookmark4" w:id="13"/>
            <w:bookmarkEnd w:id="13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6"/>
          <w:pgSz w:w="12240" w:h="15840"/>
          <w:pgMar w:header="234" w:footer="1151" w:top="2260" w:bottom="1340" w:left="180" w:right="80"/>
          <w:pgNumType w:start="1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63"/>
        <w:gridCol w:w="808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287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832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2"/>
        <w:gridCol w:w="663"/>
        <w:gridCol w:w="804"/>
        <w:gridCol w:w="1229"/>
        <w:gridCol w:w="979"/>
        <w:gridCol w:w="1037"/>
        <w:gridCol w:w="1037"/>
        <w:gridCol w:w="1037"/>
      </w:tblGrid>
      <w:tr>
        <w:trPr>
          <w:trHeight w:val="488" w:hRule="exact"/>
        </w:trPr>
        <w:tc>
          <w:tcPr>
            <w:tcW w:w="2815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63" w:right="116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sex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3"/>
                <w:sz w:val="18"/>
              </w:rPr>
              <w:t> </w:t>
            </w:r>
            <w:r>
              <w:rPr>
                <w:rFonts w:ascii="Times New Roman"/>
                <w:b/>
                <w:spacing w:val="4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w w:val="9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57"/>
        <w:gridCol w:w="871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456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97. Distribución del gasto (€) fa" w:id="14"/>
            <w:bookmarkEnd w:id="14"/>
            <w:r>
              <w:rPr/>
            </w:r>
            <w:bookmarkStart w:name="_bookmark5" w:id="15"/>
            <w:bookmarkEnd w:id="1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7"/>
          <w:footerReference w:type="default" r:id="rId18"/>
          <w:pgSz w:w="12240" w:h="15840"/>
          <w:pgMar w:header="234" w:footer="1308" w:top="2260" w:bottom="1500" w:left="180" w:right="80"/>
          <w:pgNumType w:start="2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895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Media</w:t>
      </w:r>
      <w:r>
        <w:rPr>
          <w:rFonts w:ascii="Verdana"/>
          <w:sz w:val="18"/>
        </w:rPr>
      </w:r>
    </w:p>
    <w:p>
      <w:pPr>
        <w:spacing w:line="215" w:lineRule="exact" w:before="48"/>
        <w:ind w:left="14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5"/>
          <w:sz w:val="18"/>
        </w:rPr>
        <w:t>De</w:t>
      </w:r>
      <w:r>
        <w:rPr>
          <w:rFonts w:ascii="Verdana" w:hAnsi="Verdana"/>
          <w:b/>
          <w:spacing w:val="-6"/>
          <w:sz w:val="18"/>
        </w:rPr>
        <w:t>svia</w:t>
      </w:r>
      <w:r>
        <w:rPr>
          <w:rFonts w:ascii="Verdana" w:hAnsi="Verdana"/>
          <w:b/>
          <w:spacing w:val="-5"/>
          <w:sz w:val="18"/>
        </w:rPr>
        <w:t>ción</w:t>
      </w:r>
      <w:r>
        <w:rPr>
          <w:rFonts w:ascii="Verdana" w:hAnsi="Verdana"/>
          <w:sz w:val="18"/>
        </w:rPr>
      </w:r>
    </w:p>
    <w:p>
      <w:pPr>
        <w:tabs>
          <w:tab w:pos="1370" w:val="left" w:leader="none"/>
        </w:tabs>
        <w:spacing w:line="215" w:lineRule="exact" w:before="0"/>
        <w:ind w:left="24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4"/>
          <w:sz w:val="18"/>
        </w:rPr>
        <w:t>estándar</w:t>
      </w:r>
      <w:r>
        <w:rPr>
          <w:rFonts w:ascii="Times New Roman" w:hAnsi="Times New Roman"/>
          <w:b/>
          <w:spacing w:val="-4"/>
          <w:sz w:val="18"/>
        </w:rPr>
        <w:tab/>
      </w:r>
      <w:r>
        <w:rPr>
          <w:rFonts w:ascii="Verdana" w:hAnsi="Verdana"/>
          <w:b/>
          <w:spacing w:val="-3"/>
          <w:sz w:val="18"/>
        </w:rPr>
        <w:t>Mediana</w:t>
      </w:r>
      <w:r>
        <w:rPr>
          <w:rFonts w:ascii="Verdana" w:hAnsi="Verdana"/>
          <w:sz w:val="18"/>
        </w:rPr>
      </w:r>
    </w:p>
    <w:p>
      <w:pPr>
        <w:spacing w:line="212" w:lineRule="exact" w:before="60"/>
        <w:ind w:left="437" w:right="0" w:hanging="32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Pe</w:t>
      </w:r>
      <w:r>
        <w:rPr>
          <w:rFonts w:ascii="Verdana"/>
          <w:b/>
          <w:spacing w:val="-5"/>
          <w:sz w:val="18"/>
        </w:rPr>
        <w:t>rce</w:t>
      </w:r>
      <w:r>
        <w:rPr>
          <w:rFonts w:ascii="Verdana"/>
          <w:b/>
          <w:spacing w:val="-6"/>
          <w:sz w:val="18"/>
        </w:rPr>
        <w:t>ntil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25</w:t>
      </w:r>
      <w:r>
        <w:rPr>
          <w:rFonts w:ascii="Verdana"/>
          <w:sz w:val="18"/>
        </w:rPr>
      </w:r>
    </w:p>
    <w:p>
      <w:pPr>
        <w:spacing w:line="212" w:lineRule="exact" w:before="60"/>
        <w:ind w:left="460" w:right="0" w:hanging="32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Pe</w:t>
      </w:r>
      <w:r>
        <w:rPr>
          <w:rFonts w:ascii="Verdana"/>
          <w:b/>
          <w:spacing w:val="-5"/>
          <w:sz w:val="18"/>
        </w:rPr>
        <w:t>rce</w:t>
      </w:r>
      <w:r>
        <w:rPr>
          <w:rFonts w:ascii="Verdana"/>
          <w:b/>
          <w:spacing w:val="-6"/>
          <w:sz w:val="18"/>
        </w:rPr>
        <w:t>ntil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75</w:t>
      </w:r>
      <w:r>
        <w:rPr>
          <w:rFonts w:ascii="Verdana"/>
          <w:sz w:val="18"/>
        </w:rPr>
      </w:r>
    </w:p>
    <w:p>
      <w:pPr>
        <w:spacing w:line="212" w:lineRule="exact" w:before="60"/>
        <w:ind w:left="460" w:right="612" w:hanging="32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Pe</w:t>
      </w:r>
      <w:r>
        <w:rPr>
          <w:rFonts w:ascii="Verdana"/>
          <w:b/>
          <w:spacing w:val="-5"/>
          <w:sz w:val="18"/>
        </w:rPr>
        <w:t>rce</w:t>
      </w:r>
      <w:r>
        <w:rPr>
          <w:rFonts w:ascii="Verdana"/>
          <w:b/>
          <w:spacing w:val="-6"/>
          <w:sz w:val="18"/>
        </w:rPr>
        <w:t>ntil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95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  <w:cols w:num="5" w:equalWidth="0">
            <w:col w:w="5831" w:space="40"/>
            <w:col w:w="2199" w:space="40"/>
            <w:col w:w="974" w:space="40"/>
            <w:col w:w="997" w:space="40"/>
            <w:col w:w="1819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5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2425"/>
        <w:gridCol w:w="1010"/>
        <w:gridCol w:w="1310"/>
        <w:gridCol w:w="1008"/>
        <w:gridCol w:w="1037"/>
        <w:gridCol w:w="830"/>
        <w:gridCol w:w="983"/>
      </w:tblGrid>
      <w:tr>
        <w:trPr>
          <w:trHeight w:val="324" w:hRule="exact"/>
        </w:trPr>
        <w:tc>
          <w:tcPr>
            <w:tcW w:w="141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2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0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10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41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326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98. Distribución del gasto (€) fa" w:id="16"/>
            <w:bookmarkEnd w:id="16"/>
            <w:r>
              <w:rPr/>
            </w:r>
            <w:bookmarkStart w:name="_bookmark6" w:id="17"/>
            <w:bookmarkEnd w:id="17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9"/>
          <w:footerReference w:type="default" r:id="rId20"/>
          <w:pgSz w:w="12240" w:h="15840"/>
          <w:pgMar w:header="234" w:footer="1151" w:top="2260" w:bottom="1340" w:left="180" w:right="80"/>
          <w:pgNumType w:start="2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41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326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9"/>
        <w:gridCol w:w="736"/>
        <w:gridCol w:w="1229"/>
        <w:gridCol w:w="981"/>
        <w:gridCol w:w="1037"/>
        <w:gridCol w:w="1037"/>
        <w:gridCol w:w="1037"/>
      </w:tblGrid>
      <w:tr>
        <w:trPr>
          <w:trHeight w:val="488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64" w:right="115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sex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2"/>
                <w:sz w:val="18"/>
              </w:rPr>
              <w:t> </w:t>
            </w:r>
            <w:r>
              <w:rPr>
                <w:rFonts w:ascii="Times New Roman"/>
                <w:b/>
                <w:spacing w:val="4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65-74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21"/>
                <w:sz w:val="18"/>
              </w:rPr>
              <w:t> </w:t>
            </w:r>
            <w:r>
              <w:rPr>
                <w:rFonts w:ascii="Times New Roman"/>
                <w:b/>
                <w:spacing w:val="2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Gipuzkoa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6"/>
                <w:sz w:val="18"/>
              </w:rPr>
              <w:t> </w:t>
            </w:r>
            <w:r>
              <w:rPr>
                <w:rFonts w:ascii="Times New Roman"/>
                <w:b/>
                <w:spacing w:val="4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Gipuzkoa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736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99. Distribución del gasto (€) fa" w:id="18"/>
            <w:bookmarkEnd w:id="18"/>
            <w:r>
              <w:rPr/>
            </w:r>
            <w:bookmarkStart w:name="_bookmark7" w:id="19"/>
            <w:bookmarkEnd w:id="19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1"/>
          <w:pgSz w:w="12240" w:h="15840"/>
          <w:pgMar w:header="234" w:footer="1151" w:top="2260" w:bottom="1340" w:left="180" w:right="80"/>
          <w:pgNumType w:start="2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736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736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2"/>
        <w:gridCol w:w="639"/>
        <w:gridCol w:w="732"/>
        <w:gridCol w:w="1227"/>
        <w:gridCol w:w="981"/>
        <w:gridCol w:w="1037"/>
        <w:gridCol w:w="1037"/>
        <w:gridCol w:w="1037"/>
      </w:tblGrid>
      <w:tr>
        <w:trPr>
          <w:trHeight w:val="488" w:hRule="exact"/>
        </w:trPr>
        <w:tc>
          <w:tcPr>
            <w:tcW w:w="279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63" w:right="115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sex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3"/>
                <w:sz w:val="18"/>
              </w:rPr>
              <w:t> </w:t>
            </w:r>
            <w:r>
              <w:rPr>
                <w:rFonts w:ascii="Times New Roman"/>
                <w:b/>
                <w:spacing w:val="4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w w:val="9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799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00. Distribución del gasto (€) fa" w:id="20"/>
            <w:bookmarkEnd w:id="20"/>
            <w:r>
              <w:rPr/>
            </w:r>
            <w:bookmarkStart w:name="_bookmark8" w:id="21"/>
            <w:bookmarkEnd w:id="21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2"/>
          <w:footerReference w:type="default" r:id="rId23"/>
          <w:pgSz w:w="12240" w:h="15840"/>
          <w:pgMar w:header="234" w:footer="1308" w:top="2260" w:bottom="1500" w:left="180" w:right="80"/>
          <w:pgNumType w:start="3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799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Media</w:t>
      </w:r>
      <w:r>
        <w:rPr>
          <w:rFonts w:ascii="Verdana"/>
          <w:sz w:val="18"/>
        </w:rPr>
      </w:r>
    </w:p>
    <w:p>
      <w:pPr>
        <w:spacing w:line="215" w:lineRule="exact" w:before="48"/>
        <w:ind w:left="9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5"/>
          <w:sz w:val="18"/>
        </w:rPr>
        <w:t>De</w:t>
      </w:r>
      <w:r>
        <w:rPr>
          <w:rFonts w:ascii="Verdana" w:hAnsi="Verdana"/>
          <w:b/>
          <w:spacing w:val="-6"/>
          <w:sz w:val="18"/>
        </w:rPr>
        <w:t>svia</w:t>
      </w:r>
      <w:r>
        <w:rPr>
          <w:rFonts w:ascii="Verdana" w:hAnsi="Verdana"/>
          <w:b/>
          <w:spacing w:val="-5"/>
          <w:sz w:val="18"/>
        </w:rPr>
        <w:t>ción</w:t>
      </w:r>
      <w:r>
        <w:rPr>
          <w:rFonts w:ascii="Verdana" w:hAnsi="Verdana"/>
          <w:sz w:val="18"/>
        </w:rPr>
      </w:r>
    </w:p>
    <w:p>
      <w:pPr>
        <w:tabs>
          <w:tab w:pos="1322" w:val="left" w:leader="none"/>
        </w:tabs>
        <w:spacing w:line="215" w:lineRule="exact" w:before="0"/>
        <w:ind w:left="1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4"/>
          <w:sz w:val="18"/>
        </w:rPr>
        <w:t>estándar</w:t>
      </w:r>
      <w:r>
        <w:rPr>
          <w:rFonts w:ascii="Times New Roman" w:hAnsi="Times New Roman"/>
          <w:b/>
          <w:spacing w:val="-4"/>
          <w:sz w:val="18"/>
        </w:rPr>
        <w:tab/>
      </w:r>
      <w:r>
        <w:rPr>
          <w:rFonts w:ascii="Verdana" w:hAnsi="Verdana"/>
          <w:b/>
          <w:spacing w:val="-3"/>
          <w:sz w:val="18"/>
        </w:rPr>
        <w:t>Mediana</w:t>
      </w:r>
      <w:r>
        <w:rPr>
          <w:rFonts w:ascii="Verdana" w:hAnsi="Verdana"/>
          <w:sz w:val="18"/>
        </w:rPr>
      </w:r>
    </w:p>
    <w:p>
      <w:pPr>
        <w:spacing w:line="212" w:lineRule="exact" w:before="60"/>
        <w:ind w:left="437" w:right="0" w:hanging="32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Pe</w:t>
      </w:r>
      <w:r>
        <w:rPr>
          <w:rFonts w:ascii="Verdana"/>
          <w:b/>
          <w:spacing w:val="-5"/>
          <w:sz w:val="18"/>
        </w:rPr>
        <w:t>rce</w:t>
      </w:r>
      <w:r>
        <w:rPr>
          <w:rFonts w:ascii="Verdana"/>
          <w:b/>
          <w:spacing w:val="-6"/>
          <w:sz w:val="18"/>
        </w:rPr>
        <w:t>ntil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25</w:t>
      </w:r>
      <w:r>
        <w:rPr>
          <w:rFonts w:ascii="Verdana"/>
          <w:sz w:val="18"/>
        </w:rPr>
      </w:r>
    </w:p>
    <w:p>
      <w:pPr>
        <w:spacing w:line="212" w:lineRule="exact" w:before="60"/>
        <w:ind w:left="460" w:right="0" w:hanging="32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Pe</w:t>
      </w:r>
      <w:r>
        <w:rPr>
          <w:rFonts w:ascii="Verdana"/>
          <w:b/>
          <w:spacing w:val="-5"/>
          <w:sz w:val="18"/>
        </w:rPr>
        <w:t>rce</w:t>
      </w:r>
      <w:r>
        <w:rPr>
          <w:rFonts w:ascii="Verdana"/>
          <w:b/>
          <w:spacing w:val="-6"/>
          <w:sz w:val="18"/>
        </w:rPr>
        <w:t>ntil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75</w:t>
      </w:r>
      <w:r>
        <w:rPr>
          <w:rFonts w:ascii="Verdana"/>
          <w:sz w:val="18"/>
        </w:rPr>
      </w:r>
    </w:p>
    <w:p>
      <w:pPr>
        <w:spacing w:line="212" w:lineRule="exact" w:before="60"/>
        <w:ind w:left="460" w:right="660" w:hanging="32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Pe</w:t>
      </w:r>
      <w:r>
        <w:rPr>
          <w:rFonts w:ascii="Verdana"/>
          <w:b/>
          <w:spacing w:val="-5"/>
          <w:sz w:val="18"/>
        </w:rPr>
        <w:t>rce</w:t>
      </w:r>
      <w:r>
        <w:rPr>
          <w:rFonts w:ascii="Verdana"/>
          <w:b/>
          <w:spacing w:val="-6"/>
          <w:sz w:val="18"/>
        </w:rPr>
        <w:t>ntil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95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  <w:cols w:num="5" w:equalWidth="0">
            <w:col w:w="5831" w:space="40"/>
            <w:col w:w="2151" w:space="40"/>
            <w:col w:w="974" w:space="40"/>
            <w:col w:w="997" w:space="40"/>
            <w:col w:w="1867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6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2377"/>
        <w:gridCol w:w="962"/>
        <w:gridCol w:w="1310"/>
        <w:gridCol w:w="1008"/>
        <w:gridCol w:w="1037"/>
        <w:gridCol w:w="922"/>
        <w:gridCol w:w="831"/>
      </w:tblGrid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41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326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01. Distribución del gasto (€) fa" w:id="22"/>
            <w:bookmarkEnd w:id="22"/>
            <w:r>
              <w:rPr/>
            </w:r>
            <w:bookmarkStart w:name="_bookmark9" w:id="23"/>
            <w:bookmarkEnd w:id="23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4"/>
          <w:footerReference w:type="default" r:id="rId25"/>
          <w:pgSz w:w="12240" w:h="15840"/>
          <w:pgMar w:header="234" w:footer="1151" w:top="2260" w:bottom="1340" w:left="180" w:right="80"/>
          <w:pgNumType w:start="3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41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326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9"/>
        <w:gridCol w:w="734"/>
        <w:gridCol w:w="1229"/>
        <w:gridCol w:w="982"/>
        <w:gridCol w:w="1037"/>
        <w:gridCol w:w="1037"/>
        <w:gridCol w:w="1037"/>
      </w:tblGrid>
      <w:tr>
        <w:trPr>
          <w:trHeight w:val="488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66" w:right="113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sex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2"/>
                <w:sz w:val="18"/>
              </w:rPr>
              <w:t> </w:t>
            </w:r>
            <w:r>
              <w:rPr>
                <w:rFonts w:ascii="Times New Roman"/>
                <w:b/>
                <w:spacing w:val="4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65-74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21"/>
                <w:sz w:val="18"/>
              </w:rPr>
              <w:t> </w:t>
            </w:r>
            <w:r>
              <w:rPr>
                <w:rFonts w:ascii="Times New Roman"/>
                <w:b/>
                <w:spacing w:val="2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Gipuzkoa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6"/>
                <w:sz w:val="18"/>
              </w:rPr>
              <w:t> </w:t>
            </w:r>
            <w:r>
              <w:rPr>
                <w:rFonts w:ascii="Times New Roman"/>
                <w:b/>
                <w:spacing w:val="4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Gipuzkoa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736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02. Distribución del gasto (€) fa" w:id="24"/>
            <w:bookmarkEnd w:id="24"/>
            <w:r>
              <w:rPr/>
            </w:r>
            <w:bookmarkStart w:name="_bookmark10" w:id="25"/>
            <w:bookmarkEnd w:id="2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6"/>
          <w:pgSz w:w="12240" w:h="15840"/>
          <w:pgMar w:header="234" w:footer="1151" w:top="2260" w:bottom="1340" w:left="180" w:right="80"/>
          <w:pgNumType w:start="3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736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736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2"/>
        <w:gridCol w:w="639"/>
        <w:gridCol w:w="731"/>
        <w:gridCol w:w="1227"/>
        <w:gridCol w:w="982"/>
        <w:gridCol w:w="1037"/>
        <w:gridCol w:w="1037"/>
        <w:gridCol w:w="1037"/>
      </w:tblGrid>
      <w:tr>
        <w:trPr>
          <w:trHeight w:val="488" w:hRule="exact"/>
        </w:trPr>
        <w:tc>
          <w:tcPr>
            <w:tcW w:w="279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64" w:right="113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sex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3"/>
                <w:sz w:val="18"/>
              </w:rPr>
              <w:t> </w:t>
            </w:r>
            <w:r>
              <w:rPr>
                <w:rFonts w:ascii="Times New Roman"/>
                <w:b/>
                <w:spacing w:val="4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w w:val="9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799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03. Distribución del gasto (€) fa" w:id="26"/>
            <w:bookmarkEnd w:id="26"/>
            <w:r>
              <w:rPr/>
            </w:r>
            <w:bookmarkStart w:name="_bookmark11" w:id="27"/>
            <w:bookmarkEnd w:id="27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7"/>
          <w:footerReference w:type="default" r:id="rId28"/>
          <w:pgSz w:w="12240" w:h="15840"/>
          <w:pgMar w:header="234" w:footer="1308" w:top="2260" w:bottom="1500" w:left="180" w:right="80"/>
          <w:pgNumType w:start="4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799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Media</w:t>
      </w:r>
      <w:r>
        <w:rPr>
          <w:rFonts w:ascii="Verdana"/>
          <w:sz w:val="18"/>
        </w:rPr>
      </w:r>
    </w:p>
    <w:p>
      <w:pPr>
        <w:spacing w:line="215" w:lineRule="exact" w:before="48"/>
        <w:ind w:left="9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5"/>
          <w:sz w:val="18"/>
        </w:rPr>
        <w:t>De</w:t>
      </w:r>
      <w:r>
        <w:rPr>
          <w:rFonts w:ascii="Verdana" w:hAnsi="Verdana"/>
          <w:b/>
          <w:spacing w:val="-6"/>
          <w:sz w:val="18"/>
        </w:rPr>
        <w:t>svia</w:t>
      </w:r>
      <w:r>
        <w:rPr>
          <w:rFonts w:ascii="Verdana" w:hAnsi="Verdana"/>
          <w:b/>
          <w:spacing w:val="-5"/>
          <w:sz w:val="18"/>
        </w:rPr>
        <w:t>ción</w:t>
      </w:r>
      <w:r>
        <w:rPr>
          <w:rFonts w:ascii="Verdana" w:hAnsi="Verdana"/>
          <w:sz w:val="18"/>
        </w:rPr>
      </w:r>
    </w:p>
    <w:p>
      <w:pPr>
        <w:tabs>
          <w:tab w:pos="1322" w:val="left" w:leader="none"/>
        </w:tabs>
        <w:spacing w:line="215" w:lineRule="exact" w:before="0"/>
        <w:ind w:left="1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4"/>
          <w:sz w:val="18"/>
        </w:rPr>
        <w:t>estándar</w:t>
      </w:r>
      <w:r>
        <w:rPr>
          <w:rFonts w:ascii="Times New Roman" w:hAnsi="Times New Roman"/>
          <w:b/>
          <w:spacing w:val="-4"/>
          <w:sz w:val="18"/>
        </w:rPr>
        <w:tab/>
      </w:r>
      <w:r>
        <w:rPr>
          <w:rFonts w:ascii="Verdana" w:hAnsi="Verdana"/>
          <w:b/>
          <w:spacing w:val="-3"/>
          <w:sz w:val="18"/>
        </w:rPr>
        <w:t>Mediana</w:t>
      </w:r>
      <w:r>
        <w:rPr>
          <w:rFonts w:ascii="Verdana" w:hAnsi="Verdana"/>
          <w:sz w:val="18"/>
        </w:rPr>
      </w:r>
    </w:p>
    <w:p>
      <w:pPr>
        <w:spacing w:line="212" w:lineRule="exact" w:before="60"/>
        <w:ind w:left="437" w:right="0" w:hanging="32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Pe</w:t>
      </w:r>
      <w:r>
        <w:rPr>
          <w:rFonts w:ascii="Verdana"/>
          <w:b/>
          <w:spacing w:val="-5"/>
          <w:sz w:val="18"/>
        </w:rPr>
        <w:t>rce</w:t>
      </w:r>
      <w:r>
        <w:rPr>
          <w:rFonts w:ascii="Verdana"/>
          <w:b/>
          <w:spacing w:val="-6"/>
          <w:sz w:val="18"/>
        </w:rPr>
        <w:t>ntil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25</w:t>
      </w:r>
      <w:r>
        <w:rPr>
          <w:rFonts w:ascii="Verdana"/>
          <w:sz w:val="18"/>
        </w:rPr>
      </w:r>
    </w:p>
    <w:p>
      <w:pPr>
        <w:spacing w:line="212" w:lineRule="exact" w:before="60"/>
        <w:ind w:left="460" w:right="0" w:hanging="32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Pe</w:t>
      </w:r>
      <w:r>
        <w:rPr>
          <w:rFonts w:ascii="Verdana"/>
          <w:b/>
          <w:spacing w:val="-5"/>
          <w:sz w:val="18"/>
        </w:rPr>
        <w:t>rce</w:t>
      </w:r>
      <w:r>
        <w:rPr>
          <w:rFonts w:ascii="Verdana"/>
          <w:b/>
          <w:spacing w:val="-6"/>
          <w:sz w:val="18"/>
        </w:rPr>
        <w:t>ntil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75</w:t>
      </w:r>
      <w:r>
        <w:rPr>
          <w:rFonts w:ascii="Verdana"/>
          <w:sz w:val="18"/>
        </w:rPr>
      </w:r>
    </w:p>
    <w:p>
      <w:pPr>
        <w:spacing w:line="212" w:lineRule="exact" w:before="60"/>
        <w:ind w:left="460" w:right="660" w:hanging="32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Pe</w:t>
      </w:r>
      <w:r>
        <w:rPr>
          <w:rFonts w:ascii="Verdana"/>
          <w:b/>
          <w:spacing w:val="-5"/>
          <w:sz w:val="18"/>
        </w:rPr>
        <w:t>rce</w:t>
      </w:r>
      <w:r>
        <w:rPr>
          <w:rFonts w:ascii="Verdana"/>
          <w:b/>
          <w:spacing w:val="-6"/>
          <w:sz w:val="18"/>
        </w:rPr>
        <w:t>ntil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95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  <w:cols w:num="5" w:equalWidth="0">
            <w:col w:w="5831" w:space="40"/>
            <w:col w:w="2151" w:space="40"/>
            <w:col w:w="974" w:space="40"/>
            <w:col w:w="997" w:space="40"/>
            <w:col w:w="1867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6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2377"/>
        <w:gridCol w:w="962"/>
        <w:gridCol w:w="1253"/>
        <w:gridCol w:w="1066"/>
        <w:gridCol w:w="922"/>
        <w:gridCol w:w="946"/>
        <w:gridCol w:w="922"/>
      </w:tblGrid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41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326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04. Distribución del gasto (€) fa" w:id="28"/>
            <w:bookmarkEnd w:id="28"/>
            <w:r>
              <w:rPr/>
            </w:r>
            <w:bookmarkStart w:name="_bookmark12" w:id="29"/>
            <w:bookmarkEnd w:id="29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9"/>
          <w:footerReference w:type="default" r:id="rId30"/>
          <w:pgSz w:w="12240" w:h="15840"/>
          <w:pgMar w:header="234" w:footer="1151" w:top="2260" w:bottom="1340" w:left="180" w:right="80"/>
          <w:pgNumType w:start="4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41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326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9"/>
        <w:gridCol w:w="736"/>
        <w:gridCol w:w="1227"/>
        <w:gridCol w:w="982"/>
        <w:gridCol w:w="1037"/>
        <w:gridCol w:w="1037"/>
        <w:gridCol w:w="1037"/>
      </w:tblGrid>
      <w:tr>
        <w:trPr>
          <w:trHeight w:val="488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64" w:right="113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sex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2"/>
                <w:sz w:val="18"/>
              </w:rPr>
              <w:t> </w:t>
            </w:r>
            <w:r>
              <w:rPr>
                <w:rFonts w:ascii="Times New Roman"/>
                <w:b/>
                <w:spacing w:val="4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65-74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21"/>
                <w:sz w:val="18"/>
              </w:rPr>
              <w:t> </w:t>
            </w:r>
            <w:r>
              <w:rPr>
                <w:rFonts w:ascii="Times New Roman"/>
                <w:b/>
                <w:spacing w:val="2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Gipuzkoa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6"/>
                <w:sz w:val="18"/>
              </w:rPr>
              <w:t> </w:t>
            </w:r>
            <w:r>
              <w:rPr>
                <w:rFonts w:ascii="Times New Roman"/>
                <w:b/>
                <w:spacing w:val="4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Gipuzkoa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63"/>
        <w:gridCol w:w="808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287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05. Distribución del gasto (€) fa" w:id="30"/>
            <w:bookmarkEnd w:id="30"/>
            <w:r>
              <w:rPr/>
            </w:r>
            <w:bookmarkStart w:name="_bookmark13" w:id="31"/>
            <w:bookmarkEnd w:id="31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1"/>
          <w:pgSz w:w="12240" w:h="15840"/>
          <w:pgMar w:header="234" w:footer="1151" w:top="2260" w:bottom="1340" w:left="180" w:right="80"/>
          <w:pgNumType w:start="4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832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832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2"/>
        <w:gridCol w:w="663"/>
        <w:gridCol w:w="803"/>
        <w:gridCol w:w="1227"/>
        <w:gridCol w:w="982"/>
        <w:gridCol w:w="1037"/>
        <w:gridCol w:w="1037"/>
        <w:gridCol w:w="1037"/>
      </w:tblGrid>
      <w:tr>
        <w:trPr>
          <w:trHeight w:val="488" w:hRule="exact"/>
        </w:trPr>
        <w:tc>
          <w:tcPr>
            <w:tcW w:w="2815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64" w:right="113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sex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3"/>
                <w:sz w:val="18"/>
              </w:rPr>
              <w:t> </w:t>
            </w:r>
            <w:r>
              <w:rPr>
                <w:rFonts w:ascii="Times New Roman"/>
                <w:b/>
                <w:spacing w:val="4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w w:val="9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895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06. Distribución del gasto (€) fa" w:id="32"/>
            <w:bookmarkEnd w:id="32"/>
            <w:r>
              <w:rPr/>
            </w:r>
            <w:bookmarkStart w:name="_bookmark14" w:id="33"/>
            <w:bookmarkEnd w:id="33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2"/>
          <w:footerReference w:type="default" r:id="rId33"/>
          <w:pgSz w:w="12240" w:h="15840"/>
          <w:pgMar w:header="234" w:footer="1308" w:top="2260" w:bottom="1500" w:left="180" w:right="80"/>
          <w:pgNumType w:start="5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895"/>
        <w:gridCol w:w="1229"/>
        <w:gridCol w:w="979"/>
        <w:gridCol w:w="1037"/>
        <w:gridCol w:w="1037"/>
        <w:gridCol w:w="1033"/>
      </w:tblGrid>
      <w:tr>
        <w:trPr>
          <w:trHeight w:val="48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Media</w:t>
      </w:r>
      <w:r>
        <w:rPr>
          <w:rFonts w:ascii="Verdana"/>
          <w:sz w:val="18"/>
        </w:rPr>
      </w:r>
    </w:p>
    <w:p>
      <w:pPr>
        <w:spacing w:line="215" w:lineRule="exact" w:before="48"/>
        <w:ind w:left="14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5"/>
          <w:sz w:val="18"/>
        </w:rPr>
        <w:t>De</w:t>
      </w:r>
      <w:r>
        <w:rPr>
          <w:rFonts w:ascii="Verdana" w:hAnsi="Verdana"/>
          <w:b/>
          <w:spacing w:val="-6"/>
          <w:sz w:val="18"/>
        </w:rPr>
        <w:t>svia</w:t>
      </w:r>
      <w:r>
        <w:rPr>
          <w:rFonts w:ascii="Verdana" w:hAnsi="Verdana"/>
          <w:b/>
          <w:spacing w:val="-5"/>
          <w:sz w:val="18"/>
        </w:rPr>
        <w:t>ción</w:t>
      </w:r>
      <w:r>
        <w:rPr>
          <w:rFonts w:ascii="Verdana" w:hAnsi="Verdana"/>
          <w:sz w:val="18"/>
        </w:rPr>
      </w:r>
    </w:p>
    <w:p>
      <w:pPr>
        <w:tabs>
          <w:tab w:pos="1370" w:val="left" w:leader="none"/>
        </w:tabs>
        <w:spacing w:line="215" w:lineRule="exact" w:before="0"/>
        <w:ind w:left="24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4"/>
          <w:sz w:val="18"/>
        </w:rPr>
        <w:t>estándar</w:t>
      </w:r>
      <w:r>
        <w:rPr>
          <w:rFonts w:ascii="Times New Roman" w:hAnsi="Times New Roman"/>
          <w:b/>
          <w:spacing w:val="-4"/>
          <w:sz w:val="18"/>
        </w:rPr>
        <w:tab/>
      </w:r>
      <w:r>
        <w:rPr>
          <w:rFonts w:ascii="Verdana" w:hAnsi="Verdana"/>
          <w:b/>
          <w:spacing w:val="-3"/>
          <w:sz w:val="18"/>
        </w:rPr>
        <w:t>Mediana</w:t>
      </w:r>
      <w:r>
        <w:rPr>
          <w:rFonts w:ascii="Verdana" w:hAnsi="Verdana"/>
          <w:sz w:val="18"/>
        </w:rPr>
      </w:r>
    </w:p>
    <w:p>
      <w:pPr>
        <w:spacing w:line="212" w:lineRule="exact" w:before="60"/>
        <w:ind w:left="437" w:right="0" w:hanging="32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Pe</w:t>
      </w:r>
      <w:r>
        <w:rPr>
          <w:rFonts w:ascii="Verdana"/>
          <w:b/>
          <w:spacing w:val="-5"/>
          <w:sz w:val="18"/>
        </w:rPr>
        <w:t>rce</w:t>
      </w:r>
      <w:r>
        <w:rPr>
          <w:rFonts w:ascii="Verdana"/>
          <w:b/>
          <w:spacing w:val="-6"/>
          <w:sz w:val="18"/>
        </w:rPr>
        <w:t>ntil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25</w:t>
      </w:r>
      <w:r>
        <w:rPr>
          <w:rFonts w:ascii="Verdana"/>
          <w:sz w:val="18"/>
        </w:rPr>
      </w:r>
    </w:p>
    <w:p>
      <w:pPr>
        <w:spacing w:line="212" w:lineRule="exact" w:before="60"/>
        <w:ind w:left="460" w:right="0" w:hanging="32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Pe</w:t>
      </w:r>
      <w:r>
        <w:rPr>
          <w:rFonts w:ascii="Verdana"/>
          <w:b/>
          <w:spacing w:val="-5"/>
          <w:sz w:val="18"/>
        </w:rPr>
        <w:t>rce</w:t>
      </w:r>
      <w:r>
        <w:rPr>
          <w:rFonts w:ascii="Verdana"/>
          <w:b/>
          <w:spacing w:val="-6"/>
          <w:sz w:val="18"/>
        </w:rPr>
        <w:t>ntil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75</w:t>
      </w:r>
      <w:r>
        <w:rPr>
          <w:rFonts w:ascii="Verdana"/>
          <w:sz w:val="18"/>
        </w:rPr>
      </w:r>
    </w:p>
    <w:p>
      <w:pPr>
        <w:spacing w:line="212" w:lineRule="exact" w:before="60"/>
        <w:ind w:left="460" w:right="612" w:hanging="32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Pe</w:t>
      </w:r>
      <w:r>
        <w:rPr>
          <w:rFonts w:ascii="Verdana"/>
          <w:b/>
          <w:spacing w:val="-5"/>
          <w:sz w:val="18"/>
        </w:rPr>
        <w:t>rce</w:t>
      </w:r>
      <w:r>
        <w:rPr>
          <w:rFonts w:ascii="Verdana"/>
          <w:b/>
          <w:spacing w:val="-6"/>
          <w:sz w:val="18"/>
        </w:rPr>
        <w:t>ntil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95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  <w:cols w:num="5" w:equalWidth="0">
            <w:col w:w="5831" w:space="40"/>
            <w:col w:w="2199" w:space="40"/>
            <w:col w:w="974" w:space="40"/>
            <w:col w:w="997" w:space="40"/>
            <w:col w:w="1819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5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2333"/>
        <w:gridCol w:w="1101"/>
        <w:gridCol w:w="1310"/>
        <w:gridCol w:w="1008"/>
        <w:gridCol w:w="830"/>
        <w:gridCol w:w="1037"/>
        <w:gridCol w:w="922"/>
      </w:tblGrid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6.000,0</w:t>
            </w:r>
            <w:r>
              <w:rPr>
                <w:rFonts w:ascii="Verdana"/>
                <w:sz w:val="18"/>
              </w:rPr>
            </w:r>
          </w:p>
        </w:tc>
      </w:tr>
    </w:tbl>
    <w:sectPr>
      <w:type w:val="continuous"/>
      <w:pgSz w:w="12240" w:h="15840"/>
      <w:pgMar w:top="1400" w:bottom="28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9499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4988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9498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9478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47800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9477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9477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94964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49624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9496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9495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9494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4943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9494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94919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49168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9491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9491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9490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48976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9489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94873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48712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9486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9486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94854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4852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9484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94828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48256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9482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9482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9480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4806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9480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3.919998pt;margin-top:113.519997pt;width:463.2pt;height:.1pt;mso-position-horizontal-relative:page;mso-position-vertical-relative:page;z-index:-950008" coordorigin="1478,2270" coordsize="9264,2">
          <v:shape style="position:absolute;left:1478;top:2270;width:9264;height:2" coordorigin="1478,2270" coordsize="9264,0" path="m1478,2270l10742,2270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9499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9499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9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anitario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milia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440001pt;margin-top:77.533150pt;width:543.950pt;height:24.6pt;mso-position-horizontal-relative:page;mso-position-vertical-relative:page;z-index:-94993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4"/>
                  </w:rPr>
                  <w:t>192.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gasto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familiar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5"/>
                  </w:rPr>
                  <w:t>productos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5"/>
                  </w:rPr>
                  <w:t>farmaceúticos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15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4"/>
                  </w:rPr>
                </w:r>
                <w:r>
                  <w:rPr>
                    <w:spacing w:val="-5"/>
                  </w:rPr>
                  <w:t>por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85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3.919998pt;margin-top:113.519997pt;width:463.2pt;height:.1pt;mso-position-horizontal-relative:page;mso-position-vertical-relative:page;z-index:-948640" coordorigin="1478,2270" coordsize="9264,2">
          <v:shape style="position:absolute;left:1478;top:2270;width:9264;height:2" coordorigin="1478,2270" coordsize="9264,0" path="m1478,2270l1074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486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94859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9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anitario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milia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799999pt;margin-top:77.533150pt;width:537.25pt;height:24.6pt;mso-position-horizontal-relative:page;mso-position-vertical-relative:page;z-index:-94856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4"/>
                  </w:rPr>
                  <w:t>201.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gasto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familiar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5"/>
                  </w:rPr>
                  <w:t>dentistas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/>
                  <w:t>6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4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77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territorio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4.480003pt;margin-top:113.519997pt;width:442.1pt;height:.1pt;mso-position-horizontal-relative:page;mso-position-vertical-relative:page;z-index:-948472" coordorigin="1690,2270" coordsize="8842,2">
          <v:shape style="position:absolute;left:1690;top:2270;width:8842;height:2" coordorigin="1690,2270" coordsize="8842,0" path="m1690,2270l10531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484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9484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9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anitario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milia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799999pt;margin-top:77.533150pt;width:537.25pt;height:24.6pt;mso-position-horizontal-relative:page;mso-position-vertical-relative:page;z-index:-94840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4"/>
                  </w:rPr>
                  <w:t>202.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gasto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familiar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5"/>
                  </w:rPr>
                  <w:t>dentistas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/>
                  <w:t>6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4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27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clase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0.32pt;margin-top:113.519997pt;width:529.950pt;height:.1pt;mso-position-horizontal-relative:page;mso-position-vertical-relative:page;z-index:-948376" coordorigin="806,2270" coordsize="10599,2">
          <v:shape style="position:absolute;left:806;top:2270;width:10599;height:2" coordorigin="806,2270" coordsize="10599,0" path="m806,2270l11405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483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9483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9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anitario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milia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799999pt;margin-top:77.533150pt;width:537.25pt;height:24.6pt;mso-position-horizontal-relative:page;mso-position-vertical-relative:page;z-index:-94830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4"/>
                  </w:rPr>
                  <w:t>203.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gasto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familiar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5"/>
                  </w:rPr>
                  <w:t>dentistas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/>
                  <w:t>6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4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81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nivel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3.919998pt;margin-top:113.519997pt;width:463.2pt;height:.1pt;mso-position-horizontal-relative:page;mso-position-vertical-relative:page;z-index:-948184" coordorigin="1478,2270" coordsize="9264,2">
          <v:shape style="position:absolute;left:1478;top:2270;width:9264;height:2" coordorigin="1478,2270" coordsize="9264,0" path="m1478,2270l1074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481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94813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9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anitario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milia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.08pt;margin-top:77.533150pt;width:550.8pt;height:24.6pt;mso-position-horizontal-relative:page;mso-position-vertical-relative:page;z-index:-94811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4"/>
                  </w:rPr>
                  <w:t>204.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gasto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familiar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primas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7"/>
                  </w:rPr>
                </w:r>
                <w:r>
                  <w:rPr>
                    <w:spacing w:val="-5"/>
                  </w:rPr>
                  <w:t>seguros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5"/>
                  </w:rPr>
                </w:r>
                <w:r>
                  <w:rPr>
                    <w:spacing w:val="-5"/>
                  </w:rPr>
                  <w:t>privados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>
                    <w:spacing w:val="-6"/>
                  </w:rPr>
                  <w:t>previos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696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2.080002pt;margin-top:113.519997pt;width:446.9pt;height:.1pt;mso-position-horizontal-relative:page;mso-position-vertical-relative:page;z-index:-948016" coordorigin="1642,2270" coordsize="8938,2">
          <v:shape style="position:absolute;left:1642;top:2270;width:8938;height:2" coordorigin="1642,2270" coordsize="8938,0" path="m1642,2270l10579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479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9479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9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anitario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milia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.08pt;margin-top:77.533150pt;width:550.8pt;height:24.6pt;mso-position-horizontal-relative:page;mso-position-vertical-relative:page;z-index:-94794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4"/>
                  </w:rPr>
                  <w:t>205.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gasto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familiar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primas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7"/>
                  </w:rPr>
                </w:r>
                <w:r>
                  <w:rPr>
                    <w:spacing w:val="-5"/>
                  </w:rPr>
                  <w:t>seguros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5"/>
                  </w:rPr>
                </w:r>
                <w:r>
                  <w:rPr>
                    <w:spacing w:val="-5"/>
                  </w:rPr>
                  <w:t>privados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>
                    <w:spacing w:val="-6"/>
                  </w:rPr>
                  <w:t>previos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6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7.919998pt;margin-top:113.519997pt;width:534.75pt;height:.1pt;mso-position-horizontal-relative:page;mso-position-vertical-relative:page;z-index:-947920" coordorigin="758,2270" coordsize="10695,2">
          <v:shape style="position:absolute;left:758;top:2270;width:10695;height:2" coordorigin="758,2270" coordsize="10695,0" path="m758,2270l1145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4789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94787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9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anitario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milia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.08pt;margin-top:77.533150pt;width:550.8pt;height:24.6pt;mso-position-horizontal-relative:page;mso-position-vertical-relative:page;z-index:-94784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4"/>
                  </w:rPr>
                  <w:t>206.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gasto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familiar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primas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7"/>
                  </w:rPr>
                </w:r>
                <w:r>
                  <w:rPr>
                    <w:spacing w:val="-5"/>
                  </w:rPr>
                  <w:t>seguros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5"/>
                  </w:rPr>
                </w:r>
                <w:r>
                  <w:rPr>
                    <w:spacing w:val="-5"/>
                  </w:rPr>
                  <w:t>privados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>
                    <w:spacing w:val="-6"/>
                  </w:rPr>
                  <w:t>previos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696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4.480003pt;margin-top:113.519997pt;width:442.1pt;height:.1pt;mso-position-horizontal-relative:page;mso-position-vertical-relative:page;z-index:-949840" coordorigin="1690,2270" coordsize="8842,2">
          <v:shape style="position:absolute;left:1690;top:2270;width:8842;height:2" coordorigin="1690,2270" coordsize="8842,0" path="m1690,2270l10531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9498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94979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9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anitario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milia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440001pt;margin-top:77.533150pt;width:543.950pt;height:24.6pt;mso-position-horizontal-relative:page;mso-position-vertical-relative:page;z-index:-94976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4"/>
                  </w:rPr>
                  <w:t>193.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gasto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familiar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5"/>
                  </w:rPr>
                  <w:t>productos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5"/>
                  </w:rPr>
                  <w:t>farmaceúticos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15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4"/>
                  </w:rPr>
                </w:r>
                <w:r>
                  <w:rPr>
                    <w:spacing w:val="-5"/>
                  </w:rPr>
                  <w:t>por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85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0.32pt;margin-top:113.519997pt;width:529.950pt;height:.1pt;mso-position-horizontal-relative:page;mso-position-vertical-relative:page;z-index:-949744" coordorigin="806,2270" coordsize="10599,2">
          <v:shape style="position:absolute;left:806;top:2270;width:10599;height:2" coordorigin="806,2270" coordsize="10599,0" path="m806,2270l11405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4972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94969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9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anitario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milia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440001pt;margin-top:77.533150pt;width:543.950pt;height:24.6pt;mso-position-horizontal-relative:page;mso-position-vertical-relative:page;z-index:-94967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4"/>
                  </w:rPr>
                  <w:t>194.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gasto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familiar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5"/>
                  </w:rPr>
                  <w:t>productos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5"/>
                  </w:rPr>
                  <w:t>farmaceúticos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15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4"/>
                  </w:rPr>
                </w:r>
                <w:r>
                  <w:rPr>
                    <w:spacing w:val="-5"/>
                  </w:rPr>
                  <w:t>por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85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3.919998pt;margin-top:113.519997pt;width:463.2pt;height:.1pt;mso-position-horizontal-relative:page;mso-position-vertical-relative:page;z-index:-949552" coordorigin="1478,2270" coordsize="9264,2">
          <v:shape style="position:absolute;left:1478;top:2270;width:9264;height:2" coordorigin="1478,2270" coordsize="9264,0" path="m1478,2270l1074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495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9495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9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anitario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milia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.480pt;margin-top:77.533150pt;width:522.8pt;height:24.6pt;mso-position-horizontal-relative:page;mso-position-vertical-relative:page;z-index:-94948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957" w:right="0" w:hanging="293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4"/>
                  </w:rPr>
                  <w:t>195.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gasto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familiar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aparatos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material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>
                    <w:spacing w:val="-4"/>
                  </w:rPr>
                  <w:t>terapeútico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/>
                  <w:t>6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957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2.080002pt;margin-top:113.519997pt;width:446.9pt;height:.1pt;mso-position-horizontal-relative:page;mso-position-vertical-relative:page;z-index:-949384" coordorigin="1642,2270" coordsize="8938,2">
          <v:shape style="position:absolute;left:1642;top:2270;width:8938;height:2" coordorigin="1642,2270" coordsize="8938,0" path="m1642,2270l10579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493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94933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9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anitario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milia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.480pt;margin-top:77.533150pt;width:522.8pt;height:24.6pt;mso-position-horizontal-relative:page;mso-position-vertical-relative:page;z-index:-94931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4"/>
                  </w:rPr>
                  <w:t>196.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gasto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familiar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aparatos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material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>
                    <w:spacing w:val="-4"/>
                  </w:rPr>
                  <w:t>terapeútico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/>
                  <w:t>6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351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/>
                    <w:spacing w:val="-15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7.919998pt;margin-top:113.519997pt;width:534.75pt;height:.1pt;mso-position-horizontal-relative:page;mso-position-vertical-relative:page;z-index:-949288" coordorigin="758,2270" coordsize="10695,2">
          <v:shape style="position:absolute;left:758;top:2270;width:10695;height:2" coordorigin="758,2270" coordsize="10695,0" path="m758,2270l1145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4926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94924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9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anitario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milia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.480pt;margin-top:77.533150pt;width:522.8pt;height:24.6pt;mso-position-horizontal-relative:page;mso-position-vertical-relative:page;z-index:-94921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957" w:right="0" w:hanging="293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4"/>
                  </w:rPr>
                  <w:t>197.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gasto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familiar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aparatos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material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>
                    <w:spacing w:val="-4"/>
                  </w:rPr>
                  <w:t>terapeútico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/>
                  <w:t>6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957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/>
                    <w:spacing w:val="-15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3.919998pt;margin-top:113.519997pt;width:463.2pt;height:.1pt;mso-position-horizontal-relative:page;mso-position-vertical-relative:page;z-index:-949096" coordorigin="1478,2270" coordsize="9264,2">
          <v:shape style="position:absolute;left:1478;top:2270;width:9264;height:2" coordorigin="1478,2270" coordsize="9264,0" path="m1478,2270l1074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490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9490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9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anitario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milia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.360001pt;margin-top:77.533150pt;width:540.8pt;height:24.6pt;mso-position-horizontal-relative:page;mso-position-vertical-relative:page;z-index:-94902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4"/>
                  </w:rPr>
                  <w:t>198.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gasto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familiar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5"/>
                  </w:rPr>
                  <w:t>médicos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3"/>
                  </w:rPr>
                  <w:t>(no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5"/>
                  </w:rPr>
                  <w:t>dentistas)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/>
                  <w:t>6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5"/>
                  </w:rPr>
                </w:r>
                <w:r>
                  <w:rPr>
                    <w:spacing w:val="-5"/>
                  </w:rPr>
                  <w:t>por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812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4.480003pt;margin-top:113.519997pt;width:442.1pt;height:.1pt;mso-position-horizontal-relative:page;mso-position-vertical-relative:page;z-index:-948928" coordorigin="1690,2270" coordsize="8842,2">
          <v:shape style="position:absolute;left:1690;top:2270;width:8842;height:2" coordorigin="1690,2270" coordsize="8842,0" path="m1690,2270l10531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4890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94888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9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anitario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milia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.360001pt;margin-top:77.533150pt;width:540.8pt;height:24.6pt;mso-position-horizontal-relative:page;mso-position-vertical-relative:page;z-index:-94885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4"/>
                  </w:rPr>
                  <w:t>199.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gasto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familiar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5"/>
                  </w:rPr>
                  <w:t>médicos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3"/>
                  </w:rPr>
                  <w:t>(no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5"/>
                  </w:rPr>
                  <w:t>dentistas)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/>
                  <w:t>6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5"/>
                  </w:rPr>
                </w:r>
                <w:r>
                  <w:rPr>
                    <w:spacing w:val="-5"/>
                  </w:rPr>
                  <w:t>por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71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0.32pt;margin-top:113.519997pt;width:529.950pt;height:.1pt;mso-position-horizontal-relative:page;mso-position-vertical-relative:page;z-index:-948832" coordorigin="806,2270" coordsize="10599,2">
          <v:shape style="position:absolute;left:806;top:2270;width:10599;height:2" coordorigin="806,2270" coordsize="10599,0" path="m806,2270l11405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4880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94878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9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G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anitario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milia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.360001pt;margin-top:77.533150pt;width:540.8pt;height:24.6pt;mso-position-horizontal-relative:page;mso-position-vertical-relative:page;z-index:-94876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4"/>
                  </w:rPr>
                  <w:t>200.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4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gasto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5"/>
                  </w:rPr>
                  <w:t>familiar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5"/>
                  </w:rPr>
                  <w:t>médicos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3"/>
                  </w:rPr>
                  <w:t>(no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5"/>
                  </w:rPr>
                  <w:t>dentistas)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/>
                  <w:t>6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meses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5"/>
                  </w:rPr>
                </w:r>
                <w:r>
                  <w:rPr>
                    <w:spacing w:val="-5"/>
                  </w:rPr>
                  <w:t>por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812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header" Target="header4.xml"/><Relationship Id="rId15" Type="http://schemas.openxmlformats.org/officeDocument/2006/relationships/footer" Target="footer3.xml"/><Relationship Id="rId16" Type="http://schemas.openxmlformats.org/officeDocument/2006/relationships/header" Target="header5.xml"/><Relationship Id="rId17" Type="http://schemas.openxmlformats.org/officeDocument/2006/relationships/header" Target="header6.xml"/><Relationship Id="rId18" Type="http://schemas.openxmlformats.org/officeDocument/2006/relationships/footer" Target="footer4.xml"/><Relationship Id="rId19" Type="http://schemas.openxmlformats.org/officeDocument/2006/relationships/header" Target="header7.xml"/><Relationship Id="rId20" Type="http://schemas.openxmlformats.org/officeDocument/2006/relationships/footer" Target="footer5.xml"/><Relationship Id="rId21" Type="http://schemas.openxmlformats.org/officeDocument/2006/relationships/header" Target="header8.xml"/><Relationship Id="rId22" Type="http://schemas.openxmlformats.org/officeDocument/2006/relationships/header" Target="header9.xml"/><Relationship Id="rId23" Type="http://schemas.openxmlformats.org/officeDocument/2006/relationships/footer" Target="footer6.xml"/><Relationship Id="rId24" Type="http://schemas.openxmlformats.org/officeDocument/2006/relationships/header" Target="header10.xml"/><Relationship Id="rId25" Type="http://schemas.openxmlformats.org/officeDocument/2006/relationships/footer" Target="footer7.xml"/><Relationship Id="rId26" Type="http://schemas.openxmlformats.org/officeDocument/2006/relationships/header" Target="header11.xml"/><Relationship Id="rId27" Type="http://schemas.openxmlformats.org/officeDocument/2006/relationships/header" Target="header12.xml"/><Relationship Id="rId28" Type="http://schemas.openxmlformats.org/officeDocument/2006/relationships/footer" Target="footer8.xml"/><Relationship Id="rId29" Type="http://schemas.openxmlformats.org/officeDocument/2006/relationships/header" Target="header13.xml"/><Relationship Id="rId30" Type="http://schemas.openxmlformats.org/officeDocument/2006/relationships/footer" Target="footer9.xml"/><Relationship Id="rId31" Type="http://schemas.openxmlformats.org/officeDocument/2006/relationships/header" Target="header14.xml"/><Relationship Id="rId32" Type="http://schemas.openxmlformats.org/officeDocument/2006/relationships/header" Target="header15.xml"/><Relationship Id="rId33" Type="http://schemas.openxmlformats.org/officeDocument/2006/relationships/footer" Target="footer10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2018-10-18T14:16:14Z</dcterms:created>
  <dcterms:modified xsi:type="dcterms:W3CDTF">2018-10-18T14:16:14Z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LastSaved">
    <vt:filetime>2018-10-18T00:00:00Z</vt:filetime>
  </property>
</Properties>
</file>