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D7" w:rsidRDefault="00F864D7"/>
    <w:p w:rsidR="00F864D7" w:rsidRDefault="00F864D7"/>
    <w:p w:rsidR="00F864D7" w:rsidRDefault="00F864D7"/>
    <w:p w:rsidR="00F864D7" w:rsidRDefault="00F864D7"/>
    <w:p w:rsidR="00F864D7" w:rsidRDefault="00F864D7"/>
    <w:p w:rsidR="00F864D7" w:rsidRDefault="00F864D7"/>
    <w:p w:rsidR="00F864D7" w:rsidRDefault="00F864D7"/>
    <w:p w:rsidR="00F864D7" w:rsidRPr="00E75BEB" w:rsidRDefault="00F864D7" w:rsidP="00F864D7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E75BEB">
        <w:rPr>
          <w:rFonts w:eastAsia="Times New Roman"/>
          <w:b/>
          <w:bCs/>
          <w:color w:val="253047"/>
          <w:sz w:val="52"/>
          <w:szCs w:val="52"/>
          <w:lang w:val="es-ES"/>
        </w:rPr>
        <w:t>EMAITZEN TAULAK:</w:t>
      </w:r>
    </w:p>
    <w:p w:rsidR="00F864D7" w:rsidRPr="00E75BEB" w:rsidRDefault="00F864D7" w:rsidP="00F864D7">
      <w:pPr>
        <w:tabs>
          <w:tab w:val="left" w:pos="1701"/>
        </w:tabs>
        <w:ind w:left="1701"/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E75BEB">
        <w:rPr>
          <w:rFonts w:eastAsia="Times New Roman"/>
          <w:b/>
          <w:bCs/>
          <w:color w:val="253047"/>
          <w:sz w:val="52"/>
          <w:szCs w:val="52"/>
          <w:lang w:val="es-ES"/>
        </w:rPr>
        <w:t>OSASUN ZERBITZUAK ETA ZAINTZA ZERBITZUAK</w:t>
      </w:r>
    </w:p>
    <w:p w:rsidR="00F864D7" w:rsidRDefault="00F864D7" w:rsidP="00F864D7">
      <w:pPr>
        <w:tabs>
          <w:tab w:val="left" w:pos="1843"/>
          <w:tab w:val="right" w:leader="dot" w:pos="11510"/>
        </w:tabs>
      </w:pPr>
      <w:r w:rsidRPr="00E75BEB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Minbiziari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buruzko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baheketa-programak</w:t>
      </w:r>
      <w:proofErr w:type="spellEnd"/>
    </w:p>
    <w:p w:rsidR="00F864D7" w:rsidRDefault="00F864D7"/>
    <w:p w:rsidR="00F864D7" w:rsidRDefault="00F864D7"/>
    <w:p w:rsidR="00F864D7" w:rsidRDefault="00F864D7"/>
    <w:p w:rsidR="00F864D7" w:rsidRDefault="00F864D7"/>
    <w:p w:rsidR="00F864D7" w:rsidRDefault="00F864D7"/>
    <w:p w:rsidR="00F864D7" w:rsidRDefault="00F864D7" w:rsidP="00F864D7">
      <w:pPr>
        <w:jc w:val="center"/>
      </w:pPr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6E18EDFC" wp14:editId="4D6ED867">
            <wp:simplePos x="0" y="0"/>
            <wp:positionH relativeFrom="column">
              <wp:posOffset>5567680</wp:posOffset>
            </wp:positionH>
            <wp:positionV relativeFrom="paragraph">
              <wp:posOffset>5278755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inline distT="0" distB="0" distL="0" distR="0" wp14:anchorId="27833C82" wp14:editId="70B515F9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4D7" w:rsidRDefault="00F864D7"/>
    <w:p w:rsidR="009F0A89" w:rsidRDefault="009F0A89" w:rsidP="009F0A89">
      <w:pPr>
        <w:jc w:val="center"/>
      </w:pPr>
    </w:p>
    <w:p w:rsidR="009F0A89" w:rsidRDefault="009F0A89" w:rsidP="009F0A89"/>
    <w:p w:rsidR="00F864D7" w:rsidRPr="009F0A89" w:rsidRDefault="00F864D7" w:rsidP="009F0A89">
      <w:pPr>
        <w:sectPr w:rsidR="00F864D7" w:rsidRPr="009F0A89" w:rsidSect="00F864D7">
          <w:headerReference w:type="default" r:id="rId9"/>
          <w:footerReference w:type="default" r:id="rId10"/>
          <w:footerReference w:type="first" r:id="rId11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F864D7" w:rsidRDefault="00F864D7"/>
    <w:p w:rsidR="00F864D7" w:rsidRDefault="00F864D7"/>
    <w:p w:rsidR="00F864D7" w:rsidRDefault="00F864D7"/>
    <w:p w:rsidR="00F864D7" w:rsidRDefault="00F864D7"/>
    <w:p w:rsidR="00F864D7" w:rsidRDefault="00F864D7"/>
    <w:p w:rsidR="00F864D7" w:rsidRDefault="00F864D7"/>
    <w:p w:rsidR="00F864D7" w:rsidRPr="00F864D7" w:rsidRDefault="00F864D7" w:rsidP="00F864D7">
      <w:pPr>
        <w:jc w:val="center"/>
        <w:rPr>
          <w:b/>
          <w:i/>
          <w:sz w:val="28"/>
          <w:szCs w:val="28"/>
        </w:rPr>
      </w:pPr>
      <w:r w:rsidRPr="00F864D7">
        <w:rPr>
          <w:b/>
          <w:i/>
          <w:sz w:val="28"/>
          <w:szCs w:val="28"/>
        </w:rPr>
        <w:t>AURKIBIDEA</w:t>
      </w:r>
    </w:p>
    <w:p w:rsidR="00F864D7" w:rsidRDefault="00F864D7"/>
    <w:p w:rsidR="00F864D7" w:rsidRDefault="00F864D7"/>
    <w:p w:rsidR="00F864D7" w:rsidRDefault="00F864D7"/>
    <w:p w:rsidR="00F864D7" w:rsidRDefault="00F864D7"/>
    <w:p w:rsidR="00F864D7" w:rsidRDefault="00F864D7"/>
    <w:p w:rsidR="00F864D7" w:rsidRDefault="00F864D7"/>
    <w:p w:rsidR="00F864D7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42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42. taula: Emakumeen banaketa,  azken zitologia baginala egin zuten dataren arabera, adina eta lurralde historikoa kontuan izanik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1</w:t>
        </w:r>
      </w:hyperlink>
    </w:p>
    <w:p w:rsidR="00F51151" w:rsidRPr="00F51151" w:rsidRDefault="00F51151" w:rsidP="00F51151"/>
    <w:p w:rsidR="00F864D7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43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43. taula: Emakumeen banaketa, azken zitologia baginala egin zuten dataren arabera, adina eta klase soziala kontuan izanik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3</w:t>
        </w:r>
      </w:hyperlink>
    </w:p>
    <w:p w:rsidR="00F51151" w:rsidRPr="00F51151" w:rsidRDefault="00F51151" w:rsidP="00F51151"/>
    <w:p w:rsidR="00F864D7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44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44. taula: Emakumeen banaketa,  azken zitologia baginala egin zuten dataren araberapor adina eta ikasketa-maila kontuan izanik*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6</w:t>
        </w:r>
      </w:hyperlink>
    </w:p>
    <w:p w:rsidR="00F51151" w:rsidRPr="00F51151" w:rsidRDefault="00F51151" w:rsidP="00F51151"/>
    <w:p w:rsidR="00F864D7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45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45. taula: Azken zitologia Osakidetzaren zentro batean egin dieten emakumeen prebalentzia (%), adina eta lurralde historikoa kontuan izan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8</w:t>
        </w:r>
      </w:hyperlink>
    </w:p>
    <w:p w:rsidR="00F51151" w:rsidRPr="00F51151" w:rsidRDefault="00F51151" w:rsidP="00F51151"/>
    <w:p w:rsidR="00F864D7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46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46. taula: Azken zitologia Osakidetzaren zentro batean egin dieten emakumeen prebalentzia(%), adina eta klase soziala kontuan izanik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9</w:t>
        </w:r>
      </w:hyperlink>
    </w:p>
    <w:p w:rsidR="00F51151" w:rsidRPr="00F51151" w:rsidRDefault="00F51151" w:rsidP="00F51151"/>
    <w:p w:rsidR="00F864D7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47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47. taula: Azken zitologia Osakidetzaren zentro batean egin dieten emakumeen prebalentzia(%), adina eta ikasketa-maila kontuan izanik*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10</w:t>
        </w:r>
      </w:hyperlink>
    </w:p>
    <w:p w:rsidR="00F51151" w:rsidRPr="00F51151" w:rsidRDefault="00F51151" w:rsidP="00F51151"/>
    <w:p w:rsidR="00F864D7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48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48. taula: Emakumeen banaketa,  azken mamografia egin zieten dataren arabera, adina eta lurralde historikoa kontuan izanik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11</w:t>
        </w:r>
      </w:hyperlink>
    </w:p>
    <w:p w:rsidR="00F51151" w:rsidRPr="00F51151" w:rsidRDefault="00F51151" w:rsidP="00F51151"/>
    <w:p w:rsidR="00F864D7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49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49. taula: Emakumeen banaketa, azken mamografia egin zieten dataren arabera, adina eta klase soziala kontuan izanik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13</w:t>
        </w:r>
      </w:hyperlink>
    </w:p>
    <w:p w:rsidR="00F51151" w:rsidRPr="00F51151" w:rsidRDefault="00F51151" w:rsidP="00F51151"/>
    <w:p w:rsidR="00F864D7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50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50. taula: Emakumeen banaketa,  azken mamografia egin zieten dataren araberapor adina eta ikasketa-maila kontuan izanik*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16</w:t>
        </w:r>
      </w:hyperlink>
    </w:p>
    <w:p w:rsidR="00F51151" w:rsidRPr="00F51151" w:rsidRDefault="00F51151" w:rsidP="00F51151"/>
    <w:p w:rsidR="00F864D7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51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51. taula: Emakumeen banaketa, azken mamografia agindu zien pertsonaren arabera, sexua, adina eta lurralde historikoa kontuan izanik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18</w:t>
        </w:r>
      </w:hyperlink>
    </w:p>
    <w:p w:rsidR="00F51151" w:rsidRPr="00F51151" w:rsidRDefault="00F51151" w:rsidP="00F51151"/>
    <w:p w:rsidR="00F864D7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52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52. taula: Emakumeen banaketa, azken mamografia agindu zien pertsonaren arabera, sexua, adina eta klase soziala kontuan izanik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20</w:t>
        </w:r>
      </w:hyperlink>
    </w:p>
    <w:p w:rsidR="00F51151" w:rsidRPr="00F51151" w:rsidRDefault="00F51151" w:rsidP="00F51151"/>
    <w:p w:rsidR="00F864D7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53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53. taula: Emakumeen banaketa, azken mamografia agindu zien pertsonaren arabera, sexua, adina eta ikasketa-maila kontuan izanik*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23</w:t>
        </w:r>
      </w:hyperlink>
    </w:p>
    <w:p w:rsidR="00F51151" w:rsidRPr="00F51151" w:rsidRDefault="00F51151" w:rsidP="00F51151"/>
    <w:p w:rsidR="00F51151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  <w:sectPr w:rsidR="00F51151" w:rsidSect="00F864D7">
          <w:pgSz w:w="12240" w:h="15840"/>
          <w:pgMar w:top="357" w:right="357" w:bottom="357" w:left="357" w:header="720" w:footer="357" w:gutter="0"/>
          <w:cols w:space="720"/>
          <w:titlePg/>
        </w:sectPr>
      </w:pPr>
      <w:hyperlink w:anchor="taula_54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54. taula: Titietako Minbizia Goiz Detektatzeko Programaren gutuna jaso duten 50 eta 69 urte arteko e</w:t>
        </w:r>
        <w:r w:rsidR="00F864D7" w:rsidRPr="00F864D7">
          <w:rPr>
            <w:rStyle w:val="Hipervnculo"/>
            <w:b/>
            <w:i/>
            <w:noProof/>
            <w:sz w:val="28"/>
            <w:szCs w:val="28"/>
          </w:rPr>
          <w:t>m</w:t>
        </w:r>
        <w:r w:rsidR="00F864D7" w:rsidRPr="00F864D7">
          <w:rPr>
            <w:rStyle w:val="Hipervnculo"/>
            <w:b/>
            <w:i/>
            <w:noProof/>
            <w:sz w:val="28"/>
            <w:szCs w:val="28"/>
          </w:rPr>
          <w:t>akumeen prebalentzia (%), adina eta lurralde historikoa kontuan izan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25</w:t>
        </w:r>
      </w:hyperlink>
    </w:p>
    <w:p w:rsidR="00F864D7" w:rsidRDefault="00F864D7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</w:p>
    <w:p w:rsidR="00F51151" w:rsidRPr="00F51151" w:rsidRDefault="00F51151" w:rsidP="00F51151"/>
    <w:p w:rsidR="00F864D7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55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55. taula: Titietako Minbizia Goiz Detektatzeko Programaren gutuna jaso duten 50 eta 69 urte arteko emakumeen prebalentzia(%), adina eta klase soziala kontuan izanik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26</w:t>
        </w:r>
      </w:hyperlink>
    </w:p>
    <w:p w:rsidR="00F51151" w:rsidRPr="00F51151" w:rsidRDefault="00F51151" w:rsidP="00F51151"/>
    <w:p w:rsidR="00F864D7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56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56. taula: Titietako Minbizia Goiz Detektatzeko Programaren gutuna jaso duten 50 eta 69 urte arteko emakumeen prebalentzia(%), adina eta ikasketa-maila kontuan izanik*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27</w:t>
        </w:r>
      </w:hyperlink>
    </w:p>
    <w:p w:rsidR="00F51151" w:rsidRPr="00F51151" w:rsidRDefault="00F51151" w:rsidP="00F51151"/>
    <w:p w:rsidR="00F864D7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57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57. taula: Emakumeen banaketa, Titietako Minbizia Goiz Detektatzeko programaren mamografia (50 eta 69 urte arteko emakumeak) egin zuenaren arabera, sexua, adina eta lurralde historikoa kontuan izanik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28</w:t>
        </w:r>
      </w:hyperlink>
    </w:p>
    <w:p w:rsidR="00F51151" w:rsidRPr="00F51151" w:rsidRDefault="00F51151" w:rsidP="00F51151"/>
    <w:p w:rsidR="00F864D7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58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58. taula: Emakumeen banaketa, Titietako Minbizia Goiz Detektatzeko programaren mamografia (50 eta 69 urte arteko emakumeak) egin zuenaren arabera, sexua, adina eta klase soziala kontuan izanik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29</w:t>
        </w:r>
      </w:hyperlink>
    </w:p>
    <w:p w:rsidR="00F51151" w:rsidRPr="00F51151" w:rsidRDefault="00F51151" w:rsidP="00F51151"/>
    <w:p w:rsidR="00F864D7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59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59. taula: Emakumeen banaketa, Titietako Minbizia Goiz Detektatzeko programaren mamografia (50 eta 69 urte arteko emakumeak) egin zuenaren arabera, sexua, adina eta ikasketa-maila kontuan izanik*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31</w:t>
        </w:r>
      </w:hyperlink>
    </w:p>
    <w:p w:rsidR="00F51151" w:rsidRPr="00F51151" w:rsidRDefault="00F51151" w:rsidP="00F51151"/>
    <w:p w:rsidR="00F864D7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60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60. taula: Kolon eta Ondesteko Minbizia Bahetzeko Programaren gutuna jaso duten 50 eta 69 urte arteko pertsonen prebalentzia (%), sexua, adina eta lurralde historikoa kontuan izanik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32</w:t>
        </w:r>
      </w:hyperlink>
    </w:p>
    <w:p w:rsidR="00F51151" w:rsidRPr="00F51151" w:rsidRDefault="00F51151" w:rsidP="00F51151"/>
    <w:p w:rsidR="00F864D7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61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61. taula: Kolon eta Ondesteko Minbizia Bahetzeko Programaren gutuna jaso duten 50 eta 69 urte arteko pertsonen prebalentzia(%), sexua, adina eta klase soziala kontuan izanik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33</w:t>
        </w:r>
      </w:hyperlink>
    </w:p>
    <w:p w:rsidR="00F51151" w:rsidRPr="00F51151" w:rsidRDefault="00F51151" w:rsidP="00F51151"/>
    <w:p w:rsidR="00F864D7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62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62. taula: Kolon eta Ondesteko Minbizia Bahetzeko Programaren gutuna jaso duten 50 eta 69 urte arteko pertsonen prebalentzia (%), sexua, adina eta ikasketa-maila kontuan izanik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34</w:t>
        </w:r>
      </w:hyperlink>
    </w:p>
    <w:p w:rsidR="00F51151" w:rsidRPr="00F51151" w:rsidRDefault="00F51151" w:rsidP="00F51151"/>
    <w:p w:rsidR="00F864D7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63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63. taula: Kolon eta Ondesteko Minbizia Bahetzeko Programak gonbidatuta eginkarietan ezkutatutako odola detektatzeko lagina eman duten pertsonen prebalentzia (%), sexua, adina eta lurralde historikoa kontuan izanik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35</w:t>
        </w:r>
      </w:hyperlink>
    </w:p>
    <w:p w:rsidR="00F51151" w:rsidRPr="00F51151" w:rsidRDefault="00F51151" w:rsidP="00F51151"/>
    <w:p w:rsidR="00F864D7" w:rsidRDefault="003E087C" w:rsidP="00F864D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64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64. taula: Kolon eta Ondesteko Minbizia Bahetzeko Programak gonbidatuta eginkarietan ezkutatutako odola detektatzeko lagina eman duten pertsonen prebalentzia(%), sexua, adina eta klase soziala kontuan izanik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36</w:t>
        </w:r>
      </w:hyperlink>
    </w:p>
    <w:p w:rsidR="00F51151" w:rsidRPr="00F51151" w:rsidRDefault="00F51151" w:rsidP="00F51151"/>
    <w:p w:rsidR="00F864D7" w:rsidRDefault="003E087C" w:rsidP="00F864D7">
      <w:pPr>
        <w:pStyle w:val="TDC1"/>
        <w:tabs>
          <w:tab w:val="right" w:leader="dot" w:pos="11510"/>
        </w:tabs>
        <w:rPr>
          <w:noProof/>
        </w:rPr>
      </w:pPr>
      <w:hyperlink w:anchor="taula_65" w:history="1">
        <w:r w:rsidR="00F864D7" w:rsidRPr="00F864D7">
          <w:rPr>
            <w:rStyle w:val="Hipervnculo"/>
            <w:b/>
            <w:i/>
            <w:noProof/>
            <w:sz w:val="28"/>
            <w:szCs w:val="28"/>
          </w:rPr>
          <w:t>65. taula: Kolon eta Ondesteko Minbizia Bahetzeko Programak gonbidatuta eginkarietan ezkutatutako odola detektatzeko lagina eman duten pertsonen prebalentzia (%), sexua, adina eta ikasketa-maila kontuan izanik</w:t>
        </w:r>
        <w:r w:rsidR="00F864D7" w:rsidRPr="00F864D7">
          <w:rPr>
            <w:b/>
            <w:i/>
            <w:noProof/>
            <w:sz w:val="28"/>
            <w:szCs w:val="28"/>
          </w:rPr>
          <w:tab/>
        </w:r>
        <w:r w:rsidR="005C7AB1">
          <w:rPr>
            <w:b/>
            <w:i/>
            <w:noProof/>
            <w:sz w:val="28"/>
            <w:szCs w:val="28"/>
          </w:rPr>
          <w:t>37</w:t>
        </w:r>
      </w:hyperlink>
    </w:p>
    <w:p w:rsidR="00F864D7" w:rsidRDefault="00F864D7"/>
    <w:p w:rsidR="00F864D7" w:rsidRDefault="00F864D7"/>
    <w:p w:rsidR="00F864D7" w:rsidRDefault="00F864D7"/>
    <w:p w:rsidR="00F864D7" w:rsidRDefault="00F864D7"/>
    <w:p w:rsidR="00F864D7" w:rsidRDefault="00F864D7"/>
    <w:p w:rsidR="00F864D7" w:rsidRDefault="00F864D7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35"/>
        <w:gridCol w:w="116"/>
        <w:gridCol w:w="340"/>
        <w:gridCol w:w="1021"/>
        <w:gridCol w:w="1372"/>
        <w:gridCol w:w="2275"/>
        <w:gridCol w:w="1485"/>
        <w:gridCol w:w="1151"/>
      </w:tblGrid>
      <w:tr w:rsidR="00F864D7" w:rsidTr="00AF4B98">
        <w:trPr>
          <w:cantSplit/>
          <w:tblHeader/>
          <w:jc w:val="center"/>
        </w:trPr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taula_42"/>
            <w:bookmarkEnd w:id="0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Inoiz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gutxiago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eta 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gutxiago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198.485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538.714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83.283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155.119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975.602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29.014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75.165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17.996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14.598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136.772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61.217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170.561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23.433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57.476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312.686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108.255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292.989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41.855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83.046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526.145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56.576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30.275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2.367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89.219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8.899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3.808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13.210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18.779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9.995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29.443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28.898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16.472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1.196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46.566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25-49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51.988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295.952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33.281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19.589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400.809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7.609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44.160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6.702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59.350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15.181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91.813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8.452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9.843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125.289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29.197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159.980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18.127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8.867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216.171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50-64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8.793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159.778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26.526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38.688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233.785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20.420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6.688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4.154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32.782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2.801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53.597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7.581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12.299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76.278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4.473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85.760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12.257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22.234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124.725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65-74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17.864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40.256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13.941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37.863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4.885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2.614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4.301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14.320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5.955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11.230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4.782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14.154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36.120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9.389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24.142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6.546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19.407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59.484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63.264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12.453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7.168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58.980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8.466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1.490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5.263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17.110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18.501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3.926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1.949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21.179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45.555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36.297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3.729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32.538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79.200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 w:rsidSect="00F864D7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855"/>
        <w:gridCol w:w="116"/>
        <w:gridCol w:w="340"/>
        <w:gridCol w:w="1101"/>
        <w:gridCol w:w="1331"/>
        <w:gridCol w:w="2208"/>
        <w:gridCol w:w="1440"/>
        <w:gridCol w:w="1078"/>
      </w:tblGrid>
      <w:tr w:rsidR="00F864D7" w:rsidTr="00AF4B98">
        <w:trPr>
          <w:cantSplit/>
          <w:tblHeader/>
          <w:jc w:val="center"/>
        </w:trPr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43"/>
            <w:bookmarkEnd w:id="1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Inoiz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gutxiago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eta 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gutxiago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197.880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537.556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83.112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154.664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973.212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20.324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67.911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7.545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9.058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104.838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20.544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55.584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7.668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11.233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95.028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45.889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143.005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19.716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33.218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241.827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74.600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184.201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31.779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69.861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360.441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36.522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86.856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16.405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31.295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171.077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56.073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29.813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2.367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88.253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8.572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5.989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14.562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9.511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3.986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13.497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12.315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5.805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1.669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19.789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19.971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11.201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31.614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5.704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2.832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8.792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25-49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51.988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295.457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33.281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19.589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400.314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8.154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41.259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4.079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53.802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5.814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33.240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3.628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2.543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45.225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13.155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79.407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6.515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4.839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103.916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16.820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97.654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13.724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7.752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135.950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8.043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43.898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5.335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4.145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61.421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50-64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8.793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159.778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26.355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38.688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233.614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16.195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2.298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4.358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23.400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13.684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1.299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3.178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18.790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1.868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46.489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7.235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11.163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66.755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3.444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52.765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9.485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13.183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78.877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2.302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30.646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6.038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6.806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45.792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17.864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40.256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13.941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37.708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109.770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1.161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3.487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1.557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7.199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3.582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1.447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1.821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7.225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4.035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8.304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2.849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7.712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22.899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7.859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18.524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5.677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18.074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50.134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4.435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6.360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2.974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8.543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22.312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63.161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12.252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7.168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58.680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141.261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1.888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2.832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5.875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4.214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1.093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1.294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3.691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10.292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14.516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3.001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1.447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9.505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28.468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26.506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4.057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2.452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30.852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63.866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16.038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3.120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1.802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11.801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32.760</w:t>
            </w:r>
          </w:p>
        </w:tc>
      </w:tr>
      <w:tr w:rsidR="00F864D7" w:rsidTr="00AF4B98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33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220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 w:rsidSect="00AF4B98">
          <w:headerReference w:type="default" r:id="rId12"/>
          <w:footerReference w:type="default" r:id="rId13"/>
          <w:pgSz w:w="12240" w:h="15840"/>
          <w:pgMar w:top="360" w:right="360" w:bottom="360" w:left="360" w:header="397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2836"/>
        <w:gridCol w:w="116"/>
        <w:gridCol w:w="340"/>
        <w:gridCol w:w="990"/>
        <w:gridCol w:w="1164"/>
        <w:gridCol w:w="1960"/>
        <w:gridCol w:w="1487"/>
        <w:gridCol w:w="1107"/>
      </w:tblGrid>
      <w:tr w:rsidR="00F864D7" w:rsidTr="00967CD3">
        <w:trPr>
          <w:cantSplit/>
          <w:tblHeader/>
          <w:jc w:val="center"/>
        </w:trPr>
        <w:tc>
          <w:tcPr>
            <w:tcW w:w="4147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ula_44"/>
            <w:bookmarkEnd w:id="2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Inoiz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gutxiago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eta 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gutxiago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F864D7" w:rsidTr="00967CD3">
        <w:trPr>
          <w:cantSplit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198.485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538.714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83.283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155.119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975.602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78.406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93.259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24.610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82.052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278.327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37.418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84.964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15.909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31.475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169.766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52.421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204.278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23.962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26.924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307.586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30.240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156.213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18.801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14.668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219.923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56.576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30.275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2.367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89.219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9.734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1.311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11.386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13.079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3.469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16.763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29.039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14.749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1.375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45.163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4.724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10.747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15.907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51.988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295.952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33.281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19.589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400.809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7.044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24.716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2.007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1.844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35.610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8.303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34.382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6.182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3.788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52.655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15.557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127.337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12.260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9.831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164.985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21.084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109.518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12.832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4.125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147.559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50-64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8.793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159.778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26.526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38.688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233.785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4.122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39.002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10.184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15.035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68.343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2.078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33.934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4.961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7.043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48.017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1.472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56.025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8.083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10.244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75.824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1.121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30.817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3.298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6.365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41.601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17.864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40.256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13.941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37.863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10.870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19.990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7.822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23.170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61.852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3.871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10.749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2.696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10.136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27.452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2.072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5.391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1.747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2.684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11.893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1.052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4.125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1.676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1.874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8.727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63.264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12.453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7.168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58.980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46.635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8.241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4.257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42.003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101.136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10.087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2.429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1.856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10.508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24.879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4.282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4.165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9.720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2.259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2.304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6.129</w:t>
            </w:r>
          </w:p>
        </w:tc>
      </w:tr>
      <w:tr w:rsidR="00F864D7" w:rsidTr="001403B9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>
          <w:headerReference w:type="default" r:id="rId14"/>
          <w:footerReference w:type="default" r:id="rId1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521"/>
        <w:gridCol w:w="713"/>
        <w:gridCol w:w="1059"/>
        <w:gridCol w:w="860"/>
      </w:tblGrid>
      <w:tr w:rsidR="00F864D7" w:rsidTr="003E087C">
        <w:trPr>
          <w:cantSplit/>
          <w:tblHeader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taula_45"/>
            <w:bookmarkEnd w:id="3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79,9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>
          <w:headerReference w:type="default" r:id="rId16"/>
          <w:footerReference w:type="default" r:id="rId1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855"/>
        <w:gridCol w:w="521"/>
        <w:gridCol w:w="521"/>
        <w:gridCol w:w="521"/>
        <w:gridCol w:w="521"/>
        <w:gridCol w:w="531"/>
      </w:tblGrid>
      <w:tr w:rsidR="00F864D7" w:rsidTr="003E087C">
        <w:trPr>
          <w:cantSplit/>
          <w:tblHeader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taula_46"/>
            <w:bookmarkEnd w:id="4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>
          <w:headerReference w:type="default" r:id="rId18"/>
          <w:footerReference w:type="default" r:id="rId1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855"/>
        <w:gridCol w:w="957"/>
        <w:gridCol w:w="1182"/>
        <w:gridCol w:w="921"/>
        <w:gridCol w:w="1240"/>
      </w:tblGrid>
      <w:tr w:rsidR="00F864D7" w:rsidTr="003E087C">
        <w:trPr>
          <w:cantSplit/>
          <w:tblHeader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taula_47"/>
            <w:bookmarkEnd w:id="5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>
          <w:headerReference w:type="default" r:id="rId20"/>
          <w:footerReference w:type="default" r:id="rId2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059"/>
        <w:gridCol w:w="116"/>
        <w:gridCol w:w="340"/>
        <w:gridCol w:w="1034"/>
        <w:gridCol w:w="1012"/>
        <w:gridCol w:w="1012"/>
        <w:gridCol w:w="1012"/>
        <w:gridCol w:w="1012"/>
        <w:gridCol w:w="1012"/>
        <w:gridCol w:w="928"/>
        <w:gridCol w:w="880"/>
      </w:tblGrid>
      <w:tr w:rsidR="00F864D7" w:rsidTr="003E087C">
        <w:trPr>
          <w:cantSplit/>
          <w:tblHeader/>
          <w:jc w:val="center"/>
        </w:trPr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taula_48"/>
            <w:bookmarkEnd w:id="6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Inoiz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gutxiago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eta 2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gutxiago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eta 3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gutxiago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eta 4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gutxiago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eta 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gutxiago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407.073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217.661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162.746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56.278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15.981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12.818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103.045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975.602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61.688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27.656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23.714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8.224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136.772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134.728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63.545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53.911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15.558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3.610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312.686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210.657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126.459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85.121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32.496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9.110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6.931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55.370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526.145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280.006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10.702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7.460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4.509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308.352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43.556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46.354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91.147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98.845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145.304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6.796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4.782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3.883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163.152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73.837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47.560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28.269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13.713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5.250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181.676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11.590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6.405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2.701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26.205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25.829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9.960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8.460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55.887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36.418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31.195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16.313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6.745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99.584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50-69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7.743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141.045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112.447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26.358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2.812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299.128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18.899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16.696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4.339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41.393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3.262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45.339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40.830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5.925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98.044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76.806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54.920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16.094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159.691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&gt;=70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45.487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18.354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14.571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11.699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6.462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7.600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82.274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186.446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6.043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22.819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14.491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3.011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59.909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24.953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11.662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9.106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5.774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44.809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103.718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>
          <w:headerReference w:type="default" r:id="rId22"/>
          <w:footerReference w:type="default" r:id="rId2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855"/>
        <w:gridCol w:w="116"/>
        <w:gridCol w:w="340"/>
        <w:gridCol w:w="1034"/>
        <w:gridCol w:w="1012"/>
        <w:gridCol w:w="1012"/>
        <w:gridCol w:w="1012"/>
        <w:gridCol w:w="1012"/>
        <w:gridCol w:w="1012"/>
        <w:gridCol w:w="928"/>
        <w:gridCol w:w="880"/>
      </w:tblGrid>
      <w:tr w:rsidR="00F864D7" w:rsidTr="003E087C">
        <w:trPr>
          <w:cantSplit/>
          <w:tblHeader/>
          <w:jc w:val="center"/>
        </w:trPr>
        <w:tc>
          <w:tcPr>
            <w:tcW w:w="2156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taula_49"/>
            <w:bookmarkEnd w:id="7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Inoiz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gutxiago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eta 2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gutxiago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eta 3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gutxiago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eta 4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gutxiago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eta 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gutxiago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406.094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217.305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162.575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56.023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15.878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12.818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102.520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973.212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52.963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21.398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13.648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7.664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104.838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48.018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18.824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13.274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7.046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95.028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99.093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65.098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42.261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9.983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3.526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241.827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148.002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74.154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59.070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21.517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5.199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47.667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360.441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58.017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37.832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34.322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11.179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4.556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2.862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171.077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279.026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10.702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7.460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4.253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307.117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45.287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1.512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51.698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36.775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39.049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70.371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74.443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98.501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3.762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108.387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28.092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2.628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33.539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40-49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73.837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47.560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28.269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13.713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5.250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11.195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181.451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5.448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4.619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3.062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16.666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8.283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19.673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16.805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16.713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8.222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49.261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27.898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13.951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8.297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59.176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15.403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8.335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4.769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3.749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36.674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50-69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7.743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141.045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112.276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26.358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2.812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298.957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14.292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8.528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2.982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28.215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11.349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7.469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2.519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22.745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43.256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29.080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4.102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80.979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48.476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41.681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11.239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107.753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23.671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25.518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59.266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&gt;=70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45.487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17.998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14.571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11.699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6.360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7.600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81.974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185.688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1.512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8.259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13.562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9.388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3.217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16.045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37.144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19.398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7.965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6.259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4.234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3.924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40.735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85.125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12.470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3.197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41.599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>
          <w:headerReference w:type="default" r:id="rId24"/>
          <w:footerReference w:type="default" r:id="rId2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2360"/>
        <w:gridCol w:w="116"/>
        <w:gridCol w:w="340"/>
        <w:gridCol w:w="985"/>
        <w:gridCol w:w="1012"/>
        <w:gridCol w:w="1012"/>
        <w:gridCol w:w="1012"/>
        <w:gridCol w:w="1012"/>
        <w:gridCol w:w="1012"/>
        <w:gridCol w:w="928"/>
        <w:gridCol w:w="880"/>
      </w:tblGrid>
      <w:tr w:rsidR="00F864D7" w:rsidTr="003E087C">
        <w:trPr>
          <w:cantSplit/>
          <w:tblHeader/>
          <w:jc w:val="center"/>
        </w:trPr>
        <w:tc>
          <w:tcPr>
            <w:tcW w:w="3661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taula_50"/>
            <w:bookmarkEnd w:id="8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Inoiz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gutxiago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eta 2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gutxiago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eta 3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gutxiago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eta 4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gutxiago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eta 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gutxiago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407.073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217.661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162.746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56.278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15.981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12.818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103.045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975.602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67.352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57.871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55.969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20.824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6.526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6.286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63.498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278.327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60.736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43.201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32.514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12.180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169.766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157.780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71.774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45.475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10.599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5.146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14.546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307.586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121.206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44.815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28.787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12.675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2.749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2.063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219.923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280.006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10.702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7.460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4.509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308.352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23.559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24.942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36.251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39.254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120.210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4.343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3.898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133.292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99.987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3.893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110.864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73.837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47.560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28.269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13.713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5.250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181.676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9.387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22.054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12.761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7.816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3.010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30.164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33.952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20.939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9.357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3.284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76.857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17.737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14.594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10.271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52.602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50-69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7.743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141.045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112.447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26.358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2.812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299.128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41.439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42.069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102.763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2.713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30.646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24.684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5.997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65.745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43.891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30.723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5.148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83.002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25.069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14.971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3.322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47.618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&gt;=70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45.487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18.354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14.571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11.699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6.462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7.600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82.274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186.446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32.653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11.408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8.899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7.644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3.991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5.399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58.576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128.569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9.011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2.917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34.603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14.435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1.399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8.839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1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>
          <w:headerReference w:type="default" r:id="rId26"/>
          <w:footerReference w:type="default" r:id="rId2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059"/>
        <w:gridCol w:w="116"/>
        <w:gridCol w:w="340"/>
        <w:gridCol w:w="1364"/>
        <w:gridCol w:w="1323"/>
        <w:gridCol w:w="1496"/>
        <w:gridCol w:w="1528"/>
        <w:gridCol w:w="880"/>
      </w:tblGrid>
      <w:tr w:rsidR="00F864D7" w:rsidTr="003E087C">
        <w:trPr>
          <w:cantSplit/>
          <w:tblHeader/>
          <w:jc w:val="center"/>
        </w:trPr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taula_51"/>
            <w:bookmarkEnd w:id="9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eskatuta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Baheketako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programak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batek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batzuek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enpresakoak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34.928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337.713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107.984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84.868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565.494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4.422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52.294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13.669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74.832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13.795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114.951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26.548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21.934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177.227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16.711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170.468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67.767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58.487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313.434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10.245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25.310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1.326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2.547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6.968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3.882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6.996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4.916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15.795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16.672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12.643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43.849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107.839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2.729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3.496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6.212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14.615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6.579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2.903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9.255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30.059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7.363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6.244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28.382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63.166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50-69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5.355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237.799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19.893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291.385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36.994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2.358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40.894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1.530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81.462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6.252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5.537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94.782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3.371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119.343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11.283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21.712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155.709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&gt;=70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4.776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87.116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33.997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15.069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140.959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11.649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3.773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16.776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2.260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30.585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9.118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45.419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2.094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44.882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21.107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78.764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>
          <w:headerReference w:type="default" r:id="rId28"/>
          <w:footerReference w:type="default" r:id="rId2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855"/>
        <w:gridCol w:w="116"/>
        <w:gridCol w:w="340"/>
        <w:gridCol w:w="1364"/>
        <w:gridCol w:w="1323"/>
        <w:gridCol w:w="1496"/>
        <w:gridCol w:w="1528"/>
        <w:gridCol w:w="880"/>
      </w:tblGrid>
      <w:tr w:rsidR="00F864D7" w:rsidTr="003E087C">
        <w:trPr>
          <w:cantSplit/>
          <w:tblHeader/>
          <w:jc w:val="center"/>
        </w:trPr>
        <w:tc>
          <w:tcPr>
            <w:tcW w:w="2156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0" w:name="taula_52"/>
            <w:bookmarkEnd w:id="10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eskatuta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Baheketako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programak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batek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batzuek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enpresakoak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34.702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337.242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107.626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84.513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564.083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4.684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22.691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6.209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17.059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50.643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3.971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22.618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9.993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47.010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7.698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82.652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24.705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142.734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12.174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137.938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40.417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211.248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6.175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71.344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26.301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112.448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10.245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25.055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1.709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5.179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1.407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4.072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3.076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4.053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8.696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2.287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1.417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40-49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16.446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12.643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43.849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107.614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1.846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1.941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1.844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11.217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1.863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1.242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4.378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3.906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11.390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4.807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3.032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12.452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32.457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5.507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13.560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31.278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2.424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3.268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11.615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3.965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21.272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50-69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5.355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237.628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19.893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291.214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16.673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2.334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7.537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27.499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17.379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1.632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22.504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1.642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61.212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4.632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78.450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1.936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91.765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6.945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105.547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50.599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4.350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57.213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&gt;=70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4.776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86.816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33.639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14.970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140.201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4.077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1.048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6.747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1.216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3.997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2.575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10.842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18.408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5.238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3.361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27.756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42.859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15.859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65.727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17.476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8.919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29.129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>
          <w:headerReference w:type="default" r:id="rId30"/>
          <w:footerReference w:type="default" r:id="rId3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2836"/>
        <w:gridCol w:w="116"/>
        <w:gridCol w:w="340"/>
        <w:gridCol w:w="1364"/>
        <w:gridCol w:w="1323"/>
        <w:gridCol w:w="1496"/>
        <w:gridCol w:w="1528"/>
        <w:gridCol w:w="880"/>
      </w:tblGrid>
      <w:tr w:rsidR="00F864D7" w:rsidTr="003E087C">
        <w:trPr>
          <w:cantSplit/>
          <w:tblHeader/>
          <w:jc w:val="center"/>
        </w:trPr>
        <w:tc>
          <w:tcPr>
            <w:tcW w:w="4137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1" w:name="taula_53"/>
            <w:bookmarkEnd w:id="11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eskatuta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Baheketako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programak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batek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batzuek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enpresakoak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34.928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337.713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107.984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84.868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565.494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4.494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154.504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38.110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210.696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5.670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70.974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16.695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15.440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108.779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13.428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75.388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34.531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148.533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11.336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36.847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18.648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30.654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97.485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10.245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25.310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1.105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2.751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4.431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5.527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11.809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2.963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3.400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3.282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9.646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16.672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12.643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43.849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107.839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2.504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6.722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12.667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2.537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2.071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7.020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5.775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17.403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6.521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4.373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19.801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42.905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6.559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3.695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10.306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34.865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50-69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5.355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237.799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19.893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291.385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1.233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88.161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5.968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5.647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101.010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54.258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3.441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63.032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1.914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64.831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7.263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81.232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1.449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30.549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3.220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10.893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46.111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4.776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87.116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33.997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15.069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140.959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2.206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63.839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24.886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95.916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1.644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14.645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5.451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25.592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6.029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1.940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4.057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12.587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2.603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1.721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3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5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>
          <w:headerReference w:type="default" r:id="rId32"/>
          <w:footerReference w:type="default" r:id="rId3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521"/>
        <w:gridCol w:w="713"/>
        <w:gridCol w:w="1059"/>
        <w:gridCol w:w="860"/>
      </w:tblGrid>
      <w:tr w:rsidR="00F864D7" w:rsidTr="003E087C">
        <w:trPr>
          <w:cantSplit/>
          <w:tblHeader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2" w:name="taula_54"/>
            <w:bookmarkStart w:id="13" w:name="_GoBack"/>
            <w:bookmarkEnd w:id="12"/>
            <w:bookmarkEnd w:id="13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>
          <w:headerReference w:type="default" r:id="rId34"/>
          <w:footerReference w:type="default" r:id="rId3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855"/>
        <w:gridCol w:w="521"/>
        <w:gridCol w:w="521"/>
        <w:gridCol w:w="521"/>
        <w:gridCol w:w="521"/>
        <w:gridCol w:w="531"/>
      </w:tblGrid>
      <w:tr w:rsidR="00F864D7" w:rsidTr="003E087C">
        <w:trPr>
          <w:cantSplit/>
          <w:tblHeader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4" w:name="taula_55"/>
            <w:bookmarkEnd w:id="14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>
          <w:headerReference w:type="default" r:id="rId36"/>
          <w:footerReference w:type="default" r:id="rId3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855"/>
        <w:gridCol w:w="957"/>
        <w:gridCol w:w="1182"/>
        <w:gridCol w:w="921"/>
        <w:gridCol w:w="1240"/>
      </w:tblGrid>
      <w:tr w:rsidR="00F864D7" w:rsidTr="003E087C">
        <w:trPr>
          <w:cantSplit/>
          <w:tblHeader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5" w:name="taula_56"/>
            <w:bookmarkEnd w:id="15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90,3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>
          <w:headerReference w:type="default" r:id="rId38"/>
          <w:footerReference w:type="default" r:id="rId3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059"/>
        <w:gridCol w:w="116"/>
        <w:gridCol w:w="340"/>
        <w:gridCol w:w="1080"/>
        <w:gridCol w:w="1080"/>
        <w:gridCol w:w="1034"/>
        <w:gridCol w:w="880"/>
      </w:tblGrid>
      <w:tr w:rsidR="00F864D7" w:rsidTr="003E087C">
        <w:trPr>
          <w:cantSplit/>
          <w:tblHeader/>
          <w:jc w:val="center"/>
        </w:trPr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6" w:name="taula_57"/>
            <w:bookmarkEnd w:id="16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hitzordu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guztietan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hitzordu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guztietan</w:t>
            </w:r>
            <w:proofErr w:type="spell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Inoiz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240.385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15.996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277.577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37.208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38.903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82.820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4.295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92.952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120.357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11.008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14.357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145.723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132.409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6.663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151.592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21.198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22.387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42.775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47.913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68.435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4.683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81.292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107.976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9.333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125.986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16.009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16.516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40.045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45.039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51.922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6.325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6.183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64.431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>
          <w:headerReference w:type="default" r:id="rId40"/>
          <w:footerReference w:type="default" r:id="rId4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855"/>
        <w:gridCol w:w="116"/>
        <w:gridCol w:w="340"/>
        <w:gridCol w:w="1080"/>
        <w:gridCol w:w="1080"/>
        <w:gridCol w:w="1034"/>
        <w:gridCol w:w="880"/>
      </w:tblGrid>
      <w:tr w:rsidR="00F864D7" w:rsidTr="003E087C">
        <w:trPr>
          <w:cantSplit/>
          <w:tblHeader/>
          <w:jc w:val="center"/>
        </w:trPr>
        <w:tc>
          <w:tcPr>
            <w:tcW w:w="2156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7" w:name="taula_58"/>
            <w:bookmarkEnd w:id="17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hitzordu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guztietan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hitzordu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guztietan</w:t>
            </w:r>
            <w:proofErr w:type="spell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Inoiz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240.214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15.996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277.406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16.512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25.339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17.711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21.528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64.150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4.630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76.299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91.630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4.405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101.150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50.212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53.091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132.238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6.663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151.421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10.564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15.853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11.852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14.009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35.346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4.611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42.058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46.699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50.762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27.777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28.738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60-69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107.976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9.333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125.986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5.947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9.485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5.859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7.519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28.804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34.241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44.931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50.388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22.435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24.352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>
          <w:headerReference w:type="default" r:id="rId42"/>
          <w:footerReference w:type="default" r:id="rId4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2836"/>
        <w:gridCol w:w="116"/>
        <w:gridCol w:w="340"/>
        <w:gridCol w:w="1080"/>
        <w:gridCol w:w="1080"/>
        <w:gridCol w:w="1034"/>
        <w:gridCol w:w="880"/>
      </w:tblGrid>
      <w:tr w:rsidR="00F864D7" w:rsidTr="003E087C">
        <w:trPr>
          <w:cantSplit/>
          <w:tblHeader/>
          <w:jc w:val="center"/>
        </w:trPr>
        <w:tc>
          <w:tcPr>
            <w:tcW w:w="4137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8" w:name="taula_59"/>
            <w:bookmarkEnd w:id="18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hitzordu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guztietan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baina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hitzordu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guztietan</w:t>
            </w:r>
            <w:proofErr w:type="spell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Inoiz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240.385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15.996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277.577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86.787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4.257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95.711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54.404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3.887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61.275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69.378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77.333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29.817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5.380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8.062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43.258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132.409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6.663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151.592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33.486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36.070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28.376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30.444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48.470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53.785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22.077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31.292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107.976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9.333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125.986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53.301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3.780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59.641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26.028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30.831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20.907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23.548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7.739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11.966</w:t>
            </w:r>
          </w:p>
        </w:tc>
      </w:tr>
      <w:tr w:rsidR="00F864D7" w:rsidTr="003E087C">
        <w:trPr>
          <w:cantSplit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>
          <w:headerReference w:type="default" r:id="rId44"/>
          <w:footerReference w:type="default" r:id="rId4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21"/>
        <w:gridCol w:w="713"/>
        <w:gridCol w:w="1059"/>
        <w:gridCol w:w="860"/>
      </w:tblGrid>
      <w:tr w:rsidR="00F864D7" w:rsidTr="003E087C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9" w:name="taula_60"/>
            <w:bookmarkEnd w:id="19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>
          <w:headerReference w:type="default" r:id="rId46"/>
          <w:footerReference w:type="default" r:id="rId4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521"/>
        <w:gridCol w:w="521"/>
        <w:gridCol w:w="521"/>
        <w:gridCol w:w="521"/>
        <w:gridCol w:w="531"/>
      </w:tblGrid>
      <w:tr w:rsidR="00F864D7" w:rsidTr="003E087C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0" w:name="taula_61"/>
            <w:bookmarkEnd w:id="20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67,5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>
          <w:headerReference w:type="default" r:id="rId48"/>
          <w:footerReference w:type="default" r:id="rId4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F864D7" w:rsidTr="003E087C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1" w:name="taula_62"/>
            <w:bookmarkEnd w:id="21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>
          <w:headerReference w:type="default" r:id="rId50"/>
          <w:footerReference w:type="default" r:id="rId5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21"/>
        <w:gridCol w:w="713"/>
        <w:gridCol w:w="1059"/>
        <w:gridCol w:w="860"/>
      </w:tblGrid>
      <w:tr w:rsidR="00F864D7" w:rsidTr="003E087C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2" w:name="taula_63"/>
            <w:bookmarkEnd w:id="22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81,9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79,9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80,8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>
          <w:headerReference w:type="default" r:id="rId52"/>
          <w:footerReference w:type="default" r:id="rId5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521"/>
        <w:gridCol w:w="521"/>
        <w:gridCol w:w="521"/>
        <w:gridCol w:w="521"/>
        <w:gridCol w:w="531"/>
      </w:tblGrid>
      <w:tr w:rsidR="00F864D7" w:rsidTr="003E087C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3" w:name="taula_64"/>
            <w:bookmarkEnd w:id="23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74,8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88,9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83,1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864D7">
          <w:headerReference w:type="default" r:id="rId54"/>
          <w:footerReference w:type="default" r:id="rId5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F864D7" w:rsidTr="003E087C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4" w:name="taula_65"/>
            <w:bookmarkEnd w:id="24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84,2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74,8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77,1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69,2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77,6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</w:tr>
      <w:tr w:rsidR="00F864D7" w:rsidTr="003E087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864D7" w:rsidRDefault="00F864D7" w:rsidP="003E087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864D7" w:rsidRDefault="00F864D7" w:rsidP="003E087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</w:tr>
    </w:tbl>
    <w:p w:rsidR="00F864D7" w:rsidRDefault="00F864D7" w:rsidP="00F864D7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F864D7" w:rsidRPr="00F864D7" w:rsidRDefault="00F864D7" w:rsidP="00F864D7">
      <w:pPr>
        <w:rPr>
          <w:rFonts w:ascii="Verdana" w:hAnsi="Verdana" w:cs="Verdana"/>
          <w:sz w:val="18"/>
          <w:szCs w:val="18"/>
        </w:rPr>
      </w:pPr>
    </w:p>
    <w:p w:rsidR="00F864D7" w:rsidRPr="00F864D7" w:rsidRDefault="00F864D7" w:rsidP="00F864D7">
      <w:pPr>
        <w:rPr>
          <w:rFonts w:ascii="Verdana" w:hAnsi="Verdana" w:cs="Verdana"/>
          <w:sz w:val="18"/>
          <w:szCs w:val="18"/>
        </w:rPr>
      </w:pPr>
    </w:p>
    <w:p w:rsidR="00F864D7" w:rsidRPr="00F864D7" w:rsidRDefault="00F864D7" w:rsidP="00F864D7">
      <w:pPr>
        <w:rPr>
          <w:rFonts w:ascii="Verdana" w:hAnsi="Verdana" w:cs="Verdana"/>
          <w:sz w:val="18"/>
          <w:szCs w:val="18"/>
        </w:rPr>
      </w:pPr>
    </w:p>
    <w:p w:rsidR="00F864D7" w:rsidRDefault="00F864D7" w:rsidP="00F864D7">
      <w:pPr>
        <w:rPr>
          <w:rFonts w:ascii="Verdana" w:hAnsi="Verdana" w:cs="Verdana"/>
          <w:sz w:val="18"/>
          <w:szCs w:val="18"/>
        </w:rPr>
      </w:pPr>
    </w:p>
    <w:p w:rsidR="003E087C" w:rsidRDefault="003E087C"/>
    <w:sectPr w:rsidR="003E087C">
      <w:headerReference w:type="default" r:id="rId56"/>
      <w:footerReference w:type="default" r:id="rId5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7C" w:rsidRDefault="003E087C" w:rsidP="009F0A89">
      <w:r>
        <w:separator/>
      </w:r>
    </w:p>
  </w:endnote>
  <w:endnote w:type="continuationSeparator" w:id="0">
    <w:p w:rsidR="003E087C" w:rsidRDefault="003E087C" w:rsidP="009F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9.25pt;height:9pt" o:ole="">
          <v:imagedata r:id="rId1" o:title=""/>
        </v:shape>
        <o:OLEObject Type="Embed" ProgID="MSPhotoEd.3" ShapeID="_x0000_i1025" DrawAspect="Content" ObjectID="_148878932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9.25pt;height:9pt" o:ole="">
          <v:imagedata r:id="rId1" o:title=""/>
        </v:shape>
        <o:OLEObject Type="Embed" ProgID="MSPhotoEd.3" ShapeID="_x0000_i1034" DrawAspect="Content" ObjectID="_148878933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9.25pt;height:9pt" o:ole="">
          <v:imagedata r:id="rId1" o:title=""/>
        </v:shape>
        <o:OLEObject Type="Embed" ProgID="MSPhotoEd.3" ShapeID="_x0000_i1035" DrawAspect="Content" ObjectID="_148878933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567" type="#_x0000_t75" style="width:419.25pt;height:9pt" o:ole="">
          <v:imagedata r:id="rId1" o:title=""/>
        </v:shape>
        <o:OLEObject Type="Embed" ProgID="MSPhotoEd.3" ShapeID="_x0000_i1567" DrawAspect="Content" ObjectID="_148878933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9.25pt;height:9pt" o:ole="">
          <v:imagedata r:id="rId1" o:title=""/>
        </v:shape>
        <o:OLEObject Type="Embed" ProgID="MSPhotoEd.3" ShapeID="_x0000_i1037" DrawAspect="Content" ObjectID="_148878933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style="width:419.25pt;height:9pt" o:ole="">
                <v:imagedata r:id="rId1" o:title=""/>
              </v:shape>
              <o:OLEObject Type="Embed" ProgID="MSPhotoEd.3" ShapeID="_x0000_i1038" DrawAspect="Content" ObjectID="_1488789334" r:id="rId2"/>
            </w:object>
          </w: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419.25pt;height:9pt" o:ole="">
          <v:imagedata r:id="rId1" o:title=""/>
        </v:shape>
        <o:OLEObject Type="Embed" ProgID="MSPhotoEd.3" ShapeID="_x0000_i1039" DrawAspect="Content" ObjectID="_148878933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419.25pt;height:9pt" o:ole="">
          <v:imagedata r:id="rId1" o:title=""/>
        </v:shape>
        <o:OLEObject Type="Embed" ProgID="MSPhotoEd.3" ShapeID="_x0000_i1040" DrawAspect="Content" ObjectID="_148878933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419.25pt;height:9pt" o:ole="">
          <v:imagedata r:id="rId1" o:title=""/>
        </v:shape>
        <o:OLEObject Type="Embed" ProgID="MSPhotoEd.3" ShapeID="_x0000_i1041" DrawAspect="Content" ObjectID="_148878933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2" type="#_x0000_t75" style="width:419.25pt;height:9pt" o:ole="">
                <v:imagedata r:id="rId1" o:title=""/>
              </v:shape>
              <o:OLEObject Type="Embed" ProgID="MSPhotoEd.3" ShapeID="_x0000_i1042" DrawAspect="Content" ObjectID="_1488789338" r:id="rId2"/>
            </w:object>
          </w: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419.25pt;height:9pt" o:ole="">
          <v:imagedata r:id="rId1" o:title=""/>
        </v:shape>
        <o:OLEObject Type="Embed" ProgID="MSPhotoEd.3" ShapeID="_x0000_i1043" DrawAspect="Content" ObjectID="_148878933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 w:rsidP="009F0A89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9.25pt;height:9pt" o:ole="">
          <v:imagedata r:id="rId1" o:title=""/>
        </v:shape>
        <o:OLEObject Type="Embed" ProgID="MSPhotoEd.3" ShapeID="_x0000_i1026" DrawAspect="Content" ObjectID="_1488789322" r:id="rId2"/>
      </w:obje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4" type="#_x0000_t75" style="width:419.25pt;height:9pt" o:ole="">
                <v:imagedata r:id="rId1" o:title=""/>
              </v:shape>
              <o:OLEObject Type="Embed" ProgID="MSPhotoEd.3" ShapeID="_x0000_i1044" DrawAspect="Content" ObjectID="_1488789340" r:id="rId2"/>
            </w:object>
          </w: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5" type="#_x0000_t75" style="width:419.25pt;height:9pt" o:ole="">
                <v:imagedata r:id="rId1" o:title=""/>
              </v:shape>
              <o:OLEObject Type="Embed" ProgID="MSPhotoEd.3" ShapeID="_x0000_i1045" DrawAspect="Content" ObjectID="_1488789341" r:id="rId2"/>
            </w:object>
          </w: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6" type="#_x0000_t75" style="width:419.25pt;height:9pt" o:ole="">
          <v:imagedata r:id="rId1" o:title=""/>
        </v:shape>
        <o:OLEObject Type="Embed" ProgID="MSPhotoEd.3" ShapeID="_x0000_i1046" DrawAspect="Content" ObjectID="_148878934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7" type="#_x0000_t75" style="width:419.25pt;height:9pt" o:ole="">
                <v:imagedata r:id="rId1" o:title=""/>
              </v:shape>
              <o:OLEObject Type="Embed" ProgID="MSPhotoEd.3" ShapeID="_x0000_i1047" DrawAspect="Content" ObjectID="_1488789343" r:id="rId2"/>
            </w:object>
          </w: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8" type="#_x0000_t75" style="width:419.25pt;height:9pt" o:ole="">
                <v:imagedata r:id="rId1" o:title=""/>
              </v:shape>
              <o:OLEObject Type="Embed" ProgID="MSPhotoEd.3" ShapeID="_x0000_i1048" DrawAspect="Content" ObjectID="_1488789344" r:id="rId2"/>
            </w:object>
          </w: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9" type="#_x0000_t75" style="width:419.25pt;height:9pt" o:ole="">
          <v:imagedata r:id="rId1" o:title=""/>
        </v:shape>
        <o:OLEObject Type="Embed" ProgID="MSPhotoEd.3" ShapeID="_x0000_i1049" DrawAspect="Content" ObjectID="_148878934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9.25pt;height:9pt" o:ole="">
          <v:imagedata r:id="rId1" o:title=""/>
        </v:shape>
        <o:OLEObject Type="Embed" ProgID="MSPhotoEd.3" ShapeID="_x0000_i1027" DrawAspect="Content" ObjectID="_148878932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556" type="#_x0000_t75" style="width:419.25pt;height:9pt" o:ole="">
          <v:imagedata r:id="rId1" o:title=""/>
        </v:shape>
        <o:OLEObject Type="Embed" ProgID="MSPhotoEd.3" ShapeID="_x0000_i1556" DrawAspect="Content" ObjectID="_148878932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9.25pt;height:9pt" o:ole="">
          <v:imagedata r:id="rId1" o:title=""/>
        </v:shape>
        <o:OLEObject Type="Embed" ProgID="MSPhotoEd.3" ShapeID="_x0000_i1029" DrawAspect="Content" ObjectID="_148878932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9.25pt;height:9pt" o:ole="">
          <v:imagedata r:id="rId1" o:title=""/>
        </v:shape>
        <o:OLEObject Type="Embed" ProgID="MSPhotoEd.3" ShapeID="_x0000_i1030" DrawAspect="Content" ObjectID="_148878932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9.25pt;height:9pt" o:ole="">
          <v:imagedata r:id="rId1" o:title=""/>
        </v:shape>
        <o:OLEObject Type="Embed" ProgID="MSPhotoEd.3" ShapeID="_x0000_i1031" DrawAspect="Content" ObjectID="_148878932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9.25pt;height:9pt" o:ole="">
          <v:imagedata r:id="rId1" o:title=""/>
        </v:shape>
        <o:OLEObject Type="Embed" ProgID="MSPhotoEd.3" ShapeID="_x0000_i1032" DrawAspect="Content" ObjectID="_148878932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9.25pt;height:9pt" o:ole="">
          <v:imagedata r:id="rId1" o:title=""/>
        </v:shape>
        <o:OLEObject Type="Embed" ProgID="MSPhotoEd.3" ShapeID="_x0000_i1033" DrawAspect="Content" ObjectID="_148878932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7C" w:rsidRDefault="003E087C" w:rsidP="009F0A89">
      <w:r>
        <w:separator/>
      </w:r>
    </w:p>
  </w:footnote>
  <w:footnote w:type="continuationSeparator" w:id="0">
    <w:p w:rsidR="003E087C" w:rsidRDefault="003E087C" w:rsidP="009F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67CD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42.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Emakumeen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zitologia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baginala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egin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dataren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67CD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51.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Emakumeen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mamografia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agindu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zien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67CD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52.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Emakumeen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mamografia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agindu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zien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67CD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53.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Emakumeen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mamografia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agindu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zien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67CD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54.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Titietako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Minbizia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Goiz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Detektatzeko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Programaren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gutuna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50 eta 69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urte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emakumeen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67CD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55.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Titietako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Minbizia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Goiz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Detektatzeko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Programaren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gutuna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50 eta 69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urte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emakumeen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67CD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56.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Titietako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Minbizia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Goiz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Detektatzeko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Programaren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gutuna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50 eta 69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urte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emakumeen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1403B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57.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Emakumeen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Titietako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Minbizia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Goiz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Detektatzeko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programaren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mamografia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(50 eta 69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urte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emakumeak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)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egin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zuenaren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1403B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58.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Emakumeen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Titietako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Minbizia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Goiz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Detektatzeko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programaren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mamografia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(50 eta 69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urte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emakumeak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)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egin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zuenaren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1403B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59.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Emakumeen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Titietako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Minbizia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Goiz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Detektatzeko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programaren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mamografia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(50 eta 69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urte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emakumeak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)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egin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zuenaren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1403B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60.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Kolon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Ondesteko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Minbizia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Bahetzeko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Programaren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gutuna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50 eta 69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urte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67CD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43.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Emakumeen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zitologia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baginala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egin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dataren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1403B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61.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Kolon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Ondesteko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Minbizia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Bahetzeko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Programaren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gutuna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50 eta 69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urte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1403B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62.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Kolon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Ondesteko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Minbizia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Bahetzeko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Programaren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gutuna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50 eta 69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urte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1403B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63.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Kolon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Ondesteko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Minbizia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Bahetzeko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Programak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gonbidatuta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eginkarietan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ezkutatutako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odola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detektatzeko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1403B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64.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Kolon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Ondesteko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Minbizia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Bahetzeko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Programak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gonbidatuta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eginkarietan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ezkutatutako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odola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detektatzeko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1403B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65.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Kolon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Ondesteko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Minbizia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Bahetzeko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Programak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gonbidatuta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eginkarietan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ezkutatutako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odola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detektatzeko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67CD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44.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Emakumeen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zitologia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baginala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egin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dataren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67CD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45.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zitologia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Osakidetzaren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zentro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batean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egin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dieten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emakumeen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67CD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46.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zitologia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Osakidetzaren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zentro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batean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egin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dieten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emakumeen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67CD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47.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zitologia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Osakidetzaren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zentro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batean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egin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dieten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emakumeen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67CD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48.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Emakumeen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mamografia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egin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zieten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dataren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67CD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49.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Emakumeen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mamografia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egin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zieten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dataren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7C" w:rsidRDefault="003E087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67CD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Minbiziari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baheketa-programak</w:t>
          </w:r>
          <w:proofErr w:type="spellEnd"/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087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087C" w:rsidRDefault="003E087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50.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Emakumeen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mamografia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egin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zieten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dataren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3E087C" w:rsidRDefault="003E087C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D7"/>
    <w:rsid w:val="001403B9"/>
    <w:rsid w:val="001449F4"/>
    <w:rsid w:val="00187D5B"/>
    <w:rsid w:val="002A4639"/>
    <w:rsid w:val="003E087C"/>
    <w:rsid w:val="005C7AB1"/>
    <w:rsid w:val="00845694"/>
    <w:rsid w:val="00896050"/>
    <w:rsid w:val="00947F9C"/>
    <w:rsid w:val="00967CD3"/>
    <w:rsid w:val="009F0A89"/>
    <w:rsid w:val="00AF4B98"/>
    <w:rsid w:val="00C453FA"/>
    <w:rsid w:val="00D1088A"/>
    <w:rsid w:val="00D679DF"/>
    <w:rsid w:val="00F51151"/>
    <w:rsid w:val="00F864D7"/>
    <w:rsid w:val="00FA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F864D7"/>
  </w:style>
  <w:style w:type="paragraph" w:styleId="TDC2">
    <w:name w:val="toc 2"/>
    <w:basedOn w:val="Normal"/>
    <w:next w:val="Normal"/>
    <w:autoRedefine/>
    <w:uiPriority w:val="39"/>
    <w:unhideWhenUsed/>
    <w:rsid w:val="00F864D7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F864D7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F864D7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F864D7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F864D7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F864D7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F864D7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F864D7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F864D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64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64D7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864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4D7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64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4D7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A56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F864D7"/>
  </w:style>
  <w:style w:type="paragraph" w:styleId="TDC2">
    <w:name w:val="toc 2"/>
    <w:basedOn w:val="Normal"/>
    <w:next w:val="Normal"/>
    <w:autoRedefine/>
    <w:uiPriority w:val="39"/>
    <w:unhideWhenUsed/>
    <w:rsid w:val="00F864D7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F864D7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F864D7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F864D7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F864D7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F864D7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F864D7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F864D7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F864D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64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64D7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864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4D7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64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4D7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A56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47" Type="http://schemas.openxmlformats.org/officeDocument/2006/relationships/footer" Target="footer20.xml"/><Relationship Id="rId50" Type="http://schemas.openxmlformats.org/officeDocument/2006/relationships/header" Target="header21.xml"/><Relationship Id="rId55" Type="http://schemas.openxmlformats.org/officeDocument/2006/relationships/footer" Target="footer24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54" Type="http://schemas.openxmlformats.org/officeDocument/2006/relationships/header" Target="header2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40" Type="http://schemas.openxmlformats.org/officeDocument/2006/relationships/header" Target="header16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8.xml"/><Relationship Id="rId52" Type="http://schemas.openxmlformats.org/officeDocument/2006/relationships/header" Target="header2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0.xml"/><Relationship Id="rId56" Type="http://schemas.openxmlformats.org/officeDocument/2006/relationships/header" Target="header24.xml"/><Relationship Id="rId8" Type="http://schemas.openxmlformats.org/officeDocument/2006/relationships/image" Target="media/image2.jpeg"/><Relationship Id="rId51" Type="http://schemas.openxmlformats.org/officeDocument/2006/relationships/footer" Target="footer22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4.bin"/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5.bin"/><Relationship Id="rId1" Type="http://schemas.openxmlformats.org/officeDocument/2006/relationships/image" Target="media/image3.png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6.bin"/><Relationship Id="rId1" Type="http://schemas.openxmlformats.org/officeDocument/2006/relationships/image" Target="media/image3.png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7.bin"/><Relationship Id="rId1" Type="http://schemas.openxmlformats.org/officeDocument/2006/relationships/image" Target="media/image3.png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8.bin"/><Relationship Id="rId1" Type="http://schemas.openxmlformats.org/officeDocument/2006/relationships/image" Target="media/image3.png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9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0.bin"/><Relationship Id="rId1" Type="http://schemas.openxmlformats.org/officeDocument/2006/relationships/image" Target="media/image3.png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1.bin"/><Relationship Id="rId1" Type="http://schemas.openxmlformats.org/officeDocument/2006/relationships/image" Target="media/image3.png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2.bin"/><Relationship Id="rId1" Type="http://schemas.openxmlformats.org/officeDocument/2006/relationships/image" Target="media/image3.png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3.bin"/><Relationship Id="rId1" Type="http://schemas.openxmlformats.org/officeDocument/2006/relationships/image" Target="media/image3.png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4.bin"/><Relationship Id="rId1" Type="http://schemas.openxmlformats.org/officeDocument/2006/relationships/image" Target="media/image3.png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5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5216</Words>
  <Characters>28693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2015-03-25T10:48:00Z</dcterms:created>
  <dcterms:modified xsi:type="dcterms:W3CDTF">2015-03-25T10:48:00Z</dcterms:modified>
</cp:coreProperties>
</file>