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Pr="00E643F4" w:rsidRDefault="00E643F4" w:rsidP="00E643F4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 w:rsidRPr="00E643F4">
        <w:rPr>
          <w:rFonts w:eastAsia="Times New Roman"/>
          <w:b/>
          <w:bCs/>
          <w:color w:val="253047"/>
          <w:sz w:val="52"/>
          <w:szCs w:val="52"/>
          <w:lang w:val="es-ES"/>
        </w:rPr>
        <w:t>EMAITZEN TAULAK:</w:t>
      </w:r>
    </w:p>
    <w:p w:rsidR="00E643F4" w:rsidRPr="00E643F4" w:rsidRDefault="00E643F4" w:rsidP="00E643F4">
      <w:pPr>
        <w:tabs>
          <w:tab w:val="left" w:pos="1701"/>
        </w:tabs>
        <w:ind w:left="1701"/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E643F4">
        <w:rPr>
          <w:rFonts w:eastAsia="Times New Roman"/>
          <w:b/>
          <w:bCs/>
          <w:color w:val="253047"/>
          <w:sz w:val="52"/>
          <w:szCs w:val="52"/>
          <w:lang w:val="es-ES"/>
        </w:rPr>
        <w:t>OSASUN ZERBITZUAK ETA ZAINTZA ZERBITZUAK</w:t>
      </w:r>
    </w:p>
    <w:p w:rsidR="00E643F4" w:rsidRDefault="00E643F4" w:rsidP="00E643F4">
      <w:pPr>
        <w:tabs>
          <w:tab w:val="left" w:pos="1843"/>
          <w:tab w:val="right" w:leader="dot" w:pos="11510"/>
        </w:tabs>
        <w:ind w:left="1701"/>
      </w:pPr>
      <w:r w:rsidRPr="00E643F4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ab/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Zerbitzu</w:t>
      </w:r>
      <w:proofErr w:type="spellEnd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soziosanitarioak</w:t>
      </w:r>
      <w:proofErr w:type="spellEnd"/>
    </w:p>
    <w:p w:rsidR="00E643F4" w:rsidRDefault="00E643F4"/>
    <w:p w:rsidR="00E643F4" w:rsidRDefault="00E643F4"/>
    <w:p w:rsidR="00E643F4" w:rsidRDefault="00E643F4"/>
    <w:p w:rsidR="00E643F4" w:rsidRDefault="00E643F4" w:rsidP="00E643F4"/>
    <w:p w:rsidR="00E643F4" w:rsidRDefault="00E643F4"/>
    <w:p w:rsidR="00E643F4" w:rsidRDefault="00E643F4" w:rsidP="00E643F4">
      <w:pPr>
        <w:jc w:val="center"/>
      </w:pPr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AB1BD53" wp14:editId="1FB8F0E5">
            <wp:simplePos x="0" y="0"/>
            <wp:positionH relativeFrom="column">
              <wp:posOffset>5614035</wp:posOffset>
            </wp:positionH>
            <wp:positionV relativeFrom="paragraph">
              <wp:posOffset>5314315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inline distT="0" distB="0" distL="0" distR="0" wp14:anchorId="653F53BB" wp14:editId="497C20C6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F4" w:rsidRDefault="00E643F4"/>
    <w:p w:rsidR="00E643F4" w:rsidRDefault="00E643F4"/>
    <w:p w:rsidR="00E643F4" w:rsidRDefault="00E643F4"/>
    <w:p w:rsidR="00E643F4" w:rsidRDefault="00E643F4">
      <w:pPr>
        <w:sectPr w:rsidR="00E643F4" w:rsidSect="00E643F4">
          <w:headerReference w:type="default" r:id="rId10"/>
          <w:footerReference w:type="default" r:id="rId11"/>
          <w:footerReference w:type="first" r:id="rId12"/>
          <w:pgSz w:w="12240" w:h="15840"/>
          <w:pgMar w:top="357" w:right="357" w:bottom="357" w:left="357" w:header="720" w:footer="357" w:gutter="0"/>
          <w:cols w:space="720"/>
          <w:titlePg/>
        </w:sectPr>
      </w:pPr>
    </w:p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Pr="00E643F4" w:rsidRDefault="00E643F4" w:rsidP="00E643F4">
      <w:pPr>
        <w:jc w:val="center"/>
        <w:rPr>
          <w:b/>
          <w:i/>
          <w:sz w:val="28"/>
          <w:szCs w:val="28"/>
        </w:rPr>
      </w:pPr>
      <w:r w:rsidRPr="00E643F4">
        <w:rPr>
          <w:b/>
          <w:i/>
          <w:sz w:val="28"/>
          <w:szCs w:val="28"/>
        </w:rPr>
        <w:t>AURKIBIDEA</w:t>
      </w:r>
    </w:p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Pr="00E643F4" w:rsidRDefault="005925FB" w:rsidP="00E643F4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3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223. taula: Jardu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e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ran mugaketa kronikoa duten pertsonen proportzioa (%), laguntza-zerbitzuen erabileraren arabera, sexua eta adina kontuan izanik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  <w:r w:rsidR="00837A83">
          <w:rPr>
            <w:b/>
            <w:i/>
            <w:noProof/>
            <w:sz w:val="28"/>
            <w:szCs w:val="28"/>
          </w:rPr>
          <w:t>1</w:t>
        </w:r>
      </w:hyperlink>
    </w:p>
    <w:p w:rsidR="00E643F4" w:rsidRPr="00E643F4" w:rsidRDefault="005925FB" w:rsidP="00E643F4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4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224. taula: J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a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rdueran mugaketa kronikoa duten pertsonen proportzioa (%), laguntza-zerbitzuen erabileraren arabera, sexua, adina eta lurralde historikoa kontuan izanik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  <w:r w:rsidR="00837A83">
          <w:rPr>
            <w:b/>
            <w:i/>
            <w:noProof/>
            <w:sz w:val="28"/>
            <w:szCs w:val="28"/>
          </w:rPr>
          <w:t>2</w:t>
        </w:r>
      </w:hyperlink>
    </w:p>
    <w:p w:rsidR="00E643F4" w:rsidRPr="00E643F4" w:rsidRDefault="005925FB" w:rsidP="00E643F4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4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Gizon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e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zkoak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  <w:r w:rsidR="00D2003C">
          <w:rPr>
            <w:b/>
            <w:i/>
            <w:noProof/>
            <w:sz w:val="28"/>
            <w:szCs w:val="28"/>
          </w:rPr>
          <w:t>2</w:t>
        </w:r>
      </w:hyperlink>
    </w:p>
    <w:p w:rsidR="00E643F4" w:rsidRPr="00E643F4" w:rsidRDefault="005925FB" w:rsidP="00E643F4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4_emak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Emakumezkoak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</w:hyperlink>
      <w:r w:rsidR="00841305">
        <w:rPr>
          <w:b/>
          <w:i/>
          <w:noProof/>
          <w:sz w:val="28"/>
          <w:szCs w:val="28"/>
        </w:rPr>
        <w:t>3</w:t>
      </w:r>
    </w:p>
    <w:p w:rsidR="00E643F4" w:rsidRPr="00E643F4" w:rsidRDefault="005925FB" w:rsidP="00E643F4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5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225. taula: Jardueran mugaketa kronikoa duten pertsonen proportzioa (%), laguntza-zerbitzuen erabileraren arabera, sexua, adina eta klase soziala kontuan izanik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</w:hyperlink>
      <w:r w:rsidR="00841305">
        <w:rPr>
          <w:b/>
          <w:i/>
          <w:noProof/>
          <w:sz w:val="28"/>
          <w:szCs w:val="28"/>
        </w:rPr>
        <w:t>4</w:t>
      </w:r>
    </w:p>
    <w:p w:rsidR="00E643F4" w:rsidRPr="00E643F4" w:rsidRDefault="005925FB" w:rsidP="00E643F4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5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Gizo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n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ezkoak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</w:hyperlink>
      <w:r w:rsidR="00841305">
        <w:rPr>
          <w:b/>
          <w:i/>
          <w:noProof/>
          <w:sz w:val="28"/>
          <w:szCs w:val="28"/>
        </w:rPr>
        <w:t>4</w:t>
      </w:r>
    </w:p>
    <w:p w:rsidR="00E643F4" w:rsidRPr="00E643F4" w:rsidRDefault="005925FB" w:rsidP="00E643F4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5_emak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Emakumezkoak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</w:hyperlink>
      <w:r w:rsidR="00841305">
        <w:rPr>
          <w:b/>
          <w:i/>
          <w:noProof/>
          <w:sz w:val="28"/>
          <w:szCs w:val="28"/>
        </w:rPr>
        <w:t>5</w:t>
      </w:r>
    </w:p>
    <w:p w:rsidR="00E643F4" w:rsidRPr="00E643F4" w:rsidRDefault="005925FB" w:rsidP="00E643F4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6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226. taula: Jardueran mugaketa kronikoa duten pertsonen proportzioa (%), laguntza-zerbitzuen erabileraren arabera, sexua, adina eta ikasketa-maila kontuan izanik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  <w:r w:rsidR="00841305">
          <w:rPr>
            <w:b/>
            <w:i/>
            <w:noProof/>
            <w:sz w:val="28"/>
            <w:szCs w:val="28"/>
          </w:rPr>
          <w:t>6</w:t>
        </w:r>
      </w:hyperlink>
    </w:p>
    <w:p w:rsidR="00E643F4" w:rsidRPr="00E643F4" w:rsidRDefault="005925FB" w:rsidP="00E643F4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6" w:history="1">
        <w:r w:rsidR="00E643F4" w:rsidRPr="00E643F4">
          <w:rPr>
            <w:rStyle w:val="Hipervnculo"/>
            <w:b/>
            <w:i/>
            <w:noProof/>
            <w:sz w:val="28"/>
            <w:szCs w:val="28"/>
          </w:rPr>
          <w:t>Gizo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n</w:t>
        </w:r>
        <w:r w:rsidR="00E643F4" w:rsidRPr="00E643F4">
          <w:rPr>
            <w:rStyle w:val="Hipervnculo"/>
            <w:b/>
            <w:i/>
            <w:noProof/>
            <w:sz w:val="28"/>
            <w:szCs w:val="28"/>
          </w:rPr>
          <w:t>ezkoak</w:t>
        </w:r>
        <w:r w:rsidR="00E643F4" w:rsidRPr="00E643F4">
          <w:rPr>
            <w:b/>
            <w:i/>
            <w:noProof/>
            <w:sz w:val="28"/>
            <w:szCs w:val="28"/>
          </w:rPr>
          <w:tab/>
        </w:r>
        <w:r w:rsidR="00841305">
          <w:rPr>
            <w:b/>
            <w:i/>
            <w:noProof/>
            <w:sz w:val="28"/>
            <w:szCs w:val="28"/>
          </w:rPr>
          <w:t>6</w:t>
        </w:r>
      </w:hyperlink>
    </w:p>
    <w:p w:rsidR="00E643F4" w:rsidRPr="00E643F4" w:rsidRDefault="005925FB" w:rsidP="00E643F4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r>
        <w:fldChar w:fldCharType="begin"/>
      </w:r>
      <w:r w:rsidR="00841305">
        <w:instrText>HYPERLINK  \l "taula_226_emak"</w:instrText>
      </w:r>
      <w:r>
        <w:fldChar w:fldCharType="separate"/>
      </w:r>
      <w:r w:rsidR="00E643F4" w:rsidRPr="00E643F4">
        <w:rPr>
          <w:rStyle w:val="Hipervnculo"/>
          <w:b/>
          <w:i/>
          <w:noProof/>
          <w:sz w:val="28"/>
          <w:szCs w:val="28"/>
        </w:rPr>
        <w:t>Emakumezkoak</w:t>
      </w:r>
      <w:r w:rsidR="00E643F4" w:rsidRPr="00E643F4">
        <w:rPr>
          <w:b/>
          <w:i/>
          <w:noProof/>
          <w:sz w:val="28"/>
          <w:szCs w:val="28"/>
        </w:rPr>
        <w:tab/>
      </w:r>
      <w:r w:rsidR="00841305">
        <w:rPr>
          <w:b/>
          <w:i/>
          <w:noProof/>
          <w:sz w:val="28"/>
          <w:szCs w:val="28"/>
        </w:rPr>
        <w:t>8</w:t>
      </w:r>
      <w:r>
        <w:rPr>
          <w:b/>
          <w:i/>
          <w:noProof/>
          <w:sz w:val="28"/>
          <w:szCs w:val="28"/>
        </w:rPr>
        <w:fldChar w:fldCharType="end"/>
      </w:r>
      <w:bookmarkStart w:id="0" w:name="_GoBack"/>
      <w:bookmarkEnd w:id="0"/>
    </w:p>
    <w:p w:rsidR="00E643F4" w:rsidRPr="00E643F4" w:rsidRDefault="00E643F4">
      <w:pPr>
        <w:rPr>
          <w:b/>
          <w:i/>
          <w:sz w:val="28"/>
          <w:szCs w:val="28"/>
        </w:rPr>
      </w:pPr>
    </w:p>
    <w:p w:rsidR="00E643F4" w:rsidRPr="00E643F4" w:rsidRDefault="00E643F4">
      <w:pPr>
        <w:rPr>
          <w:b/>
          <w:i/>
          <w:sz w:val="28"/>
          <w:szCs w:val="28"/>
        </w:rPr>
      </w:pPr>
    </w:p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E643F4" w:rsidRDefault="00E643F4"/>
    <w:p w:rsidR="0087209B" w:rsidRDefault="0087209B">
      <w:pPr>
        <w:sectPr w:rsidR="0087209B" w:rsidSect="00E643F4">
          <w:pgSz w:w="12240" w:h="15840"/>
          <w:pgMar w:top="357" w:right="357" w:bottom="357" w:left="357" w:header="720" w:footer="357" w:gutter="0"/>
          <w:pgNumType w:start="0"/>
          <w:cols w:space="720"/>
          <w:titlePg/>
        </w:sectPr>
      </w:pPr>
    </w:p>
    <w:p w:rsidR="00E643F4" w:rsidRDefault="00E643F4">
      <w:r>
        <w:lastRenderedPageBreak/>
        <w:br w:type="page"/>
      </w:r>
    </w:p>
    <w:p w:rsidR="006F20BE" w:rsidRDefault="006F20BE"/>
    <w:p w:rsidR="006F20BE" w:rsidRDefault="006F20BE"/>
    <w:p w:rsidR="006F20BE" w:rsidRDefault="006F20BE"/>
    <w:p w:rsidR="006F20BE" w:rsidRDefault="006F20B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2"/>
        <w:gridCol w:w="855"/>
        <w:gridCol w:w="585"/>
        <w:gridCol w:w="716"/>
        <w:gridCol w:w="716"/>
        <w:gridCol w:w="716"/>
        <w:gridCol w:w="71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6F20BE" w:rsidRPr="006F20BE" w:rsidTr="00802701">
        <w:trPr>
          <w:cantSplit/>
          <w:tblHeader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F20BE" w:rsidRPr="006F20BE" w:rsidRDefault="006F20BE" w:rsidP="0087209B">
            <w:pPr>
              <w:keepNext/>
              <w:adjustRightInd w:val="0"/>
              <w:rPr>
                <w:spacing w:val="-10"/>
                <w:sz w:val="24"/>
                <w:szCs w:val="24"/>
              </w:rPr>
            </w:pPr>
            <w:bookmarkStart w:id="1" w:name="taula_223"/>
            <w:bookmarkEnd w:id="1"/>
          </w:p>
        </w:tc>
        <w:tc>
          <w:tcPr>
            <w:tcW w:w="499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486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Emakumezkoak</w:t>
            </w:r>
            <w:proofErr w:type="spellEnd"/>
          </w:p>
        </w:tc>
      </w:tr>
      <w:tr w:rsidR="006F20BE" w:rsidRPr="006F20BE" w:rsidTr="006F20BE">
        <w:trPr>
          <w:cantSplit/>
          <w:tblHeader/>
          <w:jc w:val="center"/>
        </w:trPr>
        <w:tc>
          <w:tcPr>
            <w:tcW w:w="511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F20BE" w:rsidRPr="006F20BE" w:rsidRDefault="006F20BE" w:rsidP="0087209B">
            <w:pPr>
              <w:keepNext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proofErr w:type="spellStart"/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0-14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15-24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25-44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45-64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65-74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Pr="006F20BE" w:rsidRDefault="006F20BE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&gt;=75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proofErr w:type="spellStart"/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0-14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15-24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25-44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45-64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65-74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bottom"/>
          </w:tcPr>
          <w:p w:rsidR="006F20BE" w:rsidRPr="006F20BE" w:rsidRDefault="006F20BE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F20BE">
              <w:rPr>
                <w:rFonts w:ascii="Verdana" w:hAnsi="Verdana" w:cs="Verdana"/>
                <w:b/>
                <w:bCs/>
                <w:color w:val="000000"/>
                <w:spacing w:val="-10"/>
                <w:sz w:val="18"/>
                <w:szCs w:val="18"/>
              </w:rPr>
              <w:t>&gt;=75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</w:tr>
      <w:tr w:rsidR="006F20BE" w:rsidTr="00802701">
        <w:trPr>
          <w:cantSplit/>
          <w:jc w:val="center"/>
        </w:trPr>
        <w:tc>
          <w:tcPr>
            <w:tcW w:w="511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F20BE" w:rsidRDefault="006F20BE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F20BE" w:rsidRDefault="006F20BE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F20BE" w:rsidRDefault="006F20BE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</w:tr>
    </w:tbl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643F4" w:rsidSect="0087209B">
          <w:pgSz w:w="15840" w:h="12240" w:orient="landscape"/>
          <w:pgMar w:top="357" w:right="357" w:bottom="357" w:left="357" w:header="720" w:footer="357" w:gutter="0"/>
          <w:pgNumType w:start="0"/>
          <w:cols w:space="720"/>
          <w:titlePg/>
          <w:docGrid w:linePitch="272"/>
        </w:sectPr>
      </w:pPr>
    </w:p>
    <w:p w:rsidR="00997887" w:rsidRDefault="0099788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9"/>
        <w:gridCol w:w="713"/>
        <w:gridCol w:w="1059"/>
        <w:gridCol w:w="850"/>
        <w:gridCol w:w="713"/>
        <w:gridCol w:w="1059"/>
        <w:gridCol w:w="850"/>
        <w:gridCol w:w="713"/>
        <w:gridCol w:w="1059"/>
        <w:gridCol w:w="860"/>
        <w:gridCol w:w="860"/>
        <w:gridCol w:w="1005"/>
        <w:gridCol w:w="860"/>
      </w:tblGrid>
      <w:tr w:rsidR="00997887" w:rsidTr="00997887">
        <w:trPr>
          <w:cantSplit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97887" w:rsidRDefault="00997887" w:rsidP="00997887">
            <w:pPr>
              <w:keepNext/>
              <w:adjustRightInd w:val="0"/>
              <w:spacing w:before="48" w:after="48"/>
              <w:rPr>
                <w:sz w:val="24"/>
                <w:szCs w:val="24"/>
              </w:rPr>
            </w:pPr>
            <w:bookmarkStart w:id="2" w:name="taula_224"/>
            <w:bookmarkEnd w:id="2"/>
            <w:proofErr w:type="spellStart"/>
            <w:r w:rsidRPr="0099788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997887" w:rsidTr="00997887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997887" w:rsidRDefault="00997887" w:rsidP="0087209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05" w:type="dxa"/>
            <w:tcBorders>
              <w:top w:val="nil"/>
              <w:bottom w:val="single" w:sz="4" w:space="0" w:color="000000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997887" w:rsidTr="00997887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997887" w:rsidRDefault="00997887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997887" w:rsidTr="00997887">
        <w:trPr>
          <w:cantSplit/>
          <w:tblHeader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97887" w:rsidRDefault="00997887" w:rsidP="00802701">
            <w:pPr>
              <w:keepNext/>
              <w:adjustRightInd w:val="0"/>
              <w:spacing w:before="48" w:after="48"/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97887" w:rsidTr="00997887">
        <w:trPr>
          <w:cantSplit/>
          <w:tblHeader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997887" w:rsidRDefault="00997887" w:rsidP="00802701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right w:val="single" w:sz="4" w:space="0" w:color="FFFFFF"/>
            </w:tcBorders>
            <w:vAlign w:val="bottom"/>
          </w:tcPr>
          <w:p w:rsidR="00997887" w:rsidRDefault="00997887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411D10" w:rsidRDefault="00411D10" w:rsidP="00802701">
            <w:pPr>
              <w:keepNext/>
              <w:adjustRightInd w:val="0"/>
              <w:spacing w:before="48" w:after="48"/>
              <w:rPr>
                <w:sz w:val="24"/>
                <w:szCs w:val="24"/>
              </w:rPr>
            </w:pPr>
            <w:bookmarkStart w:id="3" w:name="taula_224_emak"/>
            <w:bookmarkEnd w:id="3"/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</w:t>
            </w:r>
            <w:r w:rsidRPr="0099788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ezkoak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411D10" w:rsidRDefault="00411D10" w:rsidP="00802701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05" w:type="dxa"/>
            <w:tcBorders>
              <w:top w:val="nil"/>
              <w:bottom w:val="single" w:sz="4" w:space="0" w:color="000000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</w:tr>
      <w:tr w:rsidR="00411D10" w:rsidTr="00802701">
        <w:trPr>
          <w:cantSplit/>
          <w:tblHeader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411D10" w:rsidRDefault="00411D10" w:rsidP="00802701">
            <w:pPr>
              <w:keepNext/>
              <w:adjustRightInd w:val="0"/>
              <w:spacing w:before="48" w:after="48"/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tblHeader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411D10" w:rsidRDefault="00411D10" w:rsidP="00802701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411D10" w:rsidTr="00802701">
        <w:trPr>
          <w:cantSplit/>
          <w:jc w:val="center"/>
        </w:trPr>
        <w:tc>
          <w:tcPr>
            <w:tcW w:w="363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411D10" w:rsidRDefault="00411D10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1D10" w:rsidRDefault="00411D10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643F4" w:rsidSect="00997887">
          <w:headerReference w:type="default" r:id="rId13"/>
          <w:footerReference w:type="default" r:id="rId14"/>
          <w:pgSz w:w="15840" w:h="12240" w:orient="landscape"/>
          <w:pgMar w:top="360" w:right="360" w:bottom="360" w:left="360" w:header="340" w:footer="360" w:gutter="0"/>
          <w:cols w:space="720"/>
          <w:docGrid w:linePitch="27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405"/>
        <w:gridCol w:w="405"/>
        <w:gridCol w:w="406"/>
        <w:gridCol w:w="581"/>
        <w:gridCol w:w="514"/>
        <w:gridCol w:w="486"/>
        <w:gridCol w:w="567"/>
        <w:gridCol w:w="567"/>
        <w:gridCol w:w="567"/>
        <w:gridCol w:w="500"/>
        <w:gridCol w:w="567"/>
        <w:gridCol w:w="567"/>
        <w:gridCol w:w="567"/>
        <w:gridCol w:w="567"/>
        <w:gridCol w:w="567"/>
        <w:gridCol w:w="425"/>
        <w:gridCol w:w="567"/>
        <w:gridCol w:w="567"/>
        <w:gridCol w:w="524"/>
        <w:gridCol w:w="632"/>
      </w:tblGrid>
      <w:tr w:rsidR="00083308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3308" w:rsidRDefault="002C2E0C" w:rsidP="002C2E0C">
            <w:pPr>
              <w:adjustRightInd w:val="0"/>
              <w:spacing w:before="48" w:after="48"/>
              <w:rPr>
                <w:sz w:val="24"/>
                <w:szCs w:val="24"/>
              </w:rPr>
            </w:pPr>
            <w:bookmarkStart w:id="4" w:name="taula_225"/>
            <w:bookmarkEnd w:id="4"/>
            <w:proofErr w:type="spellStart"/>
            <w:r w:rsidRPr="002C2E0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Gizonezkoak</w:t>
            </w:r>
            <w:proofErr w:type="spellEnd"/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43F4" w:rsidRDefault="00E643F4" w:rsidP="0087209B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643F4" w:rsidRDefault="00E643F4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E643F4" w:rsidRDefault="00E643F4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</w:tr>
      <w:tr w:rsidR="003E27FF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083308" w:rsidRDefault="00083308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Pr="00083308" w:rsidRDefault="00083308" w:rsidP="0008330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0833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Pr="00083308" w:rsidRDefault="00083308" w:rsidP="0008330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0833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3308" w:rsidRPr="00083308" w:rsidRDefault="00083308" w:rsidP="0008330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0833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83308" w:rsidRDefault="00083308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83308" w:rsidRDefault="00083308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27FF" w:rsidTr="003E27FF">
        <w:trPr>
          <w:cantSplit/>
          <w:jc w:val="center"/>
        </w:trPr>
        <w:tc>
          <w:tcPr>
            <w:tcW w:w="44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2E0C" w:rsidRDefault="002C2E0C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C2E0C" w:rsidRDefault="002C2E0C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3030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DD3030" w:rsidRDefault="00DD3030" w:rsidP="00711572">
            <w:pPr>
              <w:adjustRightInd w:val="0"/>
              <w:spacing w:before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5" w:name="taula_225_emak"/>
            <w:bookmarkEnd w:id="5"/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Pr="00DD3030" w:rsidRDefault="00DD3030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D303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Pr="00DD3030" w:rsidRDefault="00DD3030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D303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Pr="00DD3030" w:rsidRDefault="00DD3030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D303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10292" w:rsidRDefault="00410292" w:rsidP="00711572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410292" w:rsidRDefault="00410292" w:rsidP="00711572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3E27FF">
            <w:pPr>
              <w:adjustRightInd w:val="0"/>
              <w:spacing w:before="20" w:after="2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11572" w:rsidRDefault="0071157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DD3030" w:rsidRDefault="00DD3030" w:rsidP="003E27FF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Pr="00083308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0833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Pr="00083308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0833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D3030" w:rsidRPr="00083308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0833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D3030" w:rsidRDefault="00DD3030" w:rsidP="003E27FF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DD3030" w:rsidRDefault="00DD3030" w:rsidP="003E27FF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ez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erresidentzia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3E27FF">
            <w:pPr>
              <w:adjustRightInd w:val="0"/>
              <w:spacing w:before="20" w:after="20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zerbitzuak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otorduak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teknikoak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>
            <w:pPr>
              <w:keepNext/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telelaguntza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572" w:rsidTr="003E27FF">
        <w:trPr>
          <w:cantSplit/>
          <w:jc w:val="center"/>
        </w:trPr>
        <w:tc>
          <w:tcPr>
            <w:tcW w:w="4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711572" w:rsidRDefault="00711572" w:rsidP="003E27FF">
            <w:pPr>
              <w:adjustRightInd w:val="0"/>
              <w:spacing w:before="48" w:after="20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garraio-zerbitzua</w:t>
            </w:r>
            <w:proofErr w:type="spellEnd"/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adjustRightInd w:val="0"/>
              <w:spacing w:before="48" w:after="2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keepNext/>
              <w:adjustRightInd w:val="0"/>
              <w:spacing w:before="48" w:after="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keepNext/>
              <w:adjustRightInd w:val="0"/>
              <w:spacing w:before="48" w:after="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keepNext/>
              <w:adjustRightInd w:val="0"/>
              <w:spacing w:before="48" w:after="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keepNext/>
              <w:adjustRightInd w:val="0"/>
              <w:spacing w:before="48" w:after="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11572" w:rsidRDefault="00711572" w:rsidP="003E27FF">
            <w:pPr>
              <w:keepNext/>
              <w:adjustRightInd w:val="0"/>
              <w:spacing w:before="48" w:after="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643F4" w:rsidSect="00083308">
          <w:headerReference w:type="default" r:id="rId15"/>
          <w:footerReference w:type="default" r:id="rId16"/>
          <w:pgSz w:w="15840" w:h="12240" w:orient="landscape"/>
          <w:pgMar w:top="360" w:right="360" w:bottom="360" w:left="360" w:header="720" w:footer="360" w:gutter="0"/>
          <w:cols w:space="720"/>
          <w:docGrid w:linePitch="272"/>
        </w:sectPr>
      </w:pPr>
    </w:p>
    <w:p w:rsidR="00DC52C5" w:rsidRDefault="00DC52C5"/>
    <w:p w:rsidR="00A767EB" w:rsidRDefault="00A767EB"/>
    <w:p w:rsidR="00BA2324" w:rsidRDefault="00BA2324" w:rsidP="0087209B">
      <w:pPr>
        <w:keepNext/>
        <w:tabs>
          <w:tab w:val="left" w:pos="2918"/>
          <w:tab w:val="left" w:pos="7208"/>
          <w:tab w:val="left" w:pos="9357"/>
          <w:tab w:val="left" w:pos="10501"/>
        </w:tabs>
        <w:adjustRightInd w:val="0"/>
        <w:spacing w:before="48" w:after="48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BA2324" w:rsidRDefault="00BA2324" w:rsidP="0087209B">
      <w:pPr>
        <w:keepNext/>
        <w:tabs>
          <w:tab w:val="left" w:pos="2918"/>
          <w:tab w:val="left" w:pos="7208"/>
          <w:tab w:val="left" w:pos="9357"/>
          <w:tab w:val="left" w:pos="10501"/>
        </w:tabs>
        <w:adjustRightInd w:val="0"/>
        <w:spacing w:before="48" w:after="48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</w:p>
    <w:tbl>
      <w:tblPr>
        <w:tblW w:w="117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957"/>
        <w:gridCol w:w="1182"/>
        <w:gridCol w:w="921"/>
        <w:gridCol w:w="1230"/>
        <w:gridCol w:w="957"/>
        <w:gridCol w:w="1182"/>
        <w:gridCol w:w="10"/>
        <w:gridCol w:w="911"/>
        <w:gridCol w:w="281"/>
        <w:gridCol w:w="959"/>
        <w:gridCol w:w="237"/>
      </w:tblGrid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767EB" w:rsidRDefault="00A767EB" w:rsidP="0087209B">
            <w:pPr>
              <w:keepNext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6" w:name="taula_226"/>
            <w:bookmarkEnd w:id="6"/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767EB" w:rsidRDefault="00A767EB" w:rsidP="0087209B">
            <w:pPr>
              <w:keepNext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7EB" w:rsidRDefault="00A767EB" w:rsidP="0087209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767EB" w:rsidRDefault="00A767EB" w:rsidP="0087209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7209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Hezkuntza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5068C2" w:rsidTr="00BA2324">
        <w:trPr>
          <w:cantSplit/>
          <w:jc w:val="center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5068C2" w:rsidRDefault="005068C2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5068C2" w:rsidRDefault="00802701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</w:t>
            </w:r>
            <w:r w:rsidR="005068C2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5068C2" w:rsidRDefault="00802701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</w:t>
            </w:r>
            <w:r w:rsidR="005068C2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5-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7</w:t>
            </w:r>
            <w:r w:rsidR="005068C2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767EB" w:rsidTr="005068C2">
        <w:trPr>
          <w:cantSplit/>
          <w:jc w:val="center"/>
        </w:trPr>
        <w:tc>
          <w:tcPr>
            <w:tcW w:w="2918" w:type="dxa"/>
            <w:vMerge/>
            <w:tcBorders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80270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Hezkuntza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A767EB" w:rsidRPr="00A714DC" w:rsidTr="00A767EB">
        <w:trPr>
          <w:gridAfter w:val="1"/>
          <w:wAfter w:w="237" w:type="dxa"/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Pr="00A714DC" w:rsidRDefault="00A767EB" w:rsidP="00A714D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714DC"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802701" w:rsidTr="0080270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802701" w:rsidRDefault="00802701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802701" w:rsidRDefault="00802701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&gt;=75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802701" w:rsidRDefault="00802701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802701" w:rsidRDefault="00802701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802701" w:rsidRDefault="00802701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802701" w:rsidRDefault="00802701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767EB" w:rsidTr="0080270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A767EB" w:rsidRDefault="00A767E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767EB" w:rsidTr="00802701">
        <w:trPr>
          <w:cantSplit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A767EB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C84882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7EB" w:rsidTr="00C84882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A767EB" w:rsidRDefault="00A767EB" w:rsidP="00A714DC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A767EB" w:rsidRDefault="00A767EB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RPr="00A714DC" w:rsidTr="00BC3CA7">
        <w:trPr>
          <w:cantSplit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A2324" w:rsidRDefault="00BA2324" w:rsidP="00A714DC">
            <w:pPr>
              <w:adjustRightInd w:val="0"/>
              <w:spacing w:before="120" w:after="12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7" w:name="taula_226_emak"/>
            <w:bookmarkEnd w:id="7"/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="120" w:after="12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="120" w:after="12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BA2324" w:rsidRDefault="00BA2324" w:rsidP="00A714DC">
            <w:pPr>
              <w:adjustRightInd w:val="0"/>
              <w:spacing w:before="120" w:after="12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BF5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rPr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661BF5" w:rsidRDefault="00BA2324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BF5" w:rsidRDefault="00661BF5" w:rsidP="00A714DC">
            <w:pPr>
              <w:keepNext/>
              <w:adjustRightInd w:val="0"/>
              <w:spacing w:beforeLines="60" w:before="144" w:afterLines="60" w:after="14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keepNext/>
              <w:adjustRightInd w:val="0"/>
              <w:spacing w:beforeLines="20" w:before="48" w:afterLines="20" w:after="48" w:line="24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BF5" w:rsidTr="00224D8A">
        <w:trPr>
          <w:cantSplit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661BF5" w:rsidRDefault="00661BF5" w:rsidP="00A714DC">
            <w:pPr>
              <w:adjustRightInd w:val="0"/>
              <w:spacing w:before="120" w:after="12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661BF5" w:rsidTr="00224D8A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661BF5" w:rsidRDefault="00661BF5" w:rsidP="00A714DC">
            <w:pPr>
              <w:adjustRightInd w:val="0"/>
              <w:spacing w:before="60" w:after="6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661BF5" w:rsidRDefault="00661BF5" w:rsidP="00A714DC">
            <w:pPr>
              <w:keepNext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Hezkuntza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661BF5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A714DC">
            <w:pPr>
              <w:adjustRightInd w:val="0"/>
              <w:spacing w:beforeLines="20" w:before="48" w:afterLines="20" w:after="48" w:line="240" w:lineRule="atLeast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Hezkuntza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keepNext/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BA2324" w:rsidTr="00BA232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&gt;=75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A2324" w:rsidTr="00BA232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A2324" w:rsidRDefault="00BA2324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hezkuntza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ez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eguneko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gaueko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zentroa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aldi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baterako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egonaldirako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erresidentzia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erizainen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emaginen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zerbitzuak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etxera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eramandako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otorduak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laguntza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teknikoak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keepNext/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telelaguntza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324" w:rsidTr="00BA2324">
        <w:trPr>
          <w:cantSplit/>
          <w:jc w:val="center"/>
        </w:trPr>
        <w:tc>
          <w:tcPr>
            <w:tcW w:w="2918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BA2324" w:rsidRDefault="00BA2324" w:rsidP="00224D8A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egokitutako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garraio-zerbitzua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224D8A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A2324" w:rsidRDefault="00BA2324" w:rsidP="0080270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643F4" w:rsidRDefault="00E643F4" w:rsidP="00E643F4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E643F4" w:rsidSect="00A767EB">
          <w:headerReference w:type="default" r:id="rId17"/>
          <w:footerReference w:type="default" r:id="rId18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87209B" w:rsidRDefault="0087209B"/>
    <w:sectPr w:rsidR="0087209B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89" w:rsidRDefault="006D5E89" w:rsidP="00981C10">
      <w:r>
        <w:separator/>
      </w:r>
    </w:p>
  </w:endnote>
  <w:endnote w:type="continuationSeparator" w:id="0">
    <w:p w:rsidR="006D5E89" w:rsidRDefault="006D5E89" w:rsidP="0098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25pt;height:9pt" o:ole="">
          <v:imagedata r:id="rId1" o:title=""/>
        </v:shape>
        <o:OLEObject Type="Embed" ProgID="MSPhotoEd.3" ShapeID="_x0000_i1025" DrawAspect="Content" ObjectID="_1491371784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 w:rsidP="00981C10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25pt;height:9pt" o:ole="">
          <v:imagedata r:id="rId1" o:title=""/>
        </v:shape>
        <o:OLEObject Type="Embed" ProgID="MSPhotoEd.3" ShapeID="_x0000_i1026" DrawAspect="Content" ObjectID="_1491371785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9.25pt;height:9pt" o:ole="">
          <v:imagedata r:id="rId1" o:title=""/>
        </v:shape>
        <o:OLEObject Type="Embed" ProgID="MSPhotoEd.3" ShapeID="_x0000_i1027" DrawAspect="Content" ObjectID="_149137178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9.25pt;height:9pt" o:ole="">
          <v:imagedata r:id="rId1" o:title=""/>
        </v:shape>
        <o:OLEObject Type="Embed" ProgID="MSPhotoEd.3" ShapeID="_x0000_i1028" DrawAspect="Content" ObjectID="_1491371787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19.25pt;height:9pt" o:ole="">
          <v:imagedata r:id="rId1" o:title=""/>
        </v:shape>
        <o:OLEObject Type="Embed" ProgID="MSPhotoEd.3" ShapeID="_x0000_i1029" DrawAspect="Content" ObjectID="_1491371788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19.25pt;height:9pt" o:ole="">
          <v:imagedata r:id="rId1" o:title=""/>
        </v:shape>
        <o:OLEObject Type="Embed" ProgID="MSPhotoEd.3" ShapeID="_x0000_i1030" DrawAspect="Content" ObjectID="_1491371789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89" w:rsidRDefault="006D5E89" w:rsidP="00981C10">
      <w:r>
        <w:separator/>
      </w:r>
    </w:p>
  </w:footnote>
  <w:footnote w:type="continuationSeparator" w:id="0">
    <w:p w:rsidR="006D5E89" w:rsidRDefault="006D5E89" w:rsidP="0098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41305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Zerbitzu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soziosanitarioak</w:t>
          </w:r>
          <w:proofErr w:type="spellEnd"/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223.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mugaketa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kronikoa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proportzioa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laguntza-zerbitzuen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erabileraren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802701" w:rsidRDefault="00802701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41305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6"/>
    </w:tblGrid>
    <w:tr w:rsidR="00802701" w:rsidTr="00997887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802701" w:rsidTr="00997887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Zerbitzu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soziosanitarioak</w:t>
          </w:r>
          <w:proofErr w:type="spellEnd"/>
        </w:p>
      </w:tc>
    </w:tr>
    <w:tr w:rsidR="00802701" w:rsidTr="00997887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802701" w:rsidTr="00997887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224.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mugaketa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kronikoa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proportzioa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laguntza-zerbitzuen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erabileraren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802701" w:rsidRDefault="00802701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41305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5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6"/>
    </w:tblGrid>
    <w:tr w:rsidR="00802701" w:rsidTr="00083308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802701" w:rsidTr="00083308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Zerbitzu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soziosanitarioak</w:t>
          </w:r>
          <w:proofErr w:type="spellEnd"/>
        </w:p>
      </w:tc>
    </w:tr>
    <w:tr w:rsidR="00802701" w:rsidTr="00083308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802701" w:rsidTr="00083308">
      <w:trPr>
        <w:cantSplit/>
        <w:jc w:val="center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225.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mugaketa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kronikoa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proportzioa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laguntza-zerbitzuen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erabileraren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802701" w:rsidRDefault="00802701">
    <w:pPr>
      <w:adjustRightInd w:val="0"/>
      <w:rPr>
        <w:rFonts w:ascii="Verdana" w:hAnsi="Verdana" w:cs="Verdana"/>
        <w:b/>
        <w:bCs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41305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8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24"/>
    </w:tblGrid>
    <w:tr w:rsidR="00802701" w:rsidTr="00BA2324">
      <w:trPr>
        <w:cantSplit/>
        <w:jc w:val="center"/>
      </w:trPr>
      <w:tc>
        <w:tcPr>
          <w:tcW w:w="982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802701" w:rsidTr="00BA2324">
      <w:trPr>
        <w:cantSplit/>
        <w:jc w:val="center"/>
      </w:trPr>
      <w:tc>
        <w:tcPr>
          <w:tcW w:w="982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Zerbitzu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soziosanitarioak</w:t>
          </w:r>
          <w:proofErr w:type="spellEnd"/>
        </w:p>
      </w:tc>
    </w:tr>
    <w:tr w:rsidR="00802701" w:rsidTr="00BA2324">
      <w:trPr>
        <w:cantSplit/>
        <w:jc w:val="center"/>
      </w:trPr>
      <w:tc>
        <w:tcPr>
          <w:tcW w:w="982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802701" w:rsidTr="00BA2324">
      <w:trPr>
        <w:cantSplit/>
        <w:jc w:val="center"/>
      </w:trPr>
      <w:tc>
        <w:tcPr>
          <w:tcW w:w="982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226.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mugaketa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kronikoa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proportzioa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laguntza-zerbitzuen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erabileraren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802701" w:rsidRDefault="00802701">
    <w:pPr>
      <w:adjustRightInd w:val="0"/>
      <w:rPr>
        <w:rFonts w:ascii="Verdana" w:hAnsi="Verdana" w:cs="Verdana"/>
        <w:b/>
        <w:bCs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1" w:rsidRDefault="00802701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41305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10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Zerbitzu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soziosanitarioak</w:t>
          </w:r>
          <w:proofErr w:type="spellEnd"/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802701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802701" w:rsidRDefault="00802701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226.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Jardueran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mugaketa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kronikoa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duten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proportzioa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(%),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laguntza-zerbitzuen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erabileraren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802701" w:rsidRDefault="00802701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4"/>
    <w:rsid w:val="00083308"/>
    <w:rsid w:val="00090B9E"/>
    <w:rsid w:val="001449F4"/>
    <w:rsid w:val="002C2E0C"/>
    <w:rsid w:val="003E27FF"/>
    <w:rsid w:val="00410292"/>
    <w:rsid w:val="00411D10"/>
    <w:rsid w:val="005068C2"/>
    <w:rsid w:val="00583527"/>
    <w:rsid w:val="005B3D6D"/>
    <w:rsid w:val="00661BF5"/>
    <w:rsid w:val="006D5E89"/>
    <w:rsid w:val="006F20BE"/>
    <w:rsid w:val="00711572"/>
    <w:rsid w:val="00802701"/>
    <w:rsid w:val="00837A83"/>
    <w:rsid w:val="00841305"/>
    <w:rsid w:val="0087209B"/>
    <w:rsid w:val="00947F9C"/>
    <w:rsid w:val="00981C10"/>
    <w:rsid w:val="00997887"/>
    <w:rsid w:val="009E5C61"/>
    <w:rsid w:val="00A714DC"/>
    <w:rsid w:val="00A767EB"/>
    <w:rsid w:val="00BA2324"/>
    <w:rsid w:val="00C84882"/>
    <w:rsid w:val="00D2003C"/>
    <w:rsid w:val="00DC52C5"/>
    <w:rsid w:val="00DD3030"/>
    <w:rsid w:val="00E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2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E643F4"/>
  </w:style>
  <w:style w:type="paragraph" w:styleId="TDC2">
    <w:name w:val="toc 2"/>
    <w:basedOn w:val="Normal"/>
    <w:next w:val="Normal"/>
    <w:autoRedefine/>
    <w:uiPriority w:val="39"/>
    <w:unhideWhenUsed/>
    <w:rsid w:val="00E643F4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643F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3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3F4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81C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C10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1C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C10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2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E643F4"/>
  </w:style>
  <w:style w:type="paragraph" w:styleId="TDC2">
    <w:name w:val="toc 2"/>
    <w:basedOn w:val="Normal"/>
    <w:next w:val="Normal"/>
    <w:autoRedefine/>
    <w:uiPriority w:val="39"/>
    <w:unhideWhenUsed/>
    <w:rsid w:val="00E643F4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E643F4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643F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3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3F4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81C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C10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1C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C10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9C06-F9BA-4378-B971-E903D53A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2349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2</cp:revision>
  <dcterms:created xsi:type="dcterms:W3CDTF">2015-04-24T07:10:00Z</dcterms:created>
  <dcterms:modified xsi:type="dcterms:W3CDTF">2015-04-24T07:10:00Z</dcterms:modified>
</cp:coreProperties>
</file>