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6FD2" w14:textId="1EA13056" w:rsidR="00B82CA8" w:rsidRDefault="002B57DD">
      <w:r w:rsidRPr="00DF040A">
        <w:rPr>
          <w:noProof/>
        </w:rPr>
        <w:drawing>
          <wp:inline distT="0" distB="0" distL="0" distR="0" wp14:anchorId="28C808AB" wp14:editId="1D014F28">
            <wp:extent cx="4438133" cy="1905000"/>
            <wp:effectExtent l="0" t="0" r="635" b="0"/>
            <wp:docPr id="162606845" name="Irudia 1" descr="Hau duen irudia testua, negozio-txartel, Bataiarri, logotipoa&#10;&#10;Baliteke AAk sortutako edukia zuzena ez izat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61147" name="Irudia 1" descr="Hau duen irudia testua, negozio-txartel, Bataiarri, logotipoa&#10;&#10;Baliteke AAk sortutako edukia zuzena ez izate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390" cy="190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CA8" w:rsidSect="00DC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DD"/>
    <w:rsid w:val="002B57DD"/>
    <w:rsid w:val="003C3AC4"/>
    <w:rsid w:val="00642131"/>
    <w:rsid w:val="00934200"/>
    <w:rsid w:val="00B82CA8"/>
    <w:rsid w:val="00DC6EF0"/>
    <w:rsid w:val="00E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729E"/>
  <w15:chartTrackingRefBased/>
  <w15:docId w15:val="{21491634-02AD-49F6-A792-CE5DEAD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7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7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7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7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7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7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ADMIN OROKORRA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Vesga Del Val, Patricia</dc:creator>
  <cp:keywords/>
  <dc:description/>
  <cp:lastModifiedBy>Vesga Del Val, Patricia</cp:lastModifiedBy>
  <cp:revision>1</cp:revision>
  <dcterms:created xsi:type="dcterms:W3CDTF">2025-12-15T10:22:00Z</dcterms:created>
  <dcterms:modified xsi:type="dcterms:W3CDTF">2025-12-15T10:31:00Z</dcterms:modified>
</cp:coreProperties>
</file>