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8B2" w:rsidRPr="00E5312A" w:rsidRDefault="00E468B2" w:rsidP="00E468B2">
      <w:pPr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E5312A">
        <w:rPr>
          <w:rFonts w:ascii="Times New Roman" w:hAnsi="Times New Roman" w:cs="Times New Roman"/>
          <w:b/>
          <w:sz w:val="20"/>
          <w:szCs w:val="20"/>
        </w:rPr>
        <w:t>MODELO 6. Procedimientos de declaración de aptitud de uso del suelo y de exención. Declaración responsable por cese definitivo de una actividad potencialmente contaminante del suelo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uppressAutoHyphens/>
        <w:jc w:val="both"/>
        <w:rPr>
          <w:rFonts w:ascii="Times New Roman" w:eastAsia="Times New Roman" w:hAnsi="Times New Roman" w:cs="Times New Roman"/>
          <w:color w:val="auto"/>
          <w:spacing w:val="-2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>Datos de la actividad que cesa y del emplazamiento</w:t>
      </w:r>
    </w:p>
    <w:tbl>
      <w:tblPr>
        <w:tblW w:w="94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436"/>
        <w:gridCol w:w="2005"/>
      </w:tblGrid>
      <w:tr w:rsidR="00E468B2" w:rsidRPr="00E468B2" w:rsidTr="00AC2204">
        <w:trPr>
          <w:cantSplit/>
          <w:trHeight w:val="250"/>
        </w:trPr>
        <w:tc>
          <w:tcPr>
            <w:tcW w:w="7436" w:type="dxa"/>
            <w:tcBorders>
              <w:top w:val="single" w:sz="4" w:space="0" w:color="auto"/>
            </w:tcBorders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Razón Social/ Titular de la actividad cesante</w:t>
            </w:r>
          </w:p>
        </w:tc>
        <w:tc>
          <w:tcPr>
            <w:tcW w:w="2005" w:type="dxa"/>
            <w:tcBorders>
              <w:top w:val="single" w:sz="4" w:space="0" w:color="auto"/>
            </w:tcBorders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CIF/NIF</w:t>
            </w:r>
          </w:p>
        </w:tc>
      </w:tr>
      <w:tr w:rsidR="00E468B2" w:rsidRPr="00E468B2" w:rsidTr="00AC2204">
        <w:trPr>
          <w:cantSplit/>
          <w:trHeight w:val="284"/>
        </w:trPr>
        <w:tc>
          <w:tcPr>
            <w:tcW w:w="7436" w:type="dxa"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58"/>
        </w:trPr>
        <w:tc>
          <w:tcPr>
            <w:tcW w:w="9441" w:type="dxa"/>
            <w:gridSpan w:val="2"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 xml:space="preserve">Emplazamiento (Dirección completa, plano de situación) </w:t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a efectos de comunicación (si es diferente)</w:t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Código</w:t>
            </w:r>
            <w:r w:rsidRPr="00E468B2">
              <w:rPr>
                <w:rFonts w:ascii="Times New Roman" w:eastAsia="Times New Roman" w:hAnsi="Times New Roman" w:cs="Times New Roman"/>
                <w:color w:val="auto"/>
                <w:sz w:val="20"/>
                <w:bdr w:val="none" w:sz="0" w:space="0" w:color="auto"/>
                <w:vertAlign w:val="superscript"/>
                <w:lang w:val="es-ES" w:eastAsia="es-ES_tradnl"/>
              </w:rPr>
              <w:footnoteReference w:id="1"/>
            </w: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 xml:space="preserve"> del emplazamiento en el inventario</w:t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50"/>
        </w:trPr>
        <w:tc>
          <w:tcPr>
            <w:tcW w:w="9441" w:type="dxa"/>
            <w:gridSpan w:val="2"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Actividad cesante (</w:t>
            </w:r>
            <w:r w:rsidRPr="00E468B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bdr w:val="none" w:sz="0" w:space="0" w:color="auto"/>
                <w:lang w:val="es-ES" w:eastAsia="es-ES_tradnl"/>
              </w:rPr>
              <w:t>incluir el CNAE si se conoce)</w:t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  <w:tcBorders>
              <w:bottom w:val="single" w:sz="4" w:space="0" w:color="auto"/>
            </w:tcBorders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</w:tbl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single" w:sz="18" w:space="1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b/>
          <w:color w:val="auto"/>
          <w:spacing w:val="-3"/>
          <w:sz w:val="20"/>
          <w:szCs w:val="20"/>
          <w:bdr w:val="none" w:sz="0" w:space="0" w:color="auto"/>
          <w:lang w:val="es-ES" w:eastAsia="es-ES_tradnl"/>
        </w:rPr>
        <w:t>Datos de la persona que realiza la presente Declaración</w:t>
      </w:r>
    </w:p>
    <w:tbl>
      <w:tblPr>
        <w:tblW w:w="9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31"/>
        <w:gridCol w:w="2004"/>
      </w:tblGrid>
      <w:tr w:rsidR="00E468B2" w:rsidRPr="00E468B2" w:rsidTr="00AC2204">
        <w:trPr>
          <w:cantSplit/>
          <w:trHeight w:val="250"/>
        </w:trPr>
        <w:tc>
          <w:tcPr>
            <w:tcW w:w="7436" w:type="dxa"/>
            <w:tcBorders>
              <w:top w:val="single" w:sz="4" w:space="0" w:color="auto"/>
            </w:tcBorders>
            <w:hideMark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Nombre y Apellidos (Promotor cesante)</w:t>
            </w:r>
          </w:p>
        </w:tc>
        <w:tc>
          <w:tcPr>
            <w:tcW w:w="2005" w:type="dxa"/>
            <w:tcBorders>
              <w:top w:val="single" w:sz="4" w:space="0" w:color="auto"/>
            </w:tcBorders>
            <w:hideMark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NIF</w:t>
            </w:r>
          </w:p>
        </w:tc>
      </w:tr>
      <w:tr w:rsidR="00E468B2" w:rsidRPr="00E468B2" w:rsidTr="00AC2204">
        <w:trPr>
          <w:cantSplit/>
          <w:trHeight w:val="284"/>
        </w:trPr>
        <w:tc>
          <w:tcPr>
            <w:tcW w:w="7436" w:type="dxa"/>
            <w:hideMark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  <w:tc>
          <w:tcPr>
            <w:tcW w:w="2005" w:type="dxa"/>
            <w:hideMark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2"/>
                  <w:enabled/>
                  <w:calcOnExit w:val="0"/>
                  <w:textInput>
                    <w:format w:val="MAIUSKULAK"/>
                  </w:textInput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58"/>
        </w:trPr>
        <w:tc>
          <w:tcPr>
            <w:tcW w:w="9441" w:type="dxa"/>
            <w:gridSpan w:val="2"/>
            <w:hideMark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Cargo en virtud del cual realiza la Declaración Responsable</w:t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  <w:hideMark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  <w:hideMark/>
          </w:tcPr>
          <w:p w:rsidR="00E468B2" w:rsidRPr="00E468B2" w:rsidRDefault="00E468B2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Dirección de contacto completa (en caso de ser distinta de la de la actividad)</w:t>
            </w:r>
          </w:p>
        </w:tc>
      </w:tr>
      <w:tr w:rsidR="00E468B2" w:rsidRPr="00E468B2" w:rsidTr="00AC2204">
        <w:trPr>
          <w:trHeight w:val="250"/>
        </w:trPr>
        <w:tc>
          <w:tcPr>
            <w:tcW w:w="9441" w:type="dxa"/>
            <w:gridSpan w:val="2"/>
            <w:hideMark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  <w:tr w:rsidR="00E468B2" w:rsidRPr="00E468B2" w:rsidTr="00AC2204">
        <w:trPr>
          <w:trHeight w:val="284"/>
        </w:trPr>
        <w:tc>
          <w:tcPr>
            <w:tcW w:w="9441" w:type="dxa"/>
            <w:gridSpan w:val="2"/>
            <w:tcBorders>
              <w:bottom w:val="single" w:sz="4" w:space="0" w:color="auto"/>
            </w:tcBorders>
            <w:hideMark/>
          </w:tcPr>
          <w:p w:rsidR="00E468B2" w:rsidRPr="00E468B2" w:rsidRDefault="00FE4F3A" w:rsidP="00E468B2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-720"/>
                <w:tab w:val="left" w:pos="4962"/>
                <w:tab w:val="left" w:pos="6946"/>
              </w:tabs>
              <w:suppressAutoHyphens/>
              <w:snapToGrid w:val="0"/>
              <w:jc w:val="both"/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pP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r w:rsidR="00E468B2"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instrText xml:space="preserve"> FORMTEXT </w:instrTex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separate"/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="00E468B2" w:rsidRPr="00E468B2">
              <w:rPr>
                <w:rFonts w:ascii="Times New Roman" w:eastAsia="MS Mincho" w:hAnsi="MS Mincho" w:cs="Times New Roman" w:hint="eastAsia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t> </w:t>
            </w:r>
            <w:r w:rsidRPr="00E468B2">
              <w:rPr>
                <w:rFonts w:ascii="Times New Roman" w:eastAsia="Times New Roman" w:hAnsi="Times New Roman" w:cs="Times New Roman"/>
                <w:b/>
                <w:color w:val="auto"/>
                <w:spacing w:val="-2"/>
                <w:sz w:val="20"/>
                <w:szCs w:val="20"/>
                <w:bdr w:val="none" w:sz="0" w:space="0" w:color="auto"/>
                <w:lang w:val="es-ES" w:eastAsia="es-ES_tradnl"/>
              </w:rPr>
              <w:fldChar w:fldCharType="end"/>
            </w:r>
          </w:p>
        </w:tc>
      </w:tr>
    </w:tbl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De conformidad y con los efectos previstos en la Ley 30/1992, de 26 de noviembre, de Régimen Jurídico de las Administraciones Públicas y del Procedimiento Administrativo Común (art.71 bis), en cumplimiento de lo dispuesto por la Ley 4/2015, de 25 de junio, para la prevención y corrección de la contaminación del suelo, y al objeto de verificar por este órgano ambiental que se cumplen todas las condiciones establecidas en el artículo 25.1.a) de la Ley 4/2015, de 25 de junio, para la prevención y corrección de la contaminación del suelo, por lo que no procede dar inicio a ninguno de los procedimientos de declaración en materia de calidad del suelo regulados en la citada norma, DECLARO RESPONSABLEMENTE que la actividad o instalación potencialmente contaminante del suelo (APCS) citada en el encabezamiento: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CA065F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Cesa definitiva y totalmente su actividad.</w:t>
      </w:r>
    </w:p>
    <w:p w:rsidR="00E468B2" w:rsidRPr="00E468B2" w:rsidRDefault="00F60580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4CF7DF2" wp14:editId="571F9D4E">
                <wp:simplePos x="0" y="0"/>
                <wp:positionH relativeFrom="column">
                  <wp:posOffset>2514600</wp:posOffset>
                </wp:positionH>
                <wp:positionV relativeFrom="paragraph">
                  <wp:posOffset>78105</wp:posOffset>
                </wp:positionV>
                <wp:extent cx="229235" cy="228600"/>
                <wp:effectExtent l="0" t="0" r="18415" b="19050"/>
                <wp:wrapNone/>
                <wp:docPr id="130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0" o:spid="_x0000_s1026" style="position:absolute;margin-left:198pt;margin-top:6.15pt;width:18.05pt;height:18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2E2A4DB" wp14:editId="7BDB587F">
                <wp:simplePos x="0" y="0"/>
                <wp:positionH relativeFrom="column">
                  <wp:posOffset>1600200</wp:posOffset>
                </wp:positionH>
                <wp:positionV relativeFrom="paragraph">
                  <wp:posOffset>78105</wp:posOffset>
                </wp:positionV>
                <wp:extent cx="229235" cy="228600"/>
                <wp:effectExtent l="0" t="0" r="18415" b="19050"/>
                <wp:wrapNone/>
                <wp:docPr id="129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1" o:spid="_x0000_s1026" style="position:absolute;margin-left:126pt;margin-top:6.15pt;width:18.05pt;height:18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"/>
            </w:pict>
          </mc:Fallback>
        </mc:AlternateConten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                       NO               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CA065F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Cesa parcialmente su actividad.</w:t>
      </w:r>
    </w:p>
    <w:p w:rsidR="00E468B2" w:rsidRPr="00E468B2" w:rsidRDefault="00F60580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28DEF28E" wp14:editId="0C0BF327">
                <wp:simplePos x="0" y="0"/>
                <wp:positionH relativeFrom="column">
                  <wp:posOffset>1600200</wp:posOffset>
                </wp:positionH>
                <wp:positionV relativeFrom="paragraph">
                  <wp:posOffset>65405</wp:posOffset>
                </wp:positionV>
                <wp:extent cx="229235" cy="228600"/>
                <wp:effectExtent l="0" t="0" r="18415" b="19050"/>
                <wp:wrapNone/>
                <wp:docPr id="128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9" o:spid="_x0000_s1026" style="position:absolute;margin-left:126pt;margin-top:5.15pt;width:18.05pt;height:18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417BD02C" wp14:editId="45EDF9E2">
                <wp:simplePos x="0" y="0"/>
                <wp:positionH relativeFrom="column">
                  <wp:posOffset>2514600</wp:posOffset>
                </wp:positionH>
                <wp:positionV relativeFrom="paragraph">
                  <wp:posOffset>65405</wp:posOffset>
                </wp:positionV>
                <wp:extent cx="229235" cy="228600"/>
                <wp:effectExtent l="0" t="0" r="18415" b="19050"/>
                <wp:wrapNone/>
                <wp:docPr id="127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2" o:spid="_x0000_s1026" style="position:absolute;margin-left:198pt;margin-top:5.15pt;width:18.05pt;height:18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YOtIwIAAD8EAAAOAAAAZHJzL2Uyb0RvYy54bWysU9tuEzEQfUfiHyy/k72QtM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"/>
            </w:pict>
          </mc:Fallback>
        </mc:AlternateConten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                       NO               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F60580" w:rsidP="00CA065F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5981B08" wp14:editId="4751EA22">
                <wp:simplePos x="0" y="0"/>
                <wp:positionH relativeFrom="column">
                  <wp:posOffset>2514600</wp:posOffset>
                </wp:positionH>
                <wp:positionV relativeFrom="paragraph">
                  <wp:posOffset>395605</wp:posOffset>
                </wp:positionV>
                <wp:extent cx="229235" cy="228600"/>
                <wp:effectExtent l="0" t="0" r="18415" b="19050"/>
                <wp:wrapNone/>
                <wp:docPr id="126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4" o:spid="_x0000_s1026" style="position:absolute;margin-left:198pt;margin-top:31.15pt;width:18.05pt;height:18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C8FE73B" wp14:editId="27A683D9">
                <wp:simplePos x="0" y="0"/>
                <wp:positionH relativeFrom="column">
                  <wp:posOffset>1600200</wp:posOffset>
                </wp:positionH>
                <wp:positionV relativeFrom="paragraph">
                  <wp:posOffset>395605</wp:posOffset>
                </wp:positionV>
                <wp:extent cx="229235" cy="228600"/>
                <wp:effectExtent l="0" t="0" r="18415" b="19050"/>
                <wp:wrapNone/>
                <wp:docPr id="125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3" o:spid="_x0000_s1026" style="position:absolute;margin-left:126pt;margin-top:31.15pt;width:18.05pt;height:18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"/>
            </w:pict>
          </mc:Fallback>
        </mc:AlternateContent>
      </w:r>
      <w:r w:rsidR="00E468B2"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La actividad o instalación potencialmente contaminante del suelo (APCS) cesante puede ser considerada como APCS con un potencial contaminante BAJO según de las descritas en el anexo I de la Ley 4/2015, de 25 de junio. 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776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                       NO               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Siendo la respuesta anterior SI, dispone de documentación que acredita el cumplimiento de los criterios para ser considerada como APCS con un potencial contaminante BAJO según la citada Ley 4/2015, de 25 de junio. y se compromete a ponerla a disposición de la administración pública que se la requiera.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1416" w:firstLine="708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CA065F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El uso en el emplazamiento continúa siendo industrial.</w:t>
      </w:r>
    </w:p>
    <w:p w:rsidR="00E468B2" w:rsidRPr="00E468B2" w:rsidRDefault="00F60580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A1CE543" wp14:editId="0194157C">
                <wp:simplePos x="0" y="0"/>
                <wp:positionH relativeFrom="column">
                  <wp:posOffset>2628900</wp:posOffset>
                </wp:positionH>
                <wp:positionV relativeFrom="paragraph">
                  <wp:posOffset>83820</wp:posOffset>
                </wp:positionV>
                <wp:extent cx="229235" cy="228600"/>
                <wp:effectExtent l="0" t="0" r="18415" b="19050"/>
                <wp:wrapNone/>
                <wp:docPr id="124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6" o:spid="_x0000_s1026" style="position:absolute;margin-left:207pt;margin-top:6.6pt;width:18.05pt;height:18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2908D6DE" wp14:editId="5327CB8E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229235" cy="228600"/>
                <wp:effectExtent l="0" t="0" r="18415" b="19050"/>
                <wp:wrapNone/>
                <wp:docPr id="123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5" o:spid="_x0000_s1026" style="position:absolute;margin-left:126pt;margin-top:6.3pt;width:18.05pt;height:18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3Wh2Ig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"/>
            </w:pict>
          </mc:Fallback>
        </mc:AlternateConten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SI</w:t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CA065F">
      <w:pPr>
        <w:numPr>
          <w:ilvl w:val="0"/>
          <w:numId w:val="19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napToGrid w:val="0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>El cese de la actividad lleva aparejado movimiento de tierras o eliminación de soleras.</w:t>
      </w:r>
    </w:p>
    <w:p w:rsidR="00E468B2" w:rsidRPr="00E468B2" w:rsidRDefault="00F60580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B8E1D0" wp14:editId="27BBB4D7">
                <wp:simplePos x="0" y="0"/>
                <wp:positionH relativeFrom="column">
                  <wp:posOffset>2628900</wp:posOffset>
                </wp:positionH>
                <wp:positionV relativeFrom="paragraph">
                  <wp:posOffset>114935</wp:posOffset>
                </wp:positionV>
                <wp:extent cx="229235" cy="228600"/>
                <wp:effectExtent l="0" t="0" r="18415" b="19050"/>
                <wp:wrapNone/>
                <wp:docPr id="122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8" o:spid="_x0000_s1026" style="position:absolute;margin-left:207pt;margin-top:9.05pt;width:18.05pt;height:18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"/>
            </w:pict>
          </mc:Fallback>
        </mc:AlternateContent>
      </w:r>
      <w:r>
        <w:rPr>
          <w:rFonts w:eastAsia="Times New Roman" w:cs="Trebuchet MS"/>
          <w:noProof/>
          <w:color w:val="auto"/>
          <w:lang w:val="es-E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6715727F" wp14:editId="3CD65C89">
                <wp:simplePos x="0" y="0"/>
                <wp:positionH relativeFrom="column">
                  <wp:posOffset>1600200</wp:posOffset>
                </wp:positionH>
                <wp:positionV relativeFrom="paragraph">
                  <wp:posOffset>80010</wp:posOffset>
                </wp:positionV>
                <wp:extent cx="229235" cy="228600"/>
                <wp:effectExtent l="0" t="0" r="18415" b="19050"/>
                <wp:wrapNone/>
                <wp:docPr id="120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23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7" o:spid="_x0000_s1026" style="position:absolute;margin-left:126pt;margin-top:6.3pt;width:18.05pt;height:18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"/>
            </w:pict>
          </mc:Fallback>
        </mc:AlternateConten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 xml:space="preserve">Si </w:t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  <w:t>NO</w:t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ab/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b/>
          <w:color w:val="auto"/>
          <w:sz w:val="20"/>
          <w:szCs w:val="20"/>
          <w:bdr w:val="none" w:sz="0" w:space="0" w:color="auto"/>
          <w:lang w:val="es-ES" w:eastAsia="es-ES_tradnl"/>
        </w:rPr>
        <w:t>DOCUMENTACIÓN GRÁFICA:</w:t>
      </w: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 es necesario adjuntar planos con la localización de la parcela. Se recomienda incluir dos planos, uno localizando la zona en el municipio, a escala 1:5.000 o 1:25.000 y otro de mayor detalle a escala 1:1.100 o 1:5.000 (Ej. Callejero) con el emplazamiento marcado. </w:t>
      </w: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</w:p>
    <w:p w:rsidR="00E468B2" w:rsidRPr="00E468B2" w:rsidRDefault="00E468B2" w:rsidP="00E468B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</w:pPr>
      <w:r w:rsidRPr="00E468B2">
        <w:rPr>
          <w:rFonts w:ascii="Times New Roman" w:eastAsia="Times New Roman" w:hAnsi="Times New Roman" w:cs="Times New Roman"/>
          <w:color w:val="auto"/>
          <w:sz w:val="20"/>
          <w:szCs w:val="20"/>
          <w:bdr w:val="none" w:sz="0" w:space="0" w:color="auto"/>
          <w:lang w:val="es-ES" w:eastAsia="es-ES_tradnl"/>
        </w:rPr>
        <w:t xml:space="preserve">Fecha Firma y Sello Ayuntamiento: </w:t>
      </w:r>
    </w:p>
    <w:p w:rsidR="00E468B2" w:rsidRDefault="00E468B2">
      <w:pPr>
        <w:rPr>
          <w:rFonts w:ascii="Times New Roman" w:hAnsi="Times New Roman" w:cs="Times New Roman"/>
          <w:b/>
          <w:bCs/>
          <w:sz w:val="20"/>
          <w:szCs w:val="20"/>
        </w:rPr>
      </w:pPr>
    </w:p>
    <w:p w:rsidR="00187037" w:rsidRDefault="00187037">
      <w:pPr>
        <w:rPr>
          <w:rFonts w:ascii="Times New Roman" w:hAnsi="Times New Roman" w:cs="Times New Roman"/>
          <w:b/>
          <w:bCs/>
          <w:sz w:val="20"/>
          <w:szCs w:val="20"/>
        </w:rPr>
      </w:pPr>
      <w:bookmarkStart w:id="0" w:name="_GoBack"/>
      <w:bookmarkEnd w:id="0"/>
    </w:p>
    <w:sectPr w:rsidR="00187037" w:rsidSect="00F07BAF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1418" w:right="1701" w:bottom="1418" w:left="1701" w:header="720" w:footer="80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72D" w:rsidRDefault="000C472D">
      <w:r>
        <w:separator/>
      </w:r>
    </w:p>
  </w:endnote>
  <w:endnote w:type="continuationSeparator" w:id="0">
    <w:p w:rsidR="000C472D" w:rsidRDefault="000C4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Piedepgina"/>
      <w:tabs>
        <w:tab w:val="clear" w:pos="9071"/>
        <w:tab w:val="right" w:pos="8478"/>
      </w:tabs>
      <w:jc w:val="center"/>
    </w:pPr>
    <w:r>
      <w:rPr>
        <w:rStyle w:val="Ninguno"/>
        <w:sz w:val="20"/>
        <w:szCs w:val="20"/>
      </w:rPr>
      <w:t>-</w:t>
    </w:r>
    <w:r>
      <w:rPr>
        <w:rStyle w:val="Ninguno"/>
        <w:sz w:val="20"/>
        <w:szCs w:val="20"/>
      </w:rPr>
      <w:fldChar w:fldCharType="begin"/>
    </w:r>
    <w:r>
      <w:rPr>
        <w:rStyle w:val="Ninguno"/>
        <w:sz w:val="20"/>
        <w:szCs w:val="20"/>
      </w:rPr>
      <w:instrText xml:space="preserve"> PAGE </w:instrText>
    </w:r>
    <w:r>
      <w:rPr>
        <w:rStyle w:val="Ninguno"/>
        <w:sz w:val="20"/>
        <w:szCs w:val="20"/>
      </w:rPr>
      <w:fldChar w:fldCharType="separate"/>
    </w:r>
    <w:r w:rsidR="00091AE9">
      <w:rPr>
        <w:rStyle w:val="Ninguno"/>
        <w:noProof/>
        <w:sz w:val="20"/>
        <w:szCs w:val="20"/>
      </w:rPr>
      <w:t>2</w:t>
    </w:r>
    <w:r>
      <w:rPr>
        <w:rStyle w:val="Ninguno"/>
        <w:sz w:val="20"/>
        <w:szCs w:val="20"/>
      </w:rPr>
      <w:fldChar w:fldCharType="end"/>
    </w:r>
    <w:r>
      <w:rPr>
        <w:rStyle w:val="Ninguno"/>
        <w:sz w:val="20"/>
        <w:szCs w:val="20"/>
      </w:rPr>
      <w:t>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Piedepgina"/>
      <w:tabs>
        <w:tab w:val="clear" w:pos="9071"/>
        <w:tab w:val="right" w:pos="8478"/>
      </w:tabs>
      <w:jc w:val="center"/>
    </w:pPr>
    <w:r>
      <w:rPr>
        <w:rStyle w:val="Ninguno"/>
        <w:rFonts w:ascii="Arial" w:hAnsi="Arial"/>
        <w:sz w:val="13"/>
        <w:szCs w:val="13"/>
        <w:lang w:val="it-IT"/>
      </w:rPr>
      <w:t>Donostia – San Sebastián, 1 – Tef. 945 01 98 41 – Fax 945 01 98 56 – 01010 Vitoria-Gasteiz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72D" w:rsidRDefault="000C472D">
      <w:r>
        <w:separator/>
      </w:r>
    </w:p>
  </w:footnote>
  <w:footnote w:type="continuationSeparator" w:id="0">
    <w:p w:rsidR="000C472D" w:rsidRDefault="000C472D">
      <w:r>
        <w:continuationSeparator/>
      </w:r>
    </w:p>
  </w:footnote>
  <w:footnote w:id="1">
    <w:p w:rsidR="00643C33" w:rsidRPr="003D32EF" w:rsidRDefault="00643C33" w:rsidP="00E468B2">
      <w:pPr>
        <w:pStyle w:val="Textonotapie"/>
      </w:pPr>
      <w:r w:rsidRPr="003D32EF">
        <w:rPr>
          <w:rStyle w:val="Refdenotaalpie"/>
        </w:rPr>
        <w:footnoteRef/>
      </w:r>
      <w:r w:rsidRPr="003D32EF">
        <w:t xml:space="preserve"> </w:t>
      </w:r>
      <w:r w:rsidRPr="003D32EF">
        <w:rPr>
          <w:rFonts w:ascii="Times New Roman" w:hAnsi="Times New Roman"/>
        </w:rPr>
        <w:t xml:space="preserve">Enlace web al visor </w:t>
      </w:r>
      <w:proofErr w:type="spellStart"/>
      <w:r w:rsidRPr="003D32EF">
        <w:rPr>
          <w:rFonts w:ascii="Times New Roman" w:hAnsi="Times New Roman"/>
        </w:rPr>
        <w:t>GeoEuskadi</w:t>
      </w:r>
      <w:proofErr w:type="spellEnd"/>
      <w:r w:rsidRPr="003D32EF">
        <w:rPr>
          <w:rFonts w:ascii="Times New Roman" w:hAnsi="Times New Roman"/>
        </w:rPr>
        <w:t xml:space="preserve"> de suelos con actividades potencialmente contaminantes de la CAPV: </w:t>
      </w:r>
      <w:r w:rsidRPr="003D32EF">
        <w:rPr>
          <w:rFonts w:ascii="Times New Roman" w:hAnsi="Times New Roman"/>
          <w:color w:val="0000FF"/>
          <w:u w:val="single"/>
        </w:rPr>
        <w:t>http://www.geo.euskadi.net/s69-bisorea/es/x72aGeoeuskadiWAR/index.jsp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>
    <w:pPr>
      <w:pStyle w:val="Encabezado"/>
      <w:tabs>
        <w:tab w:val="clear" w:pos="9071"/>
        <w:tab w:val="right" w:pos="8478"/>
      </w:tabs>
      <w:jc w:val="center"/>
    </w:pPr>
    <w:r>
      <w:rPr>
        <w:noProof/>
        <w:lang w:val="es-ES"/>
      </w:rPr>
      <w:drawing>
        <wp:inline distT="0" distB="0" distL="0" distR="0" wp14:anchorId="4796282B" wp14:editId="668FDA80">
          <wp:extent cx="2522764" cy="308001"/>
          <wp:effectExtent l="0" t="0" r="0" b="0"/>
          <wp:docPr id="3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22764" cy="30800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60800" behindDoc="0" locked="0" layoutInCell="1" allowOverlap="1" wp14:anchorId="37BE5B62" wp14:editId="1CC4943F">
              <wp:simplePos x="0" y="0"/>
              <wp:positionH relativeFrom="page">
                <wp:posOffset>1781175</wp:posOffset>
              </wp:positionH>
              <wp:positionV relativeFrom="page">
                <wp:posOffset>900430</wp:posOffset>
              </wp:positionV>
              <wp:extent cx="2002790" cy="635000"/>
              <wp:effectExtent l="0" t="0" r="0" b="0"/>
              <wp:wrapSquare wrapText="bothSides"/>
              <wp:docPr id="1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02790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 w:rsidP="00A63EB1">
                          <w:pPr>
                            <w:pStyle w:val="Ttulo2"/>
                            <w:spacing w:after="35"/>
                          </w:pPr>
                          <w:r>
                            <w:t>INGURUMEN, LURRALDE PLANGINTZA ETA ETXEBIZITZA SAILA</w:t>
                          </w:r>
                        </w:p>
                        <w:p w:rsidR="00643C33" w:rsidRDefault="00643C33" w:rsidP="00A63EB1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138" type="#_x0000_t202" style="position:absolute;left:0;text-align:left;margin-left:140.25pt;margin-top:70.9pt;width:157.7pt;height:50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" filled="f" stroked="f">
              <v:textbox>
                <w:txbxContent>
                  <w:p w:rsidR="00FD2967" w:rsidRDefault="00FD2967" w:rsidP="00A63EB1">
                    <w:pPr>
                      <w:pStyle w:val="Ttulo2"/>
                      <w:spacing w:after="35"/>
                    </w:pPr>
                    <w:r>
                      <w:t>INGURUMEN, LURRALDE PLANGINTZA ETA ETXEBIZITZA SAILA</w:t>
                    </w:r>
                  </w:p>
                  <w:p w:rsidR="00FD2967" w:rsidRDefault="00FD2967" w:rsidP="00A63EB1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3C77FFF7" wp14:editId="62A380B8">
              <wp:simplePos x="0" y="0"/>
              <wp:positionH relativeFrom="page">
                <wp:posOffset>4124325</wp:posOffset>
              </wp:positionH>
              <wp:positionV relativeFrom="page">
                <wp:posOffset>900430</wp:posOffset>
              </wp:positionV>
              <wp:extent cx="2105025" cy="504190"/>
              <wp:effectExtent l="0" t="0" r="0" b="0"/>
              <wp:wrapSquare wrapText="bothSides"/>
              <wp:docPr id="5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502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 w:rsidP="00A63EB1">
                          <w:pPr>
                            <w:pStyle w:val="Ttulo2"/>
                            <w:spacing w:after="35"/>
                          </w:pPr>
                          <w:r>
                            <w:t>DEPARTAMENTO DE MEDIO AMBIENTE,</w:t>
                          </w:r>
                          <w:r>
                            <w:br/>
                            <w:t>PLANIFICACIÓN TERRITORIAL Y VIVIENDA</w:t>
                          </w:r>
                        </w:p>
                        <w:p w:rsidR="00643C33" w:rsidRDefault="00643C33" w:rsidP="00A63EB1">
                          <w:pPr>
                            <w:pStyle w:val="Ttulo4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139" type="#_x0000_t202" style="position:absolute;left:0;text-align:left;margin-left:324.75pt;margin-top:70.9pt;width:165.75pt;height:39.7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" filled="f" stroked="f">
              <v:textbox>
                <w:txbxContent>
                  <w:p w:rsidR="00FD2967" w:rsidRDefault="00FD2967" w:rsidP="00A63EB1">
                    <w:pPr>
                      <w:pStyle w:val="Ttulo2"/>
                      <w:spacing w:after="35"/>
                    </w:pPr>
                    <w:r>
                      <w:t>DEPARTAMENTO DE MEDIO AMBIENTE,</w:t>
                    </w:r>
                    <w:r>
                      <w:br/>
                      <w:t>PLANIFICACIÓN TERRITORIAL Y VIVIENDA</w:t>
                    </w:r>
                  </w:p>
                  <w:p w:rsidR="00FD2967" w:rsidRDefault="00FD2967" w:rsidP="00A63EB1">
                    <w:pPr>
                      <w:pStyle w:val="Ttulo4"/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Pr="008C3741">
      <w:rPr>
        <w:rFonts w:ascii="Arial" w:hAnsi="Arial"/>
        <w:noProof/>
        <w:sz w:val="16"/>
      </w:rPr>
      <w:object w:dxaOrig="18028" w:dyaOrig="223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297.5pt;height:37pt" o:ole="" fillcolor="window">
          <v:imagedata r:id="rId1" o:title=""/>
        </v:shape>
        <o:OLEObject Type="Embed" ProgID="MSPhotoEd.3" ShapeID="_x0000_i1025" DrawAspect="Content" ObjectID="_1615631775" r:id="rId2"/>
      </w:object>
    </w: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 w:rsidP="00A63EB1">
    <w:pPr>
      <w:pStyle w:val="Encabezado"/>
      <w:tabs>
        <w:tab w:val="right" w:pos="9923"/>
      </w:tabs>
      <w:ind w:right="-142"/>
      <w:jc w:val="center"/>
      <w:rPr>
        <w:rFonts w:ascii="Arial" w:hAnsi="Arial"/>
        <w:sz w:val="16"/>
      </w:rPr>
    </w:pPr>
  </w:p>
  <w:p w:rsidR="00643C33" w:rsidRDefault="00643C33">
    <w:pPr>
      <w:pStyle w:val="Encabezado"/>
      <w:tabs>
        <w:tab w:val="right" w:pos="9923"/>
      </w:tabs>
      <w:jc w:val="center"/>
      <w:rPr>
        <w:rStyle w:val="Ninguno"/>
        <w:rFonts w:ascii="Arial" w:eastAsia="Arial" w:hAnsi="Arial" w:cs="Arial"/>
        <w:sz w:val="16"/>
        <w:szCs w:val="16"/>
      </w:rPr>
    </w:pPr>
    <w:r>
      <w:rPr>
        <w:rFonts w:ascii="Arial" w:eastAsia="Arial" w:hAnsi="Arial" w:cs="Arial"/>
        <w:noProof/>
        <w:sz w:val="16"/>
        <w:szCs w:val="16"/>
        <w:lang w:val="es-ES"/>
      </w:rPr>
      <mc:AlternateContent>
        <mc:Choice Requires="wps">
          <w:drawing>
            <wp:anchor distT="152400" distB="152400" distL="152400" distR="152400" simplePos="0" relativeHeight="251657728" behindDoc="1" locked="0" layoutInCell="1" allowOverlap="1" wp14:anchorId="358DF274" wp14:editId="219B1D4A">
              <wp:simplePos x="0" y="0"/>
              <wp:positionH relativeFrom="page">
                <wp:posOffset>3823335</wp:posOffset>
              </wp:positionH>
              <wp:positionV relativeFrom="page">
                <wp:posOffset>900430</wp:posOffset>
              </wp:positionV>
              <wp:extent cx="2023110" cy="571500"/>
              <wp:effectExtent l="0" t="0" r="0" b="0"/>
              <wp:wrapNone/>
              <wp:docPr id="4" name="officeArt object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2311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2700">
                            <a:solidFill>
                              <a:srgbClr val="000000"/>
                            </a:solidFill>
                            <a:miter lim="4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43C33" w:rsidRDefault="00643C33">
                          <w:pPr>
                            <w:pStyle w:val="Ttulo2"/>
                            <w:spacing w:after="35"/>
                          </w:pPr>
                          <w:r>
                            <w:t>,</w:t>
                          </w:r>
                        </w:p>
                      </w:txbxContent>
                    </wps:txbx>
                    <wps:bodyPr rot="0" vert="horz" wrap="square" lIns="45720" tIns="45720" rIns="4572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officeArt object" o:spid="_x0000_s1140" type="#_x0000_t202" style="position:absolute;left:0;text-align:left;margin-left:301.05pt;margin-top:70.9pt;width:159.3pt;height:45pt;z-index:-251658752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" filled="f" stroked="f" strokeweight="1pt">
              <v:stroke miterlimit="4"/>
              <v:textbox inset="3.6pt,,3.6pt">
                <w:txbxContent>
                  <w:p w:rsidR="00FD2967" w:rsidRDefault="00FD2967">
                    <w:pPr>
                      <w:pStyle w:val="Ttulo2"/>
                      <w:spacing w:after="35"/>
                    </w:pPr>
                    <w:r>
                      <w:t>,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  <w:p w:rsidR="00643C33" w:rsidRDefault="00643C33">
    <w:pPr>
      <w:pStyle w:val="Encabezado"/>
      <w:tabs>
        <w:tab w:val="right" w:pos="9923"/>
      </w:tabs>
      <w:jc w:val="center"/>
      <w:rPr>
        <w:rStyle w:val="Ninguno"/>
        <w:rFonts w:ascii="Arial" w:eastAsia="Arial" w:hAnsi="Arial" w:cs="Arial"/>
        <w:sz w:val="16"/>
        <w:szCs w:val="16"/>
      </w:rPr>
    </w:pPr>
  </w:p>
  <w:p w:rsidR="00643C33" w:rsidRDefault="00643C33">
    <w:pPr>
      <w:pStyle w:val="Encabezado"/>
      <w:tabs>
        <w:tab w:val="right" w:pos="9923"/>
      </w:tabs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5E3ECBD6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18"/>
    <w:multiLevelType w:val="singleLevel"/>
    <w:tmpl w:val="0000000D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  <w:sz w:val="16"/>
      </w:rPr>
    </w:lvl>
  </w:abstractNum>
  <w:abstractNum w:abstractNumId="2">
    <w:nsid w:val="00334CF9"/>
    <w:multiLevelType w:val="hybridMultilevel"/>
    <w:tmpl w:val="63AC41E0"/>
    <w:name w:val="WW8Num77"/>
    <w:styleLink w:val="Estiloimportado14"/>
    <w:lvl w:ilvl="0" w:tplc="2602969A">
      <w:start w:val="1"/>
      <w:numFmt w:val="lowerLetter"/>
      <w:lvlText w:val="%1)"/>
      <w:lvlJc w:val="left"/>
      <w:pPr>
        <w:ind w:left="65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5D69E3C">
      <w:start w:val="1"/>
      <w:numFmt w:val="lowerLetter"/>
      <w:lvlText w:val="%2."/>
      <w:lvlJc w:val="left"/>
      <w:pPr>
        <w:ind w:left="11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10A2740">
      <w:start w:val="1"/>
      <w:numFmt w:val="lowerRoman"/>
      <w:lvlText w:val="%3."/>
      <w:lvlJc w:val="left"/>
      <w:pPr>
        <w:ind w:left="185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02A10A8">
      <w:start w:val="1"/>
      <w:numFmt w:val="decimal"/>
      <w:lvlText w:val="%4."/>
      <w:lvlJc w:val="left"/>
      <w:pPr>
        <w:ind w:left="257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4FEF686">
      <w:start w:val="1"/>
      <w:numFmt w:val="lowerLetter"/>
      <w:lvlText w:val="%5."/>
      <w:lvlJc w:val="left"/>
      <w:pPr>
        <w:ind w:left="329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2F249AC">
      <w:start w:val="1"/>
      <w:numFmt w:val="lowerRoman"/>
      <w:lvlText w:val="%6."/>
      <w:lvlJc w:val="left"/>
      <w:pPr>
        <w:ind w:left="401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FB68B34">
      <w:start w:val="1"/>
      <w:numFmt w:val="decimal"/>
      <w:lvlText w:val="%7."/>
      <w:lvlJc w:val="left"/>
      <w:pPr>
        <w:ind w:left="473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704B556">
      <w:start w:val="1"/>
      <w:numFmt w:val="lowerLetter"/>
      <w:lvlText w:val="%8."/>
      <w:lvlJc w:val="left"/>
      <w:pPr>
        <w:ind w:left="5454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45CC15F0">
      <w:start w:val="1"/>
      <w:numFmt w:val="lowerRoman"/>
      <w:lvlText w:val="%9."/>
      <w:lvlJc w:val="left"/>
      <w:pPr>
        <w:ind w:left="6174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009A4075"/>
    <w:multiLevelType w:val="hybridMultilevel"/>
    <w:tmpl w:val="FD78893C"/>
    <w:lvl w:ilvl="0" w:tplc="82FA4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622DC3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AEE217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73E146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17CD7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8B06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4CA20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3F249E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7F656F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0AE35A0"/>
    <w:multiLevelType w:val="hybridMultilevel"/>
    <w:tmpl w:val="AE7653B0"/>
    <w:lvl w:ilvl="0" w:tplc="9028DCD4">
      <w:start w:val="1"/>
      <w:numFmt w:val="lowerLetter"/>
      <w:pStyle w:val="Vietaletra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C0A0005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C0A0001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C0A0003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C0A0005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C0A0001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C0A0003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C0A0005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01251337"/>
    <w:multiLevelType w:val="hybridMultilevel"/>
    <w:tmpl w:val="8E2480F6"/>
    <w:lvl w:ilvl="0" w:tplc="23DAD7E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024A7EE6"/>
    <w:multiLevelType w:val="hybridMultilevel"/>
    <w:tmpl w:val="F71CA70E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3063C85"/>
    <w:multiLevelType w:val="hybridMultilevel"/>
    <w:tmpl w:val="F8FEECBE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9028DCD4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370007D"/>
    <w:multiLevelType w:val="hybridMultilevel"/>
    <w:tmpl w:val="46F4777E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4C70683"/>
    <w:multiLevelType w:val="hybridMultilevel"/>
    <w:tmpl w:val="EB54B382"/>
    <w:lvl w:ilvl="0" w:tplc="9028DCD4">
      <w:start w:val="1"/>
      <w:numFmt w:val="lowerLetter"/>
      <w:lvlText w:val="%1)"/>
      <w:lvlJc w:val="left"/>
      <w:pPr>
        <w:ind w:left="1004" w:hanging="360"/>
      </w:pPr>
    </w:lvl>
    <w:lvl w:ilvl="1" w:tplc="0C0A0003" w:tentative="1">
      <w:start w:val="1"/>
      <w:numFmt w:val="lowerLetter"/>
      <w:lvlText w:val="%2."/>
      <w:lvlJc w:val="left"/>
      <w:pPr>
        <w:ind w:left="1724" w:hanging="360"/>
      </w:pPr>
    </w:lvl>
    <w:lvl w:ilvl="2" w:tplc="0C0A0005" w:tentative="1">
      <w:start w:val="1"/>
      <w:numFmt w:val="lowerRoman"/>
      <w:lvlText w:val="%3."/>
      <w:lvlJc w:val="right"/>
      <w:pPr>
        <w:ind w:left="2444" w:hanging="180"/>
      </w:pPr>
    </w:lvl>
    <w:lvl w:ilvl="3" w:tplc="0C0A0001" w:tentative="1">
      <w:start w:val="1"/>
      <w:numFmt w:val="decimal"/>
      <w:lvlText w:val="%4."/>
      <w:lvlJc w:val="left"/>
      <w:pPr>
        <w:ind w:left="3164" w:hanging="360"/>
      </w:pPr>
    </w:lvl>
    <w:lvl w:ilvl="4" w:tplc="0C0A0003" w:tentative="1">
      <w:start w:val="1"/>
      <w:numFmt w:val="lowerLetter"/>
      <w:lvlText w:val="%5."/>
      <w:lvlJc w:val="left"/>
      <w:pPr>
        <w:ind w:left="3884" w:hanging="360"/>
      </w:pPr>
    </w:lvl>
    <w:lvl w:ilvl="5" w:tplc="0C0A0005" w:tentative="1">
      <w:start w:val="1"/>
      <w:numFmt w:val="lowerRoman"/>
      <w:lvlText w:val="%6."/>
      <w:lvlJc w:val="right"/>
      <w:pPr>
        <w:ind w:left="4604" w:hanging="180"/>
      </w:pPr>
    </w:lvl>
    <w:lvl w:ilvl="6" w:tplc="0C0A0001" w:tentative="1">
      <w:start w:val="1"/>
      <w:numFmt w:val="decimal"/>
      <w:lvlText w:val="%7."/>
      <w:lvlJc w:val="left"/>
      <w:pPr>
        <w:ind w:left="5324" w:hanging="360"/>
      </w:pPr>
    </w:lvl>
    <w:lvl w:ilvl="7" w:tplc="0C0A0003" w:tentative="1">
      <w:start w:val="1"/>
      <w:numFmt w:val="lowerLetter"/>
      <w:lvlText w:val="%8."/>
      <w:lvlJc w:val="left"/>
      <w:pPr>
        <w:ind w:left="6044" w:hanging="360"/>
      </w:pPr>
    </w:lvl>
    <w:lvl w:ilvl="8" w:tplc="0C0A0005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050001BE"/>
    <w:multiLevelType w:val="hybridMultilevel"/>
    <w:tmpl w:val="0F54544A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5110C58"/>
    <w:multiLevelType w:val="hybridMultilevel"/>
    <w:tmpl w:val="27541398"/>
    <w:numStyleLink w:val="Estiloimportado11"/>
  </w:abstractNum>
  <w:abstractNum w:abstractNumId="12">
    <w:nsid w:val="05970EB0"/>
    <w:multiLevelType w:val="hybridMultilevel"/>
    <w:tmpl w:val="607C0D2C"/>
    <w:lvl w:ilvl="0" w:tplc="99F4C370">
      <w:start w:val="1"/>
      <w:numFmt w:val="lowerLetter"/>
      <w:lvlText w:val="%1)"/>
      <w:lvlJc w:val="left"/>
      <w:pPr>
        <w:ind w:left="720" w:hanging="360"/>
      </w:pPr>
    </w:lvl>
    <w:lvl w:ilvl="1" w:tplc="47A6014C" w:tentative="1">
      <w:start w:val="1"/>
      <w:numFmt w:val="lowerLetter"/>
      <w:lvlText w:val="%2."/>
      <w:lvlJc w:val="left"/>
      <w:pPr>
        <w:ind w:left="1440" w:hanging="360"/>
      </w:pPr>
    </w:lvl>
    <w:lvl w:ilvl="2" w:tplc="12B05752" w:tentative="1">
      <w:start w:val="1"/>
      <w:numFmt w:val="lowerRoman"/>
      <w:lvlText w:val="%3."/>
      <w:lvlJc w:val="right"/>
      <w:pPr>
        <w:ind w:left="2160" w:hanging="180"/>
      </w:pPr>
    </w:lvl>
    <w:lvl w:ilvl="3" w:tplc="3DCC2930" w:tentative="1">
      <w:start w:val="1"/>
      <w:numFmt w:val="decimal"/>
      <w:lvlText w:val="%4."/>
      <w:lvlJc w:val="left"/>
      <w:pPr>
        <w:ind w:left="2880" w:hanging="360"/>
      </w:pPr>
    </w:lvl>
    <w:lvl w:ilvl="4" w:tplc="7646C988" w:tentative="1">
      <w:start w:val="1"/>
      <w:numFmt w:val="lowerLetter"/>
      <w:lvlText w:val="%5."/>
      <w:lvlJc w:val="left"/>
      <w:pPr>
        <w:ind w:left="3600" w:hanging="360"/>
      </w:pPr>
    </w:lvl>
    <w:lvl w:ilvl="5" w:tplc="FE34BD62" w:tentative="1">
      <w:start w:val="1"/>
      <w:numFmt w:val="lowerRoman"/>
      <w:lvlText w:val="%6."/>
      <w:lvlJc w:val="right"/>
      <w:pPr>
        <w:ind w:left="4320" w:hanging="180"/>
      </w:pPr>
    </w:lvl>
    <w:lvl w:ilvl="6" w:tplc="EED4F4E2" w:tentative="1">
      <w:start w:val="1"/>
      <w:numFmt w:val="decimal"/>
      <w:lvlText w:val="%7."/>
      <w:lvlJc w:val="left"/>
      <w:pPr>
        <w:ind w:left="5040" w:hanging="360"/>
      </w:pPr>
    </w:lvl>
    <w:lvl w:ilvl="7" w:tplc="2B745E46" w:tentative="1">
      <w:start w:val="1"/>
      <w:numFmt w:val="lowerLetter"/>
      <w:lvlText w:val="%8."/>
      <w:lvlJc w:val="left"/>
      <w:pPr>
        <w:ind w:left="5760" w:hanging="360"/>
      </w:pPr>
    </w:lvl>
    <w:lvl w:ilvl="8" w:tplc="1AE8981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6BB6482"/>
    <w:multiLevelType w:val="singleLevel"/>
    <w:tmpl w:val="331C28EE"/>
    <w:lvl w:ilvl="0">
      <w:start w:val="2"/>
      <w:numFmt w:val="bullet"/>
      <w:pStyle w:val="vietas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4">
    <w:nsid w:val="07254347"/>
    <w:multiLevelType w:val="hybridMultilevel"/>
    <w:tmpl w:val="430696BA"/>
    <w:lvl w:ilvl="0" w:tplc="4AD2E702">
      <w:start w:val="1"/>
      <w:numFmt w:val="decimal"/>
      <w:pStyle w:val="Ttulofigura"/>
      <w:lvlText w:val="Figura %1."/>
      <w:lvlJc w:val="left"/>
      <w:pPr>
        <w:ind w:left="720" w:hanging="360"/>
      </w:pPr>
      <w:rPr>
        <w:rFonts w:hint="default"/>
      </w:rPr>
    </w:lvl>
    <w:lvl w:ilvl="1" w:tplc="BCAEE9FE" w:tentative="1">
      <w:start w:val="1"/>
      <w:numFmt w:val="lowerLetter"/>
      <w:lvlText w:val="%2."/>
      <w:lvlJc w:val="left"/>
      <w:pPr>
        <w:ind w:left="1440" w:hanging="360"/>
      </w:pPr>
    </w:lvl>
    <w:lvl w:ilvl="2" w:tplc="70AA8A24" w:tentative="1">
      <w:start w:val="1"/>
      <w:numFmt w:val="lowerRoman"/>
      <w:lvlText w:val="%3."/>
      <w:lvlJc w:val="right"/>
      <w:pPr>
        <w:ind w:left="2160" w:hanging="180"/>
      </w:pPr>
    </w:lvl>
    <w:lvl w:ilvl="3" w:tplc="1020DE04" w:tentative="1">
      <w:start w:val="1"/>
      <w:numFmt w:val="decimal"/>
      <w:lvlText w:val="%4."/>
      <w:lvlJc w:val="left"/>
      <w:pPr>
        <w:ind w:left="2880" w:hanging="360"/>
      </w:pPr>
    </w:lvl>
    <w:lvl w:ilvl="4" w:tplc="EDEC062C" w:tentative="1">
      <w:start w:val="1"/>
      <w:numFmt w:val="lowerLetter"/>
      <w:lvlText w:val="%5."/>
      <w:lvlJc w:val="left"/>
      <w:pPr>
        <w:ind w:left="3600" w:hanging="360"/>
      </w:pPr>
    </w:lvl>
    <w:lvl w:ilvl="5" w:tplc="0154624A" w:tentative="1">
      <w:start w:val="1"/>
      <w:numFmt w:val="lowerRoman"/>
      <w:lvlText w:val="%6."/>
      <w:lvlJc w:val="right"/>
      <w:pPr>
        <w:ind w:left="4320" w:hanging="180"/>
      </w:pPr>
    </w:lvl>
    <w:lvl w:ilvl="6" w:tplc="1C5072F4" w:tentative="1">
      <w:start w:val="1"/>
      <w:numFmt w:val="decimal"/>
      <w:lvlText w:val="%7."/>
      <w:lvlJc w:val="left"/>
      <w:pPr>
        <w:ind w:left="5040" w:hanging="360"/>
      </w:pPr>
    </w:lvl>
    <w:lvl w:ilvl="7" w:tplc="8ACC3CF0" w:tentative="1">
      <w:start w:val="1"/>
      <w:numFmt w:val="lowerLetter"/>
      <w:lvlText w:val="%8."/>
      <w:lvlJc w:val="left"/>
      <w:pPr>
        <w:ind w:left="5760" w:hanging="360"/>
      </w:pPr>
    </w:lvl>
    <w:lvl w:ilvl="8" w:tplc="20EAFC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08C068A5"/>
    <w:multiLevelType w:val="multilevel"/>
    <w:tmpl w:val="28AC9AC0"/>
    <w:lvl w:ilvl="0">
      <w:start w:val="1"/>
      <w:numFmt w:val="bullet"/>
      <w:pStyle w:val="P1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i w:val="0"/>
      </w:rPr>
    </w:lvl>
    <w:lvl w:ilvl="1">
      <w:start w:val="1"/>
      <w:numFmt w:val="decimal"/>
      <w:pStyle w:val="p2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pStyle w:val="p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p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>
    <w:nsid w:val="08E03ABC"/>
    <w:multiLevelType w:val="hybridMultilevel"/>
    <w:tmpl w:val="D916CD16"/>
    <w:lvl w:ilvl="0" w:tplc="C72C6E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10871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8E3B0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A8C89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2B0633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FDCF5A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62F66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1A9E9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D86A9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09E4167C"/>
    <w:multiLevelType w:val="hybridMultilevel"/>
    <w:tmpl w:val="52D4E730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A3B21AC"/>
    <w:multiLevelType w:val="hybridMultilevel"/>
    <w:tmpl w:val="F6024A10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0A7C6134"/>
    <w:multiLevelType w:val="hybridMultilevel"/>
    <w:tmpl w:val="88F0BFE6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0AF7491E"/>
    <w:multiLevelType w:val="hybridMultilevel"/>
    <w:tmpl w:val="407AFFE6"/>
    <w:numStyleLink w:val="Estiloimportado1"/>
  </w:abstractNum>
  <w:abstractNum w:abstractNumId="21">
    <w:nsid w:val="0BD92F67"/>
    <w:multiLevelType w:val="hybridMultilevel"/>
    <w:tmpl w:val="64163BF8"/>
    <w:lvl w:ilvl="0" w:tplc="E6C0DE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35492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13064B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96A9D0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2660A7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BF49A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F80EE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6DCC6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33C64F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0BE92C10"/>
    <w:multiLevelType w:val="hybridMultilevel"/>
    <w:tmpl w:val="35489CB8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0D0243F6"/>
    <w:multiLevelType w:val="hybridMultilevel"/>
    <w:tmpl w:val="D99A9232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0E0C080B"/>
    <w:multiLevelType w:val="hybridMultilevel"/>
    <w:tmpl w:val="3D7E6C88"/>
    <w:lvl w:ilvl="0" w:tplc="9028DCD4">
      <w:start w:val="1"/>
      <w:numFmt w:val="bullet"/>
      <w:pStyle w:val="Vieta1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0E17295C"/>
    <w:multiLevelType w:val="hybridMultilevel"/>
    <w:tmpl w:val="48287F1C"/>
    <w:numStyleLink w:val="Estiloimportado5"/>
  </w:abstractNum>
  <w:abstractNum w:abstractNumId="26">
    <w:nsid w:val="0E4F183D"/>
    <w:multiLevelType w:val="hybridMultilevel"/>
    <w:tmpl w:val="374248B6"/>
    <w:lvl w:ilvl="0" w:tplc="57C4579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9BDCC944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18"/>
      </w:rPr>
    </w:lvl>
    <w:lvl w:ilvl="2" w:tplc="DD8498DE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88C0C9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C6901858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6038DA96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3E7A438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B5EE04F0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D3F298E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0E8D60BB"/>
    <w:multiLevelType w:val="hybridMultilevel"/>
    <w:tmpl w:val="75468C36"/>
    <w:numStyleLink w:val="Estiloimportado7"/>
  </w:abstractNum>
  <w:abstractNum w:abstractNumId="28">
    <w:nsid w:val="0EE760F7"/>
    <w:multiLevelType w:val="hybridMultilevel"/>
    <w:tmpl w:val="4AB466E4"/>
    <w:lvl w:ilvl="0" w:tplc="287EF398">
      <w:start w:val="1"/>
      <w:numFmt w:val="bullet"/>
      <w:pStyle w:val="Vieta2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DA272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9DC5EB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A6A117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6CE60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3CE8D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CACD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D1EBAF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9A2F6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F9328DD"/>
    <w:multiLevelType w:val="hybridMultilevel"/>
    <w:tmpl w:val="9F167EDA"/>
    <w:lvl w:ilvl="0" w:tplc="A112D9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1220112"/>
    <w:multiLevelType w:val="hybridMultilevel"/>
    <w:tmpl w:val="8EBA074E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1A46631"/>
    <w:multiLevelType w:val="hybridMultilevel"/>
    <w:tmpl w:val="F3BAE5B2"/>
    <w:lvl w:ilvl="0" w:tplc="0C0A0017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1B86E28"/>
    <w:multiLevelType w:val="hybridMultilevel"/>
    <w:tmpl w:val="932EB160"/>
    <w:lvl w:ilvl="0" w:tplc="0C0A000F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11C73994"/>
    <w:multiLevelType w:val="hybridMultilevel"/>
    <w:tmpl w:val="26D29F80"/>
    <w:lvl w:ilvl="0" w:tplc="0C0A0001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E4133E"/>
    <w:multiLevelType w:val="hybridMultilevel"/>
    <w:tmpl w:val="3F9A4844"/>
    <w:lvl w:ilvl="0" w:tplc="0C0A0017">
      <w:numFmt w:val="bullet"/>
      <w:lvlText w:val="–"/>
      <w:lvlJc w:val="left"/>
      <w:pPr>
        <w:ind w:left="6031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67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4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81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9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6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103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10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791" w:hanging="360"/>
      </w:pPr>
      <w:rPr>
        <w:rFonts w:ascii="Wingdings" w:hAnsi="Wingdings" w:hint="default"/>
      </w:rPr>
    </w:lvl>
  </w:abstractNum>
  <w:abstractNum w:abstractNumId="35">
    <w:nsid w:val="124F0572"/>
    <w:multiLevelType w:val="hybridMultilevel"/>
    <w:tmpl w:val="17D253FE"/>
    <w:lvl w:ilvl="0" w:tplc="5546CD9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6">
    <w:nsid w:val="12865905"/>
    <w:multiLevelType w:val="hybridMultilevel"/>
    <w:tmpl w:val="AB681FA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137220DC"/>
    <w:multiLevelType w:val="multilevel"/>
    <w:tmpl w:val="8898A4D6"/>
    <w:lvl w:ilvl="0">
      <w:start w:val="3"/>
      <w:numFmt w:val="decimal"/>
      <w:pStyle w:val="AGZG3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3%1.%2.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>
    <w:nsid w:val="13EA2893"/>
    <w:multiLevelType w:val="hybridMultilevel"/>
    <w:tmpl w:val="0E647964"/>
    <w:lvl w:ilvl="0" w:tplc="04BE2C06">
      <w:start w:val="1"/>
      <w:numFmt w:val="lowerLetter"/>
      <w:lvlText w:val="%1)"/>
      <w:lvlJc w:val="left"/>
      <w:pPr>
        <w:ind w:left="720" w:hanging="360"/>
      </w:pPr>
    </w:lvl>
    <w:lvl w:ilvl="1" w:tplc="6AEA005E" w:tentative="1">
      <w:start w:val="1"/>
      <w:numFmt w:val="lowerLetter"/>
      <w:lvlText w:val="%2."/>
      <w:lvlJc w:val="left"/>
      <w:pPr>
        <w:ind w:left="1440" w:hanging="360"/>
      </w:pPr>
    </w:lvl>
    <w:lvl w:ilvl="2" w:tplc="7AD48E56" w:tentative="1">
      <w:start w:val="1"/>
      <w:numFmt w:val="lowerRoman"/>
      <w:lvlText w:val="%3."/>
      <w:lvlJc w:val="right"/>
      <w:pPr>
        <w:ind w:left="2160" w:hanging="180"/>
      </w:pPr>
    </w:lvl>
    <w:lvl w:ilvl="3" w:tplc="E02EC492" w:tentative="1">
      <w:start w:val="1"/>
      <w:numFmt w:val="decimal"/>
      <w:lvlText w:val="%4."/>
      <w:lvlJc w:val="left"/>
      <w:pPr>
        <w:ind w:left="2880" w:hanging="360"/>
      </w:pPr>
    </w:lvl>
    <w:lvl w:ilvl="4" w:tplc="B526EA9E" w:tentative="1">
      <w:start w:val="1"/>
      <w:numFmt w:val="lowerLetter"/>
      <w:lvlText w:val="%5."/>
      <w:lvlJc w:val="left"/>
      <w:pPr>
        <w:ind w:left="3600" w:hanging="360"/>
      </w:pPr>
    </w:lvl>
    <w:lvl w:ilvl="5" w:tplc="4D621C68" w:tentative="1">
      <w:start w:val="1"/>
      <w:numFmt w:val="lowerRoman"/>
      <w:lvlText w:val="%6."/>
      <w:lvlJc w:val="right"/>
      <w:pPr>
        <w:ind w:left="4320" w:hanging="180"/>
      </w:pPr>
    </w:lvl>
    <w:lvl w:ilvl="6" w:tplc="2AEC26AA" w:tentative="1">
      <w:start w:val="1"/>
      <w:numFmt w:val="decimal"/>
      <w:lvlText w:val="%7."/>
      <w:lvlJc w:val="left"/>
      <w:pPr>
        <w:ind w:left="5040" w:hanging="360"/>
      </w:pPr>
    </w:lvl>
    <w:lvl w:ilvl="7" w:tplc="C9F8B226" w:tentative="1">
      <w:start w:val="1"/>
      <w:numFmt w:val="lowerLetter"/>
      <w:lvlText w:val="%8."/>
      <w:lvlJc w:val="left"/>
      <w:pPr>
        <w:ind w:left="5760" w:hanging="360"/>
      </w:pPr>
    </w:lvl>
    <w:lvl w:ilvl="8" w:tplc="E7149E6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49958A4"/>
    <w:multiLevelType w:val="hybridMultilevel"/>
    <w:tmpl w:val="B900D302"/>
    <w:lvl w:ilvl="0" w:tplc="0C0A0017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0">
    <w:nsid w:val="14F82192"/>
    <w:multiLevelType w:val="hybridMultilevel"/>
    <w:tmpl w:val="756C0D6A"/>
    <w:lvl w:ilvl="0" w:tplc="8334CE16">
      <w:start w:val="1"/>
      <w:numFmt w:val="decimal"/>
      <w:pStyle w:val="Puesto1"/>
      <w:lvlText w:val="Tabla %1"/>
      <w:lvlJc w:val="left"/>
      <w:pPr>
        <w:ind w:left="4548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03" w:tentative="1">
      <w:start w:val="1"/>
      <w:numFmt w:val="lowerLetter"/>
      <w:lvlText w:val="%2."/>
      <w:lvlJc w:val="left"/>
      <w:pPr>
        <w:ind w:left="5268" w:hanging="360"/>
      </w:pPr>
    </w:lvl>
    <w:lvl w:ilvl="2" w:tplc="0C0A0005" w:tentative="1">
      <w:start w:val="1"/>
      <w:numFmt w:val="lowerRoman"/>
      <w:lvlText w:val="%3."/>
      <w:lvlJc w:val="right"/>
      <w:pPr>
        <w:ind w:left="5988" w:hanging="180"/>
      </w:pPr>
    </w:lvl>
    <w:lvl w:ilvl="3" w:tplc="0C0A0001" w:tentative="1">
      <w:start w:val="1"/>
      <w:numFmt w:val="decimal"/>
      <w:lvlText w:val="%4."/>
      <w:lvlJc w:val="left"/>
      <w:pPr>
        <w:ind w:left="6708" w:hanging="360"/>
      </w:pPr>
    </w:lvl>
    <w:lvl w:ilvl="4" w:tplc="0C0A0003" w:tentative="1">
      <w:start w:val="1"/>
      <w:numFmt w:val="lowerLetter"/>
      <w:lvlText w:val="%5."/>
      <w:lvlJc w:val="left"/>
      <w:pPr>
        <w:ind w:left="7428" w:hanging="360"/>
      </w:pPr>
    </w:lvl>
    <w:lvl w:ilvl="5" w:tplc="0C0A0005" w:tentative="1">
      <w:start w:val="1"/>
      <w:numFmt w:val="lowerRoman"/>
      <w:lvlText w:val="%6."/>
      <w:lvlJc w:val="right"/>
      <w:pPr>
        <w:ind w:left="8148" w:hanging="180"/>
      </w:pPr>
    </w:lvl>
    <w:lvl w:ilvl="6" w:tplc="0C0A0001" w:tentative="1">
      <w:start w:val="1"/>
      <w:numFmt w:val="decimal"/>
      <w:lvlText w:val="%7."/>
      <w:lvlJc w:val="left"/>
      <w:pPr>
        <w:ind w:left="8868" w:hanging="360"/>
      </w:pPr>
    </w:lvl>
    <w:lvl w:ilvl="7" w:tplc="0C0A0003" w:tentative="1">
      <w:start w:val="1"/>
      <w:numFmt w:val="lowerLetter"/>
      <w:lvlText w:val="%8."/>
      <w:lvlJc w:val="left"/>
      <w:pPr>
        <w:ind w:left="9588" w:hanging="360"/>
      </w:pPr>
    </w:lvl>
    <w:lvl w:ilvl="8" w:tplc="0C0A0005" w:tentative="1">
      <w:start w:val="1"/>
      <w:numFmt w:val="lowerRoman"/>
      <w:lvlText w:val="%9."/>
      <w:lvlJc w:val="right"/>
      <w:pPr>
        <w:ind w:left="10308" w:hanging="180"/>
      </w:pPr>
    </w:lvl>
  </w:abstractNum>
  <w:abstractNum w:abstractNumId="41">
    <w:nsid w:val="15B571CA"/>
    <w:multiLevelType w:val="hybridMultilevel"/>
    <w:tmpl w:val="500A050E"/>
    <w:lvl w:ilvl="0" w:tplc="014649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16600C4B"/>
    <w:multiLevelType w:val="hybridMultilevel"/>
    <w:tmpl w:val="89CE2276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18245458"/>
    <w:multiLevelType w:val="multilevel"/>
    <w:tmpl w:val="EE1E9A06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4">
    <w:nsid w:val="18342EEC"/>
    <w:multiLevelType w:val="hybridMultilevel"/>
    <w:tmpl w:val="AA0C2D3C"/>
    <w:styleLink w:val="Estiloimportado8"/>
    <w:lvl w:ilvl="0" w:tplc="94B2F8E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0345D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CC8B1F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4AAF09C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B14C38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C8C15BA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3B817AE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1920F36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75A7674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>
    <w:nsid w:val="19F91753"/>
    <w:multiLevelType w:val="hybridMultilevel"/>
    <w:tmpl w:val="0E72AB6E"/>
    <w:lvl w:ilvl="0" w:tplc="D8AAAB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EC7D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F4602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638E08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9E5FB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A3DA5F0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8342DF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093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4EE80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1BED09D0"/>
    <w:multiLevelType w:val="hybridMultilevel"/>
    <w:tmpl w:val="313409CE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1E2D665C"/>
    <w:multiLevelType w:val="hybridMultilevel"/>
    <w:tmpl w:val="39607532"/>
    <w:lvl w:ilvl="0" w:tplc="8334CE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1E46222A"/>
    <w:multiLevelType w:val="hybridMultilevel"/>
    <w:tmpl w:val="C6066B84"/>
    <w:lvl w:ilvl="0" w:tplc="478665A0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1E782383"/>
    <w:multiLevelType w:val="hybridMultilevel"/>
    <w:tmpl w:val="C65ADD50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1EE72F0E"/>
    <w:multiLevelType w:val="hybridMultilevel"/>
    <w:tmpl w:val="B8DA19AC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1F455435"/>
    <w:multiLevelType w:val="hybridMultilevel"/>
    <w:tmpl w:val="8A125AB4"/>
    <w:lvl w:ilvl="0" w:tplc="0C0A0017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>
    <w:nsid w:val="1FBD5BFC"/>
    <w:multiLevelType w:val="hybridMultilevel"/>
    <w:tmpl w:val="5BFA1CF2"/>
    <w:lvl w:ilvl="0" w:tplc="9028DCD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3">
    <w:nsid w:val="20AD3977"/>
    <w:multiLevelType w:val="hybridMultilevel"/>
    <w:tmpl w:val="83FA7F04"/>
    <w:lvl w:ilvl="0" w:tplc="0C0A0007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54">
    <w:nsid w:val="22152E4E"/>
    <w:multiLevelType w:val="hybridMultilevel"/>
    <w:tmpl w:val="6548D6D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>
    <w:nsid w:val="22461164"/>
    <w:multiLevelType w:val="singleLevel"/>
    <w:tmpl w:val="FB3492B6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56">
    <w:nsid w:val="228B5A7A"/>
    <w:multiLevelType w:val="hybridMultilevel"/>
    <w:tmpl w:val="38B296F6"/>
    <w:lvl w:ilvl="0" w:tplc="8652904A">
      <w:start w:val="1"/>
      <w:numFmt w:val="lowerLetter"/>
      <w:lvlText w:val="%1)"/>
      <w:lvlJc w:val="left"/>
      <w:pPr>
        <w:ind w:left="3600" w:hanging="360"/>
      </w:pPr>
    </w:lvl>
    <w:lvl w:ilvl="1" w:tplc="ED16F34C" w:tentative="1">
      <w:start w:val="1"/>
      <w:numFmt w:val="lowerLetter"/>
      <w:lvlText w:val="%2."/>
      <w:lvlJc w:val="left"/>
      <w:pPr>
        <w:ind w:left="4320" w:hanging="360"/>
      </w:pPr>
    </w:lvl>
    <w:lvl w:ilvl="2" w:tplc="70723FFE" w:tentative="1">
      <w:start w:val="1"/>
      <w:numFmt w:val="lowerRoman"/>
      <w:lvlText w:val="%3."/>
      <w:lvlJc w:val="right"/>
      <w:pPr>
        <w:ind w:left="5040" w:hanging="180"/>
      </w:pPr>
    </w:lvl>
    <w:lvl w:ilvl="3" w:tplc="5FE8CCF2" w:tentative="1">
      <w:start w:val="1"/>
      <w:numFmt w:val="decimal"/>
      <w:lvlText w:val="%4."/>
      <w:lvlJc w:val="left"/>
      <w:pPr>
        <w:ind w:left="5760" w:hanging="360"/>
      </w:pPr>
    </w:lvl>
    <w:lvl w:ilvl="4" w:tplc="E2C89D1C" w:tentative="1">
      <w:start w:val="1"/>
      <w:numFmt w:val="lowerLetter"/>
      <w:lvlText w:val="%5."/>
      <w:lvlJc w:val="left"/>
      <w:pPr>
        <w:ind w:left="6480" w:hanging="360"/>
      </w:pPr>
    </w:lvl>
    <w:lvl w:ilvl="5" w:tplc="E14CA516" w:tentative="1">
      <w:start w:val="1"/>
      <w:numFmt w:val="lowerRoman"/>
      <w:lvlText w:val="%6."/>
      <w:lvlJc w:val="right"/>
      <w:pPr>
        <w:ind w:left="7200" w:hanging="180"/>
      </w:pPr>
    </w:lvl>
    <w:lvl w:ilvl="6" w:tplc="B0AEB944" w:tentative="1">
      <w:start w:val="1"/>
      <w:numFmt w:val="decimal"/>
      <w:lvlText w:val="%7."/>
      <w:lvlJc w:val="left"/>
      <w:pPr>
        <w:ind w:left="7920" w:hanging="360"/>
      </w:pPr>
    </w:lvl>
    <w:lvl w:ilvl="7" w:tplc="F8E28F5E" w:tentative="1">
      <w:start w:val="1"/>
      <w:numFmt w:val="lowerLetter"/>
      <w:lvlText w:val="%8."/>
      <w:lvlJc w:val="left"/>
      <w:pPr>
        <w:ind w:left="8640" w:hanging="360"/>
      </w:pPr>
    </w:lvl>
    <w:lvl w:ilvl="8" w:tplc="95767844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7">
    <w:nsid w:val="22A4262E"/>
    <w:multiLevelType w:val="hybridMultilevel"/>
    <w:tmpl w:val="CBFACB4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2B11FDA"/>
    <w:multiLevelType w:val="hybridMultilevel"/>
    <w:tmpl w:val="493CF5E4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22D3220D"/>
    <w:multiLevelType w:val="hybridMultilevel"/>
    <w:tmpl w:val="3016035A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232B6C97"/>
    <w:multiLevelType w:val="hybridMultilevel"/>
    <w:tmpl w:val="4406F04E"/>
    <w:lvl w:ilvl="0" w:tplc="0C0A0017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61">
    <w:nsid w:val="2402113C"/>
    <w:multiLevelType w:val="hybridMultilevel"/>
    <w:tmpl w:val="BDA639E8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24563B9D"/>
    <w:multiLevelType w:val="hybridMultilevel"/>
    <w:tmpl w:val="AA0C2D3C"/>
    <w:numStyleLink w:val="Estiloimportado8"/>
  </w:abstractNum>
  <w:abstractNum w:abstractNumId="63">
    <w:nsid w:val="250A3C81"/>
    <w:multiLevelType w:val="hybridMultilevel"/>
    <w:tmpl w:val="BA7CA9C6"/>
    <w:styleLink w:val="Estiloimportado13"/>
    <w:lvl w:ilvl="0" w:tplc="AA701D3C">
      <w:start w:val="1"/>
      <w:numFmt w:val="lowerLetter"/>
      <w:lvlText w:val="%1)"/>
      <w:lvlJc w:val="left"/>
      <w:pPr>
        <w:ind w:left="709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52C55B8">
      <w:start w:val="1"/>
      <w:numFmt w:val="lowerLetter"/>
      <w:lvlText w:val="%2."/>
      <w:lvlJc w:val="left"/>
      <w:pPr>
        <w:ind w:left="1417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9403010">
      <w:start w:val="1"/>
      <w:numFmt w:val="lowerRoman"/>
      <w:lvlText w:val="%3."/>
      <w:lvlJc w:val="left"/>
      <w:pPr>
        <w:ind w:left="2125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DC8E0E8">
      <w:start w:val="1"/>
      <w:numFmt w:val="decimal"/>
      <w:lvlText w:val="%4."/>
      <w:lvlJc w:val="left"/>
      <w:pPr>
        <w:ind w:left="2833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B3F44B94">
      <w:start w:val="1"/>
      <w:numFmt w:val="lowerLetter"/>
      <w:lvlText w:val="%5."/>
      <w:lvlJc w:val="left"/>
      <w:pPr>
        <w:ind w:left="3541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C183EB0">
      <w:start w:val="1"/>
      <w:numFmt w:val="lowerRoman"/>
      <w:lvlText w:val="%6."/>
      <w:lvlJc w:val="left"/>
      <w:pPr>
        <w:ind w:left="4249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754FB56">
      <w:start w:val="1"/>
      <w:numFmt w:val="decimal"/>
      <w:lvlText w:val="%7."/>
      <w:lvlJc w:val="left"/>
      <w:pPr>
        <w:ind w:left="4957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2407AD0">
      <w:start w:val="1"/>
      <w:numFmt w:val="lowerLetter"/>
      <w:lvlText w:val="%8."/>
      <w:lvlJc w:val="left"/>
      <w:pPr>
        <w:ind w:left="5665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88AF6F8">
      <w:start w:val="1"/>
      <w:numFmt w:val="lowerRoman"/>
      <w:suff w:val="nothing"/>
      <w:lvlText w:val="%9."/>
      <w:lvlJc w:val="left"/>
      <w:pPr>
        <w:ind w:left="6373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4">
    <w:nsid w:val="26C22CA1"/>
    <w:multiLevelType w:val="hybridMultilevel"/>
    <w:tmpl w:val="BB4013AA"/>
    <w:lvl w:ilvl="0" w:tplc="A2DC5D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1B6B1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28ED4F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E7E692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F42AC2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B424D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0C55E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3C23B5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7C4F2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>
    <w:nsid w:val="279D6578"/>
    <w:multiLevelType w:val="hybridMultilevel"/>
    <w:tmpl w:val="4ECEBF8A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29251E10"/>
    <w:multiLevelType w:val="hybridMultilevel"/>
    <w:tmpl w:val="7C80AE4C"/>
    <w:lvl w:ilvl="0" w:tplc="9028DC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>
    <w:nsid w:val="29A00933"/>
    <w:multiLevelType w:val="hybridMultilevel"/>
    <w:tmpl w:val="EFD45D12"/>
    <w:lvl w:ilvl="0" w:tplc="070251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2A762722"/>
    <w:multiLevelType w:val="hybridMultilevel"/>
    <w:tmpl w:val="16D44240"/>
    <w:lvl w:ilvl="0" w:tplc="9028DCD4">
      <w:start w:val="1"/>
      <w:numFmt w:val="lowerLetter"/>
      <w:lvlText w:val="%1)"/>
      <w:lvlJc w:val="left"/>
      <w:pPr>
        <w:ind w:left="773" w:hanging="360"/>
      </w:pPr>
    </w:lvl>
    <w:lvl w:ilvl="1" w:tplc="0C0A0003" w:tentative="1">
      <w:start w:val="1"/>
      <w:numFmt w:val="lowerLetter"/>
      <w:lvlText w:val="%2."/>
      <w:lvlJc w:val="left"/>
      <w:pPr>
        <w:ind w:left="1493" w:hanging="360"/>
      </w:pPr>
    </w:lvl>
    <w:lvl w:ilvl="2" w:tplc="0C0A0005" w:tentative="1">
      <w:start w:val="1"/>
      <w:numFmt w:val="lowerRoman"/>
      <w:lvlText w:val="%3."/>
      <w:lvlJc w:val="right"/>
      <w:pPr>
        <w:ind w:left="2213" w:hanging="180"/>
      </w:pPr>
    </w:lvl>
    <w:lvl w:ilvl="3" w:tplc="0C0A0001" w:tentative="1">
      <w:start w:val="1"/>
      <w:numFmt w:val="decimal"/>
      <w:lvlText w:val="%4."/>
      <w:lvlJc w:val="left"/>
      <w:pPr>
        <w:ind w:left="2933" w:hanging="360"/>
      </w:pPr>
    </w:lvl>
    <w:lvl w:ilvl="4" w:tplc="0C0A0003" w:tentative="1">
      <w:start w:val="1"/>
      <w:numFmt w:val="lowerLetter"/>
      <w:lvlText w:val="%5."/>
      <w:lvlJc w:val="left"/>
      <w:pPr>
        <w:ind w:left="3653" w:hanging="360"/>
      </w:pPr>
    </w:lvl>
    <w:lvl w:ilvl="5" w:tplc="0C0A0005" w:tentative="1">
      <w:start w:val="1"/>
      <w:numFmt w:val="lowerRoman"/>
      <w:lvlText w:val="%6."/>
      <w:lvlJc w:val="right"/>
      <w:pPr>
        <w:ind w:left="4373" w:hanging="180"/>
      </w:pPr>
    </w:lvl>
    <w:lvl w:ilvl="6" w:tplc="0C0A0001" w:tentative="1">
      <w:start w:val="1"/>
      <w:numFmt w:val="decimal"/>
      <w:lvlText w:val="%7."/>
      <w:lvlJc w:val="left"/>
      <w:pPr>
        <w:ind w:left="5093" w:hanging="360"/>
      </w:pPr>
    </w:lvl>
    <w:lvl w:ilvl="7" w:tplc="0C0A0003" w:tentative="1">
      <w:start w:val="1"/>
      <w:numFmt w:val="lowerLetter"/>
      <w:lvlText w:val="%8."/>
      <w:lvlJc w:val="left"/>
      <w:pPr>
        <w:ind w:left="5813" w:hanging="360"/>
      </w:pPr>
    </w:lvl>
    <w:lvl w:ilvl="8" w:tplc="0C0A0005" w:tentative="1">
      <w:start w:val="1"/>
      <w:numFmt w:val="lowerRoman"/>
      <w:lvlText w:val="%9."/>
      <w:lvlJc w:val="right"/>
      <w:pPr>
        <w:ind w:left="6533" w:hanging="180"/>
      </w:pPr>
    </w:lvl>
  </w:abstractNum>
  <w:abstractNum w:abstractNumId="69">
    <w:nsid w:val="2C8F2310"/>
    <w:multiLevelType w:val="hybridMultilevel"/>
    <w:tmpl w:val="AC909B84"/>
    <w:lvl w:ilvl="0" w:tplc="0C0A0017">
      <w:start w:val="1"/>
      <w:numFmt w:val="lowerLetter"/>
      <w:lvlText w:val="%1)"/>
      <w:lvlJc w:val="left"/>
      <w:pPr>
        <w:ind w:left="3054" w:hanging="360"/>
      </w:pPr>
    </w:lvl>
    <w:lvl w:ilvl="1" w:tplc="0C0A0019" w:tentative="1">
      <w:start w:val="1"/>
      <w:numFmt w:val="lowerLetter"/>
      <w:lvlText w:val="%2."/>
      <w:lvlJc w:val="left"/>
      <w:pPr>
        <w:ind w:left="3774" w:hanging="360"/>
      </w:pPr>
    </w:lvl>
    <w:lvl w:ilvl="2" w:tplc="0C0A001B" w:tentative="1">
      <w:start w:val="1"/>
      <w:numFmt w:val="lowerRoman"/>
      <w:lvlText w:val="%3."/>
      <w:lvlJc w:val="right"/>
      <w:pPr>
        <w:ind w:left="4494" w:hanging="180"/>
      </w:pPr>
    </w:lvl>
    <w:lvl w:ilvl="3" w:tplc="0C0A000F" w:tentative="1">
      <w:start w:val="1"/>
      <w:numFmt w:val="decimal"/>
      <w:lvlText w:val="%4."/>
      <w:lvlJc w:val="left"/>
      <w:pPr>
        <w:ind w:left="5214" w:hanging="360"/>
      </w:pPr>
    </w:lvl>
    <w:lvl w:ilvl="4" w:tplc="0C0A0019" w:tentative="1">
      <w:start w:val="1"/>
      <w:numFmt w:val="lowerLetter"/>
      <w:lvlText w:val="%5."/>
      <w:lvlJc w:val="left"/>
      <w:pPr>
        <w:ind w:left="5934" w:hanging="360"/>
      </w:pPr>
    </w:lvl>
    <w:lvl w:ilvl="5" w:tplc="0C0A001B" w:tentative="1">
      <w:start w:val="1"/>
      <w:numFmt w:val="lowerRoman"/>
      <w:lvlText w:val="%6."/>
      <w:lvlJc w:val="right"/>
      <w:pPr>
        <w:ind w:left="6654" w:hanging="180"/>
      </w:pPr>
    </w:lvl>
    <w:lvl w:ilvl="6" w:tplc="0C0A000F" w:tentative="1">
      <w:start w:val="1"/>
      <w:numFmt w:val="decimal"/>
      <w:lvlText w:val="%7."/>
      <w:lvlJc w:val="left"/>
      <w:pPr>
        <w:ind w:left="7374" w:hanging="360"/>
      </w:pPr>
    </w:lvl>
    <w:lvl w:ilvl="7" w:tplc="0C0A0019" w:tentative="1">
      <w:start w:val="1"/>
      <w:numFmt w:val="lowerLetter"/>
      <w:lvlText w:val="%8."/>
      <w:lvlJc w:val="left"/>
      <w:pPr>
        <w:ind w:left="8094" w:hanging="360"/>
      </w:pPr>
    </w:lvl>
    <w:lvl w:ilvl="8" w:tplc="0C0A001B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70">
    <w:nsid w:val="2DB1165F"/>
    <w:multiLevelType w:val="hybridMultilevel"/>
    <w:tmpl w:val="C69615F0"/>
    <w:lvl w:ilvl="0" w:tplc="0C0A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>
    <w:nsid w:val="2E095097"/>
    <w:multiLevelType w:val="hybridMultilevel"/>
    <w:tmpl w:val="0048182A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>
    <w:nsid w:val="2E727913"/>
    <w:multiLevelType w:val="hybridMultilevel"/>
    <w:tmpl w:val="239CA4B4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2F5227D7"/>
    <w:multiLevelType w:val="hybridMultilevel"/>
    <w:tmpl w:val="27541398"/>
    <w:styleLink w:val="Estiloimportado11"/>
    <w:lvl w:ilvl="0" w:tplc="8334CE1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4">
    <w:nsid w:val="2F977ABC"/>
    <w:multiLevelType w:val="hybridMultilevel"/>
    <w:tmpl w:val="931281B0"/>
    <w:lvl w:ilvl="0" w:tplc="3334B2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7EE0B9E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3763E5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87A43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4B2049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96425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376034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325D3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B049D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>
    <w:nsid w:val="2FD83FD4"/>
    <w:multiLevelType w:val="hybridMultilevel"/>
    <w:tmpl w:val="B7D87C96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>
    <w:nsid w:val="305B5A57"/>
    <w:multiLevelType w:val="singleLevel"/>
    <w:tmpl w:val="70340AF6"/>
    <w:lvl w:ilvl="0">
      <w:start w:val="1"/>
      <w:numFmt w:val="bullet"/>
      <w:pStyle w:val="vietas-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7">
    <w:nsid w:val="3117034A"/>
    <w:multiLevelType w:val="hybridMultilevel"/>
    <w:tmpl w:val="A300DED8"/>
    <w:lvl w:ilvl="0" w:tplc="B97089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422A06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F6EF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6D006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C6D3C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F070C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A4E50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8A4CE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B229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31763F83"/>
    <w:multiLevelType w:val="hybridMultilevel"/>
    <w:tmpl w:val="A928D7FA"/>
    <w:lvl w:ilvl="0" w:tplc="8334CE16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>
    <w:nsid w:val="32453A84"/>
    <w:multiLevelType w:val="hybridMultilevel"/>
    <w:tmpl w:val="25BCF5D0"/>
    <w:lvl w:ilvl="0" w:tplc="07025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>
    <w:nsid w:val="3270332B"/>
    <w:multiLevelType w:val="multilevel"/>
    <w:tmpl w:val="C464EA0C"/>
    <w:lvl w:ilvl="0">
      <w:start w:val="1"/>
      <w:numFmt w:val="decimal"/>
      <w:pStyle w:val="TtuloFigura0"/>
      <w:suff w:val="space"/>
      <w:lvlText w:val="Figura %1. "/>
      <w:lvlJc w:val="left"/>
      <w:pPr>
        <w:ind w:left="3686" w:firstLine="0"/>
      </w:pPr>
      <w:rPr>
        <w:rFonts w:hint="default"/>
        <w:b/>
        <w:i/>
        <w:sz w:val="16"/>
      </w:rPr>
    </w:lvl>
    <w:lvl w:ilvl="1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3686" w:firstLine="0"/>
      </w:pPr>
      <w:rPr>
        <w:rFonts w:hint="default"/>
      </w:rPr>
    </w:lvl>
  </w:abstractNum>
  <w:abstractNum w:abstractNumId="81">
    <w:nsid w:val="32B46389"/>
    <w:multiLevelType w:val="hybridMultilevel"/>
    <w:tmpl w:val="7C30B13C"/>
    <w:styleLink w:val="Estiloimportado9"/>
    <w:lvl w:ilvl="0" w:tplc="BB982E50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85E41F0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329E0A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3960732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47A33FE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1D94F5F0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1EAF5A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C8C83CC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31A5EB4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2">
    <w:nsid w:val="330C0784"/>
    <w:multiLevelType w:val="hybridMultilevel"/>
    <w:tmpl w:val="BB3EBB96"/>
    <w:lvl w:ilvl="0" w:tplc="FE20A6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8C674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EEC5F0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DA3F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36A044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B4E0F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282E0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56CA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96289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33EF135B"/>
    <w:multiLevelType w:val="hybridMultilevel"/>
    <w:tmpl w:val="5C20C88C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>
    <w:nsid w:val="36244912"/>
    <w:multiLevelType w:val="hybridMultilevel"/>
    <w:tmpl w:val="EB92F5B2"/>
    <w:styleLink w:val="Estiloimportado3"/>
    <w:lvl w:ilvl="0" w:tplc="8334CE16">
      <w:start w:val="1"/>
      <w:numFmt w:val="lowerLetter"/>
      <w:lvlText w:val="%1)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5">
    <w:nsid w:val="36B2773E"/>
    <w:multiLevelType w:val="hybridMultilevel"/>
    <w:tmpl w:val="1E786BA8"/>
    <w:lvl w:ilvl="0" w:tplc="6264014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9428FD0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98103DFE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AE7ECACE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CC30D464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8B70C0E8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3AB823D4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F8F0A210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C2E0AFBE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6">
    <w:nsid w:val="37D807CB"/>
    <w:multiLevelType w:val="hybridMultilevel"/>
    <w:tmpl w:val="5D003972"/>
    <w:lvl w:ilvl="0" w:tplc="0C0A000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3865405E"/>
    <w:multiLevelType w:val="hybridMultilevel"/>
    <w:tmpl w:val="A1E0B862"/>
    <w:lvl w:ilvl="0" w:tplc="0C0A0001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AFCDFDE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8334CE16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1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8">
    <w:nsid w:val="3A0354ED"/>
    <w:multiLevelType w:val="hybridMultilevel"/>
    <w:tmpl w:val="834EEFCA"/>
    <w:lvl w:ilvl="0" w:tplc="EF4A6F98">
      <w:start w:val="1"/>
      <w:numFmt w:val="bullet"/>
      <w:lvlText w:val=""/>
      <w:lvlJc w:val="left"/>
      <w:pPr>
        <w:ind w:left="360" w:hanging="360"/>
      </w:pPr>
      <w:rPr>
        <w:rFonts w:ascii="Symbol" w:hAnsi="Symbol" w:cs="Symbol"/>
        <w:color w:val="auto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9">
    <w:nsid w:val="3A33063D"/>
    <w:multiLevelType w:val="hybridMultilevel"/>
    <w:tmpl w:val="0D8ABF60"/>
    <w:lvl w:ilvl="0" w:tplc="0000000D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0">
    <w:nsid w:val="3A6F7700"/>
    <w:multiLevelType w:val="hybridMultilevel"/>
    <w:tmpl w:val="ECAC08A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>
    <w:nsid w:val="3AA80EC0"/>
    <w:multiLevelType w:val="hybridMultilevel"/>
    <w:tmpl w:val="1138EB3E"/>
    <w:styleLink w:val="Estiloimportado10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left" w:pos="72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left" w:pos="720"/>
        </w:tabs>
        <w:ind w:left="216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left" w:pos="72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left" w:pos="720"/>
        </w:tabs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left" w:pos="720"/>
        </w:tabs>
        <w:ind w:left="43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left" w:pos="720"/>
        </w:tabs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left" w:pos="720"/>
        </w:tabs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tabs>
          <w:tab w:val="left" w:pos="720"/>
        </w:tabs>
        <w:ind w:left="64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2">
    <w:nsid w:val="3ADA7AAD"/>
    <w:multiLevelType w:val="hybridMultilevel"/>
    <w:tmpl w:val="1B76C5DA"/>
    <w:styleLink w:val="Estiloimportado4"/>
    <w:lvl w:ilvl="0" w:tplc="6F127ECC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C608B32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EABF98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9E4F3F6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A90839A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46629E88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A62BA96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E3005BA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F2E81B8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3">
    <w:nsid w:val="3BAD201E"/>
    <w:multiLevelType w:val="hybridMultilevel"/>
    <w:tmpl w:val="C00E9160"/>
    <w:lvl w:ilvl="0" w:tplc="BD6457BA">
      <w:start w:val="29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cs="Times New Roman" w:hint="default"/>
      </w:rPr>
    </w:lvl>
    <w:lvl w:ilvl="1" w:tplc="E46EDB70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1B946C26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5C549FDE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795A0912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3B8E0DD6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4D2280E0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88D26908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E6866256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94">
    <w:nsid w:val="3C624032"/>
    <w:multiLevelType w:val="hybridMultilevel"/>
    <w:tmpl w:val="18F60C62"/>
    <w:lvl w:ilvl="0" w:tplc="F21A7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3D053572"/>
    <w:multiLevelType w:val="hybridMultilevel"/>
    <w:tmpl w:val="160E984E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>
    <w:nsid w:val="3E0A4BFD"/>
    <w:multiLevelType w:val="hybridMultilevel"/>
    <w:tmpl w:val="C512BB16"/>
    <w:lvl w:ilvl="0" w:tplc="9028D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7">
    <w:nsid w:val="3EC600B2"/>
    <w:multiLevelType w:val="singleLevel"/>
    <w:tmpl w:val="62EEAF4E"/>
    <w:lvl w:ilvl="0">
      <w:start w:val="5"/>
      <w:numFmt w:val="bullet"/>
      <w:pStyle w:val="Vieta-punto-1"/>
      <w:lvlText w:val="-"/>
      <w:lvlJc w:val="left"/>
      <w:pPr>
        <w:tabs>
          <w:tab w:val="num" w:pos="360"/>
        </w:tabs>
        <w:ind w:left="340" w:hanging="340"/>
      </w:pPr>
      <w:rPr>
        <w:rFonts w:hint="default"/>
      </w:rPr>
    </w:lvl>
  </w:abstractNum>
  <w:abstractNum w:abstractNumId="98">
    <w:nsid w:val="3FA303E9"/>
    <w:multiLevelType w:val="hybridMultilevel"/>
    <w:tmpl w:val="4D88BEF0"/>
    <w:lvl w:ilvl="0" w:tplc="0696E9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DCE6C9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3458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CB2A4E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C8AA85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6AA31B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CA29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572DF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7B28A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>
    <w:nsid w:val="3FAF6CE4"/>
    <w:multiLevelType w:val="hybridMultilevel"/>
    <w:tmpl w:val="849AA5FC"/>
    <w:lvl w:ilvl="0" w:tplc="8334CE16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40536787"/>
    <w:multiLevelType w:val="hybridMultilevel"/>
    <w:tmpl w:val="FC167218"/>
    <w:lvl w:ilvl="0" w:tplc="0C0A0017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19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C0A001B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F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19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001B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A000F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0019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001B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1">
    <w:nsid w:val="406B7936"/>
    <w:multiLevelType w:val="hybridMultilevel"/>
    <w:tmpl w:val="DB340648"/>
    <w:lvl w:ilvl="0" w:tplc="A4DC00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5BB6F0C6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6112500E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99D2AC20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BA189F14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5DBEBB4C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E5A6A0BA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ABAC7420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80D88658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2">
    <w:nsid w:val="40996EF5"/>
    <w:multiLevelType w:val="hybridMultilevel"/>
    <w:tmpl w:val="EAE28F78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>
    <w:nsid w:val="40D572E4"/>
    <w:multiLevelType w:val="hybridMultilevel"/>
    <w:tmpl w:val="DC4861DA"/>
    <w:lvl w:ilvl="0" w:tplc="9028DCD4">
      <w:numFmt w:val="bullet"/>
      <w:lvlText w:val="–"/>
      <w:lvlJc w:val="left"/>
      <w:pPr>
        <w:ind w:left="862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04">
    <w:nsid w:val="40F37EB5"/>
    <w:multiLevelType w:val="hybridMultilevel"/>
    <w:tmpl w:val="59429EB6"/>
    <w:lvl w:ilvl="0" w:tplc="5546C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>
    <w:nsid w:val="4108026B"/>
    <w:multiLevelType w:val="hybridMultilevel"/>
    <w:tmpl w:val="FD22CC5E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>
    <w:nsid w:val="4206191E"/>
    <w:multiLevelType w:val="singleLevel"/>
    <w:tmpl w:val="9028D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07">
    <w:nsid w:val="42684508"/>
    <w:multiLevelType w:val="hybridMultilevel"/>
    <w:tmpl w:val="12CA3538"/>
    <w:lvl w:ilvl="0" w:tplc="DAE290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>
    <w:nsid w:val="4291034C"/>
    <w:multiLevelType w:val="hybridMultilevel"/>
    <w:tmpl w:val="168C65B0"/>
    <w:lvl w:ilvl="0" w:tplc="8334CE1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9">
    <w:nsid w:val="42A1532B"/>
    <w:multiLevelType w:val="hybridMultilevel"/>
    <w:tmpl w:val="9F921766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>
    <w:nsid w:val="43166896"/>
    <w:multiLevelType w:val="hybridMultilevel"/>
    <w:tmpl w:val="FA669CA0"/>
    <w:lvl w:ilvl="0" w:tplc="9028DCD4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>
    <w:nsid w:val="432A61FD"/>
    <w:multiLevelType w:val="hybridMultilevel"/>
    <w:tmpl w:val="0BEEECB0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>
    <w:nsid w:val="436D5E8F"/>
    <w:multiLevelType w:val="hybridMultilevel"/>
    <w:tmpl w:val="55C0293A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>
    <w:nsid w:val="43F54ED7"/>
    <w:multiLevelType w:val="hybridMultilevel"/>
    <w:tmpl w:val="ABE02D16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4">
    <w:nsid w:val="44007380"/>
    <w:multiLevelType w:val="singleLevel"/>
    <w:tmpl w:val="AFEA3AFE"/>
    <w:lvl w:ilvl="0">
      <w:start w:val="1"/>
      <w:numFmt w:val="bullet"/>
      <w:pStyle w:val="Listaconvietas2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5">
    <w:nsid w:val="444C5ED6"/>
    <w:multiLevelType w:val="hybridMultilevel"/>
    <w:tmpl w:val="0E427B0A"/>
    <w:lvl w:ilvl="0" w:tplc="6BD0A7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62C4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5F277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A204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1022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D08F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A64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44C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CCCC2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6">
    <w:nsid w:val="445E1240"/>
    <w:multiLevelType w:val="multilevel"/>
    <w:tmpl w:val="BF1899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117">
    <w:nsid w:val="46561CF2"/>
    <w:multiLevelType w:val="singleLevel"/>
    <w:tmpl w:val="5992CCDC"/>
    <w:lvl w:ilvl="0">
      <w:start w:val="1"/>
      <w:numFmt w:val="lowerLetter"/>
      <w:pStyle w:val="VIETALETRA0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8">
    <w:nsid w:val="46574641"/>
    <w:multiLevelType w:val="hybridMultilevel"/>
    <w:tmpl w:val="E07ED388"/>
    <w:lvl w:ilvl="0" w:tplc="DD64E3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61835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2D083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852BB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79A87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D8A00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0707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77C2E1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E2EF1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>
    <w:nsid w:val="46C36D64"/>
    <w:multiLevelType w:val="hybridMultilevel"/>
    <w:tmpl w:val="BEC2A9D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>
    <w:nsid w:val="46F27234"/>
    <w:multiLevelType w:val="singleLevel"/>
    <w:tmpl w:val="0C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121">
    <w:nsid w:val="472F2932"/>
    <w:multiLevelType w:val="hybridMultilevel"/>
    <w:tmpl w:val="491AB992"/>
    <w:lvl w:ilvl="0" w:tplc="68B2E19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E1459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27E03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AEC5E0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368D3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1E6F77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13AAA3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08E12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F8AB24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2">
    <w:nsid w:val="47514383"/>
    <w:multiLevelType w:val="hybridMultilevel"/>
    <w:tmpl w:val="AA54F37E"/>
    <w:lvl w:ilvl="0" w:tplc="9028DC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3">
    <w:nsid w:val="48AE7240"/>
    <w:multiLevelType w:val="hybridMultilevel"/>
    <w:tmpl w:val="A64AE312"/>
    <w:lvl w:ilvl="0" w:tplc="FFFFFFFF">
      <w:start w:val="1"/>
      <w:numFmt w:val="lowerLetter"/>
      <w:lvlText w:val="%1)"/>
      <w:lvlJc w:val="left"/>
      <w:pPr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ind w:left="2148" w:hanging="360"/>
      </w:pPr>
    </w:lvl>
    <w:lvl w:ilvl="2" w:tplc="FFFFFFFF" w:tentative="1">
      <w:start w:val="1"/>
      <w:numFmt w:val="lowerRoman"/>
      <w:lvlText w:val="%3."/>
      <w:lvlJc w:val="right"/>
      <w:pPr>
        <w:ind w:left="2868" w:hanging="180"/>
      </w:pPr>
    </w:lvl>
    <w:lvl w:ilvl="3" w:tplc="FFFFFFFF" w:tentative="1">
      <w:start w:val="1"/>
      <w:numFmt w:val="decimal"/>
      <w:lvlText w:val="%4."/>
      <w:lvlJc w:val="left"/>
      <w:pPr>
        <w:ind w:left="3588" w:hanging="360"/>
      </w:pPr>
    </w:lvl>
    <w:lvl w:ilvl="4" w:tplc="FFFFFFFF" w:tentative="1">
      <w:start w:val="1"/>
      <w:numFmt w:val="lowerLetter"/>
      <w:lvlText w:val="%5."/>
      <w:lvlJc w:val="left"/>
      <w:pPr>
        <w:ind w:left="4308" w:hanging="360"/>
      </w:pPr>
    </w:lvl>
    <w:lvl w:ilvl="5" w:tplc="FFFFFFFF" w:tentative="1">
      <w:start w:val="1"/>
      <w:numFmt w:val="lowerRoman"/>
      <w:lvlText w:val="%6."/>
      <w:lvlJc w:val="right"/>
      <w:pPr>
        <w:ind w:left="5028" w:hanging="180"/>
      </w:pPr>
    </w:lvl>
    <w:lvl w:ilvl="6" w:tplc="FFFFFFFF" w:tentative="1">
      <w:start w:val="1"/>
      <w:numFmt w:val="decimal"/>
      <w:lvlText w:val="%7."/>
      <w:lvlJc w:val="left"/>
      <w:pPr>
        <w:ind w:left="5748" w:hanging="360"/>
      </w:pPr>
    </w:lvl>
    <w:lvl w:ilvl="7" w:tplc="FFFFFFFF" w:tentative="1">
      <w:start w:val="1"/>
      <w:numFmt w:val="lowerLetter"/>
      <w:lvlText w:val="%8."/>
      <w:lvlJc w:val="left"/>
      <w:pPr>
        <w:ind w:left="6468" w:hanging="360"/>
      </w:pPr>
    </w:lvl>
    <w:lvl w:ilvl="8" w:tplc="FFFFFFFF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4">
    <w:nsid w:val="48FA5F0B"/>
    <w:multiLevelType w:val="hybridMultilevel"/>
    <w:tmpl w:val="0C6CF63C"/>
    <w:lvl w:ilvl="0" w:tplc="0C0A0017">
      <w:numFmt w:val="bullet"/>
      <w:lvlText w:val="–"/>
      <w:lvlJc w:val="left"/>
      <w:pPr>
        <w:ind w:left="1146" w:hanging="360"/>
      </w:pPr>
      <w:rPr>
        <w:rFonts w:ascii="Lucida Sans" w:eastAsia="Times New Roman" w:hAnsi="Lucida Sans" w:cs="Times New Roman" w:hint="default"/>
      </w:rPr>
    </w:lvl>
    <w:lvl w:ilvl="1" w:tplc="0C0A0019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5">
    <w:nsid w:val="4B195195"/>
    <w:multiLevelType w:val="hybridMultilevel"/>
    <w:tmpl w:val="DB60813A"/>
    <w:lvl w:ilvl="0" w:tplc="5546CD94">
      <w:start w:val="1"/>
      <w:numFmt w:val="decimal"/>
      <w:pStyle w:val="Indicedeanexos"/>
      <w:lvlText w:val="Anexo %1."/>
      <w:lvlJc w:val="left"/>
      <w:pPr>
        <w:ind w:left="72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C0A0003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>
    <w:nsid w:val="4BA71627"/>
    <w:multiLevelType w:val="hybridMultilevel"/>
    <w:tmpl w:val="2EFCCF10"/>
    <w:lvl w:ilvl="0" w:tplc="31A053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>
    <w:nsid w:val="4BE6069B"/>
    <w:multiLevelType w:val="hybridMultilevel"/>
    <w:tmpl w:val="2BC0BF5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>
    <w:nsid w:val="4C1500CE"/>
    <w:multiLevelType w:val="hybridMultilevel"/>
    <w:tmpl w:val="EB92F5B2"/>
    <w:numStyleLink w:val="Estiloimportado3"/>
  </w:abstractNum>
  <w:abstractNum w:abstractNumId="129">
    <w:nsid w:val="4C535C86"/>
    <w:multiLevelType w:val="hybridMultilevel"/>
    <w:tmpl w:val="AFFA8434"/>
    <w:lvl w:ilvl="0" w:tplc="CB3C57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C60CA9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2AE0C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DEA2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916DF5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A7E8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854598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E62B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22D5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0">
    <w:nsid w:val="4C7E45A8"/>
    <w:multiLevelType w:val="hybridMultilevel"/>
    <w:tmpl w:val="E1924150"/>
    <w:lvl w:ilvl="0" w:tplc="AF0CFF5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A482D8A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26E66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4DE43B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246395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46A93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3F8F31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AC5A0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44621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>
    <w:nsid w:val="4CC27E9E"/>
    <w:multiLevelType w:val="hybridMultilevel"/>
    <w:tmpl w:val="A5E84D74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>
    <w:nsid w:val="4CC738B6"/>
    <w:multiLevelType w:val="hybridMultilevel"/>
    <w:tmpl w:val="A86CE81C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CD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4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>
    <w:nsid w:val="4CE41344"/>
    <w:multiLevelType w:val="hybridMultilevel"/>
    <w:tmpl w:val="B052E416"/>
    <w:lvl w:ilvl="0" w:tplc="9028DCD4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C0A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4">
    <w:nsid w:val="4DCC635C"/>
    <w:multiLevelType w:val="hybridMultilevel"/>
    <w:tmpl w:val="3154EB66"/>
    <w:lvl w:ilvl="0" w:tplc="CD664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>
    <w:nsid w:val="4E350B43"/>
    <w:multiLevelType w:val="hybridMultilevel"/>
    <w:tmpl w:val="5A84F55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4F843D8B"/>
    <w:multiLevelType w:val="multilevel"/>
    <w:tmpl w:val="918ACE1E"/>
    <w:styleLink w:val="LFO2"/>
    <w:lvl w:ilvl="0">
      <w:numFmt w:val="bullet"/>
      <w:lvlText w:val="-"/>
      <w:lvlJc w:val="left"/>
      <w:pPr>
        <w:ind w:left="1068" w:hanging="360"/>
      </w:p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37">
    <w:nsid w:val="4F8F6E7D"/>
    <w:multiLevelType w:val="hybridMultilevel"/>
    <w:tmpl w:val="FD483EE0"/>
    <w:numStyleLink w:val="Estiloimportado2"/>
  </w:abstractNum>
  <w:abstractNum w:abstractNumId="138">
    <w:nsid w:val="502B5221"/>
    <w:multiLevelType w:val="hybridMultilevel"/>
    <w:tmpl w:val="0BB8E582"/>
    <w:lvl w:ilvl="0" w:tplc="65C6E532">
      <w:start w:val="1"/>
      <w:numFmt w:val="lowerLetter"/>
      <w:lvlText w:val="%1)"/>
      <w:lvlJc w:val="left"/>
      <w:pPr>
        <w:ind w:left="644" w:hanging="360"/>
      </w:pPr>
    </w:lvl>
    <w:lvl w:ilvl="1" w:tplc="572EEFEC" w:tentative="1">
      <w:start w:val="1"/>
      <w:numFmt w:val="lowerLetter"/>
      <w:lvlText w:val="%2."/>
      <w:lvlJc w:val="left"/>
      <w:pPr>
        <w:ind w:left="1364" w:hanging="360"/>
      </w:pPr>
    </w:lvl>
    <w:lvl w:ilvl="2" w:tplc="C26400D2" w:tentative="1">
      <w:start w:val="1"/>
      <w:numFmt w:val="lowerRoman"/>
      <w:lvlText w:val="%3."/>
      <w:lvlJc w:val="right"/>
      <w:pPr>
        <w:ind w:left="2084" w:hanging="180"/>
      </w:pPr>
    </w:lvl>
    <w:lvl w:ilvl="3" w:tplc="F37EED52" w:tentative="1">
      <w:start w:val="1"/>
      <w:numFmt w:val="decimal"/>
      <w:lvlText w:val="%4."/>
      <w:lvlJc w:val="left"/>
      <w:pPr>
        <w:ind w:left="2804" w:hanging="360"/>
      </w:pPr>
    </w:lvl>
    <w:lvl w:ilvl="4" w:tplc="1402F318" w:tentative="1">
      <w:start w:val="1"/>
      <w:numFmt w:val="lowerLetter"/>
      <w:lvlText w:val="%5."/>
      <w:lvlJc w:val="left"/>
      <w:pPr>
        <w:ind w:left="3524" w:hanging="360"/>
      </w:pPr>
    </w:lvl>
    <w:lvl w:ilvl="5" w:tplc="A81E3664" w:tentative="1">
      <w:start w:val="1"/>
      <w:numFmt w:val="lowerRoman"/>
      <w:lvlText w:val="%6."/>
      <w:lvlJc w:val="right"/>
      <w:pPr>
        <w:ind w:left="4244" w:hanging="180"/>
      </w:pPr>
    </w:lvl>
    <w:lvl w:ilvl="6" w:tplc="E50C8A70" w:tentative="1">
      <w:start w:val="1"/>
      <w:numFmt w:val="decimal"/>
      <w:lvlText w:val="%7."/>
      <w:lvlJc w:val="left"/>
      <w:pPr>
        <w:ind w:left="4964" w:hanging="360"/>
      </w:pPr>
    </w:lvl>
    <w:lvl w:ilvl="7" w:tplc="6444FB30" w:tentative="1">
      <w:start w:val="1"/>
      <w:numFmt w:val="lowerLetter"/>
      <w:lvlText w:val="%8."/>
      <w:lvlJc w:val="left"/>
      <w:pPr>
        <w:ind w:left="5684" w:hanging="360"/>
      </w:pPr>
    </w:lvl>
    <w:lvl w:ilvl="8" w:tplc="091252C4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9">
    <w:nsid w:val="50562954"/>
    <w:multiLevelType w:val="hybridMultilevel"/>
    <w:tmpl w:val="63540B10"/>
    <w:lvl w:ilvl="0" w:tplc="0C0A0017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1B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F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1B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F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19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1B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0">
    <w:nsid w:val="50FE6424"/>
    <w:multiLevelType w:val="multilevel"/>
    <w:tmpl w:val="2A683502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1">
    <w:nsid w:val="51863DF6"/>
    <w:multiLevelType w:val="hybridMultilevel"/>
    <w:tmpl w:val="9C620626"/>
    <w:lvl w:ilvl="0" w:tplc="B4105B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9827EB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1087C7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4C043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C01C4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996DED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58D78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4C6371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8D4FF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>
    <w:nsid w:val="51B43944"/>
    <w:multiLevelType w:val="hybridMultilevel"/>
    <w:tmpl w:val="48287F1C"/>
    <w:styleLink w:val="Estiloimportado5"/>
    <w:lvl w:ilvl="0" w:tplc="9028DCD4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3">
    <w:nsid w:val="527F1FFE"/>
    <w:multiLevelType w:val="hybridMultilevel"/>
    <w:tmpl w:val="F156F150"/>
    <w:lvl w:ilvl="0" w:tplc="F78EBD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0D0F33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996AE9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642E55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3A4A1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BF0012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A7A562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4621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27C155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4">
    <w:nsid w:val="529561D6"/>
    <w:multiLevelType w:val="hybridMultilevel"/>
    <w:tmpl w:val="2F30B572"/>
    <w:styleLink w:val="Estiloimportado12"/>
    <w:lvl w:ilvl="0" w:tplc="9028DCD4">
      <w:start w:val="1"/>
      <w:numFmt w:val="decimal"/>
      <w:lvlText w:val="%1."/>
      <w:lvlJc w:val="left"/>
      <w:pPr>
        <w:ind w:left="42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ind w:left="11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186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258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30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02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474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5466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186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5">
    <w:nsid w:val="52B23082"/>
    <w:multiLevelType w:val="hybridMultilevel"/>
    <w:tmpl w:val="6C56937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>
    <w:nsid w:val="531178CA"/>
    <w:multiLevelType w:val="hybridMultilevel"/>
    <w:tmpl w:val="79788DDE"/>
    <w:lvl w:ilvl="0" w:tplc="7F044B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D916C106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06C91C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A7F01BA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25ADCA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7172B92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5EECF7E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BB58C39E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FF41CA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7">
    <w:nsid w:val="53A113AF"/>
    <w:multiLevelType w:val="multilevel"/>
    <w:tmpl w:val="8882478C"/>
    <w:lvl w:ilvl="0">
      <w:start w:val="1"/>
      <w:numFmt w:val="bullet"/>
      <w:pStyle w:val="Descripcin1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Black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Black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Black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8">
    <w:nsid w:val="54D36DF8"/>
    <w:multiLevelType w:val="hybridMultilevel"/>
    <w:tmpl w:val="8FE021CE"/>
    <w:lvl w:ilvl="0" w:tplc="EA7E60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E1A3F2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556DA8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2AF6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644EC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6F09B5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721C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3E91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A2EAE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>
    <w:nsid w:val="55333DC0"/>
    <w:multiLevelType w:val="hybridMultilevel"/>
    <w:tmpl w:val="3EEC4C1A"/>
    <w:styleLink w:val="Estiloimportado6"/>
    <w:lvl w:ilvl="0" w:tplc="0C0A0001">
      <w:start w:val="1"/>
      <w:numFmt w:val="lowerLetter"/>
      <w:lvlText w:val="%1)"/>
      <w:lvlJc w:val="left"/>
      <w:pPr>
        <w:tabs>
          <w:tab w:val="num" w:pos="708"/>
        </w:tabs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8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9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90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61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suff w:val="nothing"/>
      <w:lvlText w:val="%6."/>
      <w:lvlJc w:val="left"/>
      <w:pPr>
        <w:ind w:left="432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502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73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44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0">
    <w:nsid w:val="559913A9"/>
    <w:multiLevelType w:val="singleLevel"/>
    <w:tmpl w:val="25407178"/>
    <w:lvl w:ilvl="0">
      <w:start w:val="1"/>
      <w:numFmt w:val="decimal"/>
      <w:pStyle w:val="Listaconnmeros"/>
      <w:lvlText w:val="%1)"/>
      <w:legacy w:legacy="1" w:legacySpace="0" w:legacyIndent="360"/>
      <w:lvlJc w:val="left"/>
      <w:pPr>
        <w:ind w:left="1440" w:hanging="360"/>
      </w:pPr>
      <w:rPr>
        <w:rFonts w:ascii="Arial Black" w:hAnsi="Arial Black" w:hint="default"/>
        <w:b w:val="0"/>
        <w:i w:val="0"/>
        <w:sz w:val="18"/>
      </w:rPr>
    </w:lvl>
  </w:abstractNum>
  <w:abstractNum w:abstractNumId="151">
    <w:nsid w:val="56FF49E2"/>
    <w:multiLevelType w:val="hybridMultilevel"/>
    <w:tmpl w:val="0B2A95DC"/>
    <w:lvl w:ilvl="0" w:tplc="5532B4C8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D982DB2E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A3CD002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8D0C9B40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71AE7DCC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934EAB7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C5B43F26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783850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E1ACE8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2">
    <w:nsid w:val="577F637B"/>
    <w:multiLevelType w:val="hybridMultilevel"/>
    <w:tmpl w:val="CADE3044"/>
    <w:lvl w:ilvl="0" w:tplc="30C67BAE">
      <w:numFmt w:val="bullet"/>
      <w:lvlText w:val="-"/>
      <w:lvlJc w:val="left"/>
      <w:pPr>
        <w:ind w:left="1785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53">
    <w:nsid w:val="57EB2C37"/>
    <w:multiLevelType w:val="hybridMultilevel"/>
    <w:tmpl w:val="FD483EE0"/>
    <w:styleLink w:val="Estiloimportado2"/>
    <w:lvl w:ilvl="0" w:tplc="A1F269B6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C0A0003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4">
    <w:nsid w:val="589044A2"/>
    <w:multiLevelType w:val="hybridMultilevel"/>
    <w:tmpl w:val="9C782FD2"/>
    <w:lvl w:ilvl="0" w:tplc="87C283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54CEDD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E28FB1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74600B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BE38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052093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16320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22A39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CBE61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>
    <w:nsid w:val="5A0B10D8"/>
    <w:multiLevelType w:val="hybridMultilevel"/>
    <w:tmpl w:val="BDD65AEC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>
    <w:nsid w:val="5BBC7A9F"/>
    <w:multiLevelType w:val="hybridMultilevel"/>
    <w:tmpl w:val="06902110"/>
    <w:lvl w:ilvl="0" w:tplc="9028DCD4">
      <w:start w:val="1"/>
      <w:numFmt w:val="lowerLetter"/>
      <w:lvlText w:val="%1)"/>
      <w:lvlJc w:val="left"/>
      <w:pPr>
        <w:ind w:left="786" w:hanging="360"/>
      </w:pPr>
    </w:lvl>
    <w:lvl w:ilvl="1" w:tplc="0C0A0003" w:tentative="1">
      <w:start w:val="1"/>
      <w:numFmt w:val="lowerLetter"/>
      <w:lvlText w:val="%2."/>
      <w:lvlJc w:val="left"/>
      <w:pPr>
        <w:ind w:left="1506" w:hanging="360"/>
      </w:pPr>
    </w:lvl>
    <w:lvl w:ilvl="2" w:tplc="0C0A0005" w:tentative="1">
      <w:start w:val="1"/>
      <w:numFmt w:val="lowerRoman"/>
      <w:lvlText w:val="%3."/>
      <w:lvlJc w:val="right"/>
      <w:pPr>
        <w:ind w:left="2226" w:hanging="180"/>
      </w:pPr>
    </w:lvl>
    <w:lvl w:ilvl="3" w:tplc="0C0A0001" w:tentative="1">
      <w:start w:val="1"/>
      <w:numFmt w:val="decimal"/>
      <w:lvlText w:val="%4."/>
      <w:lvlJc w:val="left"/>
      <w:pPr>
        <w:ind w:left="2946" w:hanging="360"/>
      </w:pPr>
    </w:lvl>
    <w:lvl w:ilvl="4" w:tplc="0C0A0003" w:tentative="1">
      <w:start w:val="1"/>
      <w:numFmt w:val="lowerLetter"/>
      <w:lvlText w:val="%5."/>
      <w:lvlJc w:val="left"/>
      <w:pPr>
        <w:ind w:left="3666" w:hanging="360"/>
      </w:pPr>
    </w:lvl>
    <w:lvl w:ilvl="5" w:tplc="0C0A0005" w:tentative="1">
      <w:start w:val="1"/>
      <w:numFmt w:val="lowerRoman"/>
      <w:lvlText w:val="%6."/>
      <w:lvlJc w:val="right"/>
      <w:pPr>
        <w:ind w:left="4386" w:hanging="180"/>
      </w:pPr>
    </w:lvl>
    <w:lvl w:ilvl="6" w:tplc="0C0A0001" w:tentative="1">
      <w:start w:val="1"/>
      <w:numFmt w:val="decimal"/>
      <w:lvlText w:val="%7."/>
      <w:lvlJc w:val="left"/>
      <w:pPr>
        <w:ind w:left="5106" w:hanging="360"/>
      </w:pPr>
    </w:lvl>
    <w:lvl w:ilvl="7" w:tplc="0C0A0003" w:tentative="1">
      <w:start w:val="1"/>
      <w:numFmt w:val="lowerLetter"/>
      <w:lvlText w:val="%8."/>
      <w:lvlJc w:val="left"/>
      <w:pPr>
        <w:ind w:left="5826" w:hanging="360"/>
      </w:pPr>
    </w:lvl>
    <w:lvl w:ilvl="8" w:tplc="0C0A0005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7">
    <w:nsid w:val="5C394391"/>
    <w:multiLevelType w:val="hybridMultilevel"/>
    <w:tmpl w:val="B4580F42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>
    <w:nsid w:val="5CDC234C"/>
    <w:multiLevelType w:val="hybridMultilevel"/>
    <w:tmpl w:val="AE4E522E"/>
    <w:lvl w:ilvl="0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9">
    <w:nsid w:val="5CDF2386"/>
    <w:multiLevelType w:val="multilevel"/>
    <w:tmpl w:val="2BCED7CC"/>
    <w:styleLink w:val="LFO1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60">
    <w:nsid w:val="5DED1105"/>
    <w:multiLevelType w:val="hybridMultilevel"/>
    <w:tmpl w:val="1D6AB22E"/>
    <w:lvl w:ilvl="0" w:tplc="91667CF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9A27F8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BA6DE2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E8945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E4E1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44C0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D6B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A86130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D4E923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>
    <w:nsid w:val="5E872365"/>
    <w:multiLevelType w:val="hybridMultilevel"/>
    <w:tmpl w:val="1B76C5DA"/>
    <w:numStyleLink w:val="Estiloimportado4"/>
  </w:abstractNum>
  <w:abstractNum w:abstractNumId="162">
    <w:nsid w:val="5EE952C1"/>
    <w:multiLevelType w:val="hybridMultilevel"/>
    <w:tmpl w:val="118C97E2"/>
    <w:lvl w:ilvl="0" w:tplc="832838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5B30DE6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4CC0FB6">
      <w:start w:val="1"/>
      <w:numFmt w:val="bullet"/>
      <w:lvlText w:val="-"/>
      <w:lvlJc w:val="left"/>
      <w:pPr>
        <w:ind w:left="2160" w:hanging="360"/>
      </w:pPr>
      <w:rPr>
        <w:rFonts w:ascii="Courier New" w:hAnsi="Courier New" w:hint="default"/>
        <w:color w:val="auto"/>
        <w:sz w:val="18"/>
        <w:szCs w:val="20"/>
      </w:rPr>
    </w:lvl>
    <w:lvl w:ilvl="3" w:tplc="0D1661A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8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5DE7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4054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E46250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6E05B3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>
    <w:nsid w:val="5FC30408"/>
    <w:multiLevelType w:val="hybridMultilevel"/>
    <w:tmpl w:val="BFE409E0"/>
    <w:lvl w:ilvl="0" w:tplc="8334CE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C0A0003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0F469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0A0001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C0A0003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0A0005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C0A0001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0A0003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0A0005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4">
    <w:nsid w:val="5FEE061E"/>
    <w:multiLevelType w:val="hybridMultilevel"/>
    <w:tmpl w:val="F2C067D4"/>
    <w:lvl w:ilvl="0" w:tplc="2EDE7D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C4C0D7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DAE74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A09F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9C8A3A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D221DE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9C0FD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28C77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E82ABF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>
    <w:nsid w:val="61511BA5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6">
    <w:nsid w:val="61BE142A"/>
    <w:multiLevelType w:val="hybridMultilevel"/>
    <w:tmpl w:val="995845A8"/>
    <w:lvl w:ilvl="0" w:tplc="97B6C7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E8AF7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86D8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CE317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E0827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B3E910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FEE9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76A7E2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78A162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>
    <w:nsid w:val="63EA4FE7"/>
    <w:multiLevelType w:val="hybridMultilevel"/>
    <w:tmpl w:val="E6748B0C"/>
    <w:lvl w:ilvl="0" w:tplc="8334CE1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>
    <w:nsid w:val="64393951"/>
    <w:multiLevelType w:val="hybridMultilevel"/>
    <w:tmpl w:val="52EEE52C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>
    <w:nsid w:val="6490378D"/>
    <w:multiLevelType w:val="hybridMultilevel"/>
    <w:tmpl w:val="9DECFCB2"/>
    <w:lvl w:ilvl="0" w:tplc="9028DCD4">
      <w:start w:val="1"/>
      <w:numFmt w:val="bullet"/>
      <w:lvlText w:val=""/>
      <w:lvlJc w:val="left"/>
      <w:pPr>
        <w:ind w:left="56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63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70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77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84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92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99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106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11366" w:hanging="360"/>
      </w:pPr>
      <w:rPr>
        <w:rFonts w:ascii="Wingdings" w:hAnsi="Wingdings" w:hint="default"/>
      </w:rPr>
    </w:lvl>
  </w:abstractNum>
  <w:abstractNum w:abstractNumId="170">
    <w:nsid w:val="6741723A"/>
    <w:multiLevelType w:val="hybridMultilevel"/>
    <w:tmpl w:val="ADB20D5A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>
    <w:nsid w:val="680026A8"/>
    <w:multiLevelType w:val="hybridMultilevel"/>
    <w:tmpl w:val="8C202C9A"/>
    <w:lvl w:ilvl="0" w:tplc="9028DC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2">
    <w:nsid w:val="68223BA5"/>
    <w:multiLevelType w:val="hybridMultilevel"/>
    <w:tmpl w:val="C3843924"/>
    <w:lvl w:ilvl="0" w:tplc="9028DC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73">
    <w:nsid w:val="694C4B98"/>
    <w:multiLevelType w:val="hybridMultilevel"/>
    <w:tmpl w:val="84D45A4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>
    <w:nsid w:val="6A533140"/>
    <w:multiLevelType w:val="hybridMultilevel"/>
    <w:tmpl w:val="2CCE47B0"/>
    <w:lvl w:ilvl="0" w:tplc="9028DCD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>
    <w:nsid w:val="6A7A1658"/>
    <w:multiLevelType w:val="hybridMultilevel"/>
    <w:tmpl w:val="C5C6CAEC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>
    <w:nsid w:val="6AEA5583"/>
    <w:multiLevelType w:val="hybridMultilevel"/>
    <w:tmpl w:val="7388AEAC"/>
    <w:lvl w:ilvl="0" w:tplc="0C0A0017">
      <w:start w:val="1"/>
      <w:numFmt w:val="decimal"/>
      <w:pStyle w:val="Ttulotabla"/>
      <w:lvlText w:val="Tabla 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6B0F6E08"/>
    <w:multiLevelType w:val="hybridMultilevel"/>
    <w:tmpl w:val="F1F29A1E"/>
    <w:lvl w:ilvl="0" w:tplc="4B3A7D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>
    <w:nsid w:val="6BCD5AA8"/>
    <w:multiLevelType w:val="hybridMultilevel"/>
    <w:tmpl w:val="6658BA8C"/>
    <w:lvl w:ilvl="0" w:tplc="0C0A0017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>
    <w:nsid w:val="6D871832"/>
    <w:multiLevelType w:val="hybridMultilevel"/>
    <w:tmpl w:val="CC8C9922"/>
    <w:lvl w:ilvl="0" w:tplc="9028DCD4">
      <w:start w:val="1"/>
      <w:numFmt w:val="lowerLetter"/>
      <w:lvlText w:val="%1)"/>
      <w:lvlJc w:val="left"/>
      <w:pPr>
        <w:ind w:left="720" w:hanging="360"/>
      </w:pPr>
    </w:lvl>
    <w:lvl w:ilvl="1" w:tplc="9028DCD4" w:tentative="1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>
    <w:nsid w:val="6DB804D1"/>
    <w:multiLevelType w:val="hybridMultilevel"/>
    <w:tmpl w:val="D8387CA6"/>
    <w:lvl w:ilvl="0" w:tplc="0C0A001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A001B">
      <w:numFmt w:val="bullet"/>
      <w:lvlText w:val="•"/>
      <w:lvlJc w:val="left"/>
      <w:pPr>
        <w:ind w:left="2220" w:hanging="420"/>
      </w:pPr>
      <w:rPr>
        <w:rFonts w:ascii="Calibri" w:eastAsiaTheme="minorHAnsi" w:hAnsi="Calibri" w:cstheme="minorBidi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6E772D2D"/>
    <w:multiLevelType w:val="hybridMultilevel"/>
    <w:tmpl w:val="6F384D6A"/>
    <w:lvl w:ilvl="0" w:tplc="0F84B8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8334CE1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9F2EB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>
    <w:nsid w:val="6EB55BA7"/>
    <w:multiLevelType w:val="hybridMultilevel"/>
    <w:tmpl w:val="A942BBFA"/>
    <w:lvl w:ilvl="0" w:tplc="8334CE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>
    <w:nsid w:val="6F7C29EC"/>
    <w:multiLevelType w:val="hybridMultilevel"/>
    <w:tmpl w:val="FC7A85FE"/>
    <w:lvl w:ilvl="0" w:tplc="9028DCD4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>
      <w:numFmt w:val="bullet"/>
      <w:lvlText w:val="–"/>
      <w:lvlJc w:val="left"/>
      <w:pPr>
        <w:ind w:left="1440" w:hanging="360"/>
      </w:pPr>
      <w:rPr>
        <w:rFonts w:ascii="Lucida Sans" w:eastAsia="Times New Roman" w:hAnsi="Lucida Sans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>
    <w:nsid w:val="6F7F34D4"/>
    <w:multiLevelType w:val="hybridMultilevel"/>
    <w:tmpl w:val="C26AD20E"/>
    <w:lvl w:ilvl="0" w:tplc="0702519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46CD9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>
    <w:nsid w:val="704256C4"/>
    <w:multiLevelType w:val="hybridMultilevel"/>
    <w:tmpl w:val="E212632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>
    <w:nsid w:val="704A2754"/>
    <w:multiLevelType w:val="hybridMultilevel"/>
    <w:tmpl w:val="1520BE82"/>
    <w:lvl w:ilvl="0" w:tplc="0C0A0017">
      <w:start w:val="1"/>
      <w:numFmt w:val="lowerLetter"/>
      <w:lvlText w:val="%1)"/>
      <w:lvlJc w:val="left"/>
      <w:pPr>
        <w:ind w:left="780" w:hanging="420"/>
      </w:pPr>
      <w:rPr>
        <w:rFonts w:hint="default"/>
      </w:rPr>
    </w:lvl>
    <w:lvl w:ilvl="1" w:tplc="0C0A0003">
      <w:start w:val="1"/>
      <w:numFmt w:val="lowerLetter"/>
      <w:lvlText w:val="%2."/>
      <w:lvlJc w:val="left"/>
      <w:pPr>
        <w:ind w:left="1440" w:hanging="360"/>
      </w:pPr>
    </w:lvl>
    <w:lvl w:ilvl="2" w:tplc="0C0A0005" w:tentative="1">
      <w:start w:val="1"/>
      <w:numFmt w:val="lowerRoman"/>
      <w:lvlText w:val="%3."/>
      <w:lvlJc w:val="right"/>
      <w:pPr>
        <w:ind w:left="2160" w:hanging="180"/>
      </w:pPr>
    </w:lvl>
    <w:lvl w:ilvl="3" w:tplc="0C0A0001" w:tentative="1">
      <w:start w:val="1"/>
      <w:numFmt w:val="decimal"/>
      <w:lvlText w:val="%4."/>
      <w:lvlJc w:val="left"/>
      <w:pPr>
        <w:ind w:left="2880" w:hanging="360"/>
      </w:pPr>
    </w:lvl>
    <w:lvl w:ilvl="4" w:tplc="0C0A0003" w:tentative="1">
      <w:start w:val="1"/>
      <w:numFmt w:val="lowerLetter"/>
      <w:lvlText w:val="%5."/>
      <w:lvlJc w:val="left"/>
      <w:pPr>
        <w:ind w:left="3600" w:hanging="360"/>
      </w:pPr>
    </w:lvl>
    <w:lvl w:ilvl="5" w:tplc="0C0A0005" w:tentative="1">
      <w:start w:val="1"/>
      <w:numFmt w:val="lowerRoman"/>
      <w:lvlText w:val="%6."/>
      <w:lvlJc w:val="right"/>
      <w:pPr>
        <w:ind w:left="4320" w:hanging="180"/>
      </w:pPr>
    </w:lvl>
    <w:lvl w:ilvl="6" w:tplc="0C0A0001" w:tentative="1">
      <w:start w:val="1"/>
      <w:numFmt w:val="decimal"/>
      <w:lvlText w:val="%7."/>
      <w:lvlJc w:val="left"/>
      <w:pPr>
        <w:ind w:left="5040" w:hanging="360"/>
      </w:pPr>
    </w:lvl>
    <w:lvl w:ilvl="7" w:tplc="0C0A0003" w:tentative="1">
      <w:start w:val="1"/>
      <w:numFmt w:val="lowerLetter"/>
      <w:lvlText w:val="%8."/>
      <w:lvlJc w:val="left"/>
      <w:pPr>
        <w:ind w:left="5760" w:hanging="360"/>
      </w:pPr>
    </w:lvl>
    <w:lvl w:ilvl="8" w:tplc="0C0A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7">
    <w:nsid w:val="710E0103"/>
    <w:multiLevelType w:val="hybridMultilevel"/>
    <w:tmpl w:val="1402E38C"/>
    <w:lvl w:ilvl="0" w:tplc="9028DCD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8">
    <w:nsid w:val="71D970F4"/>
    <w:multiLevelType w:val="singleLevel"/>
    <w:tmpl w:val="D2BC251A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9">
    <w:nsid w:val="7232359F"/>
    <w:multiLevelType w:val="hybridMultilevel"/>
    <w:tmpl w:val="84AA068A"/>
    <w:lvl w:ilvl="0" w:tplc="CA22F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68FF4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6BE8A3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B896F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BDA95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9E721BD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B5C2C1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E673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060281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>
    <w:nsid w:val="72770E22"/>
    <w:multiLevelType w:val="singleLevel"/>
    <w:tmpl w:val="9028DCD4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</w:abstractNum>
  <w:abstractNum w:abstractNumId="191">
    <w:nsid w:val="72C077BE"/>
    <w:multiLevelType w:val="hybridMultilevel"/>
    <w:tmpl w:val="0B621464"/>
    <w:lvl w:ilvl="0" w:tplc="E0CEFB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11AB44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9F7A99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D8C9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A4F6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0CA1A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F024F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97A267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4FC05A4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>
    <w:nsid w:val="74681C23"/>
    <w:multiLevelType w:val="hybridMultilevel"/>
    <w:tmpl w:val="407AFFE6"/>
    <w:styleLink w:val="Estiloimportado1"/>
    <w:lvl w:ilvl="0" w:tplc="9028DCD4">
      <w:start w:val="1"/>
      <w:numFmt w:val="lowerLetter"/>
      <w:lvlText w:val="%1)"/>
      <w:lvlJc w:val="left"/>
      <w:pPr>
        <w:ind w:left="9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028DCD4">
      <w:start w:val="1"/>
      <w:numFmt w:val="lowerLetter"/>
      <w:lvlText w:val="%2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ind w:left="252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ind w:left="468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lvlText w:val="%9."/>
      <w:lvlJc w:val="left"/>
      <w:pPr>
        <w:ind w:left="6840" w:hanging="28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3">
    <w:nsid w:val="74AC38EB"/>
    <w:multiLevelType w:val="hybridMultilevel"/>
    <w:tmpl w:val="53346218"/>
    <w:lvl w:ilvl="0" w:tplc="B5E253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B1602F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E786808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121F0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DA0A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E30559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48F20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E4C65D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11EC5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>
    <w:nsid w:val="760E59CD"/>
    <w:multiLevelType w:val="hybridMultilevel"/>
    <w:tmpl w:val="90741E18"/>
    <w:lvl w:ilvl="0" w:tplc="0C0A0017">
      <w:numFmt w:val="bullet"/>
      <w:lvlText w:val="–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9028DCD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>
    <w:nsid w:val="77D90CEF"/>
    <w:multiLevelType w:val="hybridMultilevel"/>
    <w:tmpl w:val="E390A6C0"/>
    <w:lvl w:ilvl="0" w:tplc="5546CD9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6">
    <w:nsid w:val="78B33A7E"/>
    <w:multiLevelType w:val="hybridMultilevel"/>
    <w:tmpl w:val="63CE32A4"/>
    <w:lvl w:ilvl="0" w:tplc="0C0A000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AFCDFD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334CE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>
    <w:nsid w:val="79132B3C"/>
    <w:multiLevelType w:val="hybridMultilevel"/>
    <w:tmpl w:val="9656DEB0"/>
    <w:lvl w:ilvl="0" w:tplc="9028DC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>
    <w:nsid w:val="798C3735"/>
    <w:multiLevelType w:val="hybridMultilevel"/>
    <w:tmpl w:val="5174312A"/>
    <w:lvl w:ilvl="0" w:tplc="9028DCD4">
      <w:numFmt w:val="bullet"/>
      <w:lvlText w:val="–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>
    <w:nsid w:val="7AEE50CE"/>
    <w:multiLevelType w:val="hybridMultilevel"/>
    <w:tmpl w:val="ADD68C2C"/>
    <w:lvl w:ilvl="0" w:tplc="5546CD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>
    <w:nsid w:val="7E486771"/>
    <w:multiLevelType w:val="hybridMultilevel"/>
    <w:tmpl w:val="B8729402"/>
    <w:lvl w:ilvl="0" w:tplc="0C0A000F">
      <w:start w:val="1"/>
      <w:numFmt w:val="bullet"/>
      <w:pStyle w:val="Titulofotografa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</w:rPr>
    </w:lvl>
    <w:lvl w:ilvl="1" w:tplc="0C0A0003">
      <w:start w:val="1"/>
      <w:numFmt w:val="bullet"/>
      <w:lvlText w:val="-"/>
      <w:lvlJc w:val="left"/>
      <w:pPr>
        <w:tabs>
          <w:tab w:val="num" w:pos="1789"/>
        </w:tabs>
        <w:ind w:left="1789" w:hanging="360"/>
      </w:pPr>
      <w:rPr>
        <w:rFonts w:ascii="Arial" w:hAnsi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01">
    <w:nsid w:val="7E6009BD"/>
    <w:multiLevelType w:val="hybridMultilevel"/>
    <w:tmpl w:val="75468C36"/>
    <w:styleLink w:val="Estiloimportado7"/>
    <w:lvl w:ilvl="0" w:tplc="0C0A000D">
      <w:start w:val="1"/>
      <w:numFmt w:val="lowerLetter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6090C99A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0C0A0005">
      <w:start w:val="1"/>
      <w:numFmt w:val="lowerRoman"/>
      <w:lvlText w:val="%3."/>
      <w:lvlJc w:val="left"/>
      <w:pPr>
        <w:tabs>
          <w:tab w:val="num" w:pos="2124"/>
        </w:tabs>
        <w:ind w:left="2136" w:hanging="2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C0A0001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0C0A0003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C0A0005">
      <w:start w:val="1"/>
      <w:numFmt w:val="lowerRoman"/>
      <w:lvlText w:val="%6."/>
      <w:lvlJc w:val="left"/>
      <w:pPr>
        <w:tabs>
          <w:tab w:val="num" w:pos="4248"/>
        </w:tabs>
        <w:ind w:left="4260" w:hanging="22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0C0A0001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C0A0003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C0A0005">
      <w:start w:val="1"/>
      <w:numFmt w:val="lowerRoman"/>
      <w:suff w:val="nothing"/>
      <w:lvlText w:val="%9."/>
      <w:lvlJc w:val="left"/>
      <w:pPr>
        <w:ind w:left="6384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2">
    <w:nsid w:val="7ED2047C"/>
    <w:multiLevelType w:val="hybridMultilevel"/>
    <w:tmpl w:val="55F2A8E2"/>
    <w:lvl w:ilvl="0" w:tplc="5770B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4D5658C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AB2A3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A54506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F0572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7C0727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B2611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8AE5D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C325C1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3">
    <w:nsid w:val="7FDF67AB"/>
    <w:multiLevelType w:val="hybridMultilevel"/>
    <w:tmpl w:val="BEAAF08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4">
    <w:nsid w:val="7FF8225F"/>
    <w:multiLevelType w:val="hybridMultilevel"/>
    <w:tmpl w:val="888600DE"/>
    <w:lvl w:ilvl="0" w:tplc="0C0A0017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192"/>
  </w:num>
  <w:num w:numId="2">
    <w:abstractNumId w:val="20"/>
  </w:num>
  <w:num w:numId="3">
    <w:abstractNumId w:val="153"/>
  </w:num>
  <w:num w:numId="4">
    <w:abstractNumId w:val="137"/>
  </w:num>
  <w:num w:numId="5">
    <w:abstractNumId w:val="84"/>
  </w:num>
  <w:num w:numId="6">
    <w:abstractNumId w:val="128"/>
  </w:num>
  <w:num w:numId="7">
    <w:abstractNumId w:val="92"/>
  </w:num>
  <w:num w:numId="8">
    <w:abstractNumId w:val="161"/>
  </w:num>
  <w:num w:numId="9">
    <w:abstractNumId w:val="142"/>
  </w:num>
  <w:num w:numId="10">
    <w:abstractNumId w:val="25"/>
  </w:num>
  <w:num w:numId="11">
    <w:abstractNumId w:val="149"/>
  </w:num>
  <w:num w:numId="12">
    <w:abstractNumId w:val="201"/>
  </w:num>
  <w:num w:numId="13">
    <w:abstractNumId w:val="27"/>
  </w:num>
  <w:num w:numId="14">
    <w:abstractNumId w:val="44"/>
  </w:num>
  <w:num w:numId="15">
    <w:abstractNumId w:val="62"/>
  </w:num>
  <w:num w:numId="16">
    <w:abstractNumId w:val="81"/>
  </w:num>
  <w:num w:numId="17">
    <w:abstractNumId w:val="91"/>
  </w:num>
  <w:num w:numId="18">
    <w:abstractNumId w:val="73"/>
  </w:num>
  <w:num w:numId="19">
    <w:abstractNumId w:val="11"/>
  </w:num>
  <w:num w:numId="20">
    <w:abstractNumId w:val="144"/>
  </w:num>
  <w:num w:numId="21">
    <w:abstractNumId w:val="63"/>
  </w:num>
  <w:num w:numId="22">
    <w:abstractNumId w:val="2"/>
  </w:num>
  <w:num w:numId="23">
    <w:abstractNumId w:val="54"/>
  </w:num>
  <w:num w:numId="24">
    <w:abstractNumId w:val="184"/>
  </w:num>
  <w:num w:numId="25">
    <w:abstractNumId w:val="35"/>
  </w:num>
  <w:num w:numId="26">
    <w:abstractNumId w:val="9"/>
  </w:num>
  <w:num w:numId="27">
    <w:abstractNumId w:val="13"/>
  </w:num>
  <w:num w:numId="28">
    <w:abstractNumId w:val="117"/>
    <w:lvlOverride w:ilvl="0">
      <w:startOverride w:val="1"/>
    </w:lvlOverride>
  </w:num>
  <w:num w:numId="29">
    <w:abstractNumId w:val="97"/>
  </w:num>
  <w:num w:numId="30">
    <w:abstractNumId w:val="0"/>
  </w:num>
  <w:num w:numId="31">
    <w:abstractNumId w:val="114"/>
  </w:num>
  <w:num w:numId="32">
    <w:abstractNumId w:val="150"/>
  </w:num>
  <w:num w:numId="33">
    <w:abstractNumId w:val="147"/>
  </w:num>
  <w:num w:numId="34">
    <w:abstractNumId w:val="76"/>
  </w:num>
  <w:num w:numId="35">
    <w:abstractNumId w:val="170"/>
  </w:num>
  <w:num w:numId="36">
    <w:abstractNumId w:val="95"/>
  </w:num>
  <w:num w:numId="37">
    <w:abstractNumId w:val="101"/>
  </w:num>
  <w:num w:numId="38">
    <w:abstractNumId w:val="134"/>
  </w:num>
  <w:num w:numId="39">
    <w:abstractNumId w:val="110"/>
  </w:num>
  <w:num w:numId="40">
    <w:abstractNumId w:val="7"/>
  </w:num>
  <w:num w:numId="41">
    <w:abstractNumId w:val="188"/>
  </w:num>
  <w:num w:numId="42">
    <w:abstractNumId w:val="190"/>
  </w:num>
  <w:num w:numId="43">
    <w:abstractNumId w:val="106"/>
  </w:num>
  <w:num w:numId="44">
    <w:abstractNumId w:val="55"/>
  </w:num>
  <w:num w:numId="45">
    <w:abstractNumId w:val="139"/>
  </w:num>
  <w:num w:numId="46">
    <w:abstractNumId w:val="172"/>
  </w:num>
  <w:num w:numId="47">
    <w:abstractNumId w:val="164"/>
  </w:num>
  <w:num w:numId="48">
    <w:abstractNumId w:val="94"/>
  </w:num>
  <w:num w:numId="49">
    <w:abstractNumId w:val="178"/>
  </w:num>
  <w:num w:numId="50">
    <w:abstractNumId w:val="74"/>
  </w:num>
  <w:num w:numId="51">
    <w:abstractNumId w:val="179"/>
  </w:num>
  <w:num w:numId="52">
    <w:abstractNumId w:val="23"/>
  </w:num>
  <w:num w:numId="53">
    <w:abstractNumId w:val="96"/>
  </w:num>
  <w:num w:numId="54">
    <w:abstractNumId w:val="77"/>
  </w:num>
  <w:num w:numId="55">
    <w:abstractNumId w:val="72"/>
  </w:num>
  <w:num w:numId="56">
    <w:abstractNumId w:val="70"/>
  </w:num>
  <w:num w:numId="57">
    <w:abstractNumId w:val="15"/>
  </w:num>
  <w:num w:numId="58">
    <w:abstractNumId w:val="39"/>
  </w:num>
  <w:num w:numId="59">
    <w:abstractNumId w:val="107"/>
  </w:num>
  <w:num w:numId="60">
    <w:abstractNumId w:val="22"/>
  </w:num>
  <w:num w:numId="61">
    <w:abstractNumId w:val="186"/>
  </w:num>
  <w:num w:numId="62">
    <w:abstractNumId w:val="36"/>
  </w:num>
  <w:num w:numId="63">
    <w:abstractNumId w:val="3"/>
  </w:num>
  <w:num w:numId="64">
    <w:abstractNumId w:val="103"/>
  </w:num>
  <w:num w:numId="65">
    <w:abstractNumId w:val="14"/>
  </w:num>
  <w:num w:numId="66">
    <w:abstractNumId w:val="176"/>
  </w:num>
  <w:num w:numId="67">
    <w:abstractNumId w:val="24"/>
  </w:num>
  <w:num w:numId="68">
    <w:abstractNumId w:val="28"/>
  </w:num>
  <w:num w:numId="69">
    <w:abstractNumId w:val="125"/>
  </w:num>
  <w:num w:numId="70">
    <w:abstractNumId w:val="80"/>
  </w:num>
  <w:num w:numId="71">
    <w:abstractNumId w:val="40"/>
  </w:num>
  <w:num w:numId="72">
    <w:abstractNumId w:val="4"/>
  </w:num>
  <w:num w:numId="73">
    <w:abstractNumId w:val="200"/>
  </w:num>
  <w:num w:numId="74">
    <w:abstractNumId w:val="37"/>
  </w:num>
  <w:num w:numId="75">
    <w:abstractNumId w:val="8"/>
  </w:num>
  <w:num w:numId="76">
    <w:abstractNumId w:val="159"/>
  </w:num>
  <w:num w:numId="77">
    <w:abstractNumId w:val="136"/>
  </w:num>
  <w:num w:numId="78">
    <w:abstractNumId w:val="141"/>
  </w:num>
  <w:num w:numId="79">
    <w:abstractNumId w:val="120"/>
  </w:num>
  <w:num w:numId="80">
    <w:abstractNumId w:val="10"/>
  </w:num>
  <w:num w:numId="81">
    <w:abstractNumId w:val="57"/>
  </w:num>
  <w:num w:numId="82">
    <w:abstractNumId w:val="17"/>
  </w:num>
  <w:num w:numId="83">
    <w:abstractNumId w:val="89"/>
  </w:num>
  <w:num w:numId="84">
    <w:abstractNumId w:val="175"/>
  </w:num>
  <w:num w:numId="85">
    <w:abstractNumId w:val="138"/>
  </w:num>
  <w:num w:numId="86">
    <w:abstractNumId w:val="109"/>
  </w:num>
  <w:num w:numId="87">
    <w:abstractNumId w:val="67"/>
  </w:num>
  <w:num w:numId="88">
    <w:abstractNumId w:val="130"/>
  </w:num>
  <w:num w:numId="89">
    <w:abstractNumId w:val="160"/>
  </w:num>
  <w:num w:numId="90">
    <w:abstractNumId w:val="203"/>
  </w:num>
  <w:num w:numId="91">
    <w:abstractNumId w:val="174"/>
  </w:num>
  <w:num w:numId="92">
    <w:abstractNumId w:val="140"/>
  </w:num>
  <w:num w:numId="93">
    <w:abstractNumId w:val="43"/>
  </w:num>
  <w:num w:numId="94">
    <w:abstractNumId w:val="1"/>
  </w:num>
  <w:num w:numId="95">
    <w:abstractNumId w:val="88"/>
  </w:num>
  <w:num w:numId="96">
    <w:abstractNumId w:val="182"/>
  </w:num>
  <w:num w:numId="97">
    <w:abstractNumId w:val="126"/>
  </w:num>
  <w:num w:numId="98">
    <w:abstractNumId w:val="66"/>
  </w:num>
  <w:num w:numId="99">
    <w:abstractNumId w:val="26"/>
  </w:num>
  <w:num w:numId="100">
    <w:abstractNumId w:val="78"/>
  </w:num>
  <w:num w:numId="101">
    <w:abstractNumId w:val="124"/>
  </w:num>
  <w:num w:numId="102">
    <w:abstractNumId w:val="195"/>
  </w:num>
  <w:num w:numId="103">
    <w:abstractNumId w:val="183"/>
  </w:num>
  <w:num w:numId="104">
    <w:abstractNumId w:val="198"/>
  </w:num>
  <w:num w:numId="105">
    <w:abstractNumId w:val="191"/>
  </w:num>
  <w:num w:numId="106">
    <w:abstractNumId w:val="90"/>
  </w:num>
  <w:num w:numId="107">
    <w:abstractNumId w:val="6"/>
  </w:num>
  <w:num w:numId="108">
    <w:abstractNumId w:val="49"/>
  </w:num>
  <w:num w:numId="109">
    <w:abstractNumId w:val="105"/>
  </w:num>
  <w:num w:numId="110">
    <w:abstractNumId w:val="167"/>
  </w:num>
  <w:num w:numId="111">
    <w:abstractNumId w:val="171"/>
  </w:num>
  <w:num w:numId="112">
    <w:abstractNumId w:val="111"/>
  </w:num>
  <w:num w:numId="113">
    <w:abstractNumId w:val="199"/>
  </w:num>
  <w:num w:numId="114">
    <w:abstractNumId w:val="61"/>
  </w:num>
  <w:num w:numId="115">
    <w:abstractNumId w:val="99"/>
  </w:num>
  <w:num w:numId="116">
    <w:abstractNumId w:val="38"/>
  </w:num>
  <w:num w:numId="117">
    <w:abstractNumId w:val="123"/>
  </w:num>
  <w:num w:numId="118">
    <w:abstractNumId w:val="85"/>
  </w:num>
  <w:num w:numId="119">
    <w:abstractNumId w:val="31"/>
  </w:num>
  <w:num w:numId="120">
    <w:abstractNumId w:val="151"/>
  </w:num>
  <w:num w:numId="121">
    <w:abstractNumId w:val="146"/>
  </w:num>
  <w:num w:numId="122">
    <w:abstractNumId w:val="47"/>
  </w:num>
  <w:num w:numId="123">
    <w:abstractNumId w:val="194"/>
  </w:num>
  <w:num w:numId="124">
    <w:abstractNumId w:val="204"/>
  </w:num>
  <w:num w:numId="125">
    <w:abstractNumId w:val="18"/>
  </w:num>
  <w:num w:numId="126">
    <w:abstractNumId w:val="143"/>
  </w:num>
  <w:num w:numId="127">
    <w:abstractNumId w:val="102"/>
  </w:num>
  <w:num w:numId="128">
    <w:abstractNumId w:val="112"/>
  </w:num>
  <w:num w:numId="129">
    <w:abstractNumId w:val="83"/>
  </w:num>
  <w:num w:numId="130">
    <w:abstractNumId w:val="50"/>
  </w:num>
  <w:num w:numId="131">
    <w:abstractNumId w:val="64"/>
  </w:num>
  <w:num w:numId="132">
    <w:abstractNumId w:val="34"/>
  </w:num>
  <w:num w:numId="133">
    <w:abstractNumId w:val="48"/>
  </w:num>
  <w:num w:numId="134">
    <w:abstractNumId w:val="58"/>
  </w:num>
  <w:num w:numId="135">
    <w:abstractNumId w:val="169"/>
  </w:num>
  <w:num w:numId="136">
    <w:abstractNumId w:val="108"/>
  </w:num>
  <w:num w:numId="137">
    <w:abstractNumId w:val="196"/>
  </w:num>
  <w:num w:numId="138">
    <w:abstractNumId w:val="46"/>
  </w:num>
  <w:num w:numId="139">
    <w:abstractNumId w:val="69"/>
  </w:num>
  <w:num w:numId="140">
    <w:abstractNumId w:val="59"/>
  </w:num>
  <w:num w:numId="141">
    <w:abstractNumId w:val="165"/>
  </w:num>
  <w:num w:numId="142">
    <w:abstractNumId w:val="5"/>
  </w:num>
  <w:num w:numId="143">
    <w:abstractNumId w:val="119"/>
  </w:num>
  <w:num w:numId="144">
    <w:abstractNumId w:val="98"/>
  </w:num>
  <w:num w:numId="145">
    <w:abstractNumId w:val="51"/>
  </w:num>
  <w:num w:numId="146">
    <w:abstractNumId w:val="60"/>
  </w:num>
  <w:num w:numId="147">
    <w:abstractNumId w:val="53"/>
  </w:num>
  <w:num w:numId="148">
    <w:abstractNumId w:val="122"/>
  </w:num>
  <w:num w:numId="149">
    <w:abstractNumId w:val="93"/>
  </w:num>
  <w:num w:numId="150">
    <w:abstractNumId w:val="148"/>
  </w:num>
  <w:num w:numId="151">
    <w:abstractNumId w:val="104"/>
  </w:num>
  <w:num w:numId="152">
    <w:abstractNumId w:val="32"/>
  </w:num>
  <w:num w:numId="153">
    <w:abstractNumId w:val="115"/>
  </w:num>
  <w:num w:numId="154">
    <w:abstractNumId w:val="163"/>
  </w:num>
  <w:num w:numId="155">
    <w:abstractNumId w:val="129"/>
  </w:num>
  <w:num w:numId="156">
    <w:abstractNumId w:val="100"/>
  </w:num>
  <w:num w:numId="157">
    <w:abstractNumId w:val="193"/>
  </w:num>
  <w:num w:numId="158">
    <w:abstractNumId w:val="33"/>
  </w:num>
  <w:num w:numId="159">
    <w:abstractNumId w:val="202"/>
  </w:num>
  <w:num w:numId="160">
    <w:abstractNumId w:val="82"/>
  </w:num>
  <w:num w:numId="161">
    <w:abstractNumId w:val="181"/>
  </w:num>
  <w:num w:numId="162">
    <w:abstractNumId w:val="65"/>
  </w:num>
  <w:num w:numId="163">
    <w:abstractNumId w:val="162"/>
  </w:num>
  <w:num w:numId="164">
    <w:abstractNumId w:val="180"/>
  </w:num>
  <w:num w:numId="165">
    <w:abstractNumId w:val="68"/>
  </w:num>
  <w:num w:numId="166">
    <w:abstractNumId w:val="12"/>
  </w:num>
  <w:num w:numId="167">
    <w:abstractNumId w:val="155"/>
  </w:num>
  <w:num w:numId="168">
    <w:abstractNumId w:val="113"/>
  </w:num>
  <w:num w:numId="169">
    <w:abstractNumId w:val="168"/>
  </w:num>
  <w:num w:numId="170">
    <w:abstractNumId w:val="173"/>
  </w:num>
  <w:num w:numId="171">
    <w:abstractNumId w:val="121"/>
  </w:num>
  <w:num w:numId="172">
    <w:abstractNumId w:val="189"/>
  </w:num>
  <w:num w:numId="173">
    <w:abstractNumId w:val="118"/>
  </w:num>
  <w:num w:numId="174">
    <w:abstractNumId w:val="42"/>
  </w:num>
  <w:num w:numId="175">
    <w:abstractNumId w:val="45"/>
  </w:num>
  <w:num w:numId="176">
    <w:abstractNumId w:val="197"/>
  </w:num>
  <w:num w:numId="177">
    <w:abstractNumId w:val="157"/>
  </w:num>
  <w:num w:numId="178">
    <w:abstractNumId w:val="75"/>
  </w:num>
  <w:num w:numId="179">
    <w:abstractNumId w:val="132"/>
  </w:num>
  <w:num w:numId="180">
    <w:abstractNumId w:val="16"/>
  </w:num>
  <w:num w:numId="181">
    <w:abstractNumId w:val="177"/>
  </w:num>
  <w:num w:numId="182">
    <w:abstractNumId w:val="41"/>
  </w:num>
  <w:num w:numId="183">
    <w:abstractNumId w:val="21"/>
  </w:num>
  <w:num w:numId="184">
    <w:abstractNumId w:val="127"/>
  </w:num>
  <w:num w:numId="185">
    <w:abstractNumId w:val="29"/>
  </w:num>
  <w:num w:numId="186">
    <w:abstractNumId w:val="154"/>
  </w:num>
  <w:num w:numId="187">
    <w:abstractNumId w:val="30"/>
  </w:num>
  <w:num w:numId="188">
    <w:abstractNumId w:val="71"/>
  </w:num>
  <w:num w:numId="189">
    <w:abstractNumId w:val="156"/>
  </w:num>
  <w:num w:numId="190">
    <w:abstractNumId w:val="185"/>
  </w:num>
  <w:num w:numId="191">
    <w:abstractNumId w:val="166"/>
  </w:num>
  <w:num w:numId="192">
    <w:abstractNumId w:val="86"/>
  </w:num>
  <w:num w:numId="193">
    <w:abstractNumId w:val="131"/>
  </w:num>
  <w:num w:numId="194">
    <w:abstractNumId w:val="135"/>
  </w:num>
  <w:num w:numId="195">
    <w:abstractNumId w:val="19"/>
  </w:num>
  <w:num w:numId="196">
    <w:abstractNumId w:val="116"/>
  </w:num>
  <w:num w:numId="197">
    <w:abstractNumId w:val="152"/>
  </w:num>
  <w:num w:numId="198">
    <w:abstractNumId w:val="87"/>
  </w:num>
  <w:num w:numId="199">
    <w:abstractNumId w:val="1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0">
    <w:abstractNumId w:val="79"/>
  </w:num>
  <w:num w:numId="201">
    <w:abstractNumId w:val="56"/>
  </w:num>
  <w:num w:numId="202">
    <w:abstractNumId w:val="145"/>
  </w:num>
  <w:num w:numId="203">
    <w:abstractNumId w:val="158"/>
  </w:num>
  <w:num w:numId="204">
    <w:abstractNumId w:val="187"/>
  </w:num>
  <w:num w:numId="205">
    <w:abstractNumId w:val="52"/>
  </w:num>
  <w:numIdMacAtCleanup w:val="20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pt-BR" w:vendorID="64" w:dllVersion="131078" w:nlCheck="1" w:checkStyle="0"/>
  <w:activeWritingStyle w:appName="MSWord" w:lang="es-ES_tradnl" w:vendorID="64" w:dllVersion="131078" w:nlCheck="1" w:checkStyle="1"/>
  <w:activeWritingStyle w:appName="MSWord" w:lang="es-ES" w:vendorID="64" w:dllVersion="131078" w:nlCheck="1" w:checkStyle="1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AFE"/>
    <w:rsid w:val="00002C1A"/>
    <w:rsid w:val="00004309"/>
    <w:rsid w:val="00011890"/>
    <w:rsid w:val="000143BF"/>
    <w:rsid w:val="00015576"/>
    <w:rsid w:val="00021850"/>
    <w:rsid w:val="00030E49"/>
    <w:rsid w:val="00031884"/>
    <w:rsid w:val="00031B86"/>
    <w:rsid w:val="00032A3E"/>
    <w:rsid w:val="0003634E"/>
    <w:rsid w:val="00041D8F"/>
    <w:rsid w:val="000435CA"/>
    <w:rsid w:val="00055AAB"/>
    <w:rsid w:val="000608A3"/>
    <w:rsid w:val="00063A08"/>
    <w:rsid w:val="00083657"/>
    <w:rsid w:val="000845D8"/>
    <w:rsid w:val="000919F9"/>
    <w:rsid w:val="00091AE9"/>
    <w:rsid w:val="00093554"/>
    <w:rsid w:val="00094A80"/>
    <w:rsid w:val="000951DC"/>
    <w:rsid w:val="00095F73"/>
    <w:rsid w:val="000966BA"/>
    <w:rsid w:val="000A0415"/>
    <w:rsid w:val="000A462C"/>
    <w:rsid w:val="000C3C42"/>
    <w:rsid w:val="000C472D"/>
    <w:rsid w:val="000C7C02"/>
    <w:rsid w:val="000D3897"/>
    <w:rsid w:val="000D4A90"/>
    <w:rsid w:val="000E2282"/>
    <w:rsid w:val="000E3258"/>
    <w:rsid w:val="000E3E36"/>
    <w:rsid w:val="000F1C4F"/>
    <w:rsid w:val="00100010"/>
    <w:rsid w:val="00110AFC"/>
    <w:rsid w:val="00111355"/>
    <w:rsid w:val="00111E34"/>
    <w:rsid w:val="001156DA"/>
    <w:rsid w:val="00117FCE"/>
    <w:rsid w:val="001301D2"/>
    <w:rsid w:val="00131E83"/>
    <w:rsid w:val="001472FF"/>
    <w:rsid w:val="00156E48"/>
    <w:rsid w:val="00162629"/>
    <w:rsid w:val="001709D2"/>
    <w:rsid w:val="001757EA"/>
    <w:rsid w:val="001801EE"/>
    <w:rsid w:val="00181CDA"/>
    <w:rsid w:val="0018373C"/>
    <w:rsid w:val="00184C06"/>
    <w:rsid w:val="001860FC"/>
    <w:rsid w:val="00187037"/>
    <w:rsid w:val="001909E5"/>
    <w:rsid w:val="001934D3"/>
    <w:rsid w:val="00195688"/>
    <w:rsid w:val="001A5465"/>
    <w:rsid w:val="001A7588"/>
    <w:rsid w:val="001B0EA5"/>
    <w:rsid w:val="001B1330"/>
    <w:rsid w:val="001B640D"/>
    <w:rsid w:val="001B7355"/>
    <w:rsid w:val="001B7E15"/>
    <w:rsid w:val="001C0A02"/>
    <w:rsid w:val="001C14E8"/>
    <w:rsid w:val="001C291D"/>
    <w:rsid w:val="001C3B28"/>
    <w:rsid w:val="001C6EE1"/>
    <w:rsid w:val="001D06DF"/>
    <w:rsid w:val="001E2C73"/>
    <w:rsid w:val="001E3FA6"/>
    <w:rsid w:val="001E4606"/>
    <w:rsid w:val="001E6E67"/>
    <w:rsid w:val="001F154A"/>
    <w:rsid w:val="001F17AC"/>
    <w:rsid w:val="001F445D"/>
    <w:rsid w:val="001F6104"/>
    <w:rsid w:val="001F76A5"/>
    <w:rsid w:val="002002E4"/>
    <w:rsid w:val="00207148"/>
    <w:rsid w:val="002078B6"/>
    <w:rsid w:val="00210AFE"/>
    <w:rsid w:val="00222B98"/>
    <w:rsid w:val="002267CE"/>
    <w:rsid w:val="002320A0"/>
    <w:rsid w:val="00242953"/>
    <w:rsid w:val="002465AF"/>
    <w:rsid w:val="00252EAC"/>
    <w:rsid w:val="00254640"/>
    <w:rsid w:val="00264091"/>
    <w:rsid w:val="002640A3"/>
    <w:rsid w:val="0026476E"/>
    <w:rsid w:val="00266154"/>
    <w:rsid w:val="00271B62"/>
    <w:rsid w:val="00273418"/>
    <w:rsid w:val="002738A5"/>
    <w:rsid w:val="0028460B"/>
    <w:rsid w:val="00285CC1"/>
    <w:rsid w:val="002867AF"/>
    <w:rsid w:val="002878B4"/>
    <w:rsid w:val="002A0B00"/>
    <w:rsid w:val="002A310B"/>
    <w:rsid w:val="002A3AA2"/>
    <w:rsid w:val="002B29BB"/>
    <w:rsid w:val="002B2A9D"/>
    <w:rsid w:val="002B54B0"/>
    <w:rsid w:val="002B6546"/>
    <w:rsid w:val="002C2FA4"/>
    <w:rsid w:val="002C36F5"/>
    <w:rsid w:val="002C53D7"/>
    <w:rsid w:val="002C66AD"/>
    <w:rsid w:val="002C6B74"/>
    <w:rsid w:val="002D1C90"/>
    <w:rsid w:val="002D24C0"/>
    <w:rsid w:val="002D331B"/>
    <w:rsid w:val="002D3565"/>
    <w:rsid w:val="002D38EA"/>
    <w:rsid w:val="002D5774"/>
    <w:rsid w:val="002D6033"/>
    <w:rsid w:val="002D6E69"/>
    <w:rsid w:val="002D6ECA"/>
    <w:rsid w:val="002E6720"/>
    <w:rsid w:val="002F000F"/>
    <w:rsid w:val="002F66B8"/>
    <w:rsid w:val="00301CFB"/>
    <w:rsid w:val="00302126"/>
    <w:rsid w:val="003107A9"/>
    <w:rsid w:val="0031293F"/>
    <w:rsid w:val="00322DB1"/>
    <w:rsid w:val="00323503"/>
    <w:rsid w:val="0032557F"/>
    <w:rsid w:val="00326334"/>
    <w:rsid w:val="003310CC"/>
    <w:rsid w:val="00342EB7"/>
    <w:rsid w:val="00351D6C"/>
    <w:rsid w:val="00366429"/>
    <w:rsid w:val="0037154B"/>
    <w:rsid w:val="00374CA0"/>
    <w:rsid w:val="0037780E"/>
    <w:rsid w:val="003836AA"/>
    <w:rsid w:val="003847ED"/>
    <w:rsid w:val="00385492"/>
    <w:rsid w:val="00393311"/>
    <w:rsid w:val="00394BDF"/>
    <w:rsid w:val="00395903"/>
    <w:rsid w:val="0039612E"/>
    <w:rsid w:val="00397565"/>
    <w:rsid w:val="003A310A"/>
    <w:rsid w:val="003B308D"/>
    <w:rsid w:val="003B3D20"/>
    <w:rsid w:val="003B473A"/>
    <w:rsid w:val="003B728C"/>
    <w:rsid w:val="003C06EE"/>
    <w:rsid w:val="003D32EF"/>
    <w:rsid w:val="003D5424"/>
    <w:rsid w:val="003E259E"/>
    <w:rsid w:val="003F4F1D"/>
    <w:rsid w:val="00406898"/>
    <w:rsid w:val="00412D2B"/>
    <w:rsid w:val="0042594A"/>
    <w:rsid w:val="00431787"/>
    <w:rsid w:val="00435B36"/>
    <w:rsid w:val="00445F95"/>
    <w:rsid w:val="00446CAE"/>
    <w:rsid w:val="00453CE2"/>
    <w:rsid w:val="00471130"/>
    <w:rsid w:val="00471324"/>
    <w:rsid w:val="00476AE1"/>
    <w:rsid w:val="00483FF9"/>
    <w:rsid w:val="00493329"/>
    <w:rsid w:val="00496D4A"/>
    <w:rsid w:val="00497DF5"/>
    <w:rsid w:val="004A2926"/>
    <w:rsid w:val="004A5089"/>
    <w:rsid w:val="004A5BBB"/>
    <w:rsid w:val="004B1CB9"/>
    <w:rsid w:val="004C29DA"/>
    <w:rsid w:val="004C3474"/>
    <w:rsid w:val="004D25F7"/>
    <w:rsid w:val="004E27F3"/>
    <w:rsid w:val="004E2A6F"/>
    <w:rsid w:val="004E5920"/>
    <w:rsid w:val="004E7AF4"/>
    <w:rsid w:val="004F176F"/>
    <w:rsid w:val="00504B70"/>
    <w:rsid w:val="00506E5B"/>
    <w:rsid w:val="00511FDE"/>
    <w:rsid w:val="00520CE0"/>
    <w:rsid w:val="0052743B"/>
    <w:rsid w:val="0053204E"/>
    <w:rsid w:val="00546B7A"/>
    <w:rsid w:val="00567C52"/>
    <w:rsid w:val="00575550"/>
    <w:rsid w:val="00577689"/>
    <w:rsid w:val="00587F24"/>
    <w:rsid w:val="00590433"/>
    <w:rsid w:val="00594854"/>
    <w:rsid w:val="00594DB8"/>
    <w:rsid w:val="005A1F29"/>
    <w:rsid w:val="005B110B"/>
    <w:rsid w:val="005B404E"/>
    <w:rsid w:val="005B5C02"/>
    <w:rsid w:val="005B6821"/>
    <w:rsid w:val="005C3F5A"/>
    <w:rsid w:val="005C50AD"/>
    <w:rsid w:val="005C6602"/>
    <w:rsid w:val="005D0C87"/>
    <w:rsid w:val="005E0467"/>
    <w:rsid w:val="005F24B2"/>
    <w:rsid w:val="005F68B7"/>
    <w:rsid w:val="00601D10"/>
    <w:rsid w:val="00611907"/>
    <w:rsid w:val="006138D4"/>
    <w:rsid w:val="00631084"/>
    <w:rsid w:val="00634355"/>
    <w:rsid w:val="00641060"/>
    <w:rsid w:val="006434FE"/>
    <w:rsid w:val="00643C33"/>
    <w:rsid w:val="00643D5D"/>
    <w:rsid w:val="006444A7"/>
    <w:rsid w:val="00650DB4"/>
    <w:rsid w:val="0065147C"/>
    <w:rsid w:val="006542AC"/>
    <w:rsid w:val="00654311"/>
    <w:rsid w:val="006568F8"/>
    <w:rsid w:val="0066433F"/>
    <w:rsid w:val="006648FA"/>
    <w:rsid w:val="00664F06"/>
    <w:rsid w:val="00671243"/>
    <w:rsid w:val="00672F3F"/>
    <w:rsid w:val="00675684"/>
    <w:rsid w:val="00690A66"/>
    <w:rsid w:val="0069169F"/>
    <w:rsid w:val="00695554"/>
    <w:rsid w:val="006959FB"/>
    <w:rsid w:val="00697DDF"/>
    <w:rsid w:val="006A675A"/>
    <w:rsid w:val="006B11E8"/>
    <w:rsid w:val="006B3F9C"/>
    <w:rsid w:val="006B5197"/>
    <w:rsid w:val="006B61D0"/>
    <w:rsid w:val="006C07C5"/>
    <w:rsid w:val="006C5082"/>
    <w:rsid w:val="006D5BDA"/>
    <w:rsid w:val="006E2360"/>
    <w:rsid w:val="006E685D"/>
    <w:rsid w:val="006E7906"/>
    <w:rsid w:val="006F48FE"/>
    <w:rsid w:val="006F7314"/>
    <w:rsid w:val="00703809"/>
    <w:rsid w:val="00715E7C"/>
    <w:rsid w:val="0072305A"/>
    <w:rsid w:val="00725739"/>
    <w:rsid w:val="0073275E"/>
    <w:rsid w:val="00735926"/>
    <w:rsid w:val="0074757A"/>
    <w:rsid w:val="00751018"/>
    <w:rsid w:val="007536A9"/>
    <w:rsid w:val="007557F0"/>
    <w:rsid w:val="00761CA1"/>
    <w:rsid w:val="00767012"/>
    <w:rsid w:val="0076709B"/>
    <w:rsid w:val="00767205"/>
    <w:rsid w:val="007738FB"/>
    <w:rsid w:val="007744EE"/>
    <w:rsid w:val="00775156"/>
    <w:rsid w:val="0077673A"/>
    <w:rsid w:val="0077766F"/>
    <w:rsid w:val="007859C5"/>
    <w:rsid w:val="007A2845"/>
    <w:rsid w:val="007A3414"/>
    <w:rsid w:val="007B2B95"/>
    <w:rsid w:val="007B5789"/>
    <w:rsid w:val="007B7B9D"/>
    <w:rsid w:val="007C340B"/>
    <w:rsid w:val="007C6F58"/>
    <w:rsid w:val="007D3030"/>
    <w:rsid w:val="007E0931"/>
    <w:rsid w:val="007E3514"/>
    <w:rsid w:val="007E55DC"/>
    <w:rsid w:val="007F01B3"/>
    <w:rsid w:val="00801F2F"/>
    <w:rsid w:val="008027A3"/>
    <w:rsid w:val="00804DC7"/>
    <w:rsid w:val="00807A49"/>
    <w:rsid w:val="00822468"/>
    <w:rsid w:val="008237FB"/>
    <w:rsid w:val="0082791F"/>
    <w:rsid w:val="008364C7"/>
    <w:rsid w:val="0083650F"/>
    <w:rsid w:val="00844B3C"/>
    <w:rsid w:val="00847F64"/>
    <w:rsid w:val="00853B5A"/>
    <w:rsid w:val="00855574"/>
    <w:rsid w:val="008661B3"/>
    <w:rsid w:val="008669DD"/>
    <w:rsid w:val="00871DDB"/>
    <w:rsid w:val="00875AF5"/>
    <w:rsid w:val="00876196"/>
    <w:rsid w:val="00880B8B"/>
    <w:rsid w:val="0088190C"/>
    <w:rsid w:val="008978BF"/>
    <w:rsid w:val="008A0DFE"/>
    <w:rsid w:val="008A1AE4"/>
    <w:rsid w:val="008A1FFC"/>
    <w:rsid w:val="008A49E6"/>
    <w:rsid w:val="008A5A09"/>
    <w:rsid w:val="008B0564"/>
    <w:rsid w:val="008B5E8F"/>
    <w:rsid w:val="008C2A43"/>
    <w:rsid w:val="008C3741"/>
    <w:rsid w:val="008C4AA2"/>
    <w:rsid w:val="008C6527"/>
    <w:rsid w:val="008C7DDD"/>
    <w:rsid w:val="008D5E1D"/>
    <w:rsid w:val="008D760A"/>
    <w:rsid w:val="008E2210"/>
    <w:rsid w:val="008E3ED1"/>
    <w:rsid w:val="008E56C6"/>
    <w:rsid w:val="008F4900"/>
    <w:rsid w:val="008F5777"/>
    <w:rsid w:val="008F5A73"/>
    <w:rsid w:val="00901615"/>
    <w:rsid w:val="00903C65"/>
    <w:rsid w:val="00907974"/>
    <w:rsid w:val="00907F1C"/>
    <w:rsid w:val="009141E3"/>
    <w:rsid w:val="009157DE"/>
    <w:rsid w:val="00921A27"/>
    <w:rsid w:val="00921C3D"/>
    <w:rsid w:val="00922EB0"/>
    <w:rsid w:val="00934498"/>
    <w:rsid w:val="00950162"/>
    <w:rsid w:val="009555F2"/>
    <w:rsid w:val="00963CA0"/>
    <w:rsid w:val="00975115"/>
    <w:rsid w:val="00980D67"/>
    <w:rsid w:val="00984668"/>
    <w:rsid w:val="0098545B"/>
    <w:rsid w:val="00986ACD"/>
    <w:rsid w:val="0099082A"/>
    <w:rsid w:val="00997065"/>
    <w:rsid w:val="009A339D"/>
    <w:rsid w:val="009A56CF"/>
    <w:rsid w:val="009A7308"/>
    <w:rsid w:val="009A783B"/>
    <w:rsid w:val="009B125B"/>
    <w:rsid w:val="009B21DD"/>
    <w:rsid w:val="009C62F1"/>
    <w:rsid w:val="009C729A"/>
    <w:rsid w:val="009D1161"/>
    <w:rsid w:val="009D3A23"/>
    <w:rsid w:val="009E197E"/>
    <w:rsid w:val="009E6D6C"/>
    <w:rsid w:val="009E6DBA"/>
    <w:rsid w:val="009E71BC"/>
    <w:rsid w:val="009F6722"/>
    <w:rsid w:val="00A02E2F"/>
    <w:rsid w:val="00A13C9A"/>
    <w:rsid w:val="00A17B04"/>
    <w:rsid w:val="00A22831"/>
    <w:rsid w:val="00A241C4"/>
    <w:rsid w:val="00A33036"/>
    <w:rsid w:val="00A339BE"/>
    <w:rsid w:val="00A34E88"/>
    <w:rsid w:val="00A3657C"/>
    <w:rsid w:val="00A400E8"/>
    <w:rsid w:val="00A41EA8"/>
    <w:rsid w:val="00A41FC2"/>
    <w:rsid w:val="00A50951"/>
    <w:rsid w:val="00A54910"/>
    <w:rsid w:val="00A54CAA"/>
    <w:rsid w:val="00A601CA"/>
    <w:rsid w:val="00A60F7B"/>
    <w:rsid w:val="00A63EB1"/>
    <w:rsid w:val="00A66912"/>
    <w:rsid w:val="00A7312E"/>
    <w:rsid w:val="00A82449"/>
    <w:rsid w:val="00A831E7"/>
    <w:rsid w:val="00A863F9"/>
    <w:rsid w:val="00A868E1"/>
    <w:rsid w:val="00A8742A"/>
    <w:rsid w:val="00A91723"/>
    <w:rsid w:val="00AA3559"/>
    <w:rsid w:val="00AA534F"/>
    <w:rsid w:val="00AB1997"/>
    <w:rsid w:val="00AB2345"/>
    <w:rsid w:val="00AB4907"/>
    <w:rsid w:val="00AB4CFD"/>
    <w:rsid w:val="00AB5792"/>
    <w:rsid w:val="00AB6699"/>
    <w:rsid w:val="00AC2204"/>
    <w:rsid w:val="00AC23DF"/>
    <w:rsid w:val="00AC2AC1"/>
    <w:rsid w:val="00AC2D74"/>
    <w:rsid w:val="00AC5291"/>
    <w:rsid w:val="00AD2003"/>
    <w:rsid w:val="00AD3C16"/>
    <w:rsid w:val="00AE0589"/>
    <w:rsid w:val="00AF5089"/>
    <w:rsid w:val="00AF6CD2"/>
    <w:rsid w:val="00B015A1"/>
    <w:rsid w:val="00B05E06"/>
    <w:rsid w:val="00B1064E"/>
    <w:rsid w:val="00B12C82"/>
    <w:rsid w:val="00B154A5"/>
    <w:rsid w:val="00B22BE8"/>
    <w:rsid w:val="00B241A7"/>
    <w:rsid w:val="00B241B5"/>
    <w:rsid w:val="00B247F7"/>
    <w:rsid w:val="00B336CC"/>
    <w:rsid w:val="00B3688B"/>
    <w:rsid w:val="00B408CD"/>
    <w:rsid w:val="00B4111A"/>
    <w:rsid w:val="00B472C8"/>
    <w:rsid w:val="00B55214"/>
    <w:rsid w:val="00B57A3E"/>
    <w:rsid w:val="00B600A7"/>
    <w:rsid w:val="00B6201A"/>
    <w:rsid w:val="00B62ABA"/>
    <w:rsid w:val="00B64DFD"/>
    <w:rsid w:val="00B74718"/>
    <w:rsid w:val="00B82809"/>
    <w:rsid w:val="00B84C85"/>
    <w:rsid w:val="00B86983"/>
    <w:rsid w:val="00B944EB"/>
    <w:rsid w:val="00B95C37"/>
    <w:rsid w:val="00BA1EEA"/>
    <w:rsid w:val="00BA3E62"/>
    <w:rsid w:val="00BA70E2"/>
    <w:rsid w:val="00BA78C2"/>
    <w:rsid w:val="00BB4F85"/>
    <w:rsid w:val="00BD0C15"/>
    <w:rsid w:val="00BD0E1A"/>
    <w:rsid w:val="00BE7EEB"/>
    <w:rsid w:val="00BF118F"/>
    <w:rsid w:val="00BF2DC6"/>
    <w:rsid w:val="00BF48E6"/>
    <w:rsid w:val="00C0674A"/>
    <w:rsid w:val="00C06806"/>
    <w:rsid w:val="00C233A2"/>
    <w:rsid w:val="00C25F1A"/>
    <w:rsid w:val="00C26112"/>
    <w:rsid w:val="00C33402"/>
    <w:rsid w:val="00C44207"/>
    <w:rsid w:val="00C45B31"/>
    <w:rsid w:val="00C4784C"/>
    <w:rsid w:val="00C50AB8"/>
    <w:rsid w:val="00C60F11"/>
    <w:rsid w:val="00C62BBC"/>
    <w:rsid w:val="00C63B15"/>
    <w:rsid w:val="00C65A0D"/>
    <w:rsid w:val="00C74BBF"/>
    <w:rsid w:val="00C807D6"/>
    <w:rsid w:val="00C82183"/>
    <w:rsid w:val="00C85053"/>
    <w:rsid w:val="00C90846"/>
    <w:rsid w:val="00C94C81"/>
    <w:rsid w:val="00C94DC0"/>
    <w:rsid w:val="00C96DB9"/>
    <w:rsid w:val="00CA065F"/>
    <w:rsid w:val="00CB6223"/>
    <w:rsid w:val="00CB69EA"/>
    <w:rsid w:val="00CD4563"/>
    <w:rsid w:val="00CE5C2A"/>
    <w:rsid w:val="00CF0E04"/>
    <w:rsid w:val="00CF2414"/>
    <w:rsid w:val="00CF244D"/>
    <w:rsid w:val="00CF5903"/>
    <w:rsid w:val="00CF65BD"/>
    <w:rsid w:val="00D0686B"/>
    <w:rsid w:val="00D06BEE"/>
    <w:rsid w:val="00D10B32"/>
    <w:rsid w:val="00D123C3"/>
    <w:rsid w:val="00D14CA5"/>
    <w:rsid w:val="00D205DE"/>
    <w:rsid w:val="00D20A49"/>
    <w:rsid w:val="00D2279A"/>
    <w:rsid w:val="00D22FE4"/>
    <w:rsid w:val="00D26F66"/>
    <w:rsid w:val="00D45326"/>
    <w:rsid w:val="00D46EF0"/>
    <w:rsid w:val="00D52160"/>
    <w:rsid w:val="00D52A10"/>
    <w:rsid w:val="00D579D0"/>
    <w:rsid w:val="00D61FDF"/>
    <w:rsid w:val="00D626D5"/>
    <w:rsid w:val="00D62796"/>
    <w:rsid w:val="00D641D0"/>
    <w:rsid w:val="00D70245"/>
    <w:rsid w:val="00D7081D"/>
    <w:rsid w:val="00D7685D"/>
    <w:rsid w:val="00D777AE"/>
    <w:rsid w:val="00D77FD6"/>
    <w:rsid w:val="00D806FB"/>
    <w:rsid w:val="00D81F70"/>
    <w:rsid w:val="00D864AC"/>
    <w:rsid w:val="00D90910"/>
    <w:rsid w:val="00D92FD2"/>
    <w:rsid w:val="00D94310"/>
    <w:rsid w:val="00DA05C8"/>
    <w:rsid w:val="00DA3637"/>
    <w:rsid w:val="00DA70DE"/>
    <w:rsid w:val="00DB70C9"/>
    <w:rsid w:val="00DC43D1"/>
    <w:rsid w:val="00DC5A8F"/>
    <w:rsid w:val="00DC691D"/>
    <w:rsid w:val="00DD1A5B"/>
    <w:rsid w:val="00DD4842"/>
    <w:rsid w:val="00DD74AB"/>
    <w:rsid w:val="00DE0A57"/>
    <w:rsid w:val="00DE3F29"/>
    <w:rsid w:val="00DF3CB2"/>
    <w:rsid w:val="00E02CA4"/>
    <w:rsid w:val="00E043C9"/>
    <w:rsid w:val="00E05392"/>
    <w:rsid w:val="00E06B5A"/>
    <w:rsid w:val="00E1221F"/>
    <w:rsid w:val="00E14895"/>
    <w:rsid w:val="00E17755"/>
    <w:rsid w:val="00E17EFA"/>
    <w:rsid w:val="00E32CCE"/>
    <w:rsid w:val="00E336BD"/>
    <w:rsid w:val="00E34A82"/>
    <w:rsid w:val="00E45506"/>
    <w:rsid w:val="00E468B2"/>
    <w:rsid w:val="00E5312A"/>
    <w:rsid w:val="00E55883"/>
    <w:rsid w:val="00E57D03"/>
    <w:rsid w:val="00E70C4E"/>
    <w:rsid w:val="00E71706"/>
    <w:rsid w:val="00E73A9B"/>
    <w:rsid w:val="00E8543D"/>
    <w:rsid w:val="00E908FB"/>
    <w:rsid w:val="00E90A8A"/>
    <w:rsid w:val="00E917F2"/>
    <w:rsid w:val="00E920E2"/>
    <w:rsid w:val="00E958ED"/>
    <w:rsid w:val="00EA423F"/>
    <w:rsid w:val="00EA484A"/>
    <w:rsid w:val="00EA6921"/>
    <w:rsid w:val="00EB5620"/>
    <w:rsid w:val="00EB62EE"/>
    <w:rsid w:val="00EB7BE0"/>
    <w:rsid w:val="00EC21C2"/>
    <w:rsid w:val="00EC7CA8"/>
    <w:rsid w:val="00ED08F7"/>
    <w:rsid w:val="00ED0D33"/>
    <w:rsid w:val="00ED0F97"/>
    <w:rsid w:val="00ED12B8"/>
    <w:rsid w:val="00EE19EC"/>
    <w:rsid w:val="00EE24FB"/>
    <w:rsid w:val="00EF22CE"/>
    <w:rsid w:val="00EF796A"/>
    <w:rsid w:val="00F03BB3"/>
    <w:rsid w:val="00F0534E"/>
    <w:rsid w:val="00F07BAF"/>
    <w:rsid w:val="00F10F42"/>
    <w:rsid w:val="00F13559"/>
    <w:rsid w:val="00F148DD"/>
    <w:rsid w:val="00F161A2"/>
    <w:rsid w:val="00F16C93"/>
    <w:rsid w:val="00F212C8"/>
    <w:rsid w:val="00F30D3A"/>
    <w:rsid w:val="00F35DC7"/>
    <w:rsid w:val="00F405F0"/>
    <w:rsid w:val="00F42549"/>
    <w:rsid w:val="00F4345F"/>
    <w:rsid w:val="00F458B3"/>
    <w:rsid w:val="00F45A98"/>
    <w:rsid w:val="00F4768F"/>
    <w:rsid w:val="00F5036D"/>
    <w:rsid w:val="00F520F9"/>
    <w:rsid w:val="00F6045A"/>
    <w:rsid w:val="00F60580"/>
    <w:rsid w:val="00F64595"/>
    <w:rsid w:val="00F675C2"/>
    <w:rsid w:val="00F73577"/>
    <w:rsid w:val="00F77008"/>
    <w:rsid w:val="00F84594"/>
    <w:rsid w:val="00F853B7"/>
    <w:rsid w:val="00F96060"/>
    <w:rsid w:val="00F96A26"/>
    <w:rsid w:val="00FA0B3F"/>
    <w:rsid w:val="00FA7040"/>
    <w:rsid w:val="00FC0B54"/>
    <w:rsid w:val="00FC1A99"/>
    <w:rsid w:val="00FC350C"/>
    <w:rsid w:val="00FD2967"/>
    <w:rsid w:val="00FD3D98"/>
    <w:rsid w:val="00FD7636"/>
    <w:rsid w:val="00FD7B00"/>
    <w:rsid w:val="00FE002E"/>
    <w:rsid w:val="00FE0F45"/>
    <w:rsid w:val="00FE4F3A"/>
    <w:rsid w:val="00FE5716"/>
    <w:rsid w:val="00FE7950"/>
    <w:rsid w:val="00FF3558"/>
    <w:rsid w:val="00FF507E"/>
    <w:rsid w:val="00FF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A27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eastAsia="es-ES_tradnl"/>
    </w:rPr>
  </w:style>
  <w:style w:type="paragraph" w:styleId="Ttulo2">
    <w:name w:val="heading 2"/>
    <w:next w:val="Normal"/>
    <w:link w:val="Ttulo2Car"/>
    <w:qFormat/>
    <w:rsid w:val="00F07BAF"/>
    <w:pPr>
      <w:keepNext/>
      <w:outlineLvl w:val="1"/>
    </w:pPr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eastAsia="es-ES_tradnl"/>
    </w:rPr>
  </w:style>
  <w:style w:type="paragraph" w:styleId="Ttulo4">
    <w:name w:val="heading 4"/>
    <w:next w:val="Normal"/>
    <w:link w:val="Ttulo4Car"/>
    <w:qFormat/>
    <w:rsid w:val="00F07BAF"/>
    <w:pPr>
      <w:keepNext/>
      <w:spacing w:before="35"/>
      <w:outlineLvl w:val="3"/>
    </w:pPr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360" w:lineRule="auto"/>
      <w:jc w:val="both"/>
      <w:outlineLvl w:val="4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i/>
      <w:color w:val="0000FF"/>
      <w:sz w:val="22"/>
      <w:szCs w:val="20"/>
      <w:bdr w:val="none" w:sz="0" w:space="0" w:color="auto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7"/>
    </w:pPr>
    <w:rPr>
      <w:rFonts w:ascii="Arial" w:eastAsia="Times New Roman" w:hAnsi="Arial" w:cs="Times New Roman"/>
      <w:b/>
      <w:i/>
      <w:color w:val="0000FF"/>
      <w:sz w:val="20"/>
      <w:szCs w:val="20"/>
      <w:bdr w:val="none" w:sz="0" w:space="0" w:color="auto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color w:val="0000FF"/>
      <w:sz w:val="18"/>
      <w:szCs w:val="20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7BAF"/>
    <w:rPr>
      <w:u w:val="single"/>
    </w:rPr>
  </w:style>
  <w:style w:type="table" w:customStyle="1" w:styleId="TableNormal">
    <w:name w:val="Table Normal"/>
    <w:rsid w:val="00F07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 2,encabezado"/>
    <w:link w:val="Encabezado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link w:val="Piedepgina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F07BAF"/>
    <w:rPr>
      <w:lang w:val="es-ES_tradnl"/>
    </w:rPr>
  </w:style>
  <w:style w:type="paragraph" w:customStyle="1" w:styleId="Poromisin">
    <w:name w:val="Por omisión"/>
    <w:rsid w:val="00F07BA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Estiloimportado1">
    <w:name w:val="Estilo importado 1"/>
    <w:rsid w:val="00F07BAF"/>
    <w:pPr>
      <w:numPr>
        <w:numId w:val="1"/>
      </w:numPr>
    </w:pPr>
  </w:style>
  <w:style w:type="numbering" w:customStyle="1" w:styleId="Estiloimportado2">
    <w:name w:val="Estilo importado 2"/>
    <w:rsid w:val="00F07BAF"/>
    <w:pPr>
      <w:numPr>
        <w:numId w:val="3"/>
      </w:numPr>
    </w:pPr>
  </w:style>
  <w:style w:type="paragraph" w:customStyle="1" w:styleId="Default">
    <w:name w:val="Default"/>
    <w:rsid w:val="00F07BAF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rsid w:val="00F07BAF"/>
    <w:pPr>
      <w:numPr>
        <w:numId w:val="5"/>
      </w:numPr>
    </w:pPr>
  </w:style>
  <w:style w:type="numbering" w:customStyle="1" w:styleId="Estiloimportado4">
    <w:name w:val="Estilo importado 4"/>
    <w:rsid w:val="00F07BAF"/>
    <w:pPr>
      <w:numPr>
        <w:numId w:val="7"/>
      </w:numPr>
    </w:pPr>
  </w:style>
  <w:style w:type="numbering" w:customStyle="1" w:styleId="Estiloimportado5">
    <w:name w:val="Estilo importado 5"/>
    <w:rsid w:val="00F07BAF"/>
    <w:pPr>
      <w:numPr>
        <w:numId w:val="9"/>
      </w:numPr>
    </w:pPr>
  </w:style>
  <w:style w:type="numbering" w:customStyle="1" w:styleId="Estiloimportado6">
    <w:name w:val="Estilo importado 6"/>
    <w:rsid w:val="00F07BAF"/>
    <w:pPr>
      <w:numPr>
        <w:numId w:val="11"/>
      </w:numPr>
    </w:pPr>
  </w:style>
  <w:style w:type="numbering" w:customStyle="1" w:styleId="Estiloimportado7">
    <w:name w:val="Estilo importado 7"/>
    <w:rsid w:val="00F07BAF"/>
    <w:pPr>
      <w:numPr>
        <w:numId w:val="12"/>
      </w:numPr>
    </w:pPr>
  </w:style>
  <w:style w:type="numbering" w:customStyle="1" w:styleId="Estiloimportado8">
    <w:name w:val="Estilo importado 8"/>
    <w:rsid w:val="00F07BAF"/>
    <w:pPr>
      <w:numPr>
        <w:numId w:val="14"/>
      </w:numPr>
    </w:pPr>
  </w:style>
  <w:style w:type="numbering" w:customStyle="1" w:styleId="Estiloimportado9">
    <w:name w:val="Estilo importado 9"/>
    <w:rsid w:val="00F07BAF"/>
    <w:pPr>
      <w:numPr>
        <w:numId w:val="16"/>
      </w:numPr>
    </w:pPr>
  </w:style>
  <w:style w:type="numbering" w:customStyle="1" w:styleId="Estiloimportado10">
    <w:name w:val="Estilo importado 10"/>
    <w:rsid w:val="00F07BAF"/>
    <w:pPr>
      <w:numPr>
        <w:numId w:val="17"/>
      </w:numPr>
    </w:pPr>
  </w:style>
  <w:style w:type="paragraph" w:styleId="NormalWeb">
    <w:name w:val="Normal (Web)"/>
    <w:uiPriority w:val="99"/>
    <w:rsid w:val="00F07BAF"/>
    <w:pPr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1">
    <w:name w:val="Estilo importado 11"/>
    <w:rsid w:val="00F07BAF"/>
    <w:pPr>
      <w:numPr>
        <w:numId w:val="18"/>
      </w:numPr>
    </w:pPr>
  </w:style>
  <w:style w:type="character" w:customStyle="1" w:styleId="Hyperlink0">
    <w:name w:val="Hyperlink.0"/>
    <w:basedOn w:val="Ninguno"/>
    <w:rsid w:val="00F07BAF"/>
    <w:rPr>
      <w:sz w:val="20"/>
      <w:szCs w:val="20"/>
      <w:lang w:val="es-ES_tradnl"/>
    </w:rPr>
  </w:style>
  <w:style w:type="numbering" w:customStyle="1" w:styleId="Estiloimportado12">
    <w:name w:val="Estilo importado 12"/>
    <w:rsid w:val="00F07BAF"/>
    <w:pPr>
      <w:numPr>
        <w:numId w:val="20"/>
      </w:numPr>
    </w:pPr>
  </w:style>
  <w:style w:type="paragraph" w:styleId="Prrafodelista">
    <w:name w:val="List Paragraph"/>
    <w:uiPriority w:val="34"/>
    <w:qFormat/>
    <w:rsid w:val="00F07BAF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3">
    <w:name w:val="Estilo importado 13"/>
    <w:rsid w:val="00F07BAF"/>
    <w:pPr>
      <w:numPr>
        <w:numId w:val="21"/>
      </w:numPr>
    </w:pPr>
  </w:style>
  <w:style w:type="numbering" w:customStyle="1" w:styleId="Estiloimportado14">
    <w:name w:val="Estilo importado 14"/>
    <w:rsid w:val="00F07BAF"/>
    <w:pPr>
      <w:numPr>
        <w:numId w:val="22"/>
      </w:numPr>
    </w:pPr>
  </w:style>
  <w:style w:type="paragraph" w:customStyle="1" w:styleId="a">
    <w:name w:val="a"/>
    <w:rsid w:val="00F07BAF"/>
    <w:pPr>
      <w:spacing w:after="158"/>
    </w:pPr>
    <w:rPr>
      <w:rFonts w:cs="Arial Unicode MS"/>
      <w:b/>
      <w:bCs/>
      <w:color w:val="4C6F99"/>
      <w:sz w:val="24"/>
      <w:szCs w:val="24"/>
      <w:u w:color="4C6F99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F07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7BAF"/>
    <w:rPr>
      <w:rFonts w:ascii="Trebuchet MS" w:hAnsi="Trebuchet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nhideWhenUsed/>
    <w:rsid w:val="00F07BAF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7C6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C6F58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6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674A"/>
    <w:rPr>
      <w:rFonts w:ascii="Trebuchet MS" w:hAnsi="Trebuchet MS" w:cs="Arial Unicode MS"/>
      <w:b/>
      <w:bCs/>
      <w:color w:val="000000"/>
      <w:u w:color="000000"/>
      <w:lang w:val="es-ES_tradnl"/>
    </w:rPr>
  </w:style>
  <w:style w:type="paragraph" w:customStyle="1" w:styleId="Pa11">
    <w:name w:val="Pa11"/>
    <w:basedOn w:val="Default"/>
    <w:next w:val="Default"/>
    <w:uiPriority w:val="99"/>
    <w:rsid w:val="00A41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Arial Unicode MS"/>
      <w:color w:val="auto"/>
      <w:lang w:val="es-ES"/>
    </w:rPr>
  </w:style>
  <w:style w:type="paragraph" w:styleId="Revisin">
    <w:name w:val="Revision"/>
    <w:hidden/>
    <w:uiPriority w:val="99"/>
    <w:semiHidden/>
    <w:rsid w:val="00A82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A63EB1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A63EB1"/>
    <w:rPr>
      <w:rFonts w:ascii="Arial" w:eastAsia="Times New Roman" w:hAnsi="Arial" w:cs="Arial"/>
      <w:b/>
      <w:bCs/>
      <w:sz w:val="26"/>
      <w:szCs w:val="26"/>
      <w:bdr w:val="none" w:sz="0" w:space="0" w:color="auto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A63EB1"/>
    <w:rPr>
      <w:rFonts w:ascii="Arial" w:eastAsia="Times New Roman" w:hAnsi="Arial"/>
      <w:b/>
      <w:i/>
      <w:color w:val="0000FF"/>
      <w:sz w:val="22"/>
      <w:bdr w:val="none" w:sz="0" w:space="0" w:color="auto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A63EB1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A63EB1"/>
    <w:rPr>
      <w:rFonts w:ascii="Arial" w:eastAsia="Times New Roman" w:hAnsi="Arial"/>
      <w:b/>
      <w:i/>
      <w:color w:val="0000FF"/>
      <w:bdr w:val="none" w:sz="0" w:space="0" w:color="auto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A63EB1"/>
    <w:rPr>
      <w:rFonts w:ascii="Arial" w:eastAsia="Times New Roman" w:hAnsi="Arial"/>
      <w:b/>
      <w:i/>
      <w:color w:val="0000FF"/>
      <w:sz w:val="18"/>
      <w:bdr w:val="none" w:sz="0" w:space="0" w:color="auto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19"/>
      <w:szCs w:val="19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EB1"/>
    <w:rPr>
      <w:rFonts w:ascii="Arial" w:eastAsia="Times New Roman" w:hAnsi="Arial" w:cs="Arial"/>
      <w:sz w:val="19"/>
      <w:szCs w:val="19"/>
      <w:bdr w:val="none" w:sz="0" w:space="0" w:color="auto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3EB1"/>
    <w:rPr>
      <w:rFonts w:eastAsia="Times New Roman"/>
      <w:bdr w:val="none" w:sz="0" w:space="0" w:color="auto"/>
    </w:rPr>
  </w:style>
  <w:style w:type="character" w:styleId="Refdenotaalfinal">
    <w:name w:val="endnote reference"/>
    <w:uiPriority w:val="99"/>
    <w:rsid w:val="00A63EB1"/>
    <w:rPr>
      <w:vertAlign w:val="superscript"/>
    </w:rPr>
  </w:style>
  <w:style w:type="table" w:styleId="Tablaconcuadrcula">
    <w:name w:val="Table Grid"/>
    <w:basedOn w:val="Tabla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3">
    <w:name w:val="Pa13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4">
    <w:name w:val="Pa14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styleId="Textonotapie">
    <w:name w:val="footnote text"/>
    <w:basedOn w:val="Normal"/>
    <w:link w:val="Textonotapi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284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63EB1"/>
    <w:rPr>
      <w:rFonts w:ascii="Trebuchet MS" w:eastAsia="Times New Roman" w:hAnsi="Trebuchet MS"/>
      <w:bdr w:val="none" w:sz="0" w:space="0" w:color="auto"/>
      <w:lang w:val="es-ES_tradnl" w:eastAsia="en-US"/>
    </w:rPr>
  </w:style>
  <w:style w:type="character" w:styleId="Refdenotaalpie">
    <w:name w:val="footnote reference"/>
    <w:rsid w:val="00A63EB1"/>
    <w:rPr>
      <w:vertAlign w:val="superscript"/>
    </w:rPr>
  </w:style>
  <w:style w:type="paragraph" w:styleId="Textoindependiente3">
    <w:name w:val="Body Text 3"/>
    <w:basedOn w:val="Normal"/>
    <w:link w:val="Textoindependiente3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3EB1"/>
    <w:rPr>
      <w:rFonts w:eastAsia="Times New Roman"/>
      <w:sz w:val="16"/>
      <w:szCs w:val="16"/>
      <w:bdr w:val="none" w:sz="0" w:space="0" w:color="auto"/>
    </w:rPr>
  </w:style>
  <w:style w:type="paragraph" w:customStyle="1" w:styleId="Puesto1">
    <w:name w:val="Puesto1"/>
    <w:basedOn w:val="Normal"/>
    <w:qFormat/>
    <w:rsid w:val="00A63EB1"/>
    <w:pPr>
      <w:numPr>
        <w:numId w:val="7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37" w:color="auto" w:fill="FFFFFF"/>
      <w:ind w:left="0" w:firstLine="0"/>
      <w:jc w:val="center"/>
    </w:pPr>
    <w:rPr>
      <w:rFonts w:ascii="Arial" w:eastAsia="Times New Roman" w:hAnsi="Arial" w:cs="Times New Roman"/>
      <w:b/>
      <w:color w:val="auto"/>
      <w:sz w:val="32"/>
      <w:szCs w:val="20"/>
      <w:u w:val="double"/>
      <w:bdr w:val="none" w:sz="0" w:space="0" w:color="auto"/>
      <w:lang w:eastAsia="es-ES_tradnl"/>
    </w:rPr>
  </w:style>
  <w:style w:type="paragraph" w:styleId="TDC1">
    <w:name w:val="toc 1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jc w:val="both"/>
    </w:pPr>
    <w:rPr>
      <w:rFonts w:ascii="Times New Roman" w:eastAsia="Times New Roman" w:hAnsi="Times New Roman" w:cs="Times New Roman"/>
      <w:b/>
      <w:caps/>
      <w:color w:val="0000FF"/>
      <w:szCs w:val="20"/>
      <w:bdr w:val="none" w:sz="0" w:space="0" w:color="auto"/>
      <w:lang w:eastAsia="es-ES_tradnl"/>
    </w:rPr>
  </w:style>
  <w:style w:type="paragraph" w:styleId="TDC2">
    <w:name w:val="toc 2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240"/>
      <w:jc w:val="both"/>
    </w:pPr>
    <w:rPr>
      <w:rFonts w:ascii="Times New Roman" w:eastAsia="Times New Roman" w:hAnsi="Times New Roman" w:cs="Times New Roman"/>
      <w:b/>
      <w:smallCaps/>
      <w:color w:val="0000FF"/>
      <w:szCs w:val="20"/>
      <w:bdr w:val="none" w:sz="0" w:space="0" w:color="auto"/>
      <w:lang w:eastAsia="es-ES_tradnl"/>
    </w:rPr>
  </w:style>
  <w:style w:type="paragraph" w:styleId="TDC3">
    <w:name w:val="toc 3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48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4">
    <w:name w:val="toc 4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72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5">
    <w:name w:val="toc 5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96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character" w:styleId="Nmerodepgina">
    <w:name w:val="page number"/>
    <w:basedOn w:val="Fuentedeprrafopredeter"/>
    <w:rsid w:val="00A63EB1"/>
  </w:style>
  <w:style w:type="paragraph" w:styleId="Textoindependiente2">
    <w:name w:val="Body Text 2"/>
    <w:basedOn w:val="Normal"/>
    <w:link w:val="Textoindependiente2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Times New Roman" w:eastAsia="Times New Roman" w:hAnsi="Times New Roman" w:cs="Times New Roman"/>
      <w:b/>
      <w:i/>
      <w:color w:val="0000FF"/>
      <w:szCs w:val="20"/>
      <w:bdr w:val="none" w:sz="0" w:space="0" w:color="auto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63EB1"/>
    <w:rPr>
      <w:rFonts w:eastAsia="Times New Roman"/>
      <w:b/>
      <w:i/>
      <w:color w:val="0000FF"/>
      <w:sz w:val="24"/>
      <w:bdr w:val="none" w:sz="0" w:space="0" w:color="auto"/>
      <w:lang w:eastAsia="es-ES_tradnl"/>
    </w:rPr>
  </w:style>
  <w:style w:type="paragraph" w:customStyle="1" w:styleId="Vieta-punto-1">
    <w:name w:val="Viñeta-punto-1"/>
    <w:basedOn w:val="Normal"/>
    <w:rsid w:val="00A63EB1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vietaguin">
    <w:name w:val="viñeta guión"/>
    <w:basedOn w:val="Vieta-punto-1"/>
    <w:rsid w:val="00A63EB1"/>
    <w:pPr>
      <w:numPr>
        <w:numId w:val="0"/>
      </w:numPr>
      <w:ind w:left="113" w:hanging="113"/>
    </w:pPr>
  </w:style>
  <w:style w:type="paragraph" w:customStyle="1" w:styleId="VIETALETRA0">
    <w:name w:val="VIÑETA LETRA"/>
    <w:basedOn w:val="Normal"/>
    <w:rsid w:val="00A63EB1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Parrafo">
    <w:name w:val="Parraf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  <w:jc w:val="both"/>
    </w:pPr>
    <w:rPr>
      <w:rFonts w:ascii="Times New Roman" w:eastAsia="Times New Roman" w:hAnsi="Times New Roman" w:cs="Times New Roman"/>
      <w:color w:val="auto"/>
      <w:spacing w:val="-3"/>
      <w:sz w:val="20"/>
      <w:szCs w:val="20"/>
      <w:bdr w:val="none" w:sz="0" w:space="0" w:color="auto"/>
    </w:rPr>
  </w:style>
  <w:style w:type="paragraph" w:customStyle="1" w:styleId="Rellenodetabla">
    <w:name w:val="Relleno de tabla"/>
    <w:basedOn w:val="Ttulo7"/>
    <w:rsid w:val="00A63EB1"/>
    <w:pPr>
      <w:keepLines/>
      <w:spacing w:before="60"/>
      <w:ind w:left="57" w:right="57"/>
      <w:jc w:val="both"/>
      <w:outlineLvl w:val="9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A63EB1"/>
    <w:rPr>
      <w:rFonts w:eastAsia="Times New Roman"/>
      <w:bdr w:val="none" w:sz="0" w:space="0" w:color="auto"/>
      <w:lang w:val="es-ES_tradnl"/>
    </w:rPr>
  </w:style>
  <w:style w:type="paragraph" w:customStyle="1" w:styleId="Titulotabla">
    <w:name w:val="Titulo tabla"/>
    <w:basedOn w:val="Textoindependiente"/>
    <w:qFormat/>
    <w:rsid w:val="00A63EB1"/>
    <w:pPr>
      <w:shd w:val="pct15" w:color="auto" w:fill="FFFFFF"/>
      <w:jc w:val="center"/>
    </w:pPr>
    <w:rPr>
      <w:rFonts w:ascii="Times New Roman" w:hAnsi="Times New Roman" w:cs="Times New Roman"/>
      <w:b/>
      <w:sz w:val="20"/>
      <w:szCs w:val="20"/>
      <w:lang w:val="eu-ES" w:eastAsia="es-ES"/>
    </w:rPr>
  </w:style>
  <w:style w:type="paragraph" w:customStyle="1" w:styleId="Rellenotabla9">
    <w:name w:val="Relleno tabla 9"/>
    <w:basedOn w:val="Textoindependiente"/>
    <w:rsid w:val="00A63EB1"/>
    <w:pPr>
      <w:spacing w:line="240" w:lineRule="atLeast"/>
      <w:jc w:val="both"/>
    </w:pPr>
    <w:rPr>
      <w:rFonts w:ascii="Times New Roman" w:hAnsi="Times New Roman" w:cs="Times New Roman"/>
      <w:sz w:val="18"/>
      <w:szCs w:val="20"/>
      <w:lang w:val="eu-ES" w:eastAsia="es-ES"/>
    </w:rPr>
  </w:style>
  <w:style w:type="paragraph" w:styleId="Sangra2detindependiente">
    <w:name w:val="Body Text Indent 2"/>
    <w:basedOn w:val="Normal"/>
    <w:link w:val="Sangra2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60"/>
      <w:jc w:val="both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CITE">
    <w:name w:val="CITE"/>
    <w:rsid w:val="00A63EB1"/>
    <w:rPr>
      <w:i/>
    </w:rPr>
  </w:style>
  <w:style w:type="paragraph" w:styleId="Sangra3detindependiente">
    <w:name w:val="Body Text Indent 3"/>
    <w:basedOn w:val="Normal"/>
    <w:link w:val="Sangra3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jc w:val="both"/>
      <w:outlineLvl w:val="0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paragraph" w:styleId="Listaconvietas2">
    <w:name w:val="List Bullet 2"/>
    <w:basedOn w:val="Listaconvietas"/>
    <w:autoRedefine/>
    <w:rsid w:val="00A63EB1"/>
    <w:pPr>
      <w:numPr>
        <w:numId w:val="31"/>
      </w:numPr>
      <w:spacing w:line="240" w:lineRule="auto"/>
    </w:pPr>
  </w:style>
  <w:style w:type="paragraph" w:styleId="Listaconvietas">
    <w:name w:val="List Bullet"/>
    <w:basedOn w:val="Textoindependiente"/>
    <w:autoRedefine/>
    <w:rsid w:val="00A63EB1"/>
    <w:pPr>
      <w:numPr>
        <w:numId w:val="30"/>
      </w:numPr>
      <w:tabs>
        <w:tab w:val="clear" w:pos="360"/>
      </w:tabs>
      <w:spacing w:line="360" w:lineRule="auto"/>
      <w:ind w:left="0" w:firstLine="0"/>
      <w:jc w:val="both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customStyle="1" w:styleId="Descripcin1">
    <w:name w:val="Descripción1"/>
    <w:basedOn w:val="Imagen"/>
    <w:next w:val="Textoindependiente"/>
    <w:qFormat/>
    <w:rsid w:val="00A63EB1"/>
    <w:pPr>
      <w:numPr>
        <w:numId w:val="33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magen">
    <w:name w:val="Imagen"/>
    <w:basedOn w:val="Normal"/>
    <w:next w:val="Descripcin1"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80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eastAsia="es-ES_tradnl"/>
    </w:rPr>
  </w:style>
  <w:style w:type="paragraph" w:styleId="Listaconnmeros">
    <w:name w:val="List Number"/>
    <w:basedOn w:val="Lista"/>
    <w:rsid w:val="00A63EB1"/>
    <w:pPr>
      <w:numPr>
        <w:numId w:val="32"/>
      </w:numPr>
    </w:pPr>
  </w:style>
  <w:style w:type="paragraph" w:styleId="Lista">
    <w:name w:val="List"/>
    <w:basedOn w:val="Textoindependiente"/>
    <w:rsid w:val="00A63EB1"/>
    <w:pPr>
      <w:spacing w:after="220" w:line="180" w:lineRule="atLeast"/>
      <w:ind w:left="1440" w:hanging="360"/>
    </w:pPr>
    <w:rPr>
      <w:rFonts w:cs="Times New Roman"/>
      <w:sz w:val="23"/>
      <w:szCs w:val="20"/>
      <w:lang w:val="es-ES_tradnl" w:eastAsia="es-ES_tradnl"/>
    </w:rPr>
  </w:style>
  <w:style w:type="paragraph" w:styleId="Sangranormal">
    <w:name w:val="Normal Indent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709" w:hanging="284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vietas-2">
    <w:name w:val="viñetas-2"/>
    <w:basedOn w:val="vietas"/>
    <w:rsid w:val="00A63EB1"/>
    <w:pPr>
      <w:numPr>
        <w:numId w:val="34"/>
      </w:numPr>
      <w:tabs>
        <w:tab w:val="clear" w:pos="360"/>
        <w:tab w:val="num" w:pos="709"/>
      </w:tabs>
      <w:ind w:left="709" w:hanging="142"/>
    </w:pPr>
  </w:style>
  <w:style w:type="paragraph" w:customStyle="1" w:styleId="vietas">
    <w:name w:val="viñetas"/>
    <w:basedOn w:val="Normal"/>
    <w:rsid w:val="00A63EB1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</w:tabs>
      <w:ind w:left="720"/>
    </w:pPr>
    <w:rPr>
      <w:rFonts w:ascii="Arial" w:eastAsia="Times New Roman" w:hAnsi="Arial" w:cs="Times New Roman"/>
      <w:color w:val="auto"/>
      <w:sz w:val="16"/>
      <w:szCs w:val="20"/>
      <w:bdr w:val="none" w:sz="0" w:space="0" w:color="auto"/>
      <w:lang w:eastAsia="ko-KR"/>
    </w:rPr>
  </w:style>
  <w:style w:type="paragraph" w:customStyle="1" w:styleId="ramones">
    <w:name w:val="ramones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txostena">
    <w:name w:val="txostena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a0">
    <w:name w:val="a)"/>
    <w:basedOn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7" w:hanging="284"/>
      <w:jc w:val="both"/>
    </w:pPr>
    <w:rPr>
      <w:rFonts w:ascii="Times New Roman" w:eastAsia="Times New Roman" w:hAnsi="Times New Roman" w:cs="Times New Roman"/>
      <w:color w:val="FF0000"/>
      <w:szCs w:val="20"/>
      <w:bdr w:val="none" w:sz="0" w:space="0" w:color="auto"/>
      <w:lang w:val="es-ES" w:eastAsia="es-ES_tradnl"/>
    </w:rPr>
  </w:style>
  <w:style w:type="character" w:customStyle="1" w:styleId="PiedepginaCar">
    <w:name w:val="Pie de página Car"/>
    <w:link w:val="Piedepgina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a7">
    <w:name w:val="Pa7"/>
    <w:basedOn w:val="Default"/>
    <w:next w:val="Default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eastAsia="Times New Roman"/>
      <w:color w:val="auto"/>
      <w:bdr w:val="none" w:sz="0" w:space="0" w:color="auto"/>
      <w:lang w:val="es-ES"/>
    </w:rPr>
  </w:style>
  <w:style w:type="character" w:customStyle="1" w:styleId="EncabezadoCar">
    <w:name w:val="Encabezado Car"/>
    <w:aliases w:val="Encabezado 2 Car,encabezado Car"/>
    <w:link w:val="Encabezado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1">
    <w:name w:val="P1"/>
    <w:basedOn w:val="Normal"/>
    <w:rsid w:val="00A63EB1"/>
    <w:pPr>
      <w:numPr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paragraph" w:customStyle="1" w:styleId="p2">
    <w:name w:val="p2"/>
    <w:basedOn w:val="Normal"/>
    <w:rsid w:val="00A63EB1"/>
    <w:pPr>
      <w:numPr>
        <w:ilvl w:val="1"/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  <w:lang w:val="es-ES"/>
    </w:rPr>
  </w:style>
  <w:style w:type="paragraph" w:customStyle="1" w:styleId="p3">
    <w:name w:val="p3"/>
    <w:basedOn w:val="p2"/>
    <w:rsid w:val="00A63EB1"/>
    <w:pPr>
      <w:numPr>
        <w:ilvl w:val="2"/>
      </w:numPr>
    </w:pPr>
  </w:style>
  <w:style w:type="paragraph" w:customStyle="1" w:styleId="p4">
    <w:name w:val="p4"/>
    <w:basedOn w:val="p3"/>
    <w:rsid w:val="00A63EB1"/>
    <w:pPr>
      <w:numPr>
        <w:ilvl w:val="3"/>
      </w:numPr>
    </w:pPr>
    <w:rPr>
      <w:sz w:val="22"/>
    </w:rPr>
  </w:style>
  <w:style w:type="paragraph" w:customStyle="1" w:styleId="inf">
    <w:name w:val="inf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character" w:styleId="nfasis">
    <w:name w:val="Emphasis"/>
    <w:uiPriority w:val="20"/>
    <w:qFormat/>
    <w:rsid w:val="00A63EB1"/>
    <w:rPr>
      <w:i/>
      <w:iCs/>
    </w:rPr>
  </w:style>
  <w:style w:type="character" w:customStyle="1" w:styleId="Ttulo2Car">
    <w:name w:val="Título 2 Car"/>
    <w:basedOn w:val="Fuentedeprrafopredeter"/>
    <w:link w:val="Ttulo2"/>
    <w:rsid w:val="00A63EB1"/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rsid w:val="00A63EB1"/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customStyle="1" w:styleId="Ttulofigura">
    <w:name w:val="Título figura"/>
    <w:basedOn w:val="Prrafodelista"/>
    <w:qFormat/>
    <w:rsid w:val="00A63EB1"/>
    <w:pPr>
      <w:numPr>
        <w:numId w:val="6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0" w:firstLine="0"/>
      <w:contextualSpacing/>
      <w:jc w:val="center"/>
    </w:pPr>
    <w:rPr>
      <w:rFonts w:ascii="Arial" w:eastAsiaTheme="minorHAnsi" w:hAnsi="Arial" w:cs="Arial"/>
      <w:color w:val="auto"/>
      <w:sz w:val="18"/>
      <w:szCs w:val="18"/>
      <w:bdr w:val="none" w:sz="0" w:space="0" w:color="auto"/>
      <w:lang w:val="es-ES" w:eastAsia="en-US"/>
    </w:rPr>
  </w:style>
  <w:style w:type="paragraph" w:customStyle="1" w:styleId="TextoTabla">
    <w:name w:val="Texto Tabla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Theme="minorHAnsi" w:hAnsi="Arial" w:cs="Arial"/>
      <w:color w:val="auto"/>
      <w:sz w:val="18"/>
      <w:szCs w:val="22"/>
      <w:bdr w:val="none" w:sz="0" w:space="0" w:color="auto"/>
      <w:lang w:val="es-ES" w:eastAsia="en-US"/>
    </w:rPr>
  </w:style>
  <w:style w:type="paragraph" w:customStyle="1" w:styleId="Ttulotabla">
    <w:name w:val="Título tabla"/>
    <w:basedOn w:val="Ttulofigura"/>
    <w:link w:val="TtulotablaCar"/>
    <w:uiPriority w:val="99"/>
    <w:qFormat/>
    <w:rsid w:val="00A63EB1"/>
    <w:pPr>
      <w:numPr>
        <w:numId w:val="66"/>
      </w:numPr>
      <w:ind w:left="85" w:firstLine="0"/>
    </w:pPr>
  </w:style>
  <w:style w:type="paragraph" w:customStyle="1" w:styleId="SubttuloTabla">
    <w:name w:val="Subtítulo Tabla"/>
    <w:basedOn w:val="TextoTabla"/>
    <w:qFormat/>
    <w:rsid w:val="00A63EB1"/>
    <w:pPr>
      <w:jc w:val="center"/>
    </w:pPr>
    <w:rPr>
      <w:b/>
    </w:rPr>
  </w:style>
  <w:style w:type="paragraph" w:customStyle="1" w:styleId="Vieta1">
    <w:name w:val="Viñeta 1"/>
    <w:basedOn w:val="Prrafodelista"/>
    <w:link w:val="Vieta1Car"/>
    <w:qFormat/>
    <w:rsid w:val="00A63EB1"/>
    <w:pPr>
      <w:numPr>
        <w:numId w:val="6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714" w:hanging="357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customStyle="1" w:styleId="Vieta2">
    <w:name w:val="Viñeta 2"/>
    <w:basedOn w:val="Vieta1"/>
    <w:link w:val="Vieta2CarCar"/>
    <w:qFormat/>
    <w:rsid w:val="00A63EB1"/>
    <w:pPr>
      <w:numPr>
        <w:numId w:val="68"/>
      </w:numPr>
      <w:ind w:left="1134"/>
    </w:pPr>
  </w:style>
  <w:style w:type="paragraph" w:styleId="Ttulo">
    <w:name w:val="Title"/>
    <w:basedOn w:val="Normal"/>
    <w:next w:val="Normal"/>
    <w:link w:val="TtuloCar"/>
    <w:qFormat/>
    <w:rsid w:val="00A63EB1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63EB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paragraph" w:customStyle="1" w:styleId="Ttuloinforme">
    <w:name w:val="Título informe"/>
    <w:basedOn w:val="Normal"/>
    <w:qFormat/>
    <w:rsid w:val="00A63EB1"/>
    <w:pPr>
      <w:pBdr>
        <w:top w:val="thinThickSmallGap" w:sz="12" w:space="1" w:color="0066CC"/>
        <w:left w:val="thinThickSmallGap" w:sz="12" w:space="4" w:color="0066CC"/>
        <w:bottom w:val="thickThinSmallGap" w:sz="12" w:space="1" w:color="0066CC"/>
        <w:right w:val="thickThinSmallGap" w:sz="12" w:space="4" w:color="0066CC"/>
        <w:between w:val="none" w:sz="0" w:space="0" w:color="auto"/>
        <w:bar w:val="none" w:sz="0" w:color="auto"/>
      </w:pBdr>
      <w:spacing w:before="120" w:after="120"/>
      <w:jc w:val="center"/>
    </w:pPr>
    <w:rPr>
      <w:rFonts w:ascii="Verdana" w:eastAsiaTheme="minorHAnsi" w:hAnsi="Verdana" w:cs="Arial"/>
      <w:b/>
      <w:i/>
      <w:color w:val="7F7F7F" w:themeColor="text1" w:themeTint="80"/>
      <w:sz w:val="40"/>
      <w:szCs w:val="22"/>
      <w:bdr w:val="none" w:sz="0" w:space="0" w:color="auto"/>
      <w:lang w:val="es-ES" w:eastAsia="en-US"/>
    </w:rPr>
  </w:style>
  <w:style w:type="paragraph" w:customStyle="1" w:styleId="Subttulosinforme">
    <w:name w:val="Subtítulos informe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jc w:val="center"/>
    </w:pPr>
    <w:rPr>
      <w:rFonts w:ascii="Arial" w:eastAsiaTheme="minorHAnsi" w:hAnsi="Arial" w:cs="Arial"/>
      <w:color w:val="auto"/>
      <w:sz w:val="28"/>
      <w:szCs w:val="28"/>
      <w:bdr w:val="none" w:sz="0" w:space="0" w:color="auto"/>
      <w:lang w:val="es-ES" w:eastAsia="en-US"/>
    </w:rPr>
  </w:style>
  <w:style w:type="paragraph" w:customStyle="1" w:styleId="Ttulondice">
    <w:name w:val="Título índice"/>
    <w:basedOn w:val="Ttulo1"/>
    <w:qFormat/>
    <w:rsid w:val="00A63EB1"/>
    <w:pPr>
      <w:keepLines/>
      <w:pBdr>
        <w:bottom w:val="single" w:sz="12" w:space="1" w:color="auto"/>
      </w:pBdr>
      <w:spacing w:after="360"/>
      <w:jc w:val="both"/>
    </w:pPr>
    <w:rPr>
      <w:rFonts w:eastAsiaTheme="majorEastAsia" w:cs="Helvetica"/>
      <w:b w:val="0"/>
      <w:kern w:val="0"/>
      <w:sz w:val="28"/>
      <w:szCs w:val="28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Theme="minorHAnsi" w:hAnsi="Arial" w:cs="Arial"/>
      <w:color w:val="auto"/>
      <w:sz w:val="20"/>
      <w:szCs w:val="22"/>
      <w:bdr w:val="none" w:sz="0" w:space="0" w:color="auto"/>
      <w:lang w:val="es-ES" w:eastAsia="en-US"/>
    </w:rPr>
  </w:style>
  <w:style w:type="paragraph" w:customStyle="1" w:styleId="Indicedeanexos">
    <w:name w:val="Indice de anexos"/>
    <w:basedOn w:val="Prrafodelista"/>
    <w:qFormat/>
    <w:rsid w:val="00A63EB1"/>
    <w:pPr>
      <w:numPr>
        <w:numId w:val="6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426" w:hanging="426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63E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customStyle="1" w:styleId="Rellenotabla">
    <w:name w:val="Relleno tabla"/>
    <w:basedOn w:val="Normal"/>
    <w:link w:val="Rellenotabla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="Times New Roman" w:hAnsi="Arial" w:cs="Times New Roman"/>
      <w:color w:val="auto"/>
      <w:sz w:val="18"/>
      <w:bdr w:val="none" w:sz="0" w:space="0" w:color="auto"/>
      <w:lang w:val="es-ES"/>
    </w:rPr>
  </w:style>
  <w:style w:type="character" w:customStyle="1" w:styleId="RellenotablaCar">
    <w:name w:val="Relleno tabla Car"/>
    <w:link w:val="Rellenotabla"/>
    <w:rsid w:val="00A63EB1"/>
    <w:rPr>
      <w:rFonts w:ascii="Arial" w:eastAsia="Times New Roman" w:hAnsi="Arial"/>
      <w:sz w:val="18"/>
      <w:szCs w:val="24"/>
      <w:bdr w:val="none" w:sz="0" w:space="0" w:color="auto"/>
    </w:rPr>
  </w:style>
  <w:style w:type="character" w:customStyle="1" w:styleId="TtulotablaCar">
    <w:name w:val="Título tabla Car"/>
    <w:link w:val="Ttulotabla"/>
    <w:uiPriority w:val="99"/>
    <w:rsid w:val="00A63EB1"/>
    <w:rPr>
      <w:rFonts w:ascii="Arial" w:eastAsiaTheme="minorHAnsi" w:hAnsi="Arial" w:cs="Arial"/>
      <w:sz w:val="18"/>
      <w:szCs w:val="18"/>
      <w:u w:color="000000"/>
      <w:bdr w:val="none" w:sz="0" w:space="0" w:color="auto"/>
      <w:lang w:eastAsia="en-US"/>
    </w:rPr>
  </w:style>
  <w:style w:type="character" w:customStyle="1" w:styleId="Vieta1Car">
    <w:name w:val="Viñeta 1 Car"/>
    <w:link w:val="Vieta1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character" w:customStyle="1" w:styleId="Vieta2CarCar">
    <w:name w:val="Viñeta 2 Car Car"/>
    <w:link w:val="Vieta2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paragraph" w:customStyle="1" w:styleId="TtuloFigura0">
    <w:name w:val="Título Figura"/>
    <w:basedOn w:val="Normal"/>
    <w:rsid w:val="00A63EB1"/>
    <w:pPr>
      <w:numPr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rFonts w:ascii="Arial" w:eastAsia="Times New Roman" w:hAnsi="Arial" w:cs="Times New Roman"/>
      <w:i/>
      <w:color w:val="auto"/>
      <w:sz w:val="16"/>
      <w:bdr w:val="none" w:sz="0" w:space="0" w:color="auto"/>
      <w:lang w:val="es-ES"/>
    </w:rPr>
  </w:style>
  <w:style w:type="paragraph" w:customStyle="1" w:styleId="Vietaletra">
    <w:name w:val="Viñeta letra"/>
    <w:basedOn w:val="Normal"/>
    <w:rsid w:val="00A63EB1"/>
    <w:pPr>
      <w:numPr>
        <w:numId w:val="7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color w:val="auto"/>
      <w:sz w:val="20"/>
      <w:bdr w:val="none" w:sz="0" w:space="0" w:color="auto"/>
      <w:lang w:val="es-ES"/>
    </w:rPr>
  </w:style>
  <w:style w:type="character" w:styleId="Textoennegrita">
    <w:name w:val="Strong"/>
    <w:qFormat/>
    <w:rsid w:val="00A63EB1"/>
    <w:rPr>
      <w:b/>
      <w:bCs/>
    </w:rPr>
  </w:style>
  <w:style w:type="paragraph" w:customStyle="1" w:styleId="Titulofotografa">
    <w:name w:val="Titulo fotografía"/>
    <w:basedOn w:val="Normal"/>
    <w:rsid w:val="00A63EB1"/>
    <w:pPr>
      <w:keepLines/>
      <w:numPr>
        <w:numId w:val="7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5670"/>
        <w:tab w:val="left" w:pos="6804"/>
        <w:tab w:val="left" w:pos="7938"/>
      </w:tabs>
      <w:spacing w:before="40" w:after="40"/>
      <w:jc w:val="center"/>
    </w:pPr>
    <w:rPr>
      <w:rFonts w:ascii="Lucida Sans" w:eastAsia="Times New Roman" w:hAnsi="Lucida Sans" w:cs="Times New Roman"/>
      <w:i/>
      <w:color w:val="auto"/>
      <w:sz w:val="18"/>
      <w:bdr w:val="none" w:sz="0" w:space="0" w:color="auto"/>
      <w:lang w:val="es-ES" w:eastAsia="en-US"/>
    </w:rPr>
  </w:style>
  <w:style w:type="paragraph" w:customStyle="1" w:styleId="AGZG3">
    <w:name w:val="AGZG 3"/>
    <w:basedOn w:val="Normal"/>
    <w:next w:val="Normal"/>
    <w:autoRedefine/>
    <w:rsid w:val="00A63EB1"/>
    <w:pPr>
      <w:numPr>
        <w:numId w:val="7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i/>
      <w:color w:val="auto"/>
      <w:sz w:val="20"/>
      <w:szCs w:val="20"/>
      <w:bdr w:val="none" w:sz="0" w:space="0" w:color="auto"/>
      <w:lang w:val="es-ES"/>
    </w:rPr>
  </w:style>
  <w:style w:type="numbering" w:customStyle="1" w:styleId="LFO1">
    <w:name w:val="LFO1"/>
    <w:basedOn w:val="Sinlista"/>
    <w:rsid w:val="00A63EB1"/>
    <w:pPr>
      <w:numPr>
        <w:numId w:val="76"/>
      </w:numPr>
    </w:pPr>
  </w:style>
  <w:style w:type="numbering" w:customStyle="1" w:styleId="LFO2">
    <w:name w:val="LFO2"/>
    <w:basedOn w:val="Sinlista"/>
    <w:rsid w:val="00A63EB1"/>
    <w:pPr>
      <w:numPr>
        <w:numId w:val="77"/>
      </w:numPr>
    </w:pPr>
  </w:style>
  <w:style w:type="character" w:styleId="Textodelmarcadordeposicin">
    <w:name w:val="Placeholder Text"/>
    <w:basedOn w:val="Fuentedeprrafopredeter"/>
    <w:uiPriority w:val="99"/>
    <w:semiHidden/>
    <w:rsid w:val="00A63EB1"/>
    <w:rPr>
      <w:color w:val="808080"/>
    </w:rPr>
  </w:style>
  <w:style w:type="character" w:customStyle="1" w:styleId="Refdecomentario1">
    <w:name w:val="Ref. de comentario1"/>
    <w:rsid w:val="00A63EB1"/>
    <w:rPr>
      <w:sz w:val="16"/>
      <w:szCs w:val="16"/>
    </w:rPr>
  </w:style>
  <w:style w:type="paragraph" w:customStyle="1" w:styleId="punto">
    <w:name w:val="pun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1734"/>
        <w:tab w:val="left" w:pos="1800"/>
        <w:tab w:val="left" w:pos="2160"/>
        <w:tab w:val="left" w:pos="2448"/>
        <w:tab w:val="left" w:pos="27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bdr w:val="none" w:sz="0" w:space="0" w:color="auto"/>
    </w:rPr>
  </w:style>
  <w:style w:type="paragraph" w:customStyle="1" w:styleId="Direction">
    <w:name w:val="Direction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97"/>
        <w:tab w:val="center" w:pos="9072"/>
      </w:tabs>
    </w:pPr>
    <w:rPr>
      <w:rFonts w:ascii="Times New Roman" w:eastAsia="Times New Roman" w:hAnsi="Times New Roman" w:cs="Times New Roman"/>
      <w:b/>
      <w:snapToGrid w:val="0"/>
      <w:color w:val="auto"/>
      <w:sz w:val="26"/>
      <w:szCs w:val="20"/>
      <w:bdr w:val="none" w:sz="0" w:space="0" w:color="auto"/>
      <w:lang w:val="fr-FR"/>
    </w:rPr>
  </w:style>
  <w:style w:type="paragraph" w:customStyle="1" w:styleId="COMPANY">
    <w:name w:val="COMPANY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560" w:hanging="1577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bdr w:val="none" w:sz="0" w:space="0" w:color="auto"/>
      <w:lang w:val="fr-FR"/>
    </w:rPr>
  </w:style>
  <w:style w:type="paragraph" w:customStyle="1" w:styleId="TO">
    <w:name w:val="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2269" w:hanging="2269"/>
    </w:pPr>
    <w:rPr>
      <w:rFonts w:ascii="Times New Roman" w:eastAsia="Times New Roman" w:hAnsi="Times New Roman" w:cs="Times New Roman"/>
      <w:b/>
      <w:snapToGrid w:val="0"/>
      <w:color w:val="auto"/>
      <w:szCs w:val="20"/>
      <w:bdr w:val="none" w:sz="0" w:space="0" w:color="auto"/>
      <w:lang w:val="fr-FR"/>
    </w:rPr>
  </w:style>
  <w:style w:type="paragraph" w:styleId="Mapadeldocumento">
    <w:name w:val="Document Map"/>
    <w:basedOn w:val="Normal"/>
    <w:link w:val="Mapadeldocumento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A63EB1"/>
    <w:rPr>
      <w:rFonts w:ascii="Tahoma" w:eastAsia="Times New Roman" w:hAnsi="Tahoma"/>
      <w:bdr w:val="none" w:sz="0" w:space="0" w:color="auto"/>
      <w:shd w:val="clear" w:color="auto" w:fill="000080"/>
    </w:rPr>
  </w:style>
  <w:style w:type="paragraph" w:customStyle="1" w:styleId="inf2">
    <w:name w:val="inf2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b/>
      <w:color w:val="auto"/>
      <w:sz w:val="40"/>
      <w:szCs w:val="20"/>
      <w:bdr w:val="none" w:sz="0" w:space="0" w:color="auto"/>
      <w:lang w:val="es-ES"/>
    </w:rPr>
  </w:style>
  <w:style w:type="paragraph" w:customStyle="1" w:styleId="1">
    <w:name w:val="1"/>
    <w:basedOn w:val="Normal"/>
    <w:next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  <w:style w:type="paragraph" w:styleId="TDC6">
    <w:name w:val="toc 6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7">
    <w:name w:val="toc 7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8">
    <w:name w:val="toc 8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9">
    <w:name w:val="toc 9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customStyle="1" w:styleId="CarCar">
    <w:name w:val="Car Car"/>
    <w:basedOn w:val="Normal"/>
    <w:rsid w:val="001F7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Epgrafe">
    <w:name w:val="caption"/>
    <w:basedOn w:val="Normal"/>
    <w:next w:val="Normal"/>
    <w:qFormat/>
    <w:rsid w:val="00E53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s-ES" w:eastAsia="es-E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uiPriority="0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annotation subject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921A27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0"/>
    </w:pPr>
    <w:rPr>
      <w:rFonts w:ascii="Arial" w:eastAsia="Times New Roman" w:hAnsi="Arial" w:cs="Arial"/>
      <w:b/>
      <w:bCs/>
      <w:color w:val="auto"/>
      <w:kern w:val="32"/>
      <w:sz w:val="32"/>
      <w:szCs w:val="32"/>
      <w:bdr w:val="none" w:sz="0" w:space="0" w:color="auto"/>
      <w:lang w:eastAsia="es-ES_tradnl"/>
    </w:rPr>
  </w:style>
  <w:style w:type="paragraph" w:styleId="Ttulo2">
    <w:name w:val="heading 2"/>
    <w:next w:val="Normal"/>
    <w:link w:val="Ttulo2Car"/>
    <w:qFormat/>
    <w:rsid w:val="00F07BAF"/>
    <w:pPr>
      <w:keepNext/>
      <w:outlineLvl w:val="1"/>
    </w:pPr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paragraph" w:styleId="Ttulo3">
    <w:name w:val="heading 3"/>
    <w:basedOn w:val="Normal"/>
    <w:next w:val="Normal"/>
    <w:link w:val="Ttulo3Car"/>
    <w:qFormat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2"/>
    </w:pPr>
    <w:rPr>
      <w:rFonts w:ascii="Arial" w:eastAsia="Times New Roman" w:hAnsi="Arial" w:cs="Arial"/>
      <w:b/>
      <w:bCs/>
      <w:color w:val="auto"/>
      <w:sz w:val="26"/>
      <w:szCs w:val="26"/>
      <w:bdr w:val="none" w:sz="0" w:space="0" w:color="auto"/>
      <w:lang w:eastAsia="es-ES_tradnl"/>
    </w:rPr>
  </w:style>
  <w:style w:type="paragraph" w:styleId="Ttulo4">
    <w:name w:val="heading 4"/>
    <w:next w:val="Normal"/>
    <w:link w:val="Ttulo4Car"/>
    <w:qFormat/>
    <w:rsid w:val="00F07BAF"/>
    <w:pPr>
      <w:keepNext/>
      <w:spacing w:before="35"/>
      <w:outlineLvl w:val="3"/>
    </w:pPr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styleId="Ttulo5">
    <w:name w:val="heading 5"/>
    <w:basedOn w:val="Normal"/>
    <w:next w:val="Normal"/>
    <w:link w:val="Ttulo5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 w:line="360" w:lineRule="auto"/>
      <w:jc w:val="both"/>
      <w:outlineLvl w:val="4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paragraph" w:styleId="Ttulo6">
    <w:name w:val="heading 6"/>
    <w:basedOn w:val="Normal"/>
    <w:next w:val="Normal"/>
    <w:link w:val="Ttulo6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5"/>
    </w:pPr>
    <w:rPr>
      <w:rFonts w:ascii="Arial" w:eastAsia="Times New Roman" w:hAnsi="Arial" w:cs="Times New Roman"/>
      <w:b/>
      <w:i/>
      <w:color w:val="0000FF"/>
      <w:sz w:val="22"/>
      <w:szCs w:val="20"/>
      <w:bdr w:val="none" w:sz="0" w:space="0" w:color="auto"/>
      <w:lang w:eastAsia="es-ES_tradnl"/>
    </w:rPr>
  </w:style>
  <w:style w:type="paragraph" w:styleId="Ttulo7">
    <w:name w:val="heading 7"/>
    <w:basedOn w:val="Normal"/>
    <w:next w:val="Normal"/>
    <w:link w:val="Ttulo7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/>
      <w:outlineLvl w:val="6"/>
    </w:pPr>
    <w:rPr>
      <w:rFonts w:ascii="Times New Roman" w:eastAsia="Times New Roman" w:hAnsi="Times New Roman" w:cs="Times New Roman"/>
      <w:color w:val="auto"/>
      <w:bdr w:val="none" w:sz="0" w:space="0" w:color="auto"/>
      <w:lang w:eastAsia="es-ES_tradnl"/>
    </w:rPr>
  </w:style>
  <w:style w:type="paragraph" w:styleId="Ttulo8">
    <w:name w:val="heading 8"/>
    <w:basedOn w:val="Normal"/>
    <w:next w:val="Normal"/>
    <w:link w:val="Ttulo8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7"/>
    </w:pPr>
    <w:rPr>
      <w:rFonts w:ascii="Arial" w:eastAsia="Times New Roman" w:hAnsi="Arial" w:cs="Times New Roman"/>
      <w:b/>
      <w:i/>
      <w:color w:val="0000FF"/>
      <w:sz w:val="20"/>
      <w:szCs w:val="20"/>
      <w:bdr w:val="none" w:sz="0" w:space="0" w:color="auto"/>
      <w:lang w:eastAsia="es-ES_tradnl"/>
    </w:rPr>
  </w:style>
  <w:style w:type="paragraph" w:styleId="Ttulo9">
    <w:name w:val="heading 9"/>
    <w:basedOn w:val="Normal"/>
    <w:next w:val="Normal"/>
    <w:link w:val="Ttulo9Car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60" w:line="360" w:lineRule="auto"/>
      <w:jc w:val="both"/>
      <w:outlineLvl w:val="8"/>
    </w:pPr>
    <w:rPr>
      <w:rFonts w:ascii="Arial" w:eastAsia="Times New Roman" w:hAnsi="Arial" w:cs="Times New Roman"/>
      <w:b/>
      <w:i/>
      <w:color w:val="0000FF"/>
      <w:sz w:val="18"/>
      <w:szCs w:val="20"/>
      <w:bdr w:val="none" w:sz="0" w:space="0" w:color="auto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sid w:val="00F07BAF"/>
    <w:rPr>
      <w:u w:val="single"/>
    </w:rPr>
  </w:style>
  <w:style w:type="table" w:customStyle="1" w:styleId="TableNormal">
    <w:name w:val="Table Normal"/>
    <w:rsid w:val="00F07BA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 2,encabezado"/>
    <w:link w:val="Encabezado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styleId="Piedepgina">
    <w:name w:val="footer"/>
    <w:link w:val="PiedepginaCar"/>
    <w:rsid w:val="00F07BAF"/>
    <w:pPr>
      <w:tabs>
        <w:tab w:val="center" w:pos="4819"/>
        <w:tab w:val="right" w:pos="9071"/>
      </w:tabs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Ninguno">
    <w:name w:val="Ninguno"/>
    <w:rsid w:val="00F07BAF"/>
    <w:rPr>
      <w:lang w:val="es-ES_tradnl"/>
    </w:rPr>
  </w:style>
  <w:style w:type="paragraph" w:customStyle="1" w:styleId="Poromisin">
    <w:name w:val="Por omisión"/>
    <w:rsid w:val="00F07BAF"/>
    <w:rPr>
      <w:rFonts w:ascii="Helvetica Neue" w:eastAsia="Helvetica Neue" w:hAnsi="Helvetica Neue" w:cs="Helvetica Neue"/>
      <w:color w:val="000000"/>
      <w:sz w:val="22"/>
      <w:szCs w:val="22"/>
    </w:rPr>
  </w:style>
  <w:style w:type="numbering" w:customStyle="1" w:styleId="Estiloimportado1">
    <w:name w:val="Estilo importado 1"/>
    <w:rsid w:val="00F07BAF"/>
    <w:pPr>
      <w:numPr>
        <w:numId w:val="1"/>
      </w:numPr>
    </w:pPr>
  </w:style>
  <w:style w:type="numbering" w:customStyle="1" w:styleId="Estiloimportado2">
    <w:name w:val="Estilo importado 2"/>
    <w:rsid w:val="00F07BAF"/>
    <w:pPr>
      <w:numPr>
        <w:numId w:val="3"/>
      </w:numPr>
    </w:pPr>
  </w:style>
  <w:style w:type="paragraph" w:customStyle="1" w:styleId="Default">
    <w:name w:val="Default"/>
    <w:rsid w:val="00F07BAF"/>
    <w:rPr>
      <w:rFonts w:ascii="Arial" w:eastAsia="Arial" w:hAnsi="Arial" w:cs="Arial"/>
      <w:color w:val="000000"/>
      <w:sz w:val="24"/>
      <w:szCs w:val="24"/>
      <w:u w:color="000000"/>
      <w:lang w:val="es-ES_tradnl"/>
    </w:rPr>
  </w:style>
  <w:style w:type="numbering" w:customStyle="1" w:styleId="Estiloimportado3">
    <w:name w:val="Estilo importado 3"/>
    <w:rsid w:val="00F07BAF"/>
    <w:pPr>
      <w:numPr>
        <w:numId w:val="5"/>
      </w:numPr>
    </w:pPr>
  </w:style>
  <w:style w:type="numbering" w:customStyle="1" w:styleId="Estiloimportado4">
    <w:name w:val="Estilo importado 4"/>
    <w:rsid w:val="00F07BAF"/>
    <w:pPr>
      <w:numPr>
        <w:numId w:val="7"/>
      </w:numPr>
    </w:pPr>
  </w:style>
  <w:style w:type="numbering" w:customStyle="1" w:styleId="Estiloimportado5">
    <w:name w:val="Estilo importado 5"/>
    <w:rsid w:val="00F07BAF"/>
    <w:pPr>
      <w:numPr>
        <w:numId w:val="9"/>
      </w:numPr>
    </w:pPr>
  </w:style>
  <w:style w:type="numbering" w:customStyle="1" w:styleId="Estiloimportado6">
    <w:name w:val="Estilo importado 6"/>
    <w:rsid w:val="00F07BAF"/>
    <w:pPr>
      <w:numPr>
        <w:numId w:val="11"/>
      </w:numPr>
    </w:pPr>
  </w:style>
  <w:style w:type="numbering" w:customStyle="1" w:styleId="Estiloimportado7">
    <w:name w:val="Estilo importado 7"/>
    <w:rsid w:val="00F07BAF"/>
    <w:pPr>
      <w:numPr>
        <w:numId w:val="12"/>
      </w:numPr>
    </w:pPr>
  </w:style>
  <w:style w:type="numbering" w:customStyle="1" w:styleId="Estiloimportado8">
    <w:name w:val="Estilo importado 8"/>
    <w:rsid w:val="00F07BAF"/>
    <w:pPr>
      <w:numPr>
        <w:numId w:val="14"/>
      </w:numPr>
    </w:pPr>
  </w:style>
  <w:style w:type="numbering" w:customStyle="1" w:styleId="Estiloimportado9">
    <w:name w:val="Estilo importado 9"/>
    <w:rsid w:val="00F07BAF"/>
    <w:pPr>
      <w:numPr>
        <w:numId w:val="16"/>
      </w:numPr>
    </w:pPr>
  </w:style>
  <w:style w:type="numbering" w:customStyle="1" w:styleId="Estiloimportado10">
    <w:name w:val="Estilo importado 10"/>
    <w:rsid w:val="00F07BAF"/>
    <w:pPr>
      <w:numPr>
        <w:numId w:val="17"/>
      </w:numPr>
    </w:pPr>
  </w:style>
  <w:style w:type="paragraph" w:styleId="NormalWeb">
    <w:name w:val="Normal (Web)"/>
    <w:uiPriority w:val="99"/>
    <w:rsid w:val="00F07BAF"/>
    <w:pPr>
      <w:jc w:val="both"/>
    </w:pPr>
    <w:rPr>
      <w:rFonts w:ascii="Arial Unicode MS"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1">
    <w:name w:val="Estilo importado 11"/>
    <w:rsid w:val="00F07BAF"/>
    <w:pPr>
      <w:numPr>
        <w:numId w:val="18"/>
      </w:numPr>
    </w:pPr>
  </w:style>
  <w:style w:type="character" w:customStyle="1" w:styleId="Hyperlink0">
    <w:name w:val="Hyperlink.0"/>
    <w:basedOn w:val="Ninguno"/>
    <w:rsid w:val="00F07BAF"/>
    <w:rPr>
      <w:sz w:val="20"/>
      <w:szCs w:val="20"/>
      <w:lang w:val="es-ES_tradnl"/>
    </w:rPr>
  </w:style>
  <w:style w:type="numbering" w:customStyle="1" w:styleId="Estiloimportado12">
    <w:name w:val="Estilo importado 12"/>
    <w:rsid w:val="00F07BAF"/>
    <w:pPr>
      <w:numPr>
        <w:numId w:val="20"/>
      </w:numPr>
    </w:pPr>
  </w:style>
  <w:style w:type="paragraph" w:styleId="Prrafodelista">
    <w:name w:val="List Paragraph"/>
    <w:uiPriority w:val="34"/>
    <w:qFormat/>
    <w:rsid w:val="00F07BAF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numbering" w:customStyle="1" w:styleId="Estiloimportado13">
    <w:name w:val="Estilo importado 13"/>
    <w:rsid w:val="00F07BAF"/>
    <w:pPr>
      <w:numPr>
        <w:numId w:val="21"/>
      </w:numPr>
    </w:pPr>
  </w:style>
  <w:style w:type="numbering" w:customStyle="1" w:styleId="Estiloimportado14">
    <w:name w:val="Estilo importado 14"/>
    <w:rsid w:val="00F07BAF"/>
    <w:pPr>
      <w:numPr>
        <w:numId w:val="22"/>
      </w:numPr>
    </w:pPr>
  </w:style>
  <w:style w:type="paragraph" w:customStyle="1" w:styleId="a">
    <w:name w:val="a"/>
    <w:rsid w:val="00F07BAF"/>
    <w:pPr>
      <w:spacing w:after="158"/>
    </w:pPr>
    <w:rPr>
      <w:rFonts w:cs="Arial Unicode MS"/>
      <w:b/>
      <w:bCs/>
      <w:color w:val="4C6F99"/>
      <w:sz w:val="24"/>
      <w:szCs w:val="24"/>
      <w:u w:color="4C6F99"/>
      <w:lang w:val="es-ES_tradnl"/>
    </w:rPr>
  </w:style>
  <w:style w:type="paragraph" w:styleId="Textocomentario">
    <w:name w:val="annotation text"/>
    <w:basedOn w:val="Normal"/>
    <w:link w:val="TextocomentarioCar"/>
    <w:unhideWhenUsed/>
    <w:rsid w:val="00F07BA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F07BAF"/>
    <w:rPr>
      <w:rFonts w:ascii="Trebuchet MS" w:hAnsi="Trebuchet MS" w:cs="Arial Unicode MS"/>
      <w:color w:val="000000"/>
      <w:u w:color="000000"/>
      <w:lang w:val="es-ES_tradnl"/>
    </w:rPr>
  </w:style>
  <w:style w:type="character" w:styleId="Refdecomentario">
    <w:name w:val="annotation reference"/>
    <w:basedOn w:val="Fuentedeprrafopredeter"/>
    <w:unhideWhenUsed/>
    <w:rsid w:val="00F07BAF"/>
    <w:rPr>
      <w:sz w:val="16"/>
      <w:szCs w:val="16"/>
    </w:rPr>
  </w:style>
  <w:style w:type="paragraph" w:styleId="Textodeglobo">
    <w:name w:val="Balloon Text"/>
    <w:basedOn w:val="Normal"/>
    <w:link w:val="TextodegloboCar"/>
    <w:unhideWhenUsed/>
    <w:rsid w:val="007C6F5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7C6F58"/>
    <w:rPr>
      <w:rFonts w:ascii="Tahoma" w:hAnsi="Tahoma" w:cs="Tahoma"/>
      <w:color w:val="000000"/>
      <w:sz w:val="16"/>
      <w:szCs w:val="16"/>
      <w:u w:color="000000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unhideWhenUsed/>
    <w:rsid w:val="00C0674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rsid w:val="00C0674A"/>
    <w:rPr>
      <w:rFonts w:ascii="Trebuchet MS" w:hAnsi="Trebuchet MS" w:cs="Arial Unicode MS"/>
      <w:b/>
      <w:bCs/>
      <w:color w:val="000000"/>
      <w:u w:color="000000"/>
      <w:lang w:val="es-ES_tradnl"/>
    </w:rPr>
  </w:style>
  <w:style w:type="paragraph" w:customStyle="1" w:styleId="Pa11">
    <w:name w:val="Pa11"/>
    <w:basedOn w:val="Default"/>
    <w:next w:val="Default"/>
    <w:uiPriority w:val="99"/>
    <w:rsid w:val="00A41FC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01" w:lineRule="atLeast"/>
    </w:pPr>
    <w:rPr>
      <w:rFonts w:eastAsia="Arial Unicode MS"/>
      <w:color w:val="auto"/>
      <w:lang w:val="es-ES"/>
    </w:rPr>
  </w:style>
  <w:style w:type="paragraph" w:styleId="Revisin">
    <w:name w:val="Revision"/>
    <w:hidden/>
    <w:uiPriority w:val="99"/>
    <w:semiHidden/>
    <w:rsid w:val="00A824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character" w:customStyle="1" w:styleId="Ttulo1Car">
    <w:name w:val="Título 1 Car"/>
    <w:basedOn w:val="Fuentedeprrafopredeter"/>
    <w:link w:val="Ttulo1"/>
    <w:rsid w:val="00A63EB1"/>
    <w:rPr>
      <w:rFonts w:ascii="Arial" w:eastAsia="Times New Roman" w:hAnsi="Arial" w:cs="Arial"/>
      <w:b/>
      <w:bCs/>
      <w:kern w:val="32"/>
      <w:sz w:val="32"/>
      <w:szCs w:val="32"/>
      <w:bdr w:val="none" w:sz="0" w:space="0" w:color="auto"/>
      <w:lang w:val="es-ES_tradnl" w:eastAsia="es-ES_tradnl"/>
    </w:rPr>
  </w:style>
  <w:style w:type="character" w:customStyle="1" w:styleId="Ttulo3Car">
    <w:name w:val="Título 3 Car"/>
    <w:basedOn w:val="Fuentedeprrafopredeter"/>
    <w:link w:val="Ttulo3"/>
    <w:rsid w:val="00A63EB1"/>
    <w:rPr>
      <w:rFonts w:ascii="Arial" w:eastAsia="Times New Roman" w:hAnsi="Arial" w:cs="Arial"/>
      <w:b/>
      <w:bCs/>
      <w:sz w:val="26"/>
      <w:szCs w:val="26"/>
      <w:bdr w:val="none" w:sz="0" w:space="0" w:color="auto"/>
      <w:lang w:val="es-ES_tradnl" w:eastAsia="es-ES_tradnl"/>
    </w:rPr>
  </w:style>
  <w:style w:type="character" w:customStyle="1" w:styleId="Ttulo5Car">
    <w:name w:val="Título 5 Car"/>
    <w:basedOn w:val="Fuentedeprrafopredeter"/>
    <w:link w:val="Ttulo5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Ttulo6Car">
    <w:name w:val="Título 6 Car"/>
    <w:basedOn w:val="Fuentedeprrafopredeter"/>
    <w:link w:val="Ttulo6"/>
    <w:rsid w:val="00A63EB1"/>
    <w:rPr>
      <w:rFonts w:ascii="Arial" w:eastAsia="Times New Roman" w:hAnsi="Arial"/>
      <w:b/>
      <w:i/>
      <w:color w:val="0000FF"/>
      <w:sz w:val="22"/>
      <w:bdr w:val="none" w:sz="0" w:space="0" w:color="auto"/>
      <w:lang w:val="es-ES_tradnl" w:eastAsia="es-ES_tradnl"/>
    </w:rPr>
  </w:style>
  <w:style w:type="character" w:customStyle="1" w:styleId="Ttulo7Car">
    <w:name w:val="Título 7 Car"/>
    <w:basedOn w:val="Fuentedeprrafopredeter"/>
    <w:link w:val="Ttulo7"/>
    <w:rsid w:val="00A63EB1"/>
    <w:rPr>
      <w:rFonts w:eastAsia="Times New Roman"/>
      <w:sz w:val="24"/>
      <w:szCs w:val="24"/>
      <w:bdr w:val="none" w:sz="0" w:space="0" w:color="auto"/>
      <w:lang w:val="es-ES_tradnl" w:eastAsia="es-ES_tradnl"/>
    </w:rPr>
  </w:style>
  <w:style w:type="character" w:customStyle="1" w:styleId="Ttulo8Car">
    <w:name w:val="Título 8 Car"/>
    <w:basedOn w:val="Fuentedeprrafopredeter"/>
    <w:link w:val="Ttulo8"/>
    <w:rsid w:val="00A63EB1"/>
    <w:rPr>
      <w:rFonts w:ascii="Arial" w:eastAsia="Times New Roman" w:hAnsi="Arial"/>
      <w:b/>
      <w:i/>
      <w:color w:val="0000FF"/>
      <w:bdr w:val="none" w:sz="0" w:space="0" w:color="auto"/>
      <w:lang w:val="es-ES_tradnl" w:eastAsia="es-ES_tradnl"/>
    </w:rPr>
  </w:style>
  <w:style w:type="character" w:customStyle="1" w:styleId="Ttulo9Car">
    <w:name w:val="Título 9 Car"/>
    <w:basedOn w:val="Fuentedeprrafopredeter"/>
    <w:link w:val="Ttulo9"/>
    <w:rsid w:val="00A63EB1"/>
    <w:rPr>
      <w:rFonts w:ascii="Arial" w:eastAsia="Times New Roman" w:hAnsi="Arial"/>
      <w:b/>
      <w:i/>
      <w:color w:val="0000FF"/>
      <w:sz w:val="18"/>
      <w:bdr w:val="none" w:sz="0" w:space="0" w:color="auto"/>
      <w:lang w:val="es-ES_tradnl" w:eastAsia="es-ES_tradnl"/>
    </w:rPr>
  </w:style>
  <w:style w:type="paragraph" w:styleId="Textoindependiente">
    <w:name w:val="Body Text"/>
    <w:basedOn w:val="Normal"/>
    <w:link w:val="Texto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Arial"/>
      <w:color w:val="auto"/>
      <w:sz w:val="19"/>
      <w:szCs w:val="19"/>
      <w:bdr w:val="none" w:sz="0" w:space="0" w:color="auto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rsid w:val="00A63EB1"/>
    <w:rPr>
      <w:rFonts w:ascii="Arial" w:eastAsia="Times New Roman" w:hAnsi="Arial" w:cs="Arial"/>
      <w:sz w:val="19"/>
      <w:szCs w:val="19"/>
      <w:bdr w:val="none" w:sz="0" w:space="0" w:color="auto"/>
      <w:lang w:val="en-US" w:eastAsia="en-US"/>
    </w:rPr>
  </w:style>
  <w:style w:type="paragraph" w:styleId="Textonotaalfinal">
    <w:name w:val="endnote text"/>
    <w:basedOn w:val="Normal"/>
    <w:link w:val="TextonotaalfinalCar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A63EB1"/>
    <w:rPr>
      <w:rFonts w:eastAsia="Times New Roman"/>
      <w:bdr w:val="none" w:sz="0" w:space="0" w:color="auto"/>
    </w:rPr>
  </w:style>
  <w:style w:type="character" w:styleId="Refdenotaalfinal">
    <w:name w:val="endnote reference"/>
    <w:uiPriority w:val="99"/>
    <w:rsid w:val="00A63EB1"/>
    <w:rPr>
      <w:vertAlign w:val="superscript"/>
    </w:rPr>
  </w:style>
  <w:style w:type="table" w:styleId="Tablaconcuadrcula">
    <w:name w:val="Table Grid"/>
    <w:basedOn w:val="Tabla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eastAsia="Times New Roman"/>
      <w:sz w:val="24"/>
      <w:szCs w:val="24"/>
      <w:bdr w:val="none" w:sz="0" w:space="0" w:color="aut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12">
    <w:name w:val="Pa12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6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3">
    <w:name w:val="Pa13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customStyle="1" w:styleId="Pa14">
    <w:name w:val="Pa14"/>
    <w:basedOn w:val="Normal"/>
    <w:next w:val="Normal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181" w:lineRule="atLeast"/>
    </w:pPr>
    <w:rPr>
      <w:rFonts w:ascii="Arial" w:eastAsia="Times New Roman" w:hAnsi="Arial" w:cs="Arial"/>
      <w:color w:val="auto"/>
      <w:bdr w:val="none" w:sz="0" w:space="0" w:color="auto"/>
      <w:lang w:val="en-US"/>
    </w:rPr>
  </w:style>
  <w:style w:type="paragraph" w:styleId="Textonotapie">
    <w:name w:val="footnote text"/>
    <w:basedOn w:val="Normal"/>
    <w:link w:val="Textonotapi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20" w:lineRule="exact"/>
      <w:ind w:left="284"/>
      <w:jc w:val="both"/>
    </w:pPr>
    <w:rPr>
      <w:rFonts w:eastAsia="Times New Roman" w:cs="Times New Roman"/>
      <w:color w:val="auto"/>
      <w:sz w:val="20"/>
      <w:szCs w:val="20"/>
      <w:bdr w:val="none" w:sz="0" w:space="0" w:color="auto"/>
      <w:lang w:eastAsia="en-US"/>
    </w:rPr>
  </w:style>
  <w:style w:type="character" w:customStyle="1" w:styleId="TextonotapieCar">
    <w:name w:val="Texto nota pie Car"/>
    <w:basedOn w:val="Fuentedeprrafopredeter"/>
    <w:link w:val="Textonotapie"/>
    <w:rsid w:val="00A63EB1"/>
    <w:rPr>
      <w:rFonts w:ascii="Trebuchet MS" w:eastAsia="Times New Roman" w:hAnsi="Trebuchet MS"/>
      <w:bdr w:val="none" w:sz="0" w:space="0" w:color="auto"/>
      <w:lang w:val="es-ES_tradnl" w:eastAsia="en-US"/>
    </w:rPr>
  </w:style>
  <w:style w:type="character" w:styleId="Refdenotaalpie">
    <w:name w:val="footnote reference"/>
    <w:rsid w:val="00A63EB1"/>
    <w:rPr>
      <w:vertAlign w:val="superscript"/>
    </w:rPr>
  </w:style>
  <w:style w:type="paragraph" w:styleId="Textoindependiente3">
    <w:name w:val="Body Text 3"/>
    <w:basedOn w:val="Normal"/>
    <w:link w:val="Textoindependiente3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/>
    </w:pPr>
    <w:rPr>
      <w:rFonts w:ascii="Times New Roman" w:eastAsia="Times New Roman" w:hAnsi="Times New Roman" w:cs="Times New Roman"/>
      <w:color w:val="auto"/>
      <w:sz w:val="16"/>
      <w:szCs w:val="16"/>
      <w:bdr w:val="none" w:sz="0" w:space="0" w:color="auto"/>
      <w:lang w:val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A63EB1"/>
    <w:rPr>
      <w:rFonts w:eastAsia="Times New Roman"/>
      <w:sz w:val="16"/>
      <w:szCs w:val="16"/>
      <w:bdr w:val="none" w:sz="0" w:space="0" w:color="auto"/>
    </w:rPr>
  </w:style>
  <w:style w:type="paragraph" w:customStyle="1" w:styleId="Puesto1">
    <w:name w:val="Puesto1"/>
    <w:basedOn w:val="Normal"/>
    <w:qFormat/>
    <w:rsid w:val="00A63EB1"/>
    <w:pPr>
      <w:numPr>
        <w:numId w:val="71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pct37" w:color="auto" w:fill="FFFFFF"/>
      <w:ind w:left="0" w:firstLine="0"/>
      <w:jc w:val="center"/>
    </w:pPr>
    <w:rPr>
      <w:rFonts w:ascii="Arial" w:eastAsia="Times New Roman" w:hAnsi="Arial" w:cs="Times New Roman"/>
      <w:b/>
      <w:color w:val="auto"/>
      <w:sz w:val="32"/>
      <w:szCs w:val="20"/>
      <w:u w:val="double"/>
      <w:bdr w:val="none" w:sz="0" w:space="0" w:color="auto"/>
      <w:lang w:eastAsia="es-ES_tradnl"/>
    </w:rPr>
  </w:style>
  <w:style w:type="paragraph" w:styleId="TDC1">
    <w:name w:val="toc 1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jc w:val="both"/>
    </w:pPr>
    <w:rPr>
      <w:rFonts w:ascii="Times New Roman" w:eastAsia="Times New Roman" w:hAnsi="Times New Roman" w:cs="Times New Roman"/>
      <w:b/>
      <w:caps/>
      <w:color w:val="0000FF"/>
      <w:szCs w:val="20"/>
      <w:bdr w:val="none" w:sz="0" w:space="0" w:color="auto"/>
      <w:lang w:eastAsia="es-ES_tradnl"/>
    </w:rPr>
  </w:style>
  <w:style w:type="paragraph" w:styleId="TDC2">
    <w:name w:val="toc 2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240"/>
      <w:jc w:val="both"/>
    </w:pPr>
    <w:rPr>
      <w:rFonts w:ascii="Times New Roman" w:eastAsia="Times New Roman" w:hAnsi="Times New Roman" w:cs="Times New Roman"/>
      <w:b/>
      <w:smallCaps/>
      <w:color w:val="0000FF"/>
      <w:szCs w:val="20"/>
      <w:bdr w:val="none" w:sz="0" w:space="0" w:color="auto"/>
      <w:lang w:eastAsia="es-ES_tradnl"/>
    </w:rPr>
  </w:style>
  <w:style w:type="paragraph" w:styleId="TDC3">
    <w:name w:val="toc 3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48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4">
    <w:name w:val="toc 4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72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paragraph" w:styleId="TDC5">
    <w:name w:val="toc 5"/>
    <w:basedOn w:val="Normal"/>
    <w:next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right" w:leader="dot" w:pos="9027"/>
      </w:tabs>
      <w:spacing w:line="360" w:lineRule="auto"/>
      <w:ind w:left="960"/>
      <w:jc w:val="both"/>
    </w:pPr>
    <w:rPr>
      <w:rFonts w:ascii="Times New Roman" w:eastAsia="Times New Roman" w:hAnsi="Times New Roman" w:cs="Times New Roman"/>
      <w:b/>
      <w:color w:val="0000FF"/>
      <w:szCs w:val="20"/>
      <w:bdr w:val="none" w:sz="0" w:space="0" w:color="auto"/>
      <w:lang w:eastAsia="es-ES_tradnl"/>
    </w:rPr>
  </w:style>
  <w:style w:type="character" w:styleId="Nmerodepgina">
    <w:name w:val="page number"/>
    <w:basedOn w:val="Fuentedeprrafopredeter"/>
    <w:rsid w:val="00A63EB1"/>
  </w:style>
  <w:style w:type="paragraph" w:styleId="Textoindependiente2">
    <w:name w:val="Body Text 2"/>
    <w:basedOn w:val="Normal"/>
    <w:link w:val="Textoindependiente2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jc w:val="both"/>
    </w:pPr>
    <w:rPr>
      <w:rFonts w:ascii="Times New Roman" w:eastAsia="Times New Roman" w:hAnsi="Times New Roman" w:cs="Times New Roman"/>
      <w:b/>
      <w:i/>
      <w:color w:val="0000FF"/>
      <w:szCs w:val="20"/>
      <w:bdr w:val="none" w:sz="0" w:space="0" w:color="auto"/>
      <w:lang w:val="es-ES" w:eastAsia="es-ES_tradnl"/>
    </w:rPr>
  </w:style>
  <w:style w:type="character" w:customStyle="1" w:styleId="Textoindependiente2Car">
    <w:name w:val="Texto independiente 2 Car"/>
    <w:basedOn w:val="Fuentedeprrafopredeter"/>
    <w:link w:val="Textoindependiente2"/>
    <w:rsid w:val="00A63EB1"/>
    <w:rPr>
      <w:rFonts w:eastAsia="Times New Roman"/>
      <w:b/>
      <w:i/>
      <w:color w:val="0000FF"/>
      <w:sz w:val="24"/>
      <w:bdr w:val="none" w:sz="0" w:space="0" w:color="auto"/>
      <w:lang w:eastAsia="es-ES_tradnl"/>
    </w:rPr>
  </w:style>
  <w:style w:type="paragraph" w:customStyle="1" w:styleId="Vieta-punto-1">
    <w:name w:val="Viñeta-punto-1"/>
    <w:basedOn w:val="Normal"/>
    <w:rsid w:val="00A63EB1"/>
    <w:pPr>
      <w:numPr>
        <w:numId w:val="2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vietaguin">
    <w:name w:val="viñeta guión"/>
    <w:basedOn w:val="Vieta-punto-1"/>
    <w:rsid w:val="00A63EB1"/>
    <w:pPr>
      <w:numPr>
        <w:numId w:val="0"/>
      </w:numPr>
      <w:ind w:left="113" w:hanging="113"/>
    </w:pPr>
  </w:style>
  <w:style w:type="paragraph" w:customStyle="1" w:styleId="VIETALETRA0">
    <w:name w:val="VIÑETA LETRA"/>
    <w:basedOn w:val="Normal"/>
    <w:rsid w:val="00A63EB1"/>
    <w:pPr>
      <w:numPr>
        <w:numId w:val="28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u-ES"/>
    </w:rPr>
  </w:style>
  <w:style w:type="paragraph" w:customStyle="1" w:styleId="Parrafo">
    <w:name w:val="Parraf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120" w:line="360" w:lineRule="auto"/>
      <w:jc w:val="both"/>
    </w:pPr>
    <w:rPr>
      <w:rFonts w:ascii="Times New Roman" w:eastAsia="Times New Roman" w:hAnsi="Times New Roman" w:cs="Times New Roman"/>
      <w:color w:val="auto"/>
      <w:spacing w:val="-3"/>
      <w:sz w:val="20"/>
      <w:szCs w:val="20"/>
      <w:bdr w:val="none" w:sz="0" w:space="0" w:color="auto"/>
    </w:rPr>
  </w:style>
  <w:style w:type="paragraph" w:customStyle="1" w:styleId="Rellenodetabla">
    <w:name w:val="Relleno de tabla"/>
    <w:basedOn w:val="Ttulo7"/>
    <w:rsid w:val="00A63EB1"/>
    <w:pPr>
      <w:keepLines/>
      <w:spacing w:before="60"/>
      <w:ind w:left="57" w:right="57"/>
      <w:jc w:val="both"/>
      <w:outlineLvl w:val="9"/>
    </w:pPr>
    <w:rPr>
      <w:sz w:val="20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360"/>
      <w:jc w:val="both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</w:rPr>
  </w:style>
  <w:style w:type="character" w:customStyle="1" w:styleId="SangradetextonormalCar">
    <w:name w:val="Sangría de texto normal Car"/>
    <w:basedOn w:val="Fuentedeprrafopredeter"/>
    <w:link w:val="Sangradetextonormal"/>
    <w:rsid w:val="00A63EB1"/>
    <w:rPr>
      <w:rFonts w:eastAsia="Times New Roman"/>
      <w:bdr w:val="none" w:sz="0" w:space="0" w:color="auto"/>
      <w:lang w:val="es-ES_tradnl"/>
    </w:rPr>
  </w:style>
  <w:style w:type="paragraph" w:customStyle="1" w:styleId="Titulotabla">
    <w:name w:val="Titulo tabla"/>
    <w:basedOn w:val="Textoindependiente"/>
    <w:qFormat/>
    <w:rsid w:val="00A63EB1"/>
    <w:pPr>
      <w:shd w:val="pct15" w:color="auto" w:fill="FFFFFF"/>
      <w:jc w:val="center"/>
    </w:pPr>
    <w:rPr>
      <w:rFonts w:ascii="Times New Roman" w:hAnsi="Times New Roman" w:cs="Times New Roman"/>
      <w:b/>
      <w:sz w:val="20"/>
      <w:szCs w:val="20"/>
      <w:lang w:val="eu-ES" w:eastAsia="es-ES"/>
    </w:rPr>
  </w:style>
  <w:style w:type="paragraph" w:customStyle="1" w:styleId="Rellenotabla9">
    <w:name w:val="Relleno tabla 9"/>
    <w:basedOn w:val="Textoindependiente"/>
    <w:rsid w:val="00A63EB1"/>
    <w:pPr>
      <w:spacing w:line="240" w:lineRule="atLeast"/>
      <w:jc w:val="both"/>
    </w:pPr>
    <w:rPr>
      <w:rFonts w:ascii="Times New Roman" w:hAnsi="Times New Roman" w:cs="Times New Roman"/>
      <w:sz w:val="18"/>
      <w:szCs w:val="20"/>
      <w:lang w:val="eu-ES" w:eastAsia="es-ES"/>
    </w:rPr>
  </w:style>
  <w:style w:type="paragraph" w:styleId="Sangra2detindependiente">
    <w:name w:val="Body Text Indent 2"/>
    <w:basedOn w:val="Normal"/>
    <w:link w:val="Sangra2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360"/>
      <w:jc w:val="both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character" w:customStyle="1" w:styleId="CITE">
    <w:name w:val="CITE"/>
    <w:rsid w:val="00A63EB1"/>
    <w:rPr>
      <w:i/>
    </w:rPr>
  </w:style>
  <w:style w:type="paragraph" w:styleId="Sangra3detindependiente">
    <w:name w:val="Body Text Indent 3"/>
    <w:basedOn w:val="Normal"/>
    <w:link w:val="Sangra3detindependiente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720"/>
      <w:jc w:val="both"/>
      <w:outlineLvl w:val="0"/>
    </w:pPr>
    <w:rPr>
      <w:rFonts w:ascii="Times New Roman" w:eastAsia="Times New Roman" w:hAnsi="Times New Roman" w:cs="Times New Roman"/>
      <w:color w:val="0000FF"/>
      <w:szCs w:val="20"/>
      <w:bdr w:val="none" w:sz="0" w:space="0" w:color="auto"/>
      <w:lang w:eastAsia="es-ES_tradnl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A63EB1"/>
    <w:rPr>
      <w:rFonts w:eastAsia="Times New Roman"/>
      <w:color w:val="0000FF"/>
      <w:sz w:val="24"/>
      <w:bdr w:val="none" w:sz="0" w:space="0" w:color="auto"/>
      <w:lang w:val="es-ES_tradnl" w:eastAsia="es-ES_tradnl"/>
    </w:rPr>
  </w:style>
  <w:style w:type="paragraph" w:styleId="Listaconvietas2">
    <w:name w:val="List Bullet 2"/>
    <w:basedOn w:val="Listaconvietas"/>
    <w:autoRedefine/>
    <w:rsid w:val="00A63EB1"/>
    <w:pPr>
      <w:numPr>
        <w:numId w:val="31"/>
      </w:numPr>
      <w:spacing w:line="240" w:lineRule="auto"/>
    </w:pPr>
  </w:style>
  <w:style w:type="paragraph" w:styleId="Listaconvietas">
    <w:name w:val="List Bullet"/>
    <w:basedOn w:val="Textoindependiente"/>
    <w:autoRedefine/>
    <w:rsid w:val="00A63EB1"/>
    <w:pPr>
      <w:numPr>
        <w:numId w:val="30"/>
      </w:numPr>
      <w:tabs>
        <w:tab w:val="clear" w:pos="360"/>
      </w:tabs>
      <w:spacing w:line="360" w:lineRule="auto"/>
      <w:ind w:left="0" w:firstLine="0"/>
      <w:jc w:val="both"/>
    </w:pPr>
    <w:rPr>
      <w:rFonts w:ascii="Times New Roman" w:hAnsi="Times New Roman" w:cs="Times New Roman"/>
      <w:sz w:val="24"/>
      <w:szCs w:val="20"/>
      <w:lang w:val="es-ES_tradnl" w:eastAsia="es-ES"/>
    </w:rPr>
  </w:style>
  <w:style w:type="paragraph" w:customStyle="1" w:styleId="Descripcin1">
    <w:name w:val="Descripción1"/>
    <w:basedOn w:val="Imagen"/>
    <w:next w:val="Textoindependiente"/>
    <w:qFormat/>
    <w:rsid w:val="00A63EB1"/>
    <w:pPr>
      <w:numPr>
        <w:numId w:val="33"/>
      </w:numPr>
      <w:spacing w:before="60" w:after="240" w:line="220" w:lineRule="atLeast"/>
    </w:pPr>
    <w:rPr>
      <w:rFonts w:ascii="Arial Narrow" w:hAnsi="Arial Narrow"/>
      <w:sz w:val="18"/>
    </w:rPr>
  </w:style>
  <w:style w:type="paragraph" w:customStyle="1" w:styleId="Imagen">
    <w:name w:val="Imagen"/>
    <w:basedOn w:val="Normal"/>
    <w:next w:val="Descripcin1"/>
    <w:rsid w:val="00A63EB1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80"/>
    </w:pPr>
    <w:rPr>
      <w:rFonts w:ascii="Arial" w:eastAsia="Times New Roman" w:hAnsi="Arial" w:cs="Times New Roman"/>
      <w:color w:val="auto"/>
      <w:sz w:val="22"/>
      <w:szCs w:val="20"/>
      <w:bdr w:val="none" w:sz="0" w:space="0" w:color="auto"/>
      <w:lang w:eastAsia="es-ES_tradnl"/>
    </w:rPr>
  </w:style>
  <w:style w:type="paragraph" w:styleId="Listaconnmeros">
    <w:name w:val="List Number"/>
    <w:basedOn w:val="Lista"/>
    <w:rsid w:val="00A63EB1"/>
    <w:pPr>
      <w:numPr>
        <w:numId w:val="32"/>
      </w:numPr>
    </w:pPr>
  </w:style>
  <w:style w:type="paragraph" w:styleId="Lista">
    <w:name w:val="List"/>
    <w:basedOn w:val="Textoindependiente"/>
    <w:rsid w:val="00A63EB1"/>
    <w:pPr>
      <w:spacing w:after="220" w:line="180" w:lineRule="atLeast"/>
      <w:ind w:left="1440" w:hanging="360"/>
    </w:pPr>
    <w:rPr>
      <w:rFonts w:cs="Times New Roman"/>
      <w:sz w:val="23"/>
      <w:szCs w:val="20"/>
      <w:lang w:val="es-ES_tradnl" w:eastAsia="es-ES_tradnl"/>
    </w:rPr>
  </w:style>
  <w:style w:type="paragraph" w:styleId="Sangranormal">
    <w:name w:val="Normal Indent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20" w:line="360" w:lineRule="auto"/>
      <w:ind w:left="709" w:hanging="284"/>
      <w:jc w:val="both"/>
    </w:pPr>
    <w:rPr>
      <w:rFonts w:ascii="Times New Roman" w:eastAsia="Times New Roman" w:hAnsi="Times New Roman" w:cs="Times New Roman"/>
      <w:color w:val="auto"/>
      <w:szCs w:val="20"/>
      <w:bdr w:val="none" w:sz="0" w:space="0" w:color="auto"/>
    </w:rPr>
  </w:style>
  <w:style w:type="paragraph" w:customStyle="1" w:styleId="vietas-2">
    <w:name w:val="viñetas-2"/>
    <w:basedOn w:val="vietas"/>
    <w:rsid w:val="00A63EB1"/>
    <w:pPr>
      <w:numPr>
        <w:numId w:val="34"/>
      </w:numPr>
      <w:tabs>
        <w:tab w:val="clear" w:pos="360"/>
        <w:tab w:val="num" w:pos="709"/>
      </w:tabs>
      <w:ind w:left="709" w:hanging="142"/>
    </w:pPr>
  </w:style>
  <w:style w:type="paragraph" w:customStyle="1" w:styleId="vietas">
    <w:name w:val="viñetas"/>
    <w:basedOn w:val="Normal"/>
    <w:rsid w:val="00A63EB1"/>
    <w:pPr>
      <w:numPr>
        <w:numId w:val="2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lear" w:pos="360"/>
      </w:tabs>
      <w:ind w:left="720"/>
    </w:pPr>
    <w:rPr>
      <w:rFonts w:ascii="Arial" w:eastAsia="Times New Roman" w:hAnsi="Arial" w:cs="Times New Roman"/>
      <w:color w:val="auto"/>
      <w:sz w:val="16"/>
      <w:szCs w:val="20"/>
      <w:bdr w:val="none" w:sz="0" w:space="0" w:color="auto"/>
      <w:lang w:eastAsia="ko-KR"/>
    </w:rPr>
  </w:style>
  <w:style w:type="paragraph" w:customStyle="1" w:styleId="ramones">
    <w:name w:val="ramones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txostena">
    <w:name w:val="txostena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Arial" w:eastAsia="Times New Roman" w:hAnsi="Arial" w:cs="Times New Roman"/>
      <w:color w:val="auto"/>
      <w:szCs w:val="20"/>
      <w:bdr w:val="none" w:sz="0" w:space="0" w:color="auto"/>
      <w:lang w:eastAsia="ko-KR"/>
    </w:rPr>
  </w:style>
  <w:style w:type="paragraph" w:customStyle="1" w:styleId="a0">
    <w:name w:val="a)"/>
    <w:basedOn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360" w:lineRule="auto"/>
      <w:ind w:left="567" w:hanging="284"/>
      <w:jc w:val="both"/>
    </w:pPr>
    <w:rPr>
      <w:rFonts w:ascii="Times New Roman" w:eastAsia="Times New Roman" w:hAnsi="Times New Roman" w:cs="Times New Roman"/>
      <w:color w:val="FF0000"/>
      <w:szCs w:val="20"/>
      <w:bdr w:val="none" w:sz="0" w:space="0" w:color="auto"/>
      <w:lang w:val="es-ES" w:eastAsia="es-ES_tradnl"/>
    </w:rPr>
  </w:style>
  <w:style w:type="character" w:customStyle="1" w:styleId="PiedepginaCar">
    <w:name w:val="Pie de página Car"/>
    <w:link w:val="Piedepgina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a7">
    <w:name w:val="Pa7"/>
    <w:basedOn w:val="Default"/>
    <w:next w:val="Default"/>
    <w:uiPriority w:val="99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21" w:lineRule="atLeast"/>
    </w:pPr>
    <w:rPr>
      <w:rFonts w:eastAsia="Times New Roman"/>
      <w:color w:val="auto"/>
      <w:bdr w:val="none" w:sz="0" w:space="0" w:color="auto"/>
      <w:lang w:val="es-ES"/>
    </w:rPr>
  </w:style>
  <w:style w:type="character" w:customStyle="1" w:styleId="EncabezadoCar">
    <w:name w:val="Encabezado Car"/>
    <w:aliases w:val="Encabezado 2 Car,encabezado Car"/>
    <w:link w:val="Encabezado"/>
    <w:rsid w:val="00A63EB1"/>
    <w:rPr>
      <w:rFonts w:ascii="Trebuchet MS" w:hAnsi="Trebuchet MS" w:cs="Arial Unicode MS"/>
      <w:color w:val="000000"/>
      <w:sz w:val="24"/>
      <w:szCs w:val="24"/>
      <w:u w:color="000000"/>
      <w:lang w:val="es-ES_tradnl"/>
    </w:rPr>
  </w:style>
  <w:style w:type="paragraph" w:customStyle="1" w:styleId="P1">
    <w:name w:val="P1"/>
    <w:basedOn w:val="Normal"/>
    <w:rsid w:val="00A63EB1"/>
    <w:pPr>
      <w:numPr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paragraph" w:customStyle="1" w:styleId="p2">
    <w:name w:val="p2"/>
    <w:basedOn w:val="Normal"/>
    <w:rsid w:val="00A63EB1"/>
    <w:pPr>
      <w:numPr>
        <w:ilvl w:val="1"/>
        <w:numId w:val="5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418"/>
        <w:tab w:val="left" w:pos="1701"/>
        <w:tab w:val="left" w:pos="1985"/>
      </w:tabs>
      <w:ind w:right="-1"/>
    </w:pPr>
    <w:rPr>
      <w:rFonts w:ascii="Times New Roman" w:eastAsia="Times New Roman" w:hAnsi="Times New Roman" w:cs="Times New Roman"/>
      <w:b/>
      <w:color w:val="auto"/>
      <w:szCs w:val="20"/>
      <w:bdr w:val="none" w:sz="0" w:space="0" w:color="auto"/>
      <w:lang w:val="es-ES"/>
    </w:rPr>
  </w:style>
  <w:style w:type="paragraph" w:customStyle="1" w:styleId="p3">
    <w:name w:val="p3"/>
    <w:basedOn w:val="p2"/>
    <w:rsid w:val="00A63EB1"/>
    <w:pPr>
      <w:numPr>
        <w:ilvl w:val="2"/>
      </w:numPr>
    </w:pPr>
  </w:style>
  <w:style w:type="paragraph" w:customStyle="1" w:styleId="p4">
    <w:name w:val="p4"/>
    <w:basedOn w:val="p3"/>
    <w:rsid w:val="00A63EB1"/>
    <w:pPr>
      <w:numPr>
        <w:ilvl w:val="3"/>
      </w:numPr>
    </w:pPr>
    <w:rPr>
      <w:sz w:val="22"/>
    </w:rPr>
  </w:style>
  <w:style w:type="paragraph" w:customStyle="1" w:styleId="inf">
    <w:name w:val="inf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bdr w:val="none" w:sz="0" w:space="0" w:color="auto"/>
      <w:lang w:val="es-ES"/>
    </w:rPr>
  </w:style>
  <w:style w:type="character" w:styleId="nfasis">
    <w:name w:val="Emphasis"/>
    <w:uiPriority w:val="20"/>
    <w:qFormat/>
    <w:rsid w:val="00A63EB1"/>
    <w:rPr>
      <w:i/>
      <w:iCs/>
    </w:rPr>
  </w:style>
  <w:style w:type="character" w:customStyle="1" w:styleId="Ttulo2Car">
    <w:name w:val="Título 2 Car"/>
    <w:basedOn w:val="Fuentedeprrafopredeter"/>
    <w:link w:val="Ttulo2"/>
    <w:rsid w:val="00A63EB1"/>
    <w:rPr>
      <w:rFonts w:ascii="Arial" w:hAnsi="Arial" w:cs="Arial Unicode MS"/>
      <w:b/>
      <w:bCs/>
      <w:color w:val="000000"/>
      <w:sz w:val="14"/>
      <w:szCs w:val="14"/>
      <w:u w:color="000000"/>
      <w:lang w:val="es-ES_tradnl"/>
    </w:rPr>
  </w:style>
  <w:style w:type="character" w:customStyle="1" w:styleId="Ttulo4Car">
    <w:name w:val="Título 4 Car"/>
    <w:basedOn w:val="Fuentedeprrafopredeter"/>
    <w:link w:val="Ttulo4"/>
    <w:rsid w:val="00A63EB1"/>
    <w:rPr>
      <w:rFonts w:ascii="Arial" w:eastAsia="Arial" w:hAnsi="Arial" w:cs="Arial"/>
      <w:i/>
      <w:iCs/>
      <w:color w:val="000000"/>
      <w:sz w:val="14"/>
      <w:szCs w:val="14"/>
      <w:u w:color="000000"/>
      <w:lang w:val="es-ES_tradnl"/>
    </w:rPr>
  </w:style>
  <w:style w:type="paragraph" w:customStyle="1" w:styleId="Ttulofigura">
    <w:name w:val="Título figura"/>
    <w:basedOn w:val="Prrafodelista"/>
    <w:qFormat/>
    <w:rsid w:val="00A63EB1"/>
    <w:pPr>
      <w:numPr>
        <w:numId w:val="65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ind w:left="0" w:firstLine="0"/>
      <w:contextualSpacing/>
      <w:jc w:val="center"/>
    </w:pPr>
    <w:rPr>
      <w:rFonts w:ascii="Arial" w:eastAsiaTheme="minorHAnsi" w:hAnsi="Arial" w:cs="Arial"/>
      <w:color w:val="auto"/>
      <w:sz w:val="18"/>
      <w:szCs w:val="18"/>
      <w:bdr w:val="none" w:sz="0" w:space="0" w:color="auto"/>
      <w:lang w:val="es-ES" w:eastAsia="en-US"/>
    </w:rPr>
  </w:style>
  <w:style w:type="paragraph" w:customStyle="1" w:styleId="TextoTabla">
    <w:name w:val="Texto Tabla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Theme="minorHAnsi" w:hAnsi="Arial" w:cs="Arial"/>
      <w:color w:val="auto"/>
      <w:sz w:val="18"/>
      <w:szCs w:val="22"/>
      <w:bdr w:val="none" w:sz="0" w:space="0" w:color="auto"/>
      <w:lang w:val="es-ES" w:eastAsia="en-US"/>
    </w:rPr>
  </w:style>
  <w:style w:type="paragraph" w:customStyle="1" w:styleId="Ttulotabla">
    <w:name w:val="Título tabla"/>
    <w:basedOn w:val="Ttulofigura"/>
    <w:link w:val="TtulotablaCar"/>
    <w:uiPriority w:val="99"/>
    <w:qFormat/>
    <w:rsid w:val="00A63EB1"/>
    <w:pPr>
      <w:numPr>
        <w:numId w:val="66"/>
      </w:numPr>
      <w:ind w:left="85" w:firstLine="0"/>
    </w:pPr>
  </w:style>
  <w:style w:type="paragraph" w:customStyle="1" w:styleId="SubttuloTabla">
    <w:name w:val="Subtítulo Tabla"/>
    <w:basedOn w:val="TextoTabla"/>
    <w:qFormat/>
    <w:rsid w:val="00A63EB1"/>
    <w:pPr>
      <w:jc w:val="center"/>
    </w:pPr>
    <w:rPr>
      <w:b/>
    </w:rPr>
  </w:style>
  <w:style w:type="paragraph" w:customStyle="1" w:styleId="Vieta1">
    <w:name w:val="Viñeta 1"/>
    <w:basedOn w:val="Prrafodelista"/>
    <w:link w:val="Vieta1Car"/>
    <w:qFormat/>
    <w:rsid w:val="00A63EB1"/>
    <w:pPr>
      <w:numPr>
        <w:numId w:val="67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714" w:hanging="357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customStyle="1" w:styleId="Vieta2">
    <w:name w:val="Viñeta 2"/>
    <w:basedOn w:val="Vieta1"/>
    <w:link w:val="Vieta2CarCar"/>
    <w:qFormat/>
    <w:rsid w:val="00A63EB1"/>
    <w:pPr>
      <w:numPr>
        <w:numId w:val="68"/>
      </w:numPr>
      <w:ind w:left="1134"/>
    </w:pPr>
  </w:style>
  <w:style w:type="paragraph" w:styleId="Ttulo">
    <w:name w:val="Title"/>
    <w:basedOn w:val="Normal"/>
    <w:next w:val="Normal"/>
    <w:link w:val="TtuloCar"/>
    <w:qFormat/>
    <w:rsid w:val="00A63EB1"/>
    <w:pPr>
      <w:pBdr>
        <w:top w:val="none" w:sz="0" w:space="0" w:color="auto"/>
        <w:left w:val="none" w:sz="0" w:space="0" w:color="auto"/>
        <w:bottom w:val="single" w:sz="8" w:space="4" w:color="4F81BD" w:themeColor="accent1"/>
        <w:right w:val="none" w:sz="0" w:space="0" w:color="auto"/>
        <w:between w:val="none" w:sz="0" w:space="0" w:color="auto"/>
        <w:bar w:val="none" w:sz="0" w:color="auto"/>
      </w:pBdr>
      <w:spacing w:after="300" w:line="360" w:lineRule="auto"/>
      <w:contextualSpacing/>
      <w:jc w:val="both"/>
    </w:pPr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val="es-ES" w:eastAsia="en-US"/>
    </w:rPr>
  </w:style>
  <w:style w:type="character" w:customStyle="1" w:styleId="TtuloCar">
    <w:name w:val="Título Car"/>
    <w:basedOn w:val="Fuentedeprrafopredeter"/>
    <w:link w:val="Ttulo"/>
    <w:uiPriority w:val="10"/>
    <w:rsid w:val="00A63EB1"/>
    <w:rPr>
      <w:rFonts w:asciiTheme="majorHAnsi" w:eastAsiaTheme="majorEastAsia" w:hAnsiTheme="majorHAnsi" w:cstheme="majorBidi"/>
      <w:color w:val="7D7D7D" w:themeColor="text2" w:themeShade="BF"/>
      <w:spacing w:val="5"/>
      <w:kern w:val="28"/>
      <w:sz w:val="52"/>
      <w:szCs w:val="52"/>
      <w:bdr w:val="none" w:sz="0" w:space="0" w:color="auto"/>
      <w:lang w:eastAsia="en-US"/>
    </w:rPr>
  </w:style>
  <w:style w:type="paragraph" w:customStyle="1" w:styleId="Ttuloinforme">
    <w:name w:val="Título informe"/>
    <w:basedOn w:val="Normal"/>
    <w:qFormat/>
    <w:rsid w:val="00A63EB1"/>
    <w:pPr>
      <w:pBdr>
        <w:top w:val="thinThickSmallGap" w:sz="12" w:space="1" w:color="0066CC"/>
        <w:left w:val="thinThickSmallGap" w:sz="12" w:space="4" w:color="0066CC"/>
        <w:bottom w:val="thickThinSmallGap" w:sz="12" w:space="1" w:color="0066CC"/>
        <w:right w:val="thickThinSmallGap" w:sz="12" w:space="4" w:color="0066CC"/>
        <w:between w:val="none" w:sz="0" w:space="0" w:color="auto"/>
        <w:bar w:val="none" w:sz="0" w:color="auto"/>
      </w:pBdr>
      <w:spacing w:before="120" w:after="120"/>
      <w:jc w:val="center"/>
    </w:pPr>
    <w:rPr>
      <w:rFonts w:ascii="Verdana" w:eastAsiaTheme="minorHAnsi" w:hAnsi="Verdana" w:cs="Arial"/>
      <w:b/>
      <w:i/>
      <w:color w:val="7F7F7F" w:themeColor="text1" w:themeTint="80"/>
      <w:sz w:val="40"/>
      <w:szCs w:val="22"/>
      <w:bdr w:val="none" w:sz="0" w:space="0" w:color="auto"/>
      <w:lang w:val="es-ES" w:eastAsia="en-US"/>
    </w:rPr>
  </w:style>
  <w:style w:type="paragraph" w:customStyle="1" w:styleId="Subttulosinforme">
    <w:name w:val="Subtítulos informe"/>
    <w:basedOn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after="240" w:line="360" w:lineRule="auto"/>
      <w:jc w:val="center"/>
    </w:pPr>
    <w:rPr>
      <w:rFonts w:ascii="Arial" w:eastAsiaTheme="minorHAnsi" w:hAnsi="Arial" w:cs="Arial"/>
      <w:color w:val="auto"/>
      <w:sz w:val="28"/>
      <w:szCs w:val="28"/>
      <w:bdr w:val="none" w:sz="0" w:space="0" w:color="auto"/>
      <w:lang w:val="es-ES" w:eastAsia="en-US"/>
    </w:rPr>
  </w:style>
  <w:style w:type="paragraph" w:customStyle="1" w:styleId="Ttulondice">
    <w:name w:val="Título índice"/>
    <w:basedOn w:val="Ttulo1"/>
    <w:qFormat/>
    <w:rsid w:val="00A63EB1"/>
    <w:pPr>
      <w:keepLines/>
      <w:pBdr>
        <w:bottom w:val="single" w:sz="12" w:space="1" w:color="auto"/>
      </w:pBdr>
      <w:spacing w:after="360"/>
      <w:jc w:val="both"/>
    </w:pPr>
    <w:rPr>
      <w:rFonts w:eastAsiaTheme="majorEastAsia" w:cs="Helvetica"/>
      <w:b w:val="0"/>
      <w:kern w:val="0"/>
      <w:sz w:val="28"/>
      <w:szCs w:val="28"/>
      <w:lang w:val="es-ES" w:eastAsia="en-US"/>
    </w:rPr>
  </w:style>
  <w:style w:type="paragraph" w:styleId="Tabladeilustraciones">
    <w:name w:val="table of figures"/>
    <w:basedOn w:val="Normal"/>
    <w:next w:val="Normal"/>
    <w:uiPriority w:val="99"/>
    <w:unhideWhenUsed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line="360" w:lineRule="auto"/>
      <w:jc w:val="both"/>
    </w:pPr>
    <w:rPr>
      <w:rFonts w:ascii="Arial" w:eastAsiaTheme="minorHAnsi" w:hAnsi="Arial" w:cs="Arial"/>
      <w:color w:val="auto"/>
      <w:sz w:val="20"/>
      <w:szCs w:val="22"/>
      <w:bdr w:val="none" w:sz="0" w:space="0" w:color="auto"/>
      <w:lang w:val="es-ES" w:eastAsia="en-US"/>
    </w:rPr>
  </w:style>
  <w:style w:type="paragraph" w:customStyle="1" w:styleId="Indicedeanexos">
    <w:name w:val="Indice de anexos"/>
    <w:basedOn w:val="Prrafodelista"/>
    <w:qFormat/>
    <w:rsid w:val="00A63EB1"/>
    <w:pPr>
      <w:numPr>
        <w:numId w:val="69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ind w:left="426" w:hanging="426"/>
      <w:contextualSpacing/>
      <w:jc w:val="both"/>
    </w:pPr>
    <w:rPr>
      <w:rFonts w:ascii="Arial" w:eastAsiaTheme="minorHAnsi" w:hAnsi="Arial" w:cs="Arial"/>
      <w:color w:val="auto"/>
      <w:sz w:val="20"/>
      <w:bdr w:val="none" w:sz="0" w:space="0" w:color="auto"/>
      <w:lang w:val="es-ES" w:eastAsia="en-US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A63EB1"/>
    <w:pPr>
      <w:keepLines/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es-ES" w:eastAsia="es-ES"/>
    </w:rPr>
  </w:style>
  <w:style w:type="paragraph" w:customStyle="1" w:styleId="Rellenotabla">
    <w:name w:val="Relleno tabla"/>
    <w:basedOn w:val="Normal"/>
    <w:link w:val="Rellenotabla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both"/>
    </w:pPr>
    <w:rPr>
      <w:rFonts w:ascii="Arial" w:eastAsia="Times New Roman" w:hAnsi="Arial" w:cs="Times New Roman"/>
      <w:color w:val="auto"/>
      <w:sz w:val="18"/>
      <w:bdr w:val="none" w:sz="0" w:space="0" w:color="auto"/>
      <w:lang w:val="es-ES"/>
    </w:rPr>
  </w:style>
  <w:style w:type="character" w:customStyle="1" w:styleId="RellenotablaCar">
    <w:name w:val="Relleno tabla Car"/>
    <w:link w:val="Rellenotabla"/>
    <w:rsid w:val="00A63EB1"/>
    <w:rPr>
      <w:rFonts w:ascii="Arial" w:eastAsia="Times New Roman" w:hAnsi="Arial"/>
      <w:sz w:val="18"/>
      <w:szCs w:val="24"/>
      <w:bdr w:val="none" w:sz="0" w:space="0" w:color="auto"/>
    </w:rPr>
  </w:style>
  <w:style w:type="character" w:customStyle="1" w:styleId="TtulotablaCar">
    <w:name w:val="Título tabla Car"/>
    <w:link w:val="Ttulotabla"/>
    <w:uiPriority w:val="99"/>
    <w:rsid w:val="00A63EB1"/>
    <w:rPr>
      <w:rFonts w:ascii="Arial" w:eastAsiaTheme="minorHAnsi" w:hAnsi="Arial" w:cs="Arial"/>
      <w:sz w:val="18"/>
      <w:szCs w:val="18"/>
      <w:u w:color="000000"/>
      <w:bdr w:val="none" w:sz="0" w:space="0" w:color="auto"/>
      <w:lang w:eastAsia="en-US"/>
    </w:rPr>
  </w:style>
  <w:style w:type="character" w:customStyle="1" w:styleId="Vieta1Car">
    <w:name w:val="Viñeta 1 Car"/>
    <w:link w:val="Vieta1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character" w:customStyle="1" w:styleId="Vieta2CarCar">
    <w:name w:val="Viñeta 2 Car Car"/>
    <w:link w:val="Vieta2"/>
    <w:rsid w:val="00A63EB1"/>
    <w:rPr>
      <w:rFonts w:ascii="Arial" w:eastAsiaTheme="minorHAnsi" w:hAnsi="Arial" w:cs="Arial"/>
      <w:szCs w:val="22"/>
      <w:u w:color="000000"/>
      <w:bdr w:val="none" w:sz="0" w:space="0" w:color="auto"/>
      <w:lang w:eastAsia="en-US"/>
    </w:rPr>
  </w:style>
  <w:style w:type="paragraph" w:customStyle="1" w:styleId="TtuloFigura0">
    <w:name w:val="Título Figura"/>
    <w:basedOn w:val="Normal"/>
    <w:rsid w:val="00A63EB1"/>
    <w:pPr>
      <w:numPr>
        <w:numId w:val="7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after="40"/>
      <w:jc w:val="center"/>
    </w:pPr>
    <w:rPr>
      <w:rFonts w:ascii="Arial" w:eastAsia="Times New Roman" w:hAnsi="Arial" w:cs="Times New Roman"/>
      <w:i/>
      <w:color w:val="auto"/>
      <w:sz w:val="16"/>
      <w:bdr w:val="none" w:sz="0" w:space="0" w:color="auto"/>
      <w:lang w:val="es-ES"/>
    </w:rPr>
  </w:style>
  <w:style w:type="paragraph" w:customStyle="1" w:styleId="Vietaletra">
    <w:name w:val="Viñeta letra"/>
    <w:basedOn w:val="Normal"/>
    <w:rsid w:val="00A63EB1"/>
    <w:pPr>
      <w:numPr>
        <w:numId w:val="7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color w:val="auto"/>
      <w:sz w:val="20"/>
      <w:bdr w:val="none" w:sz="0" w:space="0" w:color="auto"/>
      <w:lang w:val="es-ES"/>
    </w:rPr>
  </w:style>
  <w:style w:type="character" w:styleId="Textoennegrita">
    <w:name w:val="Strong"/>
    <w:qFormat/>
    <w:rsid w:val="00A63EB1"/>
    <w:rPr>
      <w:b/>
      <w:bCs/>
    </w:rPr>
  </w:style>
  <w:style w:type="paragraph" w:customStyle="1" w:styleId="Titulofotografa">
    <w:name w:val="Titulo fotografía"/>
    <w:basedOn w:val="Normal"/>
    <w:rsid w:val="00A63EB1"/>
    <w:pPr>
      <w:keepLines/>
      <w:numPr>
        <w:numId w:val="7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  <w:tab w:val="left" w:pos="4253"/>
        <w:tab w:val="left" w:pos="4536"/>
        <w:tab w:val="left" w:pos="5670"/>
        <w:tab w:val="left" w:pos="6804"/>
        <w:tab w:val="left" w:pos="7938"/>
      </w:tabs>
      <w:spacing w:before="40" w:after="40"/>
      <w:jc w:val="center"/>
    </w:pPr>
    <w:rPr>
      <w:rFonts w:ascii="Lucida Sans" w:eastAsia="Times New Roman" w:hAnsi="Lucida Sans" w:cs="Times New Roman"/>
      <w:i/>
      <w:color w:val="auto"/>
      <w:sz w:val="18"/>
      <w:bdr w:val="none" w:sz="0" w:space="0" w:color="auto"/>
      <w:lang w:val="es-ES" w:eastAsia="en-US"/>
    </w:rPr>
  </w:style>
  <w:style w:type="paragraph" w:customStyle="1" w:styleId="AGZG3">
    <w:name w:val="AGZG 3"/>
    <w:basedOn w:val="Normal"/>
    <w:next w:val="Normal"/>
    <w:autoRedefine/>
    <w:rsid w:val="00A63EB1"/>
    <w:pPr>
      <w:numPr>
        <w:numId w:val="74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 w:line="360" w:lineRule="auto"/>
      <w:jc w:val="both"/>
    </w:pPr>
    <w:rPr>
      <w:rFonts w:ascii="Arial" w:eastAsia="Times New Roman" w:hAnsi="Arial" w:cs="Times New Roman"/>
      <w:i/>
      <w:color w:val="auto"/>
      <w:sz w:val="20"/>
      <w:szCs w:val="20"/>
      <w:bdr w:val="none" w:sz="0" w:space="0" w:color="auto"/>
      <w:lang w:val="es-ES"/>
    </w:rPr>
  </w:style>
  <w:style w:type="numbering" w:customStyle="1" w:styleId="LFO1">
    <w:name w:val="LFO1"/>
    <w:basedOn w:val="Sinlista"/>
    <w:rsid w:val="00A63EB1"/>
    <w:pPr>
      <w:numPr>
        <w:numId w:val="76"/>
      </w:numPr>
    </w:pPr>
  </w:style>
  <w:style w:type="numbering" w:customStyle="1" w:styleId="LFO2">
    <w:name w:val="LFO2"/>
    <w:basedOn w:val="Sinlista"/>
    <w:rsid w:val="00A63EB1"/>
    <w:pPr>
      <w:numPr>
        <w:numId w:val="77"/>
      </w:numPr>
    </w:pPr>
  </w:style>
  <w:style w:type="character" w:styleId="Textodelmarcadordeposicin">
    <w:name w:val="Placeholder Text"/>
    <w:basedOn w:val="Fuentedeprrafopredeter"/>
    <w:uiPriority w:val="99"/>
    <w:semiHidden/>
    <w:rsid w:val="00A63EB1"/>
    <w:rPr>
      <w:color w:val="808080"/>
    </w:rPr>
  </w:style>
  <w:style w:type="character" w:customStyle="1" w:styleId="Refdecomentario1">
    <w:name w:val="Ref. de comentario1"/>
    <w:rsid w:val="00A63EB1"/>
    <w:rPr>
      <w:sz w:val="16"/>
      <w:szCs w:val="16"/>
    </w:rPr>
  </w:style>
  <w:style w:type="paragraph" w:customStyle="1" w:styleId="punto">
    <w:name w:val="pun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-1440"/>
        <w:tab w:val="left" w:pos="-720"/>
        <w:tab w:val="left" w:pos="0"/>
        <w:tab w:val="left" w:pos="720"/>
        <w:tab w:val="left" w:pos="1440"/>
        <w:tab w:val="left" w:pos="1734"/>
        <w:tab w:val="left" w:pos="1800"/>
        <w:tab w:val="left" w:pos="2160"/>
        <w:tab w:val="left" w:pos="2448"/>
        <w:tab w:val="left" w:pos="2754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ind w:left="1800" w:hanging="360"/>
      <w:jc w:val="both"/>
    </w:pPr>
    <w:rPr>
      <w:rFonts w:ascii="Times New Roman" w:eastAsia="Times New Roman" w:hAnsi="Times New Roman" w:cs="Times New Roman"/>
      <w:snapToGrid w:val="0"/>
      <w:color w:val="auto"/>
      <w:sz w:val="22"/>
      <w:szCs w:val="20"/>
      <w:bdr w:val="none" w:sz="0" w:space="0" w:color="auto"/>
    </w:rPr>
  </w:style>
  <w:style w:type="paragraph" w:customStyle="1" w:styleId="Direction">
    <w:name w:val="Direction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7797"/>
        <w:tab w:val="center" w:pos="9072"/>
      </w:tabs>
    </w:pPr>
    <w:rPr>
      <w:rFonts w:ascii="Times New Roman" w:eastAsia="Times New Roman" w:hAnsi="Times New Roman" w:cs="Times New Roman"/>
      <w:b/>
      <w:snapToGrid w:val="0"/>
      <w:color w:val="auto"/>
      <w:sz w:val="26"/>
      <w:szCs w:val="20"/>
      <w:bdr w:val="none" w:sz="0" w:space="0" w:color="auto"/>
      <w:lang w:val="fr-FR"/>
    </w:rPr>
  </w:style>
  <w:style w:type="paragraph" w:customStyle="1" w:styleId="COMPANY">
    <w:name w:val="COMPANY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1560" w:hanging="1577"/>
    </w:pPr>
    <w:rPr>
      <w:rFonts w:ascii="Times New Roman" w:eastAsia="Times New Roman" w:hAnsi="Times New Roman" w:cs="Times New Roman"/>
      <w:b/>
      <w:snapToGrid w:val="0"/>
      <w:color w:val="auto"/>
      <w:sz w:val="20"/>
      <w:szCs w:val="20"/>
      <w:bdr w:val="none" w:sz="0" w:space="0" w:color="auto"/>
      <w:lang w:val="fr-FR"/>
    </w:rPr>
  </w:style>
  <w:style w:type="paragraph" w:customStyle="1" w:styleId="TO">
    <w:name w:val="TO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20" w:after="120"/>
      <w:ind w:left="2269" w:hanging="2269"/>
    </w:pPr>
    <w:rPr>
      <w:rFonts w:ascii="Times New Roman" w:eastAsia="Times New Roman" w:hAnsi="Times New Roman" w:cs="Times New Roman"/>
      <w:b/>
      <w:snapToGrid w:val="0"/>
      <w:color w:val="auto"/>
      <w:szCs w:val="20"/>
      <w:bdr w:val="none" w:sz="0" w:space="0" w:color="auto"/>
      <w:lang w:val="fr-FR"/>
    </w:rPr>
  </w:style>
  <w:style w:type="paragraph" w:styleId="Mapadeldocumento">
    <w:name w:val="Document Map"/>
    <w:basedOn w:val="Normal"/>
    <w:link w:val="MapadeldocumentoCar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000080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rsid w:val="00A63EB1"/>
    <w:rPr>
      <w:rFonts w:ascii="Tahoma" w:eastAsia="Times New Roman" w:hAnsi="Tahoma"/>
      <w:bdr w:val="none" w:sz="0" w:space="0" w:color="auto"/>
      <w:shd w:val="clear" w:color="auto" w:fill="000080"/>
    </w:rPr>
  </w:style>
  <w:style w:type="paragraph" w:customStyle="1" w:styleId="inf2">
    <w:name w:val="inf2"/>
    <w:basedOn w:val="Normal"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center"/>
    </w:pPr>
    <w:rPr>
      <w:rFonts w:ascii="Arial" w:eastAsia="Times New Roman" w:hAnsi="Arial" w:cs="Times New Roman"/>
      <w:b/>
      <w:color w:val="auto"/>
      <w:sz w:val="40"/>
      <w:szCs w:val="20"/>
      <w:bdr w:val="none" w:sz="0" w:space="0" w:color="auto"/>
      <w:lang w:val="es-ES"/>
    </w:rPr>
  </w:style>
  <w:style w:type="paragraph" w:customStyle="1" w:styleId="1">
    <w:name w:val="1"/>
    <w:basedOn w:val="Normal"/>
    <w:next w:val="Normal"/>
    <w:qFormat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  <w:style w:type="paragraph" w:styleId="TDC6">
    <w:name w:val="toc 6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0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7">
    <w:name w:val="toc 7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2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8">
    <w:name w:val="toc 8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4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styleId="TDC9">
    <w:name w:val="toc 9"/>
    <w:basedOn w:val="Normal"/>
    <w:next w:val="Normal"/>
    <w:autoRedefine/>
    <w:rsid w:val="00A63E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1600"/>
    </w:pPr>
    <w:rPr>
      <w:rFonts w:ascii="Times New Roman" w:eastAsia="Times New Roman" w:hAnsi="Times New Roman" w:cs="Times New Roman"/>
      <w:color w:val="auto"/>
      <w:sz w:val="20"/>
      <w:szCs w:val="20"/>
      <w:bdr w:val="none" w:sz="0" w:space="0" w:color="auto"/>
      <w:lang w:val="es-ES"/>
    </w:rPr>
  </w:style>
  <w:style w:type="paragraph" w:customStyle="1" w:styleId="CarCar">
    <w:name w:val="Car Car"/>
    <w:basedOn w:val="Normal"/>
    <w:rsid w:val="001F76A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40" w:lineRule="exact"/>
    </w:pPr>
    <w:rPr>
      <w:rFonts w:ascii="Tahoma" w:eastAsia="Times New Roman" w:hAnsi="Tahoma" w:cs="Times New Roman"/>
      <w:color w:val="auto"/>
      <w:sz w:val="20"/>
      <w:szCs w:val="20"/>
      <w:bdr w:val="none" w:sz="0" w:space="0" w:color="auto"/>
      <w:lang w:val="en-US" w:eastAsia="en-US"/>
    </w:rPr>
  </w:style>
  <w:style w:type="paragraph" w:styleId="Epgrafe">
    <w:name w:val="caption"/>
    <w:basedOn w:val="Normal"/>
    <w:next w:val="Normal"/>
    <w:qFormat/>
    <w:rsid w:val="00E531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jc w:val="both"/>
    </w:pPr>
    <w:rPr>
      <w:rFonts w:ascii="Times New Roman" w:eastAsia="Times New Roman" w:hAnsi="Times New Roman" w:cs="Times New Roman"/>
      <w:b/>
      <w:color w:val="auto"/>
      <w:sz w:val="18"/>
      <w:szCs w:val="20"/>
      <w:bdr w:val="none" w:sz="0" w:space="0" w:color="auto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51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AF50E-E85F-422C-814B-5FF0C2C4F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467</Words>
  <Characters>2569</Characters>
  <Application>Microsoft Office Word</Application>
  <DocSecurity>0</DocSecurity>
  <Lines>21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EJIE</Company>
  <LinksUpToDate>false</LinksUpToDate>
  <CharactersWithSpaces>3030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Elguezua Ormaza, Asier</dc:creator>
  <cp:lastModifiedBy>Iturribarria Ruiz, Marta</cp:lastModifiedBy>
  <cp:revision>3</cp:revision>
  <cp:lastPrinted>2018-10-10T12:29:00Z</cp:lastPrinted>
  <dcterms:created xsi:type="dcterms:W3CDTF">2019-04-01T11:47:00Z</dcterms:created>
  <dcterms:modified xsi:type="dcterms:W3CDTF">2019-04-01T11:50:00Z</dcterms:modified>
</cp:coreProperties>
</file>