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E2CA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LENGUA CASTELLANA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E4C84" w:rsidRDefault="006E4C84" w:rsidP="006E4C8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2CA9" w:rsidRDefault="000E2CA9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2CA9" w:rsidRDefault="000E2CA9" w:rsidP="000E2CA9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B05508C" wp14:editId="25EFD737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247900" cy="2030095"/>
            <wp:effectExtent l="0" t="0" r="0" b="8255"/>
            <wp:wrapSquare wrapText="bothSides"/>
            <wp:docPr id="2" name="Imagen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2CA9">
        <w:rPr>
          <w:rFonts w:ascii="Arial Narrow" w:hAnsi="Arial Narrow"/>
          <w:sz w:val="28"/>
          <w:szCs w:val="28"/>
        </w:rPr>
        <w:t xml:space="preserve">Entre el lenguaje técnico utilizado por los especialistas en </w:t>
      </w:r>
      <w:r w:rsidRPr="000E2CA9">
        <w:rPr>
          <w:rFonts w:ascii="Arial Narrow" w:hAnsi="Arial Narrow"/>
          <w:b/>
          <w:sz w:val="28"/>
          <w:szCs w:val="28"/>
        </w:rPr>
        <w:t>PREVENCIÓN DE RIESGOS LABORALES</w:t>
      </w:r>
      <w:r w:rsidRPr="000E2CA9">
        <w:rPr>
          <w:rFonts w:ascii="Arial Narrow" w:hAnsi="Arial Narrow"/>
          <w:sz w:val="28"/>
          <w:szCs w:val="28"/>
        </w:rPr>
        <w:t xml:space="preserve"> </w:t>
      </w:r>
      <w:r w:rsidRPr="000E2CA9">
        <w:rPr>
          <w:rFonts w:ascii="Arial Narrow" w:hAnsi="Arial Narrow"/>
          <w:sz w:val="28"/>
          <w:szCs w:val="28"/>
        </w:rPr>
        <w:t>existen locuciones que expresan ideas concretas, pero expresadas de forma precisa y abreviada.</w:t>
      </w:r>
    </w:p>
    <w:p w:rsidR="000E2CA9" w:rsidRPr="000E2CA9" w:rsidRDefault="000E2CA9" w:rsidP="000E2CA9">
      <w:pPr>
        <w:jc w:val="both"/>
        <w:rPr>
          <w:rFonts w:ascii="Arial Narrow" w:hAnsi="Arial Narrow"/>
          <w:sz w:val="28"/>
          <w:szCs w:val="28"/>
        </w:rPr>
      </w:pPr>
    </w:p>
    <w:p w:rsidR="000E2CA9" w:rsidRPr="000E2CA9" w:rsidRDefault="000E2CA9" w:rsidP="000E2CA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E2CA9">
        <w:rPr>
          <w:rFonts w:ascii="Arial Narrow" w:hAnsi="Arial Narrow"/>
          <w:sz w:val="28"/>
          <w:szCs w:val="28"/>
        </w:rPr>
        <w:t xml:space="preserve">En este caso vamos a analizar los conceptos o locuciones habitualmente utilizados y que están relacionados con las </w:t>
      </w:r>
      <w:r w:rsidRPr="000E2CA9">
        <w:rPr>
          <w:rFonts w:ascii="Arial Narrow" w:hAnsi="Arial Narrow"/>
          <w:b/>
          <w:sz w:val="28"/>
          <w:szCs w:val="28"/>
        </w:rPr>
        <w:t>CAIDAS</w:t>
      </w:r>
      <w:r w:rsidRPr="000E2CA9">
        <w:rPr>
          <w:rFonts w:ascii="Arial Narrow" w:hAnsi="Arial Narrow"/>
          <w:sz w:val="28"/>
          <w:szCs w:val="28"/>
        </w:rPr>
        <w:t>, tanto de personas como de objetos o materiales.</w:t>
      </w:r>
    </w:p>
    <w:p w:rsidR="000E2CA9" w:rsidRDefault="000E2CA9" w:rsidP="000E2CA9">
      <w:pPr>
        <w:spacing w:after="0" w:line="240" w:lineRule="auto"/>
        <w:jc w:val="both"/>
        <w:rPr>
          <w:rFonts w:ascii="Arial Narrow" w:hAnsi="Arial Narrow"/>
        </w:rPr>
      </w:pPr>
    </w:p>
    <w:p w:rsidR="000E2CA9" w:rsidRDefault="000E2CA9" w:rsidP="000E2CA9">
      <w:pPr>
        <w:spacing w:after="0" w:line="240" w:lineRule="auto"/>
        <w:jc w:val="both"/>
        <w:rPr>
          <w:rFonts w:ascii="Arial Narrow" w:hAnsi="Arial Narrow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Reflexiona sobre ello y prepara una breve disertación sobre el siguiente tema: ¿</w:t>
      </w:r>
      <w:r w:rsidRPr="00627655">
        <w:rPr>
          <w:rFonts w:ascii="Arial Narrow" w:hAnsi="Arial Narrow"/>
          <w:b/>
          <w:sz w:val="28"/>
          <w:szCs w:val="28"/>
        </w:rPr>
        <w:t>CÓMO SE PUEDEN EVITAR LOS CONFLICTOS DERIVADOS DEL TRABAJO EN GRUPO Y COMO CONSECUENCIA DE ELLO EL MALESTAR ENTRE LOS TRABAJADORES</w:t>
      </w:r>
      <w:r>
        <w:rPr>
          <w:rFonts w:ascii="Arial Narrow" w:hAnsi="Arial Narrow"/>
          <w:sz w:val="28"/>
          <w:szCs w:val="28"/>
        </w:rPr>
        <w:t xml:space="preserve"> </w:t>
      </w:r>
      <w:r w:rsidRPr="00627655">
        <w:rPr>
          <w:rFonts w:ascii="Arial Narrow" w:hAnsi="Arial Narrow"/>
          <w:b/>
          <w:sz w:val="28"/>
          <w:szCs w:val="28"/>
        </w:rPr>
        <w:t>Y TRABAJADORAS?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0E2CA9">
        <w:trPr>
          <w:trHeight w:val="6936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0E2CA9" w:rsidRDefault="000E2CA9" w:rsidP="000E2CA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E2CA9">
              <w:rPr>
                <w:rFonts w:ascii="Arial Narrow" w:hAnsi="Arial Narrow"/>
                <w:b/>
                <w:sz w:val="28"/>
                <w:szCs w:val="28"/>
              </w:rPr>
              <w:t>Explica qué significado atribuyes a cada uno de los conceptos o locuciones siguientes:</w:t>
            </w: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0E2CA9" w:rsidRPr="00627655" w:rsidRDefault="000E2CA9" w:rsidP="00627655">
            <w:pPr>
              <w:jc w:val="both"/>
              <w:rPr>
                <w:rFonts w:ascii="Arial Narrow" w:hAnsi="Arial Narrow"/>
              </w:rPr>
            </w:pPr>
            <w:bookmarkStart w:id="0" w:name="_GoBack"/>
            <w:bookmarkEnd w:id="0"/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-CAIDAS AL MISMO NIVEL:</w:t>
            </w: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P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-CAIDAS A DISTINTO NIVEL:</w:t>
            </w: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P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0E2CA9">
              <w:rPr>
                <w:rFonts w:ascii="Arial Narrow" w:hAnsi="Arial Narrow"/>
                <w:b/>
                <w:sz w:val="28"/>
                <w:szCs w:val="28"/>
              </w:rPr>
              <w:t>-CAIDAS DE OBJETO</w:t>
            </w:r>
            <w:r>
              <w:rPr>
                <w:rFonts w:ascii="Arial Narrow" w:hAnsi="Arial Narrow"/>
                <w:b/>
                <w:sz w:val="28"/>
                <w:szCs w:val="28"/>
              </w:rPr>
              <w:t>S POR DESPLOME O DERRUMBAMIENTO:</w:t>
            </w: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P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0E2CA9">
              <w:rPr>
                <w:rFonts w:ascii="Arial Narrow" w:hAnsi="Arial Narrow"/>
                <w:b/>
                <w:sz w:val="28"/>
                <w:szCs w:val="28"/>
              </w:rPr>
              <w:t>-CA</w:t>
            </w:r>
            <w:r>
              <w:rPr>
                <w:rFonts w:ascii="Arial Narrow" w:hAnsi="Arial Narrow"/>
                <w:b/>
                <w:sz w:val="28"/>
                <w:szCs w:val="28"/>
              </w:rPr>
              <w:t>IDAS DE OBJETOS EN MANIPULACION:</w:t>
            </w:r>
          </w:p>
          <w:p w:rsid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P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0E2CA9" w:rsidRPr="000E2CA9" w:rsidRDefault="000E2CA9" w:rsidP="000E2CA9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0E2CA9">
              <w:rPr>
                <w:rFonts w:ascii="Arial Narrow" w:hAnsi="Arial Narrow"/>
                <w:b/>
                <w:sz w:val="28"/>
                <w:szCs w:val="28"/>
              </w:rPr>
              <w:t>-CAIDAS DE OBJETOS DESPRENDIDOS</w:t>
            </w:r>
            <w:r>
              <w:rPr>
                <w:rFonts w:ascii="Arial Narrow" w:hAnsi="Arial Narrow"/>
                <w:b/>
                <w:sz w:val="28"/>
                <w:szCs w:val="28"/>
              </w:rPr>
              <w:t>: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</w:rPr>
            </w:pPr>
          </w:p>
          <w:p w:rsidR="00627655" w:rsidRPr="0022285E" w:rsidRDefault="00627655" w:rsidP="00627655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A9A" w:rsidRDefault="00912A9A" w:rsidP="00F63B5E">
      <w:pPr>
        <w:spacing w:after="0" w:line="240" w:lineRule="auto"/>
      </w:pPr>
      <w:r>
        <w:separator/>
      </w:r>
    </w:p>
  </w:endnote>
  <w:endnote w:type="continuationSeparator" w:id="0">
    <w:p w:rsidR="00912A9A" w:rsidRDefault="00912A9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A9A" w:rsidRDefault="00912A9A" w:rsidP="00F63B5E">
      <w:pPr>
        <w:spacing w:after="0" w:line="240" w:lineRule="auto"/>
      </w:pPr>
      <w:r>
        <w:separator/>
      </w:r>
    </w:p>
  </w:footnote>
  <w:footnote w:type="continuationSeparator" w:id="0">
    <w:p w:rsidR="00912A9A" w:rsidRDefault="00912A9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</w:t>
    </w:r>
    <w:r w:rsidR="000E2CA9">
      <w:rPr>
        <w:rFonts w:ascii="Arial Narrow" w:hAnsi="Arial Narrow"/>
        <w:sz w:val="20"/>
        <w:szCs w:val="20"/>
      </w:rPr>
      <w:t>LENGUA CASTELLANA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2CA9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2A9A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950E0-CEF9-4D8E-A089-7F95E8C9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14</cp:revision>
  <cp:lastPrinted>2015-06-17T13:02:00Z</cp:lastPrinted>
  <dcterms:created xsi:type="dcterms:W3CDTF">2015-06-17T12:34:00Z</dcterms:created>
  <dcterms:modified xsi:type="dcterms:W3CDTF">2015-06-18T09:19:00Z</dcterms:modified>
</cp:coreProperties>
</file>