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3416E" w:rsidRPr="00287531" w:rsidRDefault="00F3416E" w:rsidP="00F3416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F3416E" w:rsidRPr="00287531" w:rsidRDefault="00F3416E" w:rsidP="00F3416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3416E" w:rsidRPr="00287531" w:rsidRDefault="00F3416E" w:rsidP="00F3416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3416E" w:rsidRDefault="00F3416E" w:rsidP="00F3416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BATXILERGOA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1676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FISIOLOGIA - ANATOMIA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3416E" w:rsidRDefault="00F3416E" w:rsidP="00F3416E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85150F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3416E" w:rsidRPr="00511353" w:rsidRDefault="00F3416E" w:rsidP="00F3416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87E3E" w:rsidRPr="00887E3E" w:rsidRDefault="00887E3E" w:rsidP="00887E3E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887E3E">
        <w:rPr>
          <w:rFonts w:ascii="Arial Narrow" w:hAnsi="Arial Narrow"/>
          <w:noProof/>
          <w:lang w:val="eu-ES"/>
        </w:rPr>
        <w:drawing>
          <wp:anchor distT="0" distB="0" distL="114300" distR="114300" simplePos="0" relativeHeight="251664384" behindDoc="0" locked="0" layoutInCell="1" allowOverlap="1" wp14:anchorId="4A2A8D2C" wp14:editId="5D76BC21">
            <wp:simplePos x="0" y="0"/>
            <wp:positionH relativeFrom="margin">
              <wp:posOffset>4152900</wp:posOffset>
            </wp:positionH>
            <wp:positionV relativeFrom="paragraph">
              <wp:posOffset>574040</wp:posOffset>
            </wp:positionV>
            <wp:extent cx="2505075" cy="2274570"/>
            <wp:effectExtent l="0" t="0" r="9525" b="0"/>
            <wp:wrapSquare wrapText="bothSides"/>
            <wp:docPr id="2" name="Imagen 2" descr="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27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7E3E">
        <w:rPr>
          <w:rFonts w:ascii="Arial Narrow" w:hAnsi="Arial Narrow"/>
          <w:bCs/>
          <w:sz w:val="28"/>
          <w:szCs w:val="28"/>
          <w:lang w:val="eu-ES"/>
        </w:rPr>
        <w:t>Pertsona bakoitzak edozein egoeratan</w:t>
      </w:r>
      <w:r w:rsidRPr="00887E3E">
        <w:rPr>
          <w:rFonts w:ascii="Arial Narrow" w:hAnsi="Arial Narrow"/>
          <w:b/>
          <w:bCs/>
          <w:sz w:val="28"/>
          <w:szCs w:val="28"/>
          <w:lang w:val="eu-ES"/>
        </w:rPr>
        <w:t xml:space="preserve"> EROSOTASUN TERMIKOA </w:t>
      </w:r>
      <w:r w:rsidRPr="00887E3E">
        <w:rPr>
          <w:rFonts w:ascii="Arial Narrow" w:hAnsi="Arial Narrow"/>
          <w:bCs/>
          <w:sz w:val="28"/>
          <w:szCs w:val="28"/>
          <w:lang w:val="eu-ES"/>
        </w:rPr>
        <w:t>lortzeko joera du</w:t>
      </w:r>
      <w:r w:rsidRPr="00887E3E">
        <w:rPr>
          <w:rFonts w:ascii="Arial Narrow" w:hAnsi="Arial Narrow"/>
          <w:sz w:val="28"/>
          <w:szCs w:val="28"/>
          <w:lang w:val="eu-ES"/>
        </w:rPr>
        <w:t xml:space="preserve">, hori dela eta urtaro bakoitzerako arropa egokiak izaten ditu. </w:t>
      </w:r>
    </w:p>
    <w:p w:rsidR="00887E3E" w:rsidRPr="00887E3E" w:rsidRDefault="00887E3E" w:rsidP="00887E3E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887E3E">
        <w:rPr>
          <w:rFonts w:ascii="Arial Narrow" w:hAnsi="Arial Narrow"/>
          <w:b/>
          <w:bCs/>
          <w:sz w:val="28"/>
          <w:szCs w:val="28"/>
          <w:lang w:val="eu-ES"/>
        </w:rPr>
        <w:t>EROSOTASUN TERMIKOA</w:t>
      </w:r>
      <w:r w:rsidRPr="00887E3E">
        <w:rPr>
          <w:rFonts w:ascii="Arial Narrow" w:hAnsi="Arial Narrow"/>
          <w:sz w:val="28"/>
          <w:szCs w:val="28"/>
          <w:lang w:val="eu-ES"/>
        </w:rPr>
        <w:t>, pertsona bakoitzak inguratzen duen ingurugiro termikoa onestea litzateke, hala ere, bakoitzaren ezaugarriak desberdinak dira, beraz, ezinezkoa da kolektibo osoarentzat gogokoa den erosotasun termikoa lortzea, baldintza termiko egokienak izanda ere.</w:t>
      </w:r>
    </w:p>
    <w:p w:rsidR="00887E3E" w:rsidRPr="00887E3E" w:rsidRDefault="00887E3E" w:rsidP="00887E3E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B</w:t>
      </w:r>
      <w:r w:rsidRPr="00887E3E">
        <w:rPr>
          <w:rFonts w:ascii="Arial Narrow" w:hAnsi="Arial Narrow"/>
          <w:sz w:val="28"/>
          <w:szCs w:val="28"/>
          <w:lang w:val="eu-ES"/>
        </w:rPr>
        <w:t xml:space="preserve">aldintza termiko zuzenak ez badira, </w:t>
      </w:r>
      <w:proofErr w:type="spellStart"/>
      <w:r w:rsidRPr="00887E3E">
        <w:rPr>
          <w:rFonts w:ascii="Arial Narrow" w:hAnsi="Arial Narrow"/>
          <w:sz w:val="28"/>
          <w:szCs w:val="28"/>
          <w:lang w:val="eu-ES"/>
        </w:rPr>
        <w:t>pertsonarengan</w:t>
      </w:r>
      <w:proofErr w:type="spellEnd"/>
      <w:r w:rsidRPr="00887E3E">
        <w:rPr>
          <w:rFonts w:ascii="Arial Narrow" w:hAnsi="Arial Narrow"/>
          <w:sz w:val="28"/>
          <w:szCs w:val="28"/>
          <w:lang w:val="eu-ES"/>
        </w:rPr>
        <w:t xml:space="preserve"> eragin fisiologikoak izan daitezke (hotzeria, bero kolpea, deshidratazioa</w:t>
      </w:r>
      <w:r>
        <w:rPr>
          <w:rFonts w:ascii="Arial Narrow" w:hAnsi="Arial Narrow"/>
          <w:sz w:val="28"/>
          <w:szCs w:val="28"/>
          <w:lang w:val="eu-ES"/>
        </w:rPr>
        <w:t>, eta abar). P</w:t>
      </w:r>
      <w:r w:rsidRPr="00887E3E">
        <w:rPr>
          <w:rFonts w:ascii="Arial Narrow" w:hAnsi="Arial Narrow"/>
          <w:sz w:val="28"/>
          <w:szCs w:val="28"/>
          <w:lang w:val="eu-ES"/>
        </w:rPr>
        <w:t>ertsonaren portaeran ere eragin dezake, nekea areagotuz eta, erratze arriskua ugalduz (istripu arriskua).</w:t>
      </w:r>
    </w:p>
    <w:p w:rsidR="00887E3E" w:rsidRPr="00887E3E" w:rsidRDefault="00887E3E" w:rsidP="0085150F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proofErr w:type="spellStart"/>
      <w:r>
        <w:rPr>
          <w:rFonts w:ascii="Arial Narrow" w:hAnsi="Arial Narrow"/>
          <w:sz w:val="28"/>
          <w:szCs w:val="28"/>
          <w:lang w:val="eu-ES"/>
        </w:rPr>
        <w:t>pertsonengan</w:t>
      </w:r>
      <w:proofErr w:type="spellEnd"/>
      <w:r>
        <w:rPr>
          <w:rFonts w:ascii="Arial Narrow" w:hAnsi="Arial Narrow"/>
          <w:sz w:val="28"/>
          <w:szCs w:val="28"/>
          <w:lang w:val="eu-ES"/>
        </w:rPr>
        <w:t xml:space="preserve"> izan ditzaketen eraginak jorratuko ditugu.</w:t>
      </w:r>
    </w:p>
    <w:p w:rsidR="0085150F" w:rsidRPr="00887E3E" w:rsidRDefault="0085150F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3416E" w:rsidRPr="00887E3E" w:rsidRDefault="00F3416E" w:rsidP="00F3416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887E3E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887E3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87E3E" w:rsidRDefault="00887E3E" w:rsidP="00887E3E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887E3E">
        <w:rPr>
          <w:rFonts w:ascii="Arial Narrow" w:hAnsi="Arial Narrow"/>
          <w:b/>
          <w:bCs/>
          <w:sz w:val="28"/>
          <w:szCs w:val="28"/>
          <w:lang w:val="eu-ES"/>
        </w:rPr>
        <w:t xml:space="preserve">EROSOTASUN TERMIKOAN </w:t>
      </w:r>
      <w:r w:rsidRPr="00887E3E">
        <w:rPr>
          <w:rFonts w:ascii="Arial Narrow" w:hAnsi="Arial Narrow"/>
          <w:sz w:val="28"/>
          <w:szCs w:val="28"/>
          <w:lang w:val="eu-ES"/>
        </w:rPr>
        <w:t>eragina duten baldintzak hauek dira:</w:t>
      </w:r>
    </w:p>
    <w:p w:rsidR="00887E3E" w:rsidRPr="00887E3E" w:rsidRDefault="00887E3E" w:rsidP="00887E3E">
      <w:pPr>
        <w:jc w:val="both"/>
        <w:rPr>
          <w:rFonts w:ascii="Arial Narrow" w:hAnsi="Arial Narrow"/>
          <w:sz w:val="16"/>
          <w:szCs w:val="16"/>
        </w:rPr>
      </w:pPr>
    </w:p>
    <w:p w:rsidR="0085150F" w:rsidRPr="00887E3E" w:rsidRDefault="00887E3E" w:rsidP="0085150F">
      <w:pPr>
        <w:pStyle w:val="Prrafodelista"/>
        <w:numPr>
          <w:ilvl w:val="0"/>
          <w:numId w:val="35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INGURUGIRO BALDINTZAK</w:t>
      </w:r>
    </w:p>
    <w:p w:rsidR="0085150F" w:rsidRPr="00887E3E" w:rsidRDefault="00887E3E" w:rsidP="0085150F">
      <w:pPr>
        <w:pStyle w:val="Prrafodelista"/>
        <w:numPr>
          <w:ilvl w:val="0"/>
          <w:numId w:val="35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JARDUERA FISIKOA</w:t>
      </w:r>
    </w:p>
    <w:p w:rsidR="0085150F" w:rsidRPr="00887E3E" w:rsidRDefault="00887E3E" w:rsidP="0085150F">
      <w:pPr>
        <w:pStyle w:val="Prrafodelista"/>
        <w:numPr>
          <w:ilvl w:val="0"/>
          <w:numId w:val="35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JANTZIAK</w:t>
      </w:r>
    </w:p>
    <w:p w:rsidR="00887E3E" w:rsidRDefault="0085150F" w:rsidP="0085150F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887E3E">
        <w:rPr>
          <w:rFonts w:ascii="Arial Narrow" w:hAnsi="Arial Narrow"/>
          <w:noProof/>
          <w:sz w:val="28"/>
          <w:szCs w:val="28"/>
          <w:lang w:val="eu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EB7B82" wp14:editId="11EDECFE">
                <wp:simplePos x="0" y="0"/>
                <wp:positionH relativeFrom="column">
                  <wp:posOffset>-66675</wp:posOffset>
                </wp:positionH>
                <wp:positionV relativeFrom="paragraph">
                  <wp:posOffset>369570</wp:posOffset>
                </wp:positionV>
                <wp:extent cx="6638925" cy="2505075"/>
                <wp:effectExtent l="0" t="0" r="28575" b="28575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2505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DE9FE0" id="Rectángulo 4" o:spid="_x0000_s1026" style="position:absolute;margin-left:-5.25pt;margin-top:29.1pt;width:522.75pt;height:197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" filled="f" strokecolor="black [3213]" strokeweight="2pt"/>
            </w:pict>
          </mc:Fallback>
        </mc:AlternateContent>
      </w:r>
      <w:r w:rsidR="00887E3E">
        <w:rPr>
          <w:rFonts w:ascii="Arial Narrow" w:hAnsi="Arial Narrow"/>
          <w:sz w:val="28"/>
          <w:szCs w:val="28"/>
          <w:lang w:val="eu-ES"/>
        </w:rPr>
        <w:t xml:space="preserve">Zehaztu aipatutako hiru baldintzen zenbaterainoko eragina duten </w:t>
      </w:r>
      <w:proofErr w:type="spellStart"/>
      <w:r w:rsidR="00887E3E">
        <w:rPr>
          <w:rFonts w:ascii="Arial Narrow" w:hAnsi="Arial Narrow"/>
          <w:sz w:val="28"/>
          <w:szCs w:val="28"/>
          <w:lang w:val="eu-ES"/>
        </w:rPr>
        <w:t>pertsonengan</w:t>
      </w:r>
      <w:proofErr w:type="spellEnd"/>
      <w:r w:rsidR="00887E3E">
        <w:rPr>
          <w:rFonts w:ascii="Arial Narrow" w:hAnsi="Arial Narrow"/>
          <w:sz w:val="28"/>
          <w:szCs w:val="28"/>
          <w:lang w:val="eu-ES"/>
        </w:rPr>
        <w:t>:</w:t>
      </w:r>
    </w:p>
    <w:p w:rsidR="0085150F" w:rsidRPr="00887E3E" w:rsidRDefault="0085150F" w:rsidP="0085150F">
      <w:pPr>
        <w:pStyle w:val="Prrafodelista"/>
        <w:jc w:val="center"/>
        <w:rPr>
          <w:rFonts w:ascii="Arial Narrow" w:hAnsi="Arial Narrow"/>
          <w:b/>
          <w:sz w:val="28"/>
          <w:szCs w:val="28"/>
          <w:lang w:val="eu-ES"/>
        </w:rPr>
      </w:pPr>
    </w:p>
    <w:p w:rsidR="0085150F" w:rsidRPr="0085150F" w:rsidRDefault="00887E3E" w:rsidP="0085150F">
      <w:pPr>
        <w:pStyle w:val="Prrafodelista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INGURUGIRO BALDINTZAK</w:t>
      </w: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P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2BC856" wp14:editId="18B16E9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638925" cy="3876675"/>
                <wp:effectExtent l="0" t="0" r="28575" b="28575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3876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CF4B2E" id="Rectángulo 5" o:spid="_x0000_s1026" style="position:absolute;margin-left:0;margin-top:-.05pt;width:522.75pt;height:305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" filled="f" strokecolor="black [3213]" strokeweight="2pt"/>
            </w:pict>
          </mc:Fallback>
        </mc:AlternateContent>
      </w:r>
    </w:p>
    <w:p w:rsidR="0051676E" w:rsidRPr="0051676E" w:rsidRDefault="00887E3E" w:rsidP="0051676E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JARDUERA FISIKOA</w:t>
      </w: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</w:p>
    <w:p w:rsidR="0051676E" w:rsidRDefault="0051676E" w:rsidP="0051676E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2BC856" wp14:editId="18B16E9A">
                <wp:simplePos x="0" y="0"/>
                <wp:positionH relativeFrom="margin">
                  <wp:align>left</wp:align>
                </wp:positionH>
                <wp:positionV relativeFrom="paragraph">
                  <wp:posOffset>151765</wp:posOffset>
                </wp:positionV>
                <wp:extent cx="6638925" cy="3876675"/>
                <wp:effectExtent l="0" t="0" r="28575" b="28575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3876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059F41" id="Rectángulo 6" o:spid="_x0000_s1026" style="position:absolute;margin-left:0;margin-top:11.95pt;width:522.75pt;height:305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" filled="f" strokecolor="black [3213]" strokeweight="2pt">
                <w10:wrap anchorx="margin"/>
              </v:rect>
            </w:pict>
          </mc:Fallback>
        </mc:AlternateContent>
      </w:r>
    </w:p>
    <w:p w:rsidR="00A877A6" w:rsidRPr="0051676E" w:rsidRDefault="00887E3E" w:rsidP="0051676E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JANTZIAK</w:t>
      </w:r>
      <w:bookmarkStart w:id="0" w:name="_GoBack"/>
      <w:bookmarkEnd w:id="0"/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sectPr w:rsidR="00A877A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999" w:rsidRDefault="00A40999" w:rsidP="00F63B5E">
      <w:pPr>
        <w:spacing w:after="0" w:line="240" w:lineRule="auto"/>
      </w:pPr>
      <w:r>
        <w:separator/>
      </w:r>
    </w:p>
  </w:endnote>
  <w:endnote w:type="continuationSeparator" w:id="0">
    <w:p w:rsidR="00A40999" w:rsidRDefault="00A40999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3416E" w:rsidRDefault="00F3416E" w:rsidP="00F3416E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999" w:rsidRDefault="00A40999" w:rsidP="00F63B5E">
      <w:pPr>
        <w:spacing w:after="0" w:line="240" w:lineRule="auto"/>
      </w:pPr>
      <w:r>
        <w:separator/>
      </w:r>
    </w:p>
  </w:footnote>
  <w:footnote w:type="continuationSeparator" w:id="0">
    <w:p w:rsidR="00A40999" w:rsidRDefault="00A40999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3416E" w:rsidRDefault="00F3416E" w:rsidP="00F3416E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               FISIOLOGIA-ANATOMIA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B36C0C"/>
    <w:multiLevelType w:val="hybridMultilevel"/>
    <w:tmpl w:val="8A18212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001245"/>
    <w:multiLevelType w:val="hybridMultilevel"/>
    <w:tmpl w:val="417C98A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950AFC"/>
    <w:multiLevelType w:val="hybridMultilevel"/>
    <w:tmpl w:val="60AE7EFA"/>
    <w:lvl w:ilvl="0" w:tplc="C868E30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B30335"/>
    <w:multiLevelType w:val="hybridMultilevel"/>
    <w:tmpl w:val="544685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CE6484"/>
    <w:multiLevelType w:val="hybridMultilevel"/>
    <w:tmpl w:val="F466B2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0"/>
  </w:num>
  <w:num w:numId="4">
    <w:abstractNumId w:val="2"/>
  </w:num>
  <w:num w:numId="5">
    <w:abstractNumId w:val="11"/>
  </w:num>
  <w:num w:numId="6">
    <w:abstractNumId w:val="0"/>
  </w:num>
  <w:num w:numId="7">
    <w:abstractNumId w:val="16"/>
  </w:num>
  <w:num w:numId="8">
    <w:abstractNumId w:val="18"/>
  </w:num>
  <w:num w:numId="9">
    <w:abstractNumId w:val="8"/>
  </w:num>
  <w:num w:numId="10">
    <w:abstractNumId w:val="19"/>
  </w:num>
  <w:num w:numId="11">
    <w:abstractNumId w:val="12"/>
  </w:num>
  <w:num w:numId="12">
    <w:abstractNumId w:val="14"/>
  </w:num>
  <w:num w:numId="13">
    <w:abstractNumId w:val="21"/>
  </w:num>
  <w:num w:numId="14">
    <w:abstractNumId w:val="1"/>
  </w:num>
  <w:num w:numId="15">
    <w:abstractNumId w:val="25"/>
  </w:num>
  <w:num w:numId="16">
    <w:abstractNumId w:val="33"/>
  </w:num>
  <w:num w:numId="17">
    <w:abstractNumId w:val="13"/>
  </w:num>
  <w:num w:numId="18">
    <w:abstractNumId w:val="5"/>
  </w:num>
  <w:num w:numId="19">
    <w:abstractNumId w:val="24"/>
  </w:num>
  <w:num w:numId="20">
    <w:abstractNumId w:val="28"/>
  </w:num>
  <w:num w:numId="21">
    <w:abstractNumId w:val="3"/>
  </w:num>
  <w:num w:numId="22">
    <w:abstractNumId w:val="27"/>
  </w:num>
  <w:num w:numId="23">
    <w:abstractNumId w:val="22"/>
  </w:num>
  <w:num w:numId="24">
    <w:abstractNumId w:val="23"/>
  </w:num>
  <w:num w:numId="25">
    <w:abstractNumId w:val="34"/>
  </w:num>
  <w:num w:numId="26">
    <w:abstractNumId w:val="30"/>
  </w:num>
  <w:num w:numId="27">
    <w:abstractNumId w:val="9"/>
  </w:num>
  <w:num w:numId="28">
    <w:abstractNumId w:val="29"/>
  </w:num>
  <w:num w:numId="29">
    <w:abstractNumId w:val="31"/>
  </w:num>
  <w:num w:numId="30">
    <w:abstractNumId w:val="32"/>
  </w:num>
  <w:num w:numId="31">
    <w:abstractNumId w:val="26"/>
  </w:num>
  <w:num w:numId="32">
    <w:abstractNumId w:val="6"/>
  </w:num>
  <w:num w:numId="33">
    <w:abstractNumId w:val="20"/>
  </w:num>
  <w:num w:numId="34">
    <w:abstractNumId w:val="15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E0F"/>
    <w:rsid w:val="00034A05"/>
    <w:rsid w:val="000439FC"/>
    <w:rsid w:val="000475E3"/>
    <w:rsid w:val="00053D73"/>
    <w:rsid w:val="000640C2"/>
    <w:rsid w:val="000A466C"/>
    <w:rsid w:val="000C1466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18D8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23067"/>
    <w:rsid w:val="00331D0C"/>
    <w:rsid w:val="003430F1"/>
    <w:rsid w:val="00360DCF"/>
    <w:rsid w:val="00381797"/>
    <w:rsid w:val="003854B6"/>
    <w:rsid w:val="003C2D72"/>
    <w:rsid w:val="003C544D"/>
    <w:rsid w:val="003F364F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1676E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D01C0"/>
    <w:rsid w:val="005F706E"/>
    <w:rsid w:val="00601237"/>
    <w:rsid w:val="0060238C"/>
    <w:rsid w:val="00603D39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92B53"/>
    <w:rsid w:val="007C05EA"/>
    <w:rsid w:val="007C2C5B"/>
    <w:rsid w:val="007D4B9F"/>
    <w:rsid w:val="007F2A11"/>
    <w:rsid w:val="00812A7A"/>
    <w:rsid w:val="0085150F"/>
    <w:rsid w:val="008601D5"/>
    <w:rsid w:val="00887E3E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0999"/>
    <w:rsid w:val="00A41DC6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2694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3956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3416E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8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DC163-4B18-4F0B-AC7E-4BE41787E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176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2015-06-23T17:51:00Z</dcterms:created>
  <dcterms:modified xsi:type="dcterms:W3CDTF">2015-07-02T08:25:00Z</dcterms:modified>
</cp:coreProperties>
</file>