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F3F33" w:rsidRPr="00287531" w:rsidRDefault="00FF3F33" w:rsidP="00FF3F3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F3F33" w:rsidRPr="00287531" w:rsidRDefault="00FF3F33" w:rsidP="00FF3F3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F3F33" w:rsidRPr="00287531" w:rsidRDefault="00FF3F33" w:rsidP="00FF3F3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F3F33" w:rsidRDefault="00FF3F33" w:rsidP="00FF3F3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877A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INFORMATI</w:t>
      </w:r>
      <w:r w:rsidR="00FF3F33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F3F33" w:rsidRDefault="00FF3F33" w:rsidP="00FF3F33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F001F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F3F33" w:rsidRPr="00511353" w:rsidRDefault="00FF3F33" w:rsidP="00FF3F3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F001F" w:rsidRPr="00162FBC" w:rsidRDefault="008C47D1" w:rsidP="007F001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62FBC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5A6AE932" wp14:editId="5280F908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495550" cy="1895475"/>
            <wp:effectExtent l="0" t="0" r="0" b="9525"/>
            <wp:wrapSquare wrapText="bothSides"/>
            <wp:docPr id="2" name="Imagen 2" descr="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8" t="3256" r="2710" b="4185"/>
                    <a:stretch/>
                  </pic:blipFill>
                  <pic:spPr bwMode="auto">
                    <a:xfrm>
                      <a:off x="0" y="0"/>
                      <a:ext cx="24955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  <w:lang w:val="eu-ES"/>
        </w:rPr>
        <w:t xml:space="preserve">Azken urteetan aurrerapen handiak izan dira ordenagailuen </w:t>
      </w:r>
      <w:r w:rsidRPr="008C47D1">
        <w:rPr>
          <w:rFonts w:ascii="Arial Narrow" w:hAnsi="Arial Narrow"/>
          <w:b/>
          <w:sz w:val="28"/>
          <w:szCs w:val="28"/>
          <w:lang w:val="eu-ES"/>
        </w:rPr>
        <w:t xml:space="preserve">PANTAILEN </w:t>
      </w:r>
      <w:r>
        <w:rPr>
          <w:rFonts w:ascii="Arial Narrow" w:hAnsi="Arial Narrow"/>
          <w:sz w:val="28"/>
          <w:szCs w:val="28"/>
          <w:lang w:val="eu-ES"/>
        </w:rPr>
        <w:t>fabrikazioan, baina oraindik ezin daiteke esan erabat kaltegabeak direla erabiltzaileentzako.</w:t>
      </w:r>
    </w:p>
    <w:p w:rsidR="00162FBC" w:rsidRPr="00162FBC" w:rsidRDefault="00162FBC" w:rsidP="00162FBC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62FBC">
        <w:rPr>
          <w:rFonts w:ascii="Arial Narrow" w:hAnsi="Arial Narrow"/>
          <w:sz w:val="28"/>
          <w:szCs w:val="28"/>
          <w:lang w:val="eu-ES"/>
        </w:rPr>
        <w:t xml:space="preserve">Argiztapen maila txikiak, kontraste urriak, gehiegizko distirak eta itsualdiak, eta abar, </w:t>
      </w:r>
      <w:r w:rsidRPr="00162FBC">
        <w:rPr>
          <w:rFonts w:ascii="Arial Narrow" w:hAnsi="Arial Narrow"/>
          <w:b/>
          <w:sz w:val="28"/>
          <w:szCs w:val="28"/>
          <w:lang w:val="eu-ES"/>
        </w:rPr>
        <w:t>IKUSMENA NEKATZEA</w:t>
      </w:r>
      <w:r w:rsidRPr="00162FBC">
        <w:rPr>
          <w:rFonts w:ascii="Arial Narrow" w:hAnsi="Arial Narrow"/>
          <w:sz w:val="28"/>
          <w:szCs w:val="28"/>
          <w:lang w:val="eu-ES"/>
        </w:rPr>
        <w:t xml:space="preserve"> dakar.</w:t>
      </w:r>
    </w:p>
    <w:p w:rsidR="007F001F" w:rsidRPr="00162FBC" w:rsidRDefault="00162FBC" w:rsidP="00162FBC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162FBC">
        <w:rPr>
          <w:rFonts w:ascii="Arial Narrow" w:hAnsi="Arial Narrow"/>
          <w:sz w:val="28"/>
          <w:szCs w:val="28"/>
          <w:lang w:val="eu-ES"/>
        </w:rPr>
        <w:t>Jarduera honen bitartez</w:t>
      </w:r>
      <w:r>
        <w:rPr>
          <w:rFonts w:ascii="Arial Narrow" w:hAnsi="Arial Narrow"/>
          <w:sz w:val="28"/>
          <w:szCs w:val="28"/>
          <w:lang w:val="eu-ES"/>
        </w:rPr>
        <w:t xml:space="preserve"> aipatutako </w:t>
      </w:r>
      <w:r w:rsidRPr="008C47D1">
        <w:rPr>
          <w:rFonts w:ascii="Arial Narrow" w:hAnsi="Arial Narrow"/>
          <w:b/>
          <w:sz w:val="28"/>
          <w:szCs w:val="28"/>
          <w:lang w:val="eu-ES"/>
        </w:rPr>
        <w:t>IKUSMENA NEKATZEAREN</w:t>
      </w:r>
      <w:r>
        <w:rPr>
          <w:rFonts w:ascii="Arial Narrow" w:hAnsi="Arial Narrow"/>
          <w:sz w:val="28"/>
          <w:szCs w:val="28"/>
          <w:lang w:val="eu-ES"/>
        </w:rPr>
        <w:t xml:space="preserve"> ingurukoak jorratuko dira</w:t>
      </w:r>
      <w:r w:rsidR="007F001F" w:rsidRPr="00162FBC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7F001F" w:rsidRPr="00162FBC" w:rsidRDefault="007F001F" w:rsidP="007F001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F3F33" w:rsidRPr="00162FBC" w:rsidRDefault="00FF3F33" w:rsidP="00FF3F3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62FBC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62FBC" w:rsidRDefault="0022285E" w:rsidP="007F001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C47D1" w:rsidRDefault="008C47D1" w:rsidP="008C47D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 w:hint="eastAsia"/>
          <w:sz w:val="28"/>
          <w:szCs w:val="28"/>
          <w:lang w:val="eu-ES"/>
        </w:rPr>
        <w:t>Ordenagailuen e</w:t>
      </w:r>
      <w:r w:rsidRPr="008C47D1">
        <w:rPr>
          <w:rFonts w:ascii="Arial Narrow" w:hAnsi="Arial Narrow"/>
          <w:sz w:val="28"/>
          <w:szCs w:val="28"/>
          <w:lang w:val="eu-ES"/>
        </w:rPr>
        <w:t>rabiltzaileak karaktereen eta pantaila-hondoaren arteko luminantzia-kontrastea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C47D1">
        <w:rPr>
          <w:rFonts w:ascii="Arial Narrow" w:hAnsi="Arial Narrow"/>
          <w:sz w:val="28"/>
          <w:szCs w:val="28"/>
          <w:lang w:val="eu-ES"/>
        </w:rPr>
        <w:t>doitu ahal izan</w:t>
      </w:r>
      <w:r>
        <w:rPr>
          <w:rFonts w:ascii="Arial Narrow" w:hAnsi="Arial Narrow"/>
          <w:sz w:val="28"/>
          <w:szCs w:val="28"/>
          <w:lang w:val="eu-ES"/>
        </w:rPr>
        <w:t xml:space="preserve"> behar</w:t>
      </w:r>
      <w:r w:rsidRPr="008C47D1">
        <w:rPr>
          <w:rFonts w:ascii="Arial Narrow" w:hAnsi="Arial Narrow"/>
          <w:sz w:val="28"/>
          <w:szCs w:val="28"/>
          <w:lang w:val="eu-ES"/>
        </w:rPr>
        <w:t xml:space="preserve"> du.</w:t>
      </w:r>
      <w:r>
        <w:rPr>
          <w:rFonts w:ascii="Arial Narrow" w:hAnsi="Arial Narrow"/>
          <w:sz w:val="28"/>
          <w:szCs w:val="28"/>
          <w:lang w:val="eu-ES"/>
        </w:rPr>
        <w:t xml:space="preserve"> Baina, badaude beste hainbat alor ere kontuan izan behar direnak.</w:t>
      </w:r>
    </w:p>
    <w:p w:rsidR="008C47D1" w:rsidRDefault="008C47D1" w:rsidP="008C47D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C47D1" w:rsidRDefault="008C47D1" w:rsidP="008C47D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Bilatu ondorengoen inguruko </w:t>
      </w:r>
      <w:r>
        <w:rPr>
          <w:rFonts w:ascii="Arial Narrow" w:hAnsi="Arial Narrow"/>
          <w:sz w:val="28"/>
          <w:szCs w:val="28"/>
          <w:lang w:val="eu-ES"/>
        </w:rPr>
        <w:t>informazioa</w:t>
      </w:r>
      <w:r>
        <w:rPr>
          <w:rFonts w:ascii="Arial Narrow" w:hAnsi="Arial Narrow"/>
          <w:sz w:val="28"/>
          <w:szCs w:val="28"/>
          <w:lang w:val="eu-ES"/>
        </w:rPr>
        <w:t>:</w:t>
      </w:r>
    </w:p>
    <w:p w:rsidR="008C47D1" w:rsidRPr="008C47D1" w:rsidRDefault="008C47D1" w:rsidP="008C47D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8C47D1" w:rsidRDefault="008C47D1" w:rsidP="007F001F">
      <w:pPr>
        <w:jc w:val="both"/>
        <w:rPr>
          <w:rFonts w:ascii="Arial Narrow" w:hAnsi="Arial Narrow"/>
          <w:sz w:val="28"/>
          <w:szCs w:val="28"/>
        </w:rPr>
      </w:pPr>
    </w:p>
    <w:p w:rsidR="008C47D1" w:rsidRDefault="008C47D1" w:rsidP="007F001F">
      <w:pPr>
        <w:jc w:val="both"/>
        <w:rPr>
          <w:rFonts w:ascii="Arial Narrow" w:hAnsi="Arial Narrow"/>
          <w:sz w:val="28"/>
          <w:szCs w:val="28"/>
        </w:rPr>
      </w:pPr>
    </w:p>
    <w:p w:rsidR="008C47D1" w:rsidRDefault="008C47D1" w:rsidP="007F001F">
      <w:pPr>
        <w:jc w:val="both"/>
        <w:rPr>
          <w:rFonts w:ascii="Arial Narrow" w:hAnsi="Arial Narrow"/>
          <w:sz w:val="28"/>
          <w:szCs w:val="28"/>
        </w:rPr>
      </w:pPr>
    </w:p>
    <w:p w:rsidR="008C47D1" w:rsidRPr="007F001F" w:rsidRDefault="008C47D1" w:rsidP="007F001F">
      <w:pPr>
        <w:jc w:val="both"/>
        <w:rPr>
          <w:rFonts w:ascii="Arial Narrow" w:hAnsi="Arial Narrow"/>
          <w:sz w:val="28"/>
          <w:szCs w:val="28"/>
        </w:rPr>
      </w:pPr>
    </w:p>
    <w:p w:rsidR="008C47D1" w:rsidRDefault="008C47D1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PANTAILEN KOKAPEN EGOKIAREN IRIZPIDEAK</w:t>
      </w: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8C47D1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BEHARREZKO ARGIZTAPEN MAILA</w:t>
      </w: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8C47D1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NOLA EKIDIN ITSUALDIAK?</w:t>
      </w:r>
      <w:r w:rsidR="007F001F" w:rsidRPr="007F001F">
        <w:rPr>
          <w:rFonts w:ascii="Arial Narrow" w:hAnsi="Arial Narrow"/>
          <w:b/>
          <w:sz w:val="52"/>
          <w:szCs w:val="52"/>
        </w:rPr>
        <w:t xml:space="preserve"> </w:t>
      </w: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390CE4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NOLA EKIDIN ISLAK?</w:t>
      </w:r>
      <w:bookmarkStart w:id="0" w:name="_GoBack"/>
      <w:bookmarkEnd w:id="0"/>
    </w:p>
    <w:p w:rsidR="007F001F" w:rsidRP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sectPr w:rsidR="007F001F" w:rsidRPr="007F001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4F" w:rsidRDefault="005C2A4F" w:rsidP="00F63B5E">
      <w:pPr>
        <w:spacing w:after="0" w:line="240" w:lineRule="auto"/>
      </w:pPr>
      <w:r>
        <w:separator/>
      </w:r>
    </w:p>
  </w:endnote>
  <w:endnote w:type="continuationSeparator" w:id="0">
    <w:p w:rsidR="005C2A4F" w:rsidRDefault="005C2A4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F3F33" w:rsidRDefault="00FF3F33" w:rsidP="00FF3F33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4F" w:rsidRDefault="005C2A4F" w:rsidP="00F63B5E">
      <w:pPr>
        <w:spacing w:after="0" w:line="240" w:lineRule="auto"/>
      </w:pPr>
      <w:r>
        <w:separator/>
      </w:r>
    </w:p>
  </w:footnote>
  <w:footnote w:type="continuationSeparator" w:id="0">
    <w:p w:rsidR="005C2A4F" w:rsidRDefault="005C2A4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F3F33" w:rsidRDefault="00FF3F33" w:rsidP="00FF3F33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INFORMATIKA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01DB"/>
    <w:multiLevelType w:val="hybridMultilevel"/>
    <w:tmpl w:val="0F2C7050"/>
    <w:lvl w:ilvl="0" w:tplc="E880191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6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7"/>
  </w:num>
  <w:num w:numId="26">
    <w:abstractNumId w:val="25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62FBC"/>
    <w:rsid w:val="0018511F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16BB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B7FFA"/>
    <w:rsid w:val="002D60A0"/>
    <w:rsid w:val="002E3C41"/>
    <w:rsid w:val="002F2BD8"/>
    <w:rsid w:val="003430F1"/>
    <w:rsid w:val="00360DCF"/>
    <w:rsid w:val="00381797"/>
    <w:rsid w:val="003854B6"/>
    <w:rsid w:val="00390CE4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B00B9"/>
    <w:rsid w:val="004C1F5E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57E4"/>
    <w:rsid w:val="005C2A4F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105F4"/>
    <w:rsid w:val="00731FEF"/>
    <w:rsid w:val="00735376"/>
    <w:rsid w:val="00752262"/>
    <w:rsid w:val="00776BD4"/>
    <w:rsid w:val="00784154"/>
    <w:rsid w:val="007C05EA"/>
    <w:rsid w:val="007C2C5B"/>
    <w:rsid w:val="007D4B9F"/>
    <w:rsid w:val="007F001F"/>
    <w:rsid w:val="007F2A11"/>
    <w:rsid w:val="00812A7A"/>
    <w:rsid w:val="008601D5"/>
    <w:rsid w:val="008A2C6D"/>
    <w:rsid w:val="008A321C"/>
    <w:rsid w:val="008A3584"/>
    <w:rsid w:val="008C47D1"/>
    <w:rsid w:val="008D3760"/>
    <w:rsid w:val="00915D6A"/>
    <w:rsid w:val="00921D4D"/>
    <w:rsid w:val="00926B51"/>
    <w:rsid w:val="00934D74"/>
    <w:rsid w:val="00936ECD"/>
    <w:rsid w:val="00940E6E"/>
    <w:rsid w:val="00943E18"/>
    <w:rsid w:val="00975816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44C3"/>
    <w:rsid w:val="00B66A2D"/>
    <w:rsid w:val="00B824FA"/>
    <w:rsid w:val="00B87CE9"/>
    <w:rsid w:val="00B945E2"/>
    <w:rsid w:val="00BB7D3F"/>
    <w:rsid w:val="00BD2989"/>
    <w:rsid w:val="00C077F9"/>
    <w:rsid w:val="00C10362"/>
    <w:rsid w:val="00C23E78"/>
    <w:rsid w:val="00C4751F"/>
    <w:rsid w:val="00C53356"/>
    <w:rsid w:val="00C77ED9"/>
    <w:rsid w:val="00C96A4C"/>
    <w:rsid w:val="00CA0857"/>
    <w:rsid w:val="00CB66DA"/>
    <w:rsid w:val="00CC6EBB"/>
    <w:rsid w:val="00CD0D4F"/>
    <w:rsid w:val="00CD0EEC"/>
    <w:rsid w:val="00D43EB6"/>
    <w:rsid w:val="00D54EB1"/>
    <w:rsid w:val="00D7204A"/>
    <w:rsid w:val="00D724EB"/>
    <w:rsid w:val="00D7683E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66832"/>
    <w:rsid w:val="00FA656B"/>
    <w:rsid w:val="00FA68AC"/>
    <w:rsid w:val="00FD23CF"/>
    <w:rsid w:val="00FF3F33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F1F9D-25E7-4A3B-AD6C-A252A880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2015-06-22T15:51:00Z</dcterms:created>
  <dcterms:modified xsi:type="dcterms:W3CDTF">2015-07-01T19:22:00Z</dcterms:modified>
</cp:coreProperties>
</file>