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75159" w:rsidRPr="00287531" w:rsidRDefault="00475159" w:rsidP="004751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475159" w:rsidRPr="00287531" w:rsidRDefault="00475159" w:rsidP="004751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75159" w:rsidRPr="00287531" w:rsidRDefault="00475159" w:rsidP="004751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475159" w:rsidRDefault="00475159" w:rsidP="004751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75159" w:rsidRDefault="00475159" w:rsidP="0047515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PSIKOLOGIA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75159" w:rsidRDefault="00475159" w:rsidP="0047515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31C63">
        <w:rPr>
          <w:rFonts w:ascii="Arial" w:hAnsi="Arial" w:cs="Arial"/>
          <w:b/>
          <w:sz w:val="96"/>
          <w:szCs w:val="96"/>
        </w:rPr>
        <w:t>2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475159" w:rsidRPr="00511353" w:rsidRDefault="00475159" w:rsidP="0047515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22EC" w:rsidRPr="00F222EC" w:rsidRDefault="00F222EC" w:rsidP="00331C63">
      <w:pPr>
        <w:jc w:val="center"/>
        <w:rPr>
          <w:rFonts w:ascii="Arial Narrow" w:hAnsi="Arial Narrow"/>
          <w:b/>
          <w:sz w:val="40"/>
          <w:szCs w:val="40"/>
        </w:rPr>
      </w:pPr>
      <w:r>
        <w:rPr>
          <w:rFonts w:ascii="Arial Narrow" w:hAnsi="Arial Narrow"/>
          <w:b/>
          <w:sz w:val="40"/>
          <w:szCs w:val="40"/>
        </w:rPr>
        <w:t>-</w:t>
      </w:r>
      <w:r w:rsidRPr="00F222EC">
        <w:rPr>
          <w:rFonts w:ascii="Arial Narrow" w:hAnsi="Arial Narrow"/>
          <w:b/>
          <w:sz w:val="40"/>
          <w:szCs w:val="40"/>
        </w:rPr>
        <w:t>AGINTEZEKO ESTILO EZBERDINAK ETA HORIEN ERAGINAK</w:t>
      </w:r>
      <w:r>
        <w:rPr>
          <w:rFonts w:ascii="Arial Narrow" w:hAnsi="Arial Narrow"/>
          <w:b/>
          <w:sz w:val="40"/>
          <w:szCs w:val="40"/>
        </w:rPr>
        <w:t>-</w:t>
      </w:r>
    </w:p>
    <w:p w:rsidR="00331C63" w:rsidRPr="00331C63" w:rsidRDefault="00331C63" w:rsidP="00331C63">
      <w:pPr>
        <w:rPr>
          <w:rFonts w:ascii="Arial Narrow" w:hAnsi="Arial Narrow"/>
          <w:sz w:val="28"/>
          <w:szCs w:val="28"/>
        </w:rPr>
      </w:pPr>
    </w:p>
    <w:p w:rsidR="00331C63" w:rsidRPr="00F222EC" w:rsidRDefault="00F222EC" w:rsidP="00F222EC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F222EC">
        <w:rPr>
          <w:rFonts w:ascii="Arial Narrow" w:hAnsi="Arial Narrow"/>
          <w:b/>
          <w:sz w:val="28"/>
          <w:szCs w:val="28"/>
          <w:lang w:val="eu-ES"/>
        </w:rPr>
        <w:t>AGINTZEKO ESTILOAK</w:t>
      </w:r>
      <w:r w:rsidRPr="00F222EC">
        <w:rPr>
          <w:rFonts w:ascii="Arial Narrow" w:hAnsi="Arial Narrow"/>
          <w:sz w:val="28"/>
          <w:szCs w:val="28"/>
          <w:lang w:val="eu-ES"/>
        </w:rPr>
        <w:t xml:space="preserve"> eragin handia du lan-giroan, langileen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222EC">
        <w:rPr>
          <w:rFonts w:ascii="Arial Narrow" w:hAnsi="Arial Narrow"/>
          <w:sz w:val="28"/>
          <w:szCs w:val="28"/>
          <w:lang w:val="eu-ES"/>
        </w:rPr>
        <w:t>arteko harremanetan eta langileen eta nagusien arteko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222EC">
        <w:rPr>
          <w:rFonts w:ascii="Arial Narrow" w:hAnsi="Arial Narrow"/>
          <w:sz w:val="28"/>
          <w:szCs w:val="28"/>
          <w:lang w:val="eu-ES"/>
        </w:rPr>
        <w:t>harremanetan. Izan ere, nagusiaren jokabideek zuzeneko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F222EC">
        <w:rPr>
          <w:rFonts w:ascii="Arial Narrow" w:hAnsi="Arial Narrow"/>
          <w:sz w:val="28"/>
          <w:szCs w:val="28"/>
          <w:lang w:val="eu-ES"/>
        </w:rPr>
        <w:t>edo zeharkako eragina dute langileengan eta lan-giroan.</w:t>
      </w:r>
    </w:p>
    <w:p w:rsidR="00331C63" w:rsidRPr="00F222EC" w:rsidRDefault="00F222EC" w:rsidP="00331C63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27C8D450" wp14:editId="5E85D5A8">
            <wp:simplePos x="0" y="0"/>
            <wp:positionH relativeFrom="margin">
              <wp:align>right</wp:align>
            </wp:positionH>
            <wp:positionV relativeFrom="paragraph">
              <wp:posOffset>53340</wp:posOffset>
            </wp:positionV>
            <wp:extent cx="1971675" cy="1764030"/>
            <wp:effectExtent l="0" t="0" r="9525" b="7620"/>
            <wp:wrapSquare wrapText="bothSides"/>
            <wp:docPr id="2" name="Imagen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C63" w:rsidRPr="00F222EC" w:rsidRDefault="00F222EC" w:rsidP="00331C63">
      <w:pPr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Besteak beste, honakoak dira</w:t>
      </w:r>
      <w:r w:rsidR="00331C63" w:rsidRPr="00F222EC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b/>
          <w:sz w:val="28"/>
          <w:szCs w:val="28"/>
          <w:lang w:val="eu-ES"/>
        </w:rPr>
        <w:t>AGINTZEKO ESTILO</w:t>
      </w:r>
      <w:r w:rsidR="00331C63" w:rsidRPr="00F222EC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aipagarrienak</w:t>
      </w:r>
      <w:r w:rsidR="00331C63" w:rsidRPr="00F222EC">
        <w:rPr>
          <w:rFonts w:ascii="Arial Narrow" w:hAnsi="Arial Narrow"/>
          <w:sz w:val="28"/>
          <w:szCs w:val="28"/>
          <w:lang w:val="eu-ES"/>
        </w:rPr>
        <w:t>:</w:t>
      </w:r>
    </w:p>
    <w:p w:rsidR="00331C63" w:rsidRPr="00F222EC" w:rsidRDefault="00F222EC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AUTOKRATIKOA</w:t>
      </w:r>
    </w:p>
    <w:p w:rsidR="00331C63" w:rsidRPr="00F222EC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  <w:lang w:val="eu-ES"/>
        </w:rPr>
      </w:pPr>
      <w:r w:rsidRPr="00F222EC">
        <w:rPr>
          <w:rFonts w:ascii="Arial Narrow" w:hAnsi="Arial Narrow"/>
          <w:b/>
          <w:sz w:val="28"/>
          <w:szCs w:val="28"/>
          <w:lang w:val="eu-ES"/>
        </w:rPr>
        <w:t>PATERNALISTA</w:t>
      </w:r>
    </w:p>
    <w:p w:rsidR="00331C63" w:rsidRPr="00F222EC" w:rsidRDefault="00F222EC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DEMOKRATIKOA</w:t>
      </w:r>
    </w:p>
    <w:p w:rsidR="00331C63" w:rsidRPr="00F222EC" w:rsidRDefault="00331C63" w:rsidP="00331C63">
      <w:pPr>
        <w:pStyle w:val="Prrafodelista"/>
        <w:numPr>
          <w:ilvl w:val="0"/>
          <w:numId w:val="25"/>
        </w:numPr>
        <w:rPr>
          <w:rFonts w:ascii="Arial Narrow" w:hAnsi="Arial Narrow"/>
          <w:b/>
          <w:sz w:val="28"/>
          <w:szCs w:val="28"/>
          <w:lang w:val="eu-ES"/>
        </w:rPr>
      </w:pPr>
      <w:r w:rsidRPr="00F222EC">
        <w:rPr>
          <w:rFonts w:ascii="Arial Narrow" w:hAnsi="Arial Narrow"/>
          <w:b/>
          <w:sz w:val="28"/>
          <w:szCs w:val="28"/>
          <w:lang w:val="eu-ES"/>
        </w:rPr>
        <w:t>“LAISSEZ FAIRE</w:t>
      </w:r>
      <w:r w:rsidR="00F222EC">
        <w:rPr>
          <w:rFonts w:ascii="Arial Narrow" w:hAnsi="Arial Narrow"/>
          <w:b/>
          <w:sz w:val="28"/>
          <w:szCs w:val="28"/>
          <w:lang w:val="eu-ES"/>
        </w:rPr>
        <w:t>-A</w:t>
      </w:r>
      <w:r w:rsidRPr="00F222EC">
        <w:rPr>
          <w:rFonts w:ascii="Arial Narrow" w:hAnsi="Arial Narrow"/>
          <w:b/>
          <w:sz w:val="28"/>
          <w:szCs w:val="28"/>
          <w:lang w:val="eu-ES"/>
        </w:rPr>
        <w:t>”</w:t>
      </w:r>
    </w:p>
    <w:p w:rsidR="002963DA" w:rsidRDefault="002963DA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222EC" w:rsidRPr="00F222EC" w:rsidRDefault="00F222EC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475159" w:rsidRPr="00F222EC" w:rsidRDefault="00475159" w:rsidP="0047515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222EC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222EC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31C63" w:rsidRDefault="00331C63" w:rsidP="00331C63">
      <w:pPr>
        <w:rPr>
          <w:rFonts w:ascii="Arial Narrow" w:hAnsi="Arial Narrow"/>
          <w:sz w:val="28"/>
          <w:szCs w:val="28"/>
          <w:lang w:val="eu-ES"/>
        </w:rPr>
      </w:pPr>
      <w:r w:rsidRPr="00F222EC">
        <w:rPr>
          <w:rFonts w:ascii="Arial Narrow" w:hAnsi="Arial Narrow"/>
          <w:sz w:val="28"/>
          <w:szCs w:val="28"/>
          <w:lang w:val="eu-ES"/>
        </w:rPr>
        <w:t>O</w:t>
      </w:r>
      <w:r w:rsidR="00F222EC">
        <w:rPr>
          <w:rFonts w:ascii="Arial Narrow" w:hAnsi="Arial Narrow"/>
          <w:sz w:val="28"/>
          <w:szCs w:val="28"/>
          <w:lang w:val="eu-ES"/>
        </w:rPr>
        <w:t>ndoko jarduera hau planteatzen dizugu:</w:t>
      </w:r>
    </w:p>
    <w:p w:rsidR="00EC3AD5" w:rsidRPr="00F222EC" w:rsidRDefault="00EC3AD5" w:rsidP="00331C63">
      <w:pPr>
        <w:rPr>
          <w:rFonts w:ascii="Arial Narrow" w:hAnsi="Arial Narrow"/>
          <w:sz w:val="28"/>
          <w:szCs w:val="28"/>
          <w:lang w:val="eu-ES"/>
        </w:rPr>
      </w:pPr>
    </w:p>
    <w:p w:rsidR="00331C63" w:rsidRPr="00EC3AD5" w:rsidRDefault="00EC3AD5" w:rsidP="00EC3AD5">
      <w:pPr>
        <w:pStyle w:val="Prrafodelista"/>
        <w:numPr>
          <w:ilvl w:val="0"/>
          <w:numId w:val="26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EC3AD5">
        <w:rPr>
          <w:rFonts w:ascii="Arial Narrow" w:hAnsi="Arial Narrow"/>
          <w:b/>
          <w:sz w:val="28"/>
          <w:szCs w:val="28"/>
          <w:lang w:val="eu-ES"/>
        </w:rPr>
        <w:t>4 edo 5 ikasleko taldeetan bilduta, bilatu ezazue aurretik aipatutako estilo bakoitzari buruzko informazioa</w:t>
      </w:r>
    </w:p>
    <w:p w:rsidR="00331C63" w:rsidRPr="00F222EC" w:rsidRDefault="00331C63" w:rsidP="00331C63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331C63" w:rsidRPr="00EC3AD5" w:rsidRDefault="00EC3AD5" w:rsidP="00EC3AD5">
      <w:pPr>
        <w:pStyle w:val="Prrafodelista"/>
        <w:numPr>
          <w:ilvl w:val="0"/>
          <w:numId w:val="26"/>
        </w:numPr>
        <w:jc w:val="both"/>
        <w:rPr>
          <w:rFonts w:ascii="Arial Narrow" w:hAnsi="Arial Narrow"/>
          <w:b/>
          <w:sz w:val="28"/>
          <w:szCs w:val="28"/>
          <w:lang w:val="eu-ES"/>
        </w:rPr>
      </w:pPr>
      <w:bookmarkStart w:id="0" w:name="_GoBack"/>
      <w:bookmarkEnd w:id="0"/>
      <w:r w:rsidRPr="00EC3AD5">
        <w:rPr>
          <w:rFonts w:ascii="Arial Narrow" w:hAnsi="Arial Narrow"/>
          <w:b/>
          <w:sz w:val="28"/>
          <w:szCs w:val="28"/>
          <w:lang w:val="eu-ES"/>
        </w:rPr>
        <w:t>Talde bakoitzak ateratako ondorioak aurkeztuko ditu eta denon artean eztabaida egingo dugu gaiaren inguruan</w:t>
      </w:r>
    </w:p>
    <w:sectPr w:rsidR="00331C63" w:rsidRPr="00EC3AD5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676" w:rsidRDefault="00625676" w:rsidP="00F63B5E">
      <w:pPr>
        <w:spacing w:after="0" w:line="240" w:lineRule="auto"/>
      </w:pPr>
      <w:r>
        <w:separator/>
      </w:r>
    </w:p>
  </w:endnote>
  <w:endnote w:type="continuationSeparator" w:id="0">
    <w:p w:rsidR="00625676" w:rsidRDefault="0062567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75159" w:rsidRDefault="00475159" w:rsidP="0047515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676" w:rsidRDefault="00625676" w:rsidP="00F63B5E">
      <w:pPr>
        <w:spacing w:after="0" w:line="240" w:lineRule="auto"/>
      </w:pPr>
      <w:r>
        <w:separator/>
      </w:r>
    </w:p>
  </w:footnote>
  <w:footnote w:type="continuationSeparator" w:id="0">
    <w:p w:rsidR="00625676" w:rsidRDefault="0062567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475159" w:rsidRDefault="00475159" w:rsidP="00475159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                  PSIKOLOGIA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7A7A51"/>
    <w:multiLevelType w:val="hybridMultilevel"/>
    <w:tmpl w:val="7BAE692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3E3630"/>
    <w:multiLevelType w:val="hybridMultilevel"/>
    <w:tmpl w:val="FE64E6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71044D"/>
    <w:multiLevelType w:val="hybridMultilevel"/>
    <w:tmpl w:val="435A58C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5"/>
  </w:num>
  <w:num w:numId="8">
    <w:abstractNumId w:val="17"/>
  </w:num>
  <w:num w:numId="9">
    <w:abstractNumId w:val="7"/>
  </w:num>
  <w:num w:numId="10">
    <w:abstractNumId w:val="18"/>
  </w:num>
  <w:num w:numId="11">
    <w:abstractNumId w:val="10"/>
  </w:num>
  <w:num w:numId="12">
    <w:abstractNumId w:val="13"/>
  </w:num>
  <w:num w:numId="13">
    <w:abstractNumId w:val="19"/>
  </w:num>
  <w:num w:numId="14">
    <w:abstractNumId w:val="1"/>
  </w:num>
  <w:num w:numId="15">
    <w:abstractNumId w:val="22"/>
  </w:num>
  <w:num w:numId="16">
    <w:abstractNumId w:val="25"/>
  </w:num>
  <w:num w:numId="17">
    <w:abstractNumId w:val="12"/>
  </w:num>
  <w:num w:numId="18">
    <w:abstractNumId w:val="5"/>
  </w:num>
  <w:num w:numId="19">
    <w:abstractNumId w:val="21"/>
  </w:num>
  <w:num w:numId="20">
    <w:abstractNumId w:val="24"/>
  </w:num>
  <w:num w:numId="21">
    <w:abstractNumId w:val="4"/>
  </w:num>
  <w:num w:numId="22">
    <w:abstractNumId w:val="23"/>
  </w:num>
  <w:num w:numId="23">
    <w:abstractNumId w:val="20"/>
  </w:num>
  <w:num w:numId="24">
    <w:abstractNumId w:val="11"/>
  </w:num>
  <w:num w:numId="25">
    <w:abstractNumId w:val="1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45C6"/>
    <w:rsid w:val="000F355F"/>
    <w:rsid w:val="00103E11"/>
    <w:rsid w:val="00104FDB"/>
    <w:rsid w:val="00126CB2"/>
    <w:rsid w:val="001324C9"/>
    <w:rsid w:val="00151035"/>
    <w:rsid w:val="001956C0"/>
    <w:rsid w:val="00197F61"/>
    <w:rsid w:val="001D14C2"/>
    <w:rsid w:val="001D2F2B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31C63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75159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D7BC7"/>
    <w:rsid w:val="005F706E"/>
    <w:rsid w:val="00601237"/>
    <w:rsid w:val="0060238C"/>
    <w:rsid w:val="00617A5E"/>
    <w:rsid w:val="006206ED"/>
    <w:rsid w:val="00625676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330A"/>
    <w:rsid w:val="00976404"/>
    <w:rsid w:val="00992638"/>
    <w:rsid w:val="009A1506"/>
    <w:rsid w:val="009A7664"/>
    <w:rsid w:val="009B0714"/>
    <w:rsid w:val="009E1980"/>
    <w:rsid w:val="009E5AC1"/>
    <w:rsid w:val="00A13EFC"/>
    <w:rsid w:val="00A309CA"/>
    <w:rsid w:val="00A346CD"/>
    <w:rsid w:val="00A46A77"/>
    <w:rsid w:val="00A5378A"/>
    <w:rsid w:val="00A56816"/>
    <w:rsid w:val="00A56E4C"/>
    <w:rsid w:val="00A6283D"/>
    <w:rsid w:val="00A71EF3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0586"/>
    <w:rsid w:val="00D43EB6"/>
    <w:rsid w:val="00D54EB1"/>
    <w:rsid w:val="00D7204A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3AD5"/>
    <w:rsid w:val="00EC586A"/>
    <w:rsid w:val="00ED4F16"/>
    <w:rsid w:val="00EE34B5"/>
    <w:rsid w:val="00EF2EEA"/>
    <w:rsid w:val="00F01E19"/>
    <w:rsid w:val="00F03F9A"/>
    <w:rsid w:val="00F17066"/>
    <w:rsid w:val="00F222EC"/>
    <w:rsid w:val="00F31D12"/>
    <w:rsid w:val="00F450F8"/>
    <w:rsid w:val="00F63B5E"/>
    <w:rsid w:val="00FA656B"/>
    <w:rsid w:val="00FA68AC"/>
    <w:rsid w:val="00FD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B9D006-8154-4147-BF00-CAF4210E6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121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7</cp:revision>
  <cp:lastPrinted>2015-06-17T13:02:00Z</cp:lastPrinted>
  <dcterms:created xsi:type="dcterms:W3CDTF">2015-06-22T05:34:00Z</dcterms:created>
  <dcterms:modified xsi:type="dcterms:W3CDTF">2015-06-29T19:32:00Z</dcterms:modified>
</cp:coreProperties>
</file>