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B40816" w:rsidRPr="00287531" w:rsidRDefault="00B40816" w:rsidP="00B4081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B40816" w:rsidRPr="00287531" w:rsidRDefault="00B40816" w:rsidP="00B4081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B40816" w:rsidRPr="00287531" w:rsidRDefault="00B40816" w:rsidP="00B4081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B40816" w:rsidRDefault="00B40816" w:rsidP="00B4081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B40816" w:rsidRDefault="00B40816" w:rsidP="00B4081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40816" w:rsidRDefault="00B40816" w:rsidP="00B40816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25464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B40816" w:rsidRPr="00511353" w:rsidRDefault="00B40816" w:rsidP="00B408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C7AF5" w:rsidRPr="00AC7AF5" w:rsidRDefault="00AC7AF5" w:rsidP="00AC7AF5">
      <w:pPr>
        <w:pStyle w:val="Ttulo3"/>
        <w:jc w:val="both"/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</w:pPr>
      <w:r w:rsidRPr="00AC7AF5">
        <w:rPr>
          <w:rFonts w:ascii="Arial Narrow" w:hAnsi="Arial Narrow"/>
          <w:noProof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50024045" wp14:editId="01687149">
            <wp:simplePos x="0" y="0"/>
            <wp:positionH relativeFrom="margin">
              <wp:align>right</wp:align>
            </wp:positionH>
            <wp:positionV relativeFrom="paragraph">
              <wp:posOffset>41910</wp:posOffset>
            </wp:positionV>
            <wp:extent cx="1977390" cy="1759585"/>
            <wp:effectExtent l="0" t="0" r="381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390" cy="1759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Pr="00AC7AF5">
          <w:rPr>
            <w:rFonts w:ascii="Arial Narrow" w:eastAsiaTheme="minorEastAsia" w:hAnsi="Arial Narrow" w:cstheme="minorBidi"/>
            <w:color w:val="auto"/>
            <w:sz w:val="28"/>
            <w:szCs w:val="28"/>
            <w:lang w:val="eu-ES"/>
          </w:rPr>
          <w:t>Laneko Osasun eta Segurtasunerako Institutu Nazionala</w:t>
        </w:r>
        <w:r>
          <w:rPr>
            <w:rFonts w:ascii="Arial Narrow" w:eastAsiaTheme="minorEastAsia" w:hAnsi="Arial Narrow" w:cstheme="minorBidi"/>
            <w:color w:val="auto"/>
            <w:sz w:val="28"/>
            <w:szCs w:val="28"/>
            <w:lang w:val="eu-ES"/>
          </w:rPr>
          <w:t xml:space="preserve">k </w:t>
        </w:r>
        <w:r w:rsidRPr="00AC7AF5">
          <w:rPr>
            <w:rFonts w:ascii="Arial Narrow" w:eastAsiaTheme="minorEastAsia" w:hAnsi="Arial Narrow" w:cstheme="minorBidi"/>
            <w:b/>
            <w:color w:val="auto"/>
            <w:sz w:val="28"/>
            <w:szCs w:val="28"/>
            <w:lang w:val="eu-ES"/>
          </w:rPr>
          <w:t>ORDENA ETA GARBITASUNARI</w:t>
        </w:r>
        <w:r>
          <w:rPr>
            <w:rFonts w:ascii="Arial Narrow" w:eastAsiaTheme="minorEastAsia" w:hAnsi="Arial Narrow" w:cstheme="minorBidi"/>
            <w:color w:val="auto"/>
            <w:sz w:val="28"/>
            <w:szCs w:val="28"/>
            <w:lang w:val="eu-ES"/>
          </w:rPr>
          <w:t xml:space="preserve"> buruz lantokiak ikuskatzeko berariazko galdeketa</w:t>
        </w:r>
        <w:r w:rsidRPr="00AC7AF5">
          <w:rPr>
            <w:rFonts w:ascii="Arial Narrow" w:eastAsiaTheme="minorEastAsia" w:hAnsi="Arial Narrow" w:cstheme="minorBidi"/>
            <w:color w:val="auto"/>
            <w:sz w:val="28"/>
            <w:szCs w:val="28"/>
            <w:lang w:val="eu-ES"/>
          </w:rPr>
          <w:t xml:space="preserve"> </w:t>
        </w:r>
      </w:hyperlink>
      <w:r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bat prestatu zuen duela urte batzuk.</w:t>
      </w:r>
    </w:p>
    <w:p w:rsidR="00AC7AF5" w:rsidRPr="00AC7AF5" w:rsidRDefault="00AC7AF5" w:rsidP="00AC7AF5">
      <w:pPr>
        <w:pStyle w:val="Ttulo3"/>
        <w:jc w:val="both"/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</w:pPr>
    </w:p>
    <w:p w:rsidR="00AC7AF5" w:rsidRPr="00AC7AF5" w:rsidRDefault="00AC7AF5" w:rsidP="00AC7AF5">
      <w:pPr>
        <w:pStyle w:val="Ttulo3"/>
        <w:jc w:val="both"/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</w:pPr>
      <w:r w:rsidRPr="00AC7AF5">
        <w:rPr>
          <w:rFonts w:ascii="Arial Narrow" w:eastAsiaTheme="minorEastAsia" w:hAnsi="Arial Narrow" w:cstheme="minorBidi"/>
          <w:iCs/>
          <w:color w:val="auto"/>
          <w:sz w:val="28"/>
          <w:szCs w:val="28"/>
          <w:lang w:val="eu-ES"/>
        </w:rPr>
        <w:t>Prebentzioari</w:t>
      </w:r>
      <w:r w:rsidRPr="00AC7AF5"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 xml:space="preserve"> buruzko </w:t>
      </w:r>
      <w:r w:rsidRPr="00AC7AF5">
        <w:rPr>
          <w:rFonts w:ascii="Arial Narrow" w:eastAsiaTheme="minorEastAsia" w:hAnsi="Arial Narrow" w:cstheme="minorBidi"/>
          <w:b/>
          <w:iCs/>
          <w:color w:val="auto"/>
          <w:sz w:val="28"/>
          <w:szCs w:val="28"/>
          <w:lang w:val="eu-ES"/>
        </w:rPr>
        <w:t>OHAR TEKNIKO</w:t>
      </w:r>
      <w:r>
        <w:rPr>
          <w:rFonts w:ascii="Arial Narrow" w:eastAsiaTheme="minorEastAsia" w:hAnsi="Arial Narrow" w:cstheme="minorBidi"/>
          <w:iCs/>
          <w:color w:val="auto"/>
          <w:sz w:val="28"/>
          <w:szCs w:val="28"/>
          <w:lang w:val="eu-ES"/>
        </w:rPr>
        <w:t xml:space="preserve"> eran argitaratu zuen, zehazki, </w:t>
      </w:r>
      <w:r w:rsidRPr="00AC7AF5">
        <w:rPr>
          <w:rFonts w:ascii="Arial Narrow" w:eastAsiaTheme="minorEastAsia" w:hAnsi="Arial Narrow" w:cstheme="minorBidi"/>
          <w:b/>
          <w:iCs/>
          <w:color w:val="auto"/>
          <w:sz w:val="28"/>
          <w:szCs w:val="28"/>
          <w:lang w:val="eu-ES"/>
        </w:rPr>
        <w:t>NTP 481</w:t>
      </w:r>
      <w:r>
        <w:rPr>
          <w:rFonts w:ascii="Arial Narrow" w:eastAsiaTheme="minorEastAsia" w:hAnsi="Arial Narrow" w:cstheme="minorBidi"/>
          <w:iCs/>
          <w:color w:val="auto"/>
          <w:sz w:val="28"/>
          <w:szCs w:val="28"/>
          <w:lang w:val="eu-ES"/>
        </w:rPr>
        <w:t>. Bertan, besteak beste, formula matematiko bat agertzen da eta aurreko ikuskatzeekin alderatzeko aukera ematen du.</w:t>
      </w:r>
    </w:p>
    <w:p w:rsidR="009A61C8" w:rsidRPr="00AC7AF5" w:rsidRDefault="009A61C8" w:rsidP="00AC7AF5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25464" w:rsidRPr="00AC7AF5" w:rsidRDefault="00225464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B40816" w:rsidRPr="00AC7AF5" w:rsidRDefault="00B40816" w:rsidP="00B408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AC7AF5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9A61C8" w:rsidRPr="00AC7AF5" w:rsidRDefault="009A61C8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C7AF5" w:rsidRDefault="00AC7AF5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Honakoa eskatzen zaizu: Inprimatu aipatutako NTP 486eko galdeketa eta irakasleak esaten dizun tokira joan. Aztertu gunearen egoera eta galdeketako puntu bakoitza bete. Azkenik, aplikatu bertan agertzen den formula.</w:t>
      </w:r>
    </w:p>
    <w:p w:rsidR="00AC7AF5" w:rsidRDefault="00AC7AF5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5464" w:rsidRPr="00AC7AF5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5464" w:rsidRPr="00AC7AF5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5464" w:rsidRPr="00AC7AF5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5464" w:rsidRPr="00AC7AF5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5464" w:rsidRPr="00AC7AF5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5464" w:rsidRPr="00AC7AF5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225464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FE2" w:rsidRDefault="00213FE2" w:rsidP="00F63B5E">
      <w:pPr>
        <w:spacing w:after="0" w:line="240" w:lineRule="auto"/>
      </w:pPr>
      <w:r>
        <w:separator/>
      </w:r>
    </w:p>
  </w:endnote>
  <w:endnote w:type="continuationSeparator" w:id="0">
    <w:p w:rsidR="00213FE2" w:rsidRDefault="00213FE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B40816" w:rsidRDefault="00B40816" w:rsidP="00B40816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FE2" w:rsidRDefault="00213FE2" w:rsidP="00F63B5E">
      <w:pPr>
        <w:spacing w:after="0" w:line="240" w:lineRule="auto"/>
      </w:pPr>
      <w:r>
        <w:separator/>
      </w:r>
    </w:p>
  </w:footnote>
  <w:footnote w:type="continuationSeparator" w:id="0">
    <w:p w:rsidR="00213FE2" w:rsidRDefault="00213FE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B40816" w:rsidRDefault="00B40816" w:rsidP="00B40816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MATEMATIKAK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74A37"/>
    <w:multiLevelType w:val="hybridMultilevel"/>
    <w:tmpl w:val="4C0608A4"/>
    <w:lvl w:ilvl="0" w:tplc="AED0E0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4AA76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E7449A4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A0042"/>
    <w:multiLevelType w:val="hybridMultilevel"/>
    <w:tmpl w:val="447CC34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18"/>
  </w:num>
  <w:num w:numId="9">
    <w:abstractNumId w:val="5"/>
  </w:num>
  <w:num w:numId="10">
    <w:abstractNumId w:val="19"/>
  </w:num>
  <w:num w:numId="11">
    <w:abstractNumId w:val="9"/>
  </w:num>
  <w:num w:numId="12">
    <w:abstractNumId w:val="15"/>
  </w:num>
  <w:num w:numId="13">
    <w:abstractNumId w:val="20"/>
  </w:num>
  <w:num w:numId="14">
    <w:abstractNumId w:val="1"/>
  </w:num>
  <w:num w:numId="15">
    <w:abstractNumId w:val="22"/>
  </w:num>
  <w:num w:numId="16">
    <w:abstractNumId w:val="23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  <w:num w:numId="23">
    <w:abstractNumId w:val="1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13FE2"/>
    <w:rsid w:val="0022285E"/>
    <w:rsid w:val="00225464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00692"/>
    <w:rsid w:val="003071C3"/>
    <w:rsid w:val="003430F1"/>
    <w:rsid w:val="00360DCF"/>
    <w:rsid w:val="00381797"/>
    <w:rsid w:val="003854B6"/>
    <w:rsid w:val="003C2D72"/>
    <w:rsid w:val="003C544D"/>
    <w:rsid w:val="003F709A"/>
    <w:rsid w:val="00405407"/>
    <w:rsid w:val="00411645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4855"/>
    <w:rsid w:val="005C33DA"/>
    <w:rsid w:val="005C3646"/>
    <w:rsid w:val="005F706E"/>
    <w:rsid w:val="00601237"/>
    <w:rsid w:val="0060238C"/>
    <w:rsid w:val="00617A5E"/>
    <w:rsid w:val="006206ED"/>
    <w:rsid w:val="00664A64"/>
    <w:rsid w:val="0069540E"/>
    <w:rsid w:val="006B6111"/>
    <w:rsid w:val="006F1743"/>
    <w:rsid w:val="00731FEF"/>
    <w:rsid w:val="00735376"/>
    <w:rsid w:val="00752262"/>
    <w:rsid w:val="00765C38"/>
    <w:rsid w:val="00776BD4"/>
    <w:rsid w:val="00784154"/>
    <w:rsid w:val="0078731C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AF5"/>
    <w:rsid w:val="00AC7E5F"/>
    <w:rsid w:val="00AE3B10"/>
    <w:rsid w:val="00B02AE2"/>
    <w:rsid w:val="00B20543"/>
    <w:rsid w:val="00B40816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C7A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3Car">
    <w:name w:val="Título 3 Car"/>
    <w:basedOn w:val="Fuentedeprrafopredeter"/>
    <w:link w:val="Ttulo3"/>
    <w:uiPriority w:val="9"/>
    <w:semiHidden/>
    <w:rsid w:val="00AC7A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AC7AF5"/>
    <w:rPr>
      <w:color w:val="0000FF"/>
      <w:u w:val="single"/>
    </w:rPr>
  </w:style>
  <w:style w:type="character" w:customStyle="1" w:styleId="st">
    <w:name w:val="st"/>
    <w:basedOn w:val="Fuentedeprrafopredeter"/>
    <w:rsid w:val="00AC7AF5"/>
  </w:style>
  <w:style w:type="character" w:styleId="nfasis">
    <w:name w:val="Emphasis"/>
    <w:basedOn w:val="Fuentedeprrafopredeter"/>
    <w:uiPriority w:val="20"/>
    <w:qFormat/>
    <w:rsid w:val="00AC7A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2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sa=t&amp;rct=j&amp;q=&amp;esrc=s&amp;source=web&amp;cd=2&amp;cad=rja&amp;uact=8&amp;ved=0CCIQFjAB&amp;url=https%3A%2F%2Fwww.fraternidad.com%2Feu-ES%2Fzerbitzua%2FTERMINOEN-HIZTEGIA_Y_L_40.html&amp;ei=jkWaVbiABrCp7AbK6pngAw&amp;usg=AFQjCNHjHrgHZ8RTTE2XXG8iXpOadj1s1g&amp;sig2=EdRSwysk5N8A-uNFXrA-zQ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4D00E-F9A5-4DD7-80EC-4EDF148A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2015-06-21T07:04:00Z</dcterms:created>
  <dcterms:modified xsi:type="dcterms:W3CDTF">2015-07-06T09:14:00Z</dcterms:modified>
</cp:coreProperties>
</file>