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861E17" w:rsidRPr="00287531" w:rsidRDefault="00861E17" w:rsidP="00861E1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861E17" w:rsidRPr="00287531" w:rsidRDefault="00861E17" w:rsidP="00861E1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861E17" w:rsidRPr="00287531" w:rsidRDefault="00861E17" w:rsidP="00861E1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861E17" w:rsidRDefault="00861E17" w:rsidP="00861E1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A62B43"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LATIN</w:t>
      </w:r>
      <w:r w:rsidR="00861E17">
        <w:rPr>
          <w:rFonts w:ascii="Arial" w:hAnsi="Arial" w:cs="Arial"/>
          <w:b/>
          <w:sz w:val="72"/>
          <w:szCs w:val="72"/>
        </w:rPr>
        <w:t>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861E17" w:rsidRDefault="00861E17" w:rsidP="00861E17">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861E17" w:rsidRDefault="00861E17" w:rsidP="00861E17">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4A7F83" w:rsidRPr="002461D1" w:rsidRDefault="002461D1" w:rsidP="005B465D">
      <w:pPr>
        <w:jc w:val="both"/>
        <w:rPr>
          <w:rFonts w:ascii="Arial Narrow" w:hAnsi="Arial Narrow"/>
          <w:sz w:val="28"/>
          <w:szCs w:val="28"/>
          <w:lang w:val="eu-ES"/>
        </w:rPr>
      </w:pPr>
      <w:r w:rsidRPr="002461D1">
        <w:rPr>
          <w:rFonts w:ascii="Arial Narrow" w:hAnsi="Arial Narrow"/>
          <w:b/>
          <w:sz w:val="28"/>
          <w:szCs w:val="28"/>
          <w:lang w:val="eu-ES"/>
        </w:rPr>
        <w:t>ERROMAKO ESKLABUEN</w:t>
      </w:r>
      <w:r w:rsidRPr="002461D1">
        <w:rPr>
          <w:rFonts w:ascii="Arial Narrow" w:hAnsi="Arial Narrow"/>
          <w:sz w:val="28"/>
          <w:szCs w:val="28"/>
          <w:lang w:val="eu-ES"/>
        </w:rPr>
        <w:t xml:space="preserve"> </w:t>
      </w:r>
      <w:r w:rsidR="005B465D" w:rsidRPr="002461D1">
        <w:rPr>
          <w:rFonts w:ascii="Arial Narrow" w:hAnsi="Arial Narrow"/>
          <w:sz w:val="28"/>
          <w:szCs w:val="28"/>
          <w:lang w:val="eu-ES"/>
        </w:rPr>
        <w:t xml:space="preserve">bizi eta </w:t>
      </w:r>
      <w:r w:rsidRPr="002461D1">
        <w:rPr>
          <w:rFonts w:ascii="Arial Narrow" w:hAnsi="Arial Narrow"/>
          <w:b/>
          <w:sz w:val="28"/>
          <w:szCs w:val="28"/>
          <w:lang w:val="eu-ES"/>
        </w:rPr>
        <w:t>LAN BALDINTZAK</w:t>
      </w:r>
      <w:r w:rsidRPr="002461D1">
        <w:rPr>
          <w:rFonts w:ascii="Arial Narrow" w:hAnsi="Arial Narrow"/>
          <w:sz w:val="28"/>
          <w:szCs w:val="28"/>
          <w:lang w:val="eu-ES"/>
        </w:rPr>
        <w:t xml:space="preserve"> </w:t>
      </w:r>
      <w:r w:rsidR="005B465D" w:rsidRPr="002461D1">
        <w:rPr>
          <w:rFonts w:ascii="Arial Narrow" w:hAnsi="Arial Narrow"/>
          <w:sz w:val="28"/>
          <w:szCs w:val="28"/>
          <w:lang w:val="eu-ES"/>
        </w:rPr>
        <w:t>jorratzen duen testu bat landuko dugu ariketa honen bitartez.</w:t>
      </w:r>
    </w:p>
    <w:p w:rsidR="005B465D" w:rsidRPr="00861E17" w:rsidRDefault="005B465D" w:rsidP="004A7F83">
      <w:pPr>
        <w:spacing w:after="0" w:line="240" w:lineRule="auto"/>
        <w:jc w:val="both"/>
        <w:rPr>
          <w:rFonts w:ascii="Arial Narrow" w:eastAsia="Times New Roman" w:hAnsi="Arial Narrow" w:cs="Times New Roman"/>
          <w:sz w:val="24"/>
          <w:szCs w:val="24"/>
        </w:rPr>
      </w:pPr>
    </w:p>
    <w:p w:rsidR="005B465D" w:rsidRDefault="005B465D" w:rsidP="004A7F83">
      <w:pPr>
        <w:spacing w:after="0" w:line="240" w:lineRule="auto"/>
        <w:jc w:val="both"/>
        <w:rPr>
          <w:rFonts w:ascii="Arial Narrow" w:hAnsi="Arial Narrow"/>
          <w:sz w:val="24"/>
          <w:szCs w:val="24"/>
        </w:rPr>
      </w:pPr>
    </w:p>
    <w:p w:rsidR="00861E17" w:rsidRPr="00F918B1" w:rsidRDefault="00861E17" w:rsidP="00861E17">
      <w:pPr>
        <w:shd w:val="clear" w:color="auto" w:fill="FFC000"/>
        <w:spacing w:after="0" w:line="240" w:lineRule="auto"/>
        <w:jc w:val="center"/>
        <w:rPr>
          <w:rFonts w:ascii="Arial Narrow" w:hAnsi="Arial Narrow"/>
          <w:b/>
          <w:sz w:val="52"/>
          <w:szCs w:val="52"/>
          <w:lang w:val="eu-ES"/>
        </w:rPr>
      </w:pPr>
      <w:r w:rsidRPr="00F918B1">
        <w:rPr>
          <w:rFonts w:ascii="Arial Narrow" w:hAnsi="Arial Narrow"/>
          <w:b/>
          <w:sz w:val="52"/>
          <w:szCs w:val="52"/>
          <w:lang w:val="eu-ES"/>
        </w:rPr>
        <w:t>JARDUERAREN PLANTEAMENDUA</w:t>
      </w:r>
    </w:p>
    <w:p w:rsidR="0022285E" w:rsidRDefault="0022285E" w:rsidP="00287531">
      <w:pPr>
        <w:spacing w:after="0" w:line="240" w:lineRule="auto"/>
        <w:jc w:val="both"/>
        <w:rPr>
          <w:rFonts w:ascii="Arial Narrow" w:hAnsi="Arial Narrow"/>
          <w:sz w:val="28"/>
          <w:szCs w:val="28"/>
        </w:rPr>
      </w:pPr>
    </w:p>
    <w:p w:rsidR="005B465D" w:rsidRDefault="002461D1" w:rsidP="00287531">
      <w:pPr>
        <w:spacing w:after="0" w:line="240" w:lineRule="auto"/>
        <w:jc w:val="both"/>
        <w:rPr>
          <w:rFonts w:ascii="Arial Narrow" w:hAnsi="Arial Narrow"/>
          <w:b/>
          <w:sz w:val="28"/>
          <w:szCs w:val="28"/>
          <w:lang w:val="eu-ES"/>
        </w:rPr>
      </w:pPr>
      <w:r w:rsidRPr="002461D1">
        <w:rPr>
          <w:rFonts w:ascii="Arial Narrow" w:hAnsi="Arial Narrow"/>
          <w:sz w:val="28"/>
          <w:szCs w:val="28"/>
          <w:lang w:val="eu-ES"/>
        </w:rPr>
        <w:t>H</w:t>
      </w:r>
      <w:r w:rsidR="005B465D" w:rsidRPr="002461D1">
        <w:rPr>
          <w:rFonts w:ascii="Arial Narrow" w:hAnsi="Arial Narrow"/>
          <w:sz w:val="28"/>
          <w:szCs w:val="28"/>
          <w:lang w:val="eu-ES"/>
        </w:rPr>
        <w:t xml:space="preserve">urrengoko testua  irakurri eta ondorengo ariketa egin: </w:t>
      </w:r>
      <w:r w:rsidR="005B465D" w:rsidRPr="002461D1">
        <w:rPr>
          <w:rFonts w:ascii="Arial Narrow" w:hAnsi="Arial Narrow"/>
          <w:b/>
          <w:sz w:val="28"/>
          <w:szCs w:val="28"/>
          <w:lang w:val="eu-ES"/>
        </w:rPr>
        <w:t>TESTUTIK ATERATAKO BERBAK  LATINEZKO BERBEKIN ERLAZIONATU.</w:t>
      </w:r>
    </w:p>
    <w:p w:rsidR="002461D1" w:rsidRDefault="002461D1" w:rsidP="002461D1">
      <w:pPr>
        <w:jc w:val="both"/>
        <w:rPr>
          <w:rFonts w:ascii="Arial Narrow" w:hAnsi="Arial Narrow"/>
          <w:b/>
          <w:sz w:val="28"/>
          <w:szCs w:val="28"/>
          <w:lang w:val="eu-ES"/>
        </w:rPr>
      </w:pP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Erromako garaipenaren eta botere politikoaren sendotzea esklabuek egindako lan izugarrian oinarritzen da. Errepublika garaian esklabuak biztanleriaren erdia baino gehiago ziren.</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Asko gerra-presoak ziren. Aberats bati esker heriotzatik libre geratu eta hori dela eta, bai eurek bai bere ondorengoek  bere jabearekiko ezinbesteko errespetu eta esker ona erakustea espero zen. Eta guztiz naturala zen inolako eskubiderik ez izatea.</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 xml:space="preserve">Beste batzuk, ordea, jaiotzez  aske jaiotako </w:t>
      </w:r>
      <w:proofErr w:type="spellStart"/>
      <w:r w:rsidRPr="002461D1">
        <w:rPr>
          <w:rFonts w:ascii="Arial Narrow" w:hAnsi="Arial Narrow"/>
          <w:i/>
          <w:sz w:val="24"/>
          <w:szCs w:val="24"/>
          <w:lang w:val="eu-ES"/>
        </w:rPr>
        <w:t>andra</w:t>
      </w:r>
      <w:proofErr w:type="spellEnd"/>
      <w:r w:rsidRPr="002461D1">
        <w:rPr>
          <w:rFonts w:ascii="Arial Narrow" w:hAnsi="Arial Narrow"/>
          <w:i/>
          <w:sz w:val="24"/>
          <w:szCs w:val="24"/>
          <w:lang w:val="eu-ES"/>
        </w:rPr>
        <w:t>-gizonak ziren baina esklabuen merkatarien eskuetan erori eta salgai ipintzen zituzten. Esklaboen salerosketa oso errentagarria zen.</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 xml:space="preserve">Esklabu baten bizi baldintzak penagarriak ziren gehienetan. Milaka galeretan sartuta pasatzen zuten bizitza, arraun egiten, kanpoko eguzkia edo haize freskoa sentitu gabe. Egoera hauetan  gaixotasunak areagotzen ziren. Beste asko eta asko </w:t>
      </w:r>
      <w:proofErr w:type="spellStart"/>
      <w:r w:rsidRPr="002461D1">
        <w:rPr>
          <w:rFonts w:ascii="Arial Narrow" w:hAnsi="Arial Narrow"/>
          <w:i/>
          <w:sz w:val="24"/>
          <w:szCs w:val="24"/>
          <w:lang w:val="eu-ES"/>
        </w:rPr>
        <w:t>mehategietan</w:t>
      </w:r>
      <w:proofErr w:type="spellEnd"/>
      <w:r w:rsidRPr="002461D1">
        <w:rPr>
          <w:rFonts w:ascii="Arial Narrow" w:hAnsi="Arial Narrow"/>
          <w:i/>
          <w:sz w:val="24"/>
          <w:szCs w:val="24"/>
          <w:lang w:val="eu-ES"/>
        </w:rPr>
        <w:t xml:space="preserve">  edo harrobietan lanean, ogi zati eta ur trago baten truke.</w:t>
      </w:r>
    </w:p>
    <w:p w:rsidR="002461D1" w:rsidRPr="002461D1" w:rsidRDefault="002461D1" w:rsidP="002461D1">
      <w:pPr>
        <w:ind w:left="708"/>
        <w:jc w:val="both"/>
        <w:rPr>
          <w:rFonts w:ascii="Arial Narrow" w:hAnsi="Arial Narrow"/>
          <w:i/>
          <w:sz w:val="24"/>
          <w:szCs w:val="24"/>
          <w:lang w:val="eu-ES"/>
        </w:rPr>
      </w:pPr>
      <w:r w:rsidRPr="002461D1">
        <w:rPr>
          <w:rFonts w:ascii="Arial Narrow" w:hAnsi="Arial Narrow"/>
          <w:i/>
          <w:sz w:val="24"/>
          <w:szCs w:val="24"/>
          <w:lang w:val="eu-ES"/>
        </w:rPr>
        <w:t xml:space="preserve">Zoriontsu sentitu behar ziren aberats baten etxeko zerbitzari  gisa sartzen baziren, nahiz eta etxeko jabeak eskubide guztiak zituen bere gainean eta esklabua batere ez. Edozein gauzagatik zigortzen zituzten: jipoiak, barauak eta abar zigor arruntak ziren. Beste batzuk, aldiz, krudelagoak ziren. Kasu bat dokumentatuta dago non esklabuak kristalezko ontzi bat apurtzeagatik  bere jabeak etxeko piszinara botatzeko agindua eman zuen, bertan itsasugeak </w:t>
      </w:r>
      <w:proofErr w:type="spellStart"/>
      <w:r w:rsidRPr="002461D1">
        <w:rPr>
          <w:rFonts w:ascii="Arial Narrow" w:hAnsi="Arial Narrow"/>
          <w:i/>
          <w:sz w:val="24"/>
          <w:szCs w:val="24"/>
          <w:lang w:val="eu-ES"/>
        </w:rPr>
        <w:t>zeudelarik</w:t>
      </w:r>
      <w:proofErr w:type="spellEnd"/>
      <w:r w:rsidRPr="002461D1">
        <w:rPr>
          <w:rFonts w:ascii="Arial Narrow" w:hAnsi="Arial Narrow"/>
          <w:i/>
          <w:sz w:val="24"/>
          <w:szCs w:val="24"/>
          <w:lang w:val="eu-ES"/>
        </w:rPr>
        <w:t>.</w:t>
      </w:r>
    </w:p>
    <w:p w:rsidR="002461D1" w:rsidRPr="002461D1" w:rsidRDefault="002461D1" w:rsidP="002461D1">
      <w:pPr>
        <w:ind w:left="708"/>
        <w:jc w:val="both"/>
        <w:rPr>
          <w:rFonts w:ascii="Arial Narrow" w:hAnsi="Arial Narrow"/>
          <w:sz w:val="24"/>
          <w:szCs w:val="24"/>
          <w:lang w:val="eu-ES"/>
        </w:rPr>
      </w:pPr>
      <w:r w:rsidRPr="002461D1">
        <w:rPr>
          <w:rFonts w:ascii="Arial Narrow" w:hAnsi="Arial Narrow"/>
          <w:i/>
          <w:sz w:val="24"/>
          <w:szCs w:val="24"/>
          <w:lang w:val="eu-ES"/>
        </w:rPr>
        <w:t xml:space="preserve">Erromako esklabuak arriskuz eta ezbeharrez inguratuta bizi ziren. Oso gutxi arduratzen ziren bere ongizateaz  nahiz eta, kasu batzuetan,  jabea eta esklabuen arteko harremana estua izan. Dena dela, beti nagusiarekiko  baldintza </w:t>
      </w:r>
      <w:proofErr w:type="spellStart"/>
      <w:r w:rsidRPr="002461D1">
        <w:rPr>
          <w:rFonts w:ascii="Arial Narrow" w:hAnsi="Arial Narrow"/>
          <w:i/>
          <w:sz w:val="24"/>
          <w:szCs w:val="24"/>
          <w:lang w:val="eu-ES"/>
        </w:rPr>
        <w:t>txarragoetan</w:t>
      </w:r>
      <w:proofErr w:type="spellEnd"/>
      <w:r w:rsidRPr="002461D1">
        <w:rPr>
          <w:rFonts w:ascii="Arial Narrow" w:hAnsi="Arial Narrow"/>
          <w:i/>
          <w:sz w:val="24"/>
          <w:szCs w:val="24"/>
          <w:lang w:val="eu-ES"/>
        </w:rPr>
        <w:t xml:space="preserve"> bizi ziren</w:t>
      </w:r>
      <w:r w:rsidRPr="002461D1">
        <w:rPr>
          <w:rFonts w:ascii="Arial Narrow" w:hAnsi="Arial Narrow"/>
          <w:sz w:val="24"/>
          <w:szCs w:val="24"/>
          <w:lang w:val="eu-ES"/>
        </w:rPr>
        <w:t>.</w:t>
      </w: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bookmarkStart w:id="0" w:name="_GoBack"/>
      <w:bookmarkEnd w:id="0"/>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Pr="00861E17" w:rsidRDefault="002461D1" w:rsidP="002461D1">
      <w:pPr>
        <w:shd w:val="clear" w:color="auto" w:fill="000000" w:themeFill="text1"/>
        <w:jc w:val="center"/>
        <w:rPr>
          <w:rFonts w:ascii="Arial Narrow" w:hAnsi="Arial Narrow"/>
          <w:b/>
          <w:sz w:val="36"/>
          <w:szCs w:val="36"/>
          <w:lang w:val="eu-ES"/>
        </w:rPr>
      </w:pPr>
      <w:r w:rsidRPr="00861E17">
        <w:rPr>
          <w:rFonts w:ascii="Arial Narrow" w:hAnsi="Arial Narrow"/>
          <w:b/>
          <w:sz w:val="36"/>
          <w:szCs w:val="36"/>
          <w:lang w:val="eu-ES"/>
        </w:rPr>
        <w:t>TESTUTIK ATERATAKO BERBAK  LATINEZKO BERBEKIN ERLAZIONATU</w:t>
      </w:r>
    </w:p>
    <w:p w:rsidR="002461D1" w:rsidRPr="00861E17" w:rsidRDefault="002461D1" w:rsidP="002461D1">
      <w:pPr>
        <w:rPr>
          <w:b/>
          <w:sz w:val="28"/>
          <w:szCs w:val="28"/>
          <w:lang w:val="eu-ES"/>
        </w:rPr>
      </w:pP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5246"/>
      </w:tblGrid>
      <w:tr w:rsidR="002461D1" w:rsidRPr="002461D1" w:rsidTr="00F10566">
        <w:tc>
          <w:tcPr>
            <w:tcW w:w="5245" w:type="dxa"/>
          </w:tcPr>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ESKLABU</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BIZTANLERIA</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ABERATS</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HERIOTZA</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BIZITZA</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EGUZKI</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HAIZE</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GAIXOTASUN</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ETXE</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ARRISKU</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EZBEHAR</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ONGIZATE</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ONTZI</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ESKUBIDE</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OGI</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UR</w:t>
            </w:r>
          </w:p>
          <w:p w:rsidR="002461D1" w:rsidRPr="00861E17" w:rsidRDefault="002461D1" w:rsidP="00F10566">
            <w:pPr>
              <w:jc w:val="center"/>
              <w:rPr>
                <w:rFonts w:ascii="Arial Narrow" w:hAnsi="Arial Narrow"/>
                <w:b/>
                <w:sz w:val="28"/>
                <w:szCs w:val="28"/>
                <w:lang w:val="de-DE"/>
              </w:rPr>
            </w:pPr>
            <w:r w:rsidRPr="00861E17">
              <w:rPr>
                <w:rFonts w:ascii="Arial Narrow" w:hAnsi="Arial Narrow"/>
                <w:b/>
                <w:sz w:val="28"/>
                <w:szCs w:val="28"/>
                <w:lang w:val="de-DE"/>
              </w:rPr>
              <w:t>JABE</w:t>
            </w:r>
          </w:p>
        </w:tc>
        <w:tc>
          <w:tcPr>
            <w:tcW w:w="5246" w:type="dxa"/>
          </w:tcPr>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PERICULUM-I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POPULUS-I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MORS-MORTIS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SERVUS-I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AQUA-AE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DOMUS-US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DOMINUS-I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SOL-SOLIS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VENTUS-I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MORBUS-I (m)</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VAS-VASIS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DIVES-ITIS</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IUS-IURIS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VITA-AE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PAN-PANIS (f.)</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INFORTUNIUM-II (n)</w:t>
            </w:r>
          </w:p>
          <w:p w:rsidR="002461D1" w:rsidRPr="002461D1" w:rsidRDefault="002461D1" w:rsidP="00F10566">
            <w:pPr>
              <w:jc w:val="center"/>
              <w:rPr>
                <w:rFonts w:ascii="Arial Narrow" w:hAnsi="Arial Narrow"/>
                <w:b/>
                <w:sz w:val="28"/>
                <w:szCs w:val="28"/>
                <w:lang w:val="en-US"/>
              </w:rPr>
            </w:pPr>
            <w:r w:rsidRPr="002461D1">
              <w:rPr>
                <w:rFonts w:ascii="Arial Narrow" w:hAnsi="Arial Narrow"/>
                <w:b/>
                <w:sz w:val="28"/>
                <w:szCs w:val="28"/>
                <w:lang w:val="en-US"/>
              </w:rPr>
              <w:t>COMMODITAS-ATIS (f)</w:t>
            </w:r>
          </w:p>
        </w:tc>
      </w:tr>
    </w:tbl>
    <w:p w:rsidR="002461D1" w:rsidRP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Default="002461D1" w:rsidP="00287531">
      <w:pPr>
        <w:spacing w:after="0" w:line="240" w:lineRule="auto"/>
        <w:jc w:val="both"/>
        <w:rPr>
          <w:rFonts w:ascii="Arial Narrow" w:hAnsi="Arial Narrow"/>
          <w:sz w:val="28"/>
          <w:szCs w:val="28"/>
          <w:lang w:val="eu-ES"/>
        </w:rPr>
      </w:pPr>
    </w:p>
    <w:p w:rsidR="002461D1" w:rsidRPr="002461D1" w:rsidRDefault="002461D1" w:rsidP="00287531">
      <w:pPr>
        <w:spacing w:after="0" w:line="240" w:lineRule="auto"/>
        <w:jc w:val="both"/>
        <w:rPr>
          <w:rFonts w:ascii="Arial Narrow" w:hAnsi="Arial Narrow"/>
          <w:sz w:val="28"/>
          <w:szCs w:val="28"/>
          <w:lang w:val="eu-ES"/>
        </w:rPr>
      </w:pPr>
    </w:p>
    <w:sectPr w:rsidR="002461D1" w:rsidRPr="002461D1" w:rsidSect="00442F08">
      <w:headerReference w:type="default" r:id="rId9"/>
      <w:footerReference w:type="default" r:id="rId10"/>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B76" w:rsidRDefault="00433B76" w:rsidP="00F63B5E">
      <w:pPr>
        <w:spacing w:after="0" w:line="240" w:lineRule="auto"/>
      </w:pPr>
      <w:r>
        <w:separator/>
      </w:r>
    </w:p>
  </w:endnote>
  <w:endnote w:type="continuationSeparator" w:id="0">
    <w:p w:rsidR="00433B76" w:rsidRDefault="00433B76"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861E17" w:rsidRDefault="00861E17" w:rsidP="00861E17">
    <w:pPr>
      <w:pStyle w:val="Piedepgina"/>
      <w:jc w:val="center"/>
      <w:rPr>
        <w:rFonts w:ascii="Arial Narrow" w:hAnsi="Arial Narrow"/>
        <w:sz w:val="20"/>
        <w:szCs w:val="20"/>
      </w:rPr>
    </w:pPr>
    <w:r>
      <w:rPr>
        <w:rFonts w:ascii="Arial Narrow" w:hAnsi="Arial Narrow"/>
        <w:sz w:val="20"/>
        <w:szCs w:val="20"/>
      </w:rPr>
      <w:t>ZABAL DEZAGUN PREBENTZIO-KULTURA!!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B76" w:rsidRDefault="00433B76" w:rsidP="00F63B5E">
      <w:pPr>
        <w:spacing w:after="0" w:line="240" w:lineRule="auto"/>
      </w:pPr>
      <w:r>
        <w:separator/>
      </w:r>
    </w:p>
  </w:footnote>
  <w:footnote w:type="continuationSeparator" w:id="0">
    <w:p w:rsidR="00433B76" w:rsidRDefault="00433B76"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861E17" w:rsidRDefault="00861E17" w:rsidP="00861E17">
    <w:pPr>
      <w:pStyle w:val="Encabezado"/>
      <w:rPr>
        <w:rFonts w:ascii="Arial Narrow" w:hAnsi="Arial Narrow"/>
        <w:sz w:val="20"/>
        <w:szCs w:val="20"/>
      </w:rPr>
    </w:pPr>
    <w:r>
      <w:rPr>
        <w:rFonts w:ascii="Arial Narrow" w:hAnsi="Arial Narrow"/>
        <w:sz w:val="20"/>
        <w:szCs w:val="20"/>
      </w:rPr>
      <w:t>LAN-ARRISKUEN PREBENTZIOA BATXILERGOAN                                                                                                                             FILOSOFIA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6"/>
  </w:num>
  <w:num w:numId="4">
    <w:abstractNumId w:val="2"/>
  </w:num>
  <w:num w:numId="5">
    <w:abstractNumId w:val="7"/>
  </w:num>
  <w:num w:numId="6">
    <w:abstractNumId w:val="0"/>
  </w:num>
  <w:num w:numId="7">
    <w:abstractNumId w:val="11"/>
  </w:num>
  <w:num w:numId="8">
    <w:abstractNumId w:val="13"/>
  </w:num>
  <w:num w:numId="9">
    <w:abstractNumId w:val="5"/>
  </w:num>
  <w:num w:numId="10">
    <w:abstractNumId w:val="14"/>
  </w:num>
  <w:num w:numId="11">
    <w:abstractNumId w:val="8"/>
  </w:num>
  <w:num w:numId="12">
    <w:abstractNumId w:val="10"/>
  </w:num>
  <w:num w:numId="13">
    <w:abstractNumId w:val="15"/>
  </w:num>
  <w:num w:numId="14">
    <w:abstractNumId w:val="1"/>
  </w:num>
  <w:num w:numId="15">
    <w:abstractNumId w:val="16"/>
  </w:num>
  <w:num w:numId="16">
    <w:abstractNumId w:val="17"/>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324C9"/>
    <w:rsid w:val="00151035"/>
    <w:rsid w:val="001956C0"/>
    <w:rsid w:val="00197F61"/>
    <w:rsid w:val="001D14C2"/>
    <w:rsid w:val="001D2F2B"/>
    <w:rsid w:val="001D7743"/>
    <w:rsid w:val="0020113F"/>
    <w:rsid w:val="002070E4"/>
    <w:rsid w:val="0022285E"/>
    <w:rsid w:val="00231CE3"/>
    <w:rsid w:val="00236591"/>
    <w:rsid w:val="0024226F"/>
    <w:rsid w:val="002461D1"/>
    <w:rsid w:val="002465F4"/>
    <w:rsid w:val="0026394B"/>
    <w:rsid w:val="0027083B"/>
    <w:rsid w:val="00285E6B"/>
    <w:rsid w:val="00287531"/>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33B76"/>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B465D"/>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D4B9F"/>
    <w:rsid w:val="00812A7A"/>
    <w:rsid w:val="008601D5"/>
    <w:rsid w:val="00861E17"/>
    <w:rsid w:val="008A321C"/>
    <w:rsid w:val="008A3584"/>
    <w:rsid w:val="008D3760"/>
    <w:rsid w:val="00915D6A"/>
    <w:rsid w:val="00921D4D"/>
    <w:rsid w:val="00926B51"/>
    <w:rsid w:val="00934D74"/>
    <w:rsid w:val="00936ECD"/>
    <w:rsid w:val="00940E6E"/>
    <w:rsid w:val="00943E18"/>
    <w:rsid w:val="00976404"/>
    <w:rsid w:val="00992638"/>
    <w:rsid w:val="009A1506"/>
    <w:rsid w:val="009A7664"/>
    <w:rsid w:val="00A13EFC"/>
    <w:rsid w:val="00A309CA"/>
    <w:rsid w:val="00A346CD"/>
    <w:rsid w:val="00A46A77"/>
    <w:rsid w:val="00A5378A"/>
    <w:rsid w:val="00A56816"/>
    <w:rsid w:val="00A56E4C"/>
    <w:rsid w:val="00A6283D"/>
    <w:rsid w:val="00A62B43"/>
    <w:rsid w:val="00A86ECC"/>
    <w:rsid w:val="00AA2DE9"/>
    <w:rsid w:val="00AC3C74"/>
    <w:rsid w:val="00AC7E5F"/>
    <w:rsid w:val="00AE3B10"/>
    <w:rsid w:val="00B02AE2"/>
    <w:rsid w:val="00B20543"/>
    <w:rsid w:val="00B66A2D"/>
    <w:rsid w:val="00B824FA"/>
    <w:rsid w:val="00BB7D3F"/>
    <w:rsid w:val="00BD2989"/>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D77D5-8ECC-46DA-8BBB-3D0B42DFC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376</Words>
  <Characters>2068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20</cp:revision>
  <cp:lastPrinted>2015-06-17T13:02:00Z</cp:lastPrinted>
  <dcterms:created xsi:type="dcterms:W3CDTF">2015-06-17T12:34:00Z</dcterms:created>
  <dcterms:modified xsi:type="dcterms:W3CDTF">2015-06-28T12:17:00Z</dcterms:modified>
</cp:coreProperties>
</file>