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AA" w:rsidRDefault="00EB2F61" w:rsidP="00EB2F61">
      <w:pPr>
        <w:pStyle w:val="Ttulo1"/>
        <w:jc w:val="center"/>
        <w:rPr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  <w:lang w:val="es-ES_tradnl" w:eastAsia="es-ES_tradnl"/>
        </w:rPr>
        <w:drawing>
          <wp:inline distT="0" distB="0" distL="0" distR="0">
            <wp:extent cx="2282847" cy="655846"/>
            <wp:effectExtent l="0" t="0" r="0" b="0"/>
            <wp:docPr id="3" name="Imagen 3" descr="C:\Users\lcuenca\Desktop\Consolider\logos\uc3m_Denom_BartoloméCas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uenca\Desktop\Consolider\logos\uc3m_Denom_BartoloméCas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663" cy="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41B" w:rsidRPr="00EB2F61" w:rsidRDefault="00C6441B" w:rsidP="00C6441B">
      <w:pPr>
        <w:pStyle w:val="Ttulo1"/>
        <w:jc w:val="center"/>
        <w:rPr>
          <w:color w:val="7030A0"/>
          <w:sz w:val="32"/>
          <w:szCs w:val="32"/>
        </w:rPr>
      </w:pPr>
      <w:r w:rsidRPr="00EB2F61">
        <w:rPr>
          <w:color w:val="7030A0"/>
          <w:sz w:val="32"/>
          <w:szCs w:val="32"/>
        </w:rPr>
        <w:t>CONGRESO</w:t>
      </w:r>
    </w:p>
    <w:p w:rsidR="00C6441B" w:rsidRPr="00EB2F61" w:rsidRDefault="00C6441B" w:rsidP="00C6441B">
      <w:pPr>
        <w:pStyle w:val="Ttulo1"/>
        <w:jc w:val="center"/>
        <w:rPr>
          <w:color w:val="7030A0"/>
          <w:sz w:val="32"/>
          <w:szCs w:val="32"/>
        </w:rPr>
      </w:pPr>
      <w:r w:rsidRPr="00EB2F61">
        <w:rPr>
          <w:color w:val="7030A0"/>
          <w:sz w:val="32"/>
          <w:szCs w:val="32"/>
        </w:rPr>
        <w:t>DEBATES FEMINISTAS EN TORNO A LA DISCAPACIDAD</w:t>
      </w:r>
    </w:p>
    <w:p w:rsidR="00C6441B" w:rsidRPr="00EB2F61" w:rsidRDefault="00C6441B" w:rsidP="00C6441B">
      <w:pPr>
        <w:pStyle w:val="Ttulo2"/>
        <w:jc w:val="center"/>
        <w:rPr>
          <w:rFonts w:ascii="Verdana" w:hAnsi="Verdana"/>
          <w:b w:val="0"/>
          <w:color w:val="7030A0"/>
          <w:sz w:val="28"/>
          <w:szCs w:val="28"/>
        </w:rPr>
      </w:pPr>
      <w:r w:rsidRPr="00EB2F61">
        <w:rPr>
          <w:rFonts w:ascii="Verdana" w:hAnsi="Verdana"/>
          <w:b w:val="0"/>
          <w:color w:val="7030A0"/>
          <w:sz w:val="28"/>
          <w:szCs w:val="28"/>
        </w:rPr>
        <w:t>25 y 26 de noviembre en la Universidad Carlos III de Madrid</w:t>
      </w:r>
    </w:p>
    <w:p w:rsidR="00C6441B" w:rsidRPr="00AE022A" w:rsidRDefault="00C6441B" w:rsidP="00C6441B">
      <w:pPr>
        <w:rPr>
          <w:rFonts w:ascii="Verdana" w:hAnsi="Verdana"/>
          <w:color w:val="7030A0"/>
          <w:sz w:val="28"/>
          <w:szCs w:val="28"/>
        </w:rPr>
      </w:pPr>
    </w:p>
    <w:p w:rsidR="00AE022A" w:rsidRDefault="00C6441B" w:rsidP="00044C08">
      <w:pPr>
        <w:pStyle w:val="Ttulo3"/>
        <w:rPr>
          <w:rFonts w:ascii="Verdana" w:hAnsi="Verdana"/>
          <w:color w:val="7030A0"/>
          <w:sz w:val="28"/>
          <w:szCs w:val="28"/>
        </w:rPr>
      </w:pPr>
      <w:r w:rsidRPr="00044C08">
        <w:rPr>
          <w:rFonts w:ascii="Verdana" w:hAnsi="Verdana"/>
          <w:color w:val="7030A0"/>
          <w:sz w:val="28"/>
          <w:szCs w:val="28"/>
        </w:rPr>
        <w:t>PROGRAMA</w:t>
      </w:r>
    </w:p>
    <w:p w:rsidR="00044C08" w:rsidRPr="00044C08" w:rsidRDefault="00044C08" w:rsidP="00044C08"/>
    <w:p w:rsidR="00AE022A" w:rsidRPr="00044C08" w:rsidRDefault="00C6441B" w:rsidP="00044C08">
      <w:pPr>
        <w:pStyle w:val="Ttulo4"/>
        <w:rPr>
          <w:rFonts w:ascii="Verdana" w:hAnsi="Verdana"/>
          <w:color w:val="7030A0"/>
          <w:sz w:val="28"/>
          <w:szCs w:val="28"/>
        </w:rPr>
      </w:pPr>
      <w:r w:rsidRPr="00044C08">
        <w:rPr>
          <w:rFonts w:ascii="Verdana" w:hAnsi="Verdana"/>
          <w:color w:val="7030A0"/>
          <w:sz w:val="28"/>
          <w:szCs w:val="28"/>
        </w:rPr>
        <w:t>Día 1. 25 de noviembre</w:t>
      </w:r>
    </w:p>
    <w:p w:rsidR="00C6441B" w:rsidRPr="00EB2F61" w:rsidRDefault="00C6441B" w:rsidP="00C6441B">
      <w:pPr>
        <w:rPr>
          <w:rFonts w:ascii="Verdana" w:hAnsi="Verdana"/>
          <w:b/>
          <w:color w:val="595959" w:themeColor="text1" w:themeTint="A6"/>
          <w:sz w:val="24"/>
          <w:szCs w:val="24"/>
        </w:rPr>
      </w:pPr>
      <w:r w:rsidRPr="00EB2F61">
        <w:rPr>
          <w:rFonts w:ascii="Verdana" w:hAnsi="Verdana"/>
          <w:b/>
          <w:color w:val="595959" w:themeColor="text1" w:themeTint="A6"/>
          <w:sz w:val="24"/>
          <w:szCs w:val="24"/>
        </w:rPr>
        <w:t>09:00-10:00   Presentación del Congreso</w:t>
      </w:r>
    </w:p>
    <w:p w:rsidR="00C6441B" w:rsidRPr="00EB2F61" w:rsidRDefault="00C6441B" w:rsidP="00C6441B">
      <w:pPr>
        <w:pStyle w:val="Prrafodelista"/>
        <w:numPr>
          <w:ilvl w:val="0"/>
          <w:numId w:val="1"/>
        </w:numPr>
        <w:rPr>
          <w:rFonts w:ascii="Verdana" w:hAnsi="Verdana"/>
          <w:color w:val="595959" w:themeColor="text1" w:themeTint="A6"/>
          <w:sz w:val="24"/>
          <w:szCs w:val="24"/>
        </w:rPr>
      </w:pPr>
      <w:r w:rsidRPr="00EB2F61">
        <w:rPr>
          <w:rFonts w:ascii="Verdana" w:hAnsi="Verdana"/>
          <w:color w:val="595959" w:themeColor="text1" w:themeTint="A6"/>
          <w:sz w:val="24"/>
          <w:szCs w:val="24"/>
        </w:rPr>
        <w:t>Conferencia marco: María del Carmen Barranco Avilés</w:t>
      </w:r>
      <w:r w:rsidR="00421420"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r w:rsidRPr="00EB2F61">
        <w:rPr>
          <w:rFonts w:ascii="Verdana" w:hAnsi="Verdana"/>
          <w:color w:val="595959" w:themeColor="text1" w:themeTint="A6"/>
          <w:sz w:val="24"/>
          <w:szCs w:val="24"/>
        </w:rPr>
        <w:t>(Universidad Carlos III de Madrid)</w:t>
      </w:r>
    </w:p>
    <w:p w:rsidR="00C6441B" w:rsidRPr="00EB2F61" w:rsidRDefault="00C6441B" w:rsidP="00AE022A">
      <w:pPr>
        <w:pStyle w:val="Textoindependiente"/>
        <w:rPr>
          <w:color w:val="595959" w:themeColor="text1" w:themeTint="A6"/>
          <w:sz w:val="24"/>
          <w:szCs w:val="24"/>
        </w:rPr>
      </w:pPr>
      <w:r w:rsidRPr="00EB2F61">
        <w:rPr>
          <w:color w:val="595959" w:themeColor="text1" w:themeTint="A6"/>
          <w:sz w:val="24"/>
          <w:szCs w:val="24"/>
        </w:rPr>
        <w:t xml:space="preserve">10:00-11:00   Mesa 1: Reflexiones en torno a la autonomía </w:t>
      </w:r>
    </w:p>
    <w:p w:rsidR="00C6441B" w:rsidRPr="00EB2F61" w:rsidRDefault="00C6441B" w:rsidP="00C6441B">
      <w:pPr>
        <w:pStyle w:val="Prrafodelista"/>
        <w:numPr>
          <w:ilvl w:val="0"/>
          <w:numId w:val="1"/>
        </w:numPr>
        <w:rPr>
          <w:rFonts w:ascii="Verdana" w:hAnsi="Verdana"/>
          <w:color w:val="595959" w:themeColor="text1" w:themeTint="A6"/>
          <w:sz w:val="24"/>
          <w:szCs w:val="24"/>
        </w:rPr>
      </w:pPr>
      <w:r w:rsidRPr="00EB2F61">
        <w:rPr>
          <w:rFonts w:ascii="Verdana" w:hAnsi="Verdana"/>
          <w:color w:val="595959" w:themeColor="text1" w:themeTint="A6"/>
          <w:sz w:val="24"/>
          <w:szCs w:val="24"/>
        </w:rPr>
        <w:t xml:space="preserve">Anna </w:t>
      </w:r>
      <w:proofErr w:type="spellStart"/>
      <w:r w:rsidRPr="00EB2F61">
        <w:rPr>
          <w:rFonts w:ascii="Verdana" w:hAnsi="Verdana"/>
          <w:color w:val="595959" w:themeColor="text1" w:themeTint="A6"/>
          <w:sz w:val="24"/>
          <w:szCs w:val="24"/>
        </w:rPr>
        <w:t>Arstein</w:t>
      </w:r>
      <w:proofErr w:type="spellEnd"/>
      <w:r w:rsidRPr="00EB2F61"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proofErr w:type="spellStart"/>
      <w:r w:rsidRPr="00EB2F61">
        <w:rPr>
          <w:rFonts w:ascii="Verdana" w:hAnsi="Verdana"/>
          <w:color w:val="595959" w:themeColor="text1" w:themeTint="A6"/>
          <w:sz w:val="24"/>
          <w:szCs w:val="24"/>
        </w:rPr>
        <w:t>Kerslake</w:t>
      </w:r>
      <w:proofErr w:type="spellEnd"/>
      <w:r w:rsidRPr="00EB2F61">
        <w:rPr>
          <w:rFonts w:ascii="Verdana" w:hAnsi="Verdana"/>
          <w:color w:val="595959" w:themeColor="text1" w:themeTint="A6"/>
          <w:sz w:val="24"/>
          <w:szCs w:val="24"/>
        </w:rPr>
        <w:t xml:space="preserve"> (Universidad de Melbourne)</w:t>
      </w:r>
    </w:p>
    <w:p w:rsidR="00C6441B" w:rsidRPr="00EB2F61" w:rsidRDefault="00C6441B" w:rsidP="00C6441B">
      <w:pPr>
        <w:pStyle w:val="Prrafodelista"/>
        <w:numPr>
          <w:ilvl w:val="0"/>
          <w:numId w:val="1"/>
        </w:numPr>
        <w:rPr>
          <w:rFonts w:ascii="Verdana" w:hAnsi="Verdana"/>
          <w:color w:val="595959" w:themeColor="text1" w:themeTint="A6"/>
          <w:sz w:val="24"/>
          <w:szCs w:val="24"/>
        </w:rPr>
      </w:pPr>
      <w:r w:rsidRPr="00EB2F61">
        <w:rPr>
          <w:rFonts w:ascii="Verdana" w:hAnsi="Verdana"/>
          <w:color w:val="595959" w:themeColor="text1" w:themeTint="A6"/>
          <w:sz w:val="24"/>
          <w:szCs w:val="24"/>
        </w:rPr>
        <w:t>Lucy Series (Universidad de Cardiff)</w:t>
      </w:r>
    </w:p>
    <w:p w:rsidR="00C6441B" w:rsidRPr="00EB2F61" w:rsidRDefault="00C6441B" w:rsidP="00C6441B">
      <w:pPr>
        <w:pStyle w:val="Prrafodelista"/>
        <w:numPr>
          <w:ilvl w:val="0"/>
          <w:numId w:val="1"/>
        </w:numPr>
        <w:rPr>
          <w:rFonts w:ascii="Verdana" w:hAnsi="Verdana"/>
          <w:color w:val="595959" w:themeColor="text1" w:themeTint="A6"/>
          <w:sz w:val="24"/>
          <w:szCs w:val="24"/>
        </w:rPr>
      </w:pPr>
      <w:r w:rsidRPr="00EB2F61">
        <w:rPr>
          <w:rFonts w:ascii="Verdana" w:hAnsi="Verdana"/>
          <w:color w:val="595959" w:themeColor="text1" w:themeTint="A6"/>
          <w:sz w:val="24"/>
          <w:szCs w:val="24"/>
        </w:rPr>
        <w:t xml:space="preserve">Irene Vicente Echevarría (Universidad Carlos III de Madrid) </w:t>
      </w:r>
    </w:p>
    <w:p w:rsidR="00C6441B" w:rsidRPr="00EB2F61" w:rsidRDefault="00C6441B" w:rsidP="00C6441B">
      <w:pPr>
        <w:rPr>
          <w:rFonts w:ascii="Verdana" w:hAnsi="Verdana"/>
          <w:b/>
          <w:color w:val="595959" w:themeColor="text1" w:themeTint="A6"/>
          <w:sz w:val="24"/>
          <w:szCs w:val="24"/>
        </w:rPr>
      </w:pPr>
      <w:r w:rsidRPr="00EB2F61">
        <w:rPr>
          <w:rFonts w:ascii="Verdana" w:hAnsi="Verdana"/>
          <w:b/>
          <w:color w:val="595959" w:themeColor="text1" w:themeTint="A6"/>
          <w:sz w:val="24"/>
          <w:szCs w:val="24"/>
        </w:rPr>
        <w:t>11:30-12:00   Pausa-café</w:t>
      </w:r>
    </w:p>
    <w:p w:rsidR="00C6441B" w:rsidRPr="00EB2F61" w:rsidRDefault="00C6441B" w:rsidP="00C6441B">
      <w:pPr>
        <w:rPr>
          <w:rFonts w:ascii="Verdana" w:hAnsi="Verdana"/>
          <w:b/>
          <w:color w:val="595959" w:themeColor="text1" w:themeTint="A6"/>
          <w:sz w:val="24"/>
          <w:szCs w:val="24"/>
        </w:rPr>
      </w:pPr>
      <w:r w:rsidRPr="00EB2F61">
        <w:rPr>
          <w:rFonts w:ascii="Verdana" w:hAnsi="Verdana"/>
          <w:b/>
          <w:color w:val="595959" w:themeColor="text1" w:themeTint="A6"/>
          <w:sz w:val="24"/>
          <w:szCs w:val="24"/>
        </w:rPr>
        <w:t xml:space="preserve">12:30-13:30  </w:t>
      </w:r>
      <w:r w:rsidR="00AE022A" w:rsidRPr="00EB2F61">
        <w:rPr>
          <w:rFonts w:ascii="Verdana" w:hAnsi="Verdana"/>
          <w:b/>
          <w:color w:val="595959" w:themeColor="text1" w:themeTint="A6"/>
          <w:sz w:val="24"/>
          <w:szCs w:val="24"/>
        </w:rPr>
        <w:t xml:space="preserve"> Mesa 2: Revisión modelo social</w:t>
      </w:r>
    </w:p>
    <w:p w:rsidR="00C6441B" w:rsidRPr="00EB2F61" w:rsidRDefault="00C6441B" w:rsidP="00C6441B">
      <w:pPr>
        <w:pStyle w:val="Prrafodelista"/>
        <w:numPr>
          <w:ilvl w:val="0"/>
          <w:numId w:val="2"/>
        </w:numPr>
        <w:rPr>
          <w:rFonts w:ascii="Verdana" w:hAnsi="Verdana"/>
          <w:color w:val="595959" w:themeColor="text1" w:themeTint="A6"/>
          <w:sz w:val="24"/>
          <w:szCs w:val="24"/>
        </w:rPr>
      </w:pPr>
      <w:r w:rsidRPr="00EB2F61">
        <w:rPr>
          <w:rFonts w:ascii="Verdana" w:hAnsi="Verdana"/>
          <w:color w:val="595959" w:themeColor="text1" w:themeTint="A6"/>
          <w:sz w:val="24"/>
          <w:szCs w:val="24"/>
        </w:rPr>
        <w:t>Rafael de Asís (Universidad Carlos III de Madrid)</w:t>
      </w:r>
    </w:p>
    <w:p w:rsidR="00C6441B" w:rsidRPr="00EB2F61" w:rsidRDefault="00C6441B" w:rsidP="00C6441B">
      <w:pPr>
        <w:pStyle w:val="Prrafodelista"/>
        <w:numPr>
          <w:ilvl w:val="0"/>
          <w:numId w:val="2"/>
        </w:numPr>
        <w:rPr>
          <w:rFonts w:ascii="Verdana" w:hAnsi="Verdana"/>
          <w:color w:val="595959" w:themeColor="text1" w:themeTint="A6"/>
          <w:sz w:val="24"/>
          <w:szCs w:val="24"/>
        </w:rPr>
      </w:pPr>
      <w:r w:rsidRPr="00EB2F61">
        <w:rPr>
          <w:rFonts w:ascii="Verdana" w:hAnsi="Verdana"/>
          <w:color w:val="595959" w:themeColor="text1" w:themeTint="A6"/>
          <w:sz w:val="24"/>
          <w:szCs w:val="24"/>
        </w:rPr>
        <w:t xml:space="preserve">María </w:t>
      </w:r>
      <w:proofErr w:type="spellStart"/>
      <w:r w:rsidRPr="00EB2F61">
        <w:rPr>
          <w:rFonts w:ascii="Verdana" w:hAnsi="Verdana"/>
          <w:color w:val="595959" w:themeColor="text1" w:themeTint="A6"/>
          <w:sz w:val="24"/>
          <w:szCs w:val="24"/>
        </w:rPr>
        <w:t>Giulia</w:t>
      </w:r>
      <w:proofErr w:type="spellEnd"/>
      <w:r w:rsidRPr="00EB2F61"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proofErr w:type="spellStart"/>
      <w:r w:rsidRPr="00EB2F61">
        <w:rPr>
          <w:rFonts w:ascii="Verdana" w:hAnsi="Verdana"/>
          <w:color w:val="595959" w:themeColor="text1" w:themeTint="A6"/>
          <w:sz w:val="24"/>
          <w:szCs w:val="24"/>
        </w:rPr>
        <w:t>Bernardini</w:t>
      </w:r>
      <w:proofErr w:type="spellEnd"/>
      <w:r w:rsidRPr="00EB2F61">
        <w:rPr>
          <w:rFonts w:ascii="Verdana" w:hAnsi="Verdana"/>
          <w:color w:val="595959" w:themeColor="text1" w:themeTint="A6"/>
          <w:sz w:val="24"/>
          <w:szCs w:val="24"/>
        </w:rPr>
        <w:t xml:space="preserve"> (Universidad de Ferrara)</w:t>
      </w:r>
    </w:p>
    <w:p w:rsidR="00C6441B" w:rsidRPr="00EB2F61" w:rsidRDefault="00C6441B" w:rsidP="00C6441B">
      <w:pPr>
        <w:pStyle w:val="Prrafodelista"/>
        <w:numPr>
          <w:ilvl w:val="0"/>
          <w:numId w:val="2"/>
        </w:numPr>
        <w:rPr>
          <w:rFonts w:ascii="Verdana" w:hAnsi="Verdana"/>
          <w:color w:val="595959" w:themeColor="text1" w:themeTint="A6"/>
          <w:sz w:val="24"/>
          <w:szCs w:val="24"/>
          <w:lang w:val="en-US"/>
        </w:rPr>
      </w:pPr>
      <w:r w:rsidRPr="00EB2F61">
        <w:rPr>
          <w:rFonts w:ascii="Verdana" w:hAnsi="Verdana"/>
          <w:color w:val="595959" w:themeColor="text1" w:themeTint="A6"/>
          <w:sz w:val="24"/>
          <w:szCs w:val="24"/>
          <w:lang w:val="en-US"/>
        </w:rPr>
        <w:t xml:space="preserve">Beverley Clough (University of Leeds) </w:t>
      </w:r>
    </w:p>
    <w:p w:rsidR="00C6441B" w:rsidRPr="00EB2F61" w:rsidRDefault="00C6441B" w:rsidP="00C6441B">
      <w:pPr>
        <w:rPr>
          <w:rFonts w:ascii="Verdana" w:hAnsi="Verdana"/>
          <w:b/>
          <w:color w:val="595959" w:themeColor="text1" w:themeTint="A6"/>
          <w:sz w:val="24"/>
          <w:szCs w:val="24"/>
        </w:rPr>
      </w:pPr>
      <w:r w:rsidRPr="00EB2F61">
        <w:rPr>
          <w:rFonts w:ascii="Verdana" w:hAnsi="Verdana"/>
          <w:b/>
          <w:color w:val="595959" w:themeColor="text1" w:themeTint="A6"/>
          <w:sz w:val="24"/>
          <w:szCs w:val="24"/>
        </w:rPr>
        <w:t>13:30-15:30   Descanso-comida</w:t>
      </w:r>
    </w:p>
    <w:p w:rsidR="00C6441B" w:rsidRPr="00EB2F61" w:rsidRDefault="00C6441B" w:rsidP="00C6441B">
      <w:pPr>
        <w:rPr>
          <w:rFonts w:ascii="Verdana" w:hAnsi="Verdana"/>
          <w:b/>
          <w:color w:val="595959" w:themeColor="text1" w:themeTint="A6"/>
          <w:sz w:val="24"/>
          <w:szCs w:val="24"/>
        </w:rPr>
      </w:pPr>
      <w:r w:rsidRPr="00EB2F61">
        <w:rPr>
          <w:rFonts w:ascii="Verdana" w:hAnsi="Verdana"/>
          <w:b/>
          <w:color w:val="595959" w:themeColor="text1" w:themeTint="A6"/>
          <w:sz w:val="24"/>
          <w:szCs w:val="24"/>
        </w:rPr>
        <w:t>15:30-17</w:t>
      </w:r>
      <w:r w:rsidR="00AE022A" w:rsidRPr="00EB2F61">
        <w:rPr>
          <w:rFonts w:ascii="Verdana" w:hAnsi="Verdana"/>
          <w:b/>
          <w:color w:val="595959" w:themeColor="text1" w:themeTint="A6"/>
          <w:sz w:val="24"/>
          <w:szCs w:val="24"/>
        </w:rPr>
        <w:t>:00   Lectura de comunicaciones</w:t>
      </w:r>
    </w:p>
    <w:p w:rsidR="00AE022A" w:rsidRPr="00EB2F61" w:rsidRDefault="00C6441B" w:rsidP="00EB2F61">
      <w:pPr>
        <w:rPr>
          <w:rFonts w:ascii="Verdana" w:hAnsi="Verdana"/>
          <w:b/>
          <w:color w:val="595959" w:themeColor="text1" w:themeTint="A6"/>
          <w:sz w:val="24"/>
          <w:szCs w:val="24"/>
        </w:rPr>
      </w:pPr>
      <w:r w:rsidRPr="00EB2F61">
        <w:rPr>
          <w:rFonts w:ascii="Verdana" w:hAnsi="Verdana"/>
          <w:b/>
          <w:color w:val="595959" w:themeColor="text1" w:themeTint="A6"/>
          <w:sz w:val="24"/>
          <w:szCs w:val="24"/>
        </w:rPr>
        <w:t>17:00-18:30   Constituci</w:t>
      </w:r>
      <w:r w:rsidR="00EB2F61">
        <w:rPr>
          <w:rFonts w:ascii="Verdana" w:hAnsi="Verdana"/>
          <w:b/>
          <w:color w:val="595959" w:themeColor="text1" w:themeTint="A6"/>
          <w:sz w:val="24"/>
          <w:szCs w:val="24"/>
        </w:rPr>
        <w:t>ón del Grupo de Estudios</w:t>
      </w:r>
    </w:p>
    <w:p w:rsidR="00AE022A" w:rsidRPr="00AE022A" w:rsidRDefault="00AE022A" w:rsidP="00AE022A"/>
    <w:p w:rsidR="00C6441B" w:rsidRPr="00044C08" w:rsidRDefault="00C6441B" w:rsidP="00AE022A">
      <w:pPr>
        <w:pStyle w:val="Ttulo5"/>
        <w:rPr>
          <w:b/>
          <w:i/>
        </w:rPr>
      </w:pPr>
      <w:r w:rsidRPr="00044C08">
        <w:rPr>
          <w:b/>
          <w:i/>
        </w:rPr>
        <w:lastRenderedPageBreak/>
        <w:t>Día 2. 26 de noviembre</w:t>
      </w:r>
    </w:p>
    <w:p w:rsidR="00C6441B" w:rsidRPr="00AE022A" w:rsidRDefault="00C6441B" w:rsidP="00C6441B">
      <w:pPr>
        <w:rPr>
          <w:rFonts w:ascii="Verdana" w:hAnsi="Verdana"/>
          <w:b/>
          <w:color w:val="595959" w:themeColor="text1" w:themeTint="A6"/>
          <w:sz w:val="24"/>
          <w:szCs w:val="24"/>
        </w:rPr>
      </w:pPr>
      <w:r w:rsidRPr="00AE022A">
        <w:rPr>
          <w:rFonts w:ascii="Verdana" w:hAnsi="Verdana"/>
          <w:b/>
          <w:color w:val="595959" w:themeColor="text1" w:themeTint="A6"/>
          <w:sz w:val="24"/>
          <w:szCs w:val="24"/>
        </w:rPr>
        <w:t xml:space="preserve">10:00-11:00   Mesa 3: </w:t>
      </w:r>
      <w:proofErr w:type="spellStart"/>
      <w:r w:rsidRPr="00AE022A">
        <w:rPr>
          <w:rFonts w:ascii="Verdana" w:hAnsi="Verdana"/>
          <w:b/>
          <w:color w:val="595959" w:themeColor="text1" w:themeTint="A6"/>
          <w:sz w:val="24"/>
          <w:szCs w:val="24"/>
        </w:rPr>
        <w:t>Queer</w:t>
      </w:r>
      <w:proofErr w:type="spellEnd"/>
      <w:r w:rsidRPr="00AE022A">
        <w:rPr>
          <w:rFonts w:ascii="Verdana" w:hAnsi="Verdana"/>
          <w:b/>
          <w:color w:val="595959" w:themeColor="text1" w:themeTint="A6"/>
          <w:sz w:val="24"/>
          <w:szCs w:val="24"/>
        </w:rPr>
        <w:t>/</w:t>
      </w:r>
      <w:proofErr w:type="spellStart"/>
      <w:r w:rsidRPr="00AE022A">
        <w:rPr>
          <w:rFonts w:ascii="Verdana" w:hAnsi="Verdana"/>
          <w:b/>
          <w:color w:val="595959" w:themeColor="text1" w:themeTint="A6"/>
          <w:sz w:val="24"/>
          <w:szCs w:val="24"/>
        </w:rPr>
        <w:t>Crip</w:t>
      </w:r>
      <w:proofErr w:type="spellEnd"/>
    </w:p>
    <w:p w:rsidR="00C6441B" w:rsidRPr="00AE022A" w:rsidRDefault="00421420" w:rsidP="00AE022A">
      <w:pPr>
        <w:pStyle w:val="Prrafodelista"/>
        <w:numPr>
          <w:ilvl w:val="0"/>
          <w:numId w:val="5"/>
        </w:numPr>
        <w:rPr>
          <w:rFonts w:ascii="Verdana" w:hAnsi="Verdana"/>
          <w:color w:val="595959" w:themeColor="text1" w:themeTint="A6"/>
          <w:sz w:val="24"/>
          <w:szCs w:val="24"/>
        </w:rPr>
      </w:pPr>
      <w:r>
        <w:rPr>
          <w:rFonts w:ascii="Verdana" w:hAnsi="Verdana"/>
          <w:color w:val="595959" w:themeColor="text1" w:themeTint="A6"/>
          <w:sz w:val="24"/>
          <w:szCs w:val="24"/>
        </w:rPr>
        <w:t>Laura Moya (U</w:t>
      </w:r>
      <w:r w:rsidR="00C6441B" w:rsidRPr="00AE022A">
        <w:rPr>
          <w:rFonts w:ascii="Verdana" w:hAnsi="Verdana"/>
          <w:color w:val="595959" w:themeColor="text1" w:themeTint="A6"/>
          <w:sz w:val="24"/>
          <w:szCs w:val="24"/>
        </w:rPr>
        <w:t>niversidad de Zaragoza)</w:t>
      </w:r>
    </w:p>
    <w:p w:rsidR="00C6441B" w:rsidRPr="00AE022A" w:rsidRDefault="00F231BE" w:rsidP="00F231BE">
      <w:pPr>
        <w:pStyle w:val="Prrafodelista"/>
        <w:numPr>
          <w:ilvl w:val="0"/>
          <w:numId w:val="5"/>
        </w:numPr>
        <w:rPr>
          <w:rFonts w:ascii="Verdana" w:hAnsi="Verdana"/>
          <w:color w:val="595959" w:themeColor="text1" w:themeTint="A6"/>
          <w:sz w:val="24"/>
          <w:szCs w:val="24"/>
        </w:rPr>
      </w:pPr>
      <w:r w:rsidRPr="00F231BE">
        <w:rPr>
          <w:rFonts w:ascii="Verdana" w:hAnsi="Verdana"/>
          <w:color w:val="595959" w:themeColor="text1" w:themeTint="A6"/>
          <w:sz w:val="24"/>
          <w:szCs w:val="24"/>
        </w:rPr>
        <w:t>Andrea García-</w:t>
      </w:r>
      <w:proofErr w:type="spellStart"/>
      <w:r w:rsidRPr="00F231BE">
        <w:rPr>
          <w:rFonts w:ascii="Verdana" w:hAnsi="Verdana"/>
          <w:color w:val="595959" w:themeColor="text1" w:themeTint="A6"/>
          <w:sz w:val="24"/>
          <w:szCs w:val="24"/>
        </w:rPr>
        <w:t>Santesmases</w:t>
      </w:r>
      <w:proofErr w:type="spellEnd"/>
      <w:r w:rsidRPr="00F231BE">
        <w:rPr>
          <w:rFonts w:ascii="Verdana" w:hAnsi="Verdana"/>
          <w:color w:val="595959" w:themeColor="text1" w:themeTint="A6"/>
          <w:sz w:val="24"/>
          <w:szCs w:val="24"/>
        </w:rPr>
        <w:t xml:space="preserve"> Fernández</w:t>
      </w:r>
      <w:r w:rsidR="00C6441B" w:rsidRPr="00AE022A">
        <w:rPr>
          <w:rFonts w:ascii="Verdana" w:hAnsi="Verdana"/>
          <w:color w:val="595959" w:themeColor="text1" w:themeTint="A6"/>
          <w:sz w:val="24"/>
          <w:szCs w:val="24"/>
        </w:rPr>
        <w:t xml:space="preserve"> (</w:t>
      </w:r>
      <w:proofErr w:type="spellStart"/>
      <w:r w:rsidRPr="00F231BE">
        <w:rPr>
          <w:rFonts w:ascii="Verdana" w:hAnsi="Verdana"/>
          <w:color w:val="595959" w:themeColor="text1" w:themeTint="A6"/>
          <w:sz w:val="24"/>
          <w:szCs w:val="24"/>
        </w:rPr>
        <w:t>U</w:t>
      </w:r>
      <w:r>
        <w:rPr>
          <w:rFonts w:ascii="Verdana" w:hAnsi="Verdana"/>
          <w:color w:val="595959" w:themeColor="text1" w:themeTint="A6"/>
          <w:sz w:val="24"/>
          <w:szCs w:val="24"/>
        </w:rPr>
        <w:t>niversitat</w:t>
      </w:r>
      <w:proofErr w:type="spellEnd"/>
      <w:r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595959" w:themeColor="text1" w:themeTint="A6"/>
          <w:sz w:val="24"/>
          <w:szCs w:val="24"/>
        </w:rPr>
        <w:t>Oberta</w:t>
      </w:r>
      <w:proofErr w:type="spellEnd"/>
      <w:r>
        <w:rPr>
          <w:rFonts w:ascii="Verdana" w:hAnsi="Verdana"/>
          <w:color w:val="595959" w:themeColor="text1" w:themeTint="A6"/>
          <w:sz w:val="24"/>
          <w:szCs w:val="24"/>
        </w:rPr>
        <w:t xml:space="preserve"> de Catalunya, </w:t>
      </w:r>
      <w:r w:rsidRPr="00F231BE">
        <w:rPr>
          <w:rFonts w:ascii="Verdana" w:hAnsi="Verdana"/>
          <w:color w:val="595959" w:themeColor="text1" w:themeTint="A6"/>
          <w:sz w:val="24"/>
          <w:szCs w:val="24"/>
        </w:rPr>
        <w:t>UOC)</w:t>
      </w:r>
    </w:p>
    <w:p w:rsidR="00C6441B" w:rsidRPr="00AE022A" w:rsidRDefault="00AE022A" w:rsidP="00C6441B">
      <w:pPr>
        <w:rPr>
          <w:rFonts w:ascii="Verdana" w:hAnsi="Verdana"/>
          <w:b/>
          <w:color w:val="595959" w:themeColor="text1" w:themeTint="A6"/>
          <w:sz w:val="24"/>
          <w:szCs w:val="24"/>
        </w:rPr>
      </w:pPr>
      <w:r w:rsidRPr="00AE022A">
        <w:rPr>
          <w:rFonts w:ascii="Verdana" w:hAnsi="Verdana"/>
          <w:b/>
          <w:color w:val="595959" w:themeColor="text1" w:themeTint="A6"/>
          <w:sz w:val="24"/>
          <w:szCs w:val="24"/>
        </w:rPr>
        <w:t>11:00-11:30   Pausa Café</w:t>
      </w:r>
    </w:p>
    <w:p w:rsidR="00C6441B" w:rsidRPr="00AE022A" w:rsidRDefault="00C6441B" w:rsidP="00AE022A">
      <w:pPr>
        <w:pStyle w:val="Textoindependiente2"/>
        <w:rPr>
          <w:color w:val="595959" w:themeColor="text1" w:themeTint="A6"/>
        </w:rPr>
      </w:pPr>
      <w:r w:rsidRPr="00AE022A">
        <w:rPr>
          <w:color w:val="595959" w:themeColor="text1" w:themeTint="A6"/>
        </w:rPr>
        <w:t>11:30-12:30   Mesa 4: Mujeres con discapacidad/violencia de género</w:t>
      </w:r>
    </w:p>
    <w:p w:rsidR="00C6441B" w:rsidRPr="00AE022A" w:rsidRDefault="00C6441B" w:rsidP="00AE022A">
      <w:pPr>
        <w:pStyle w:val="Prrafodelista"/>
        <w:numPr>
          <w:ilvl w:val="0"/>
          <w:numId w:val="4"/>
        </w:numPr>
        <w:rPr>
          <w:rFonts w:ascii="Verdana" w:hAnsi="Verdana"/>
          <w:color w:val="595959" w:themeColor="text1" w:themeTint="A6"/>
          <w:sz w:val="24"/>
          <w:szCs w:val="24"/>
        </w:rPr>
      </w:pPr>
      <w:r w:rsidRPr="00AE022A">
        <w:rPr>
          <w:rFonts w:ascii="Verdana" w:hAnsi="Verdana"/>
          <w:color w:val="595959" w:themeColor="text1" w:themeTint="A6"/>
          <w:sz w:val="24"/>
          <w:szCs w:val="24"/>
        </w:rPr>
        <w:t>Alana Carvalho (Asesora Jurídica Plena Inclusión)</w:t>
      </w:r>
    </w:p>
    <w:p w:rsidR="00C6441B" w:rsidRPr="00AE022A" w:rsidRDefault="00C6441B" w:rsidP="00AE022A">
      <w:pPr>
        <w:pStyle w:val="Prrafodelista"/>
        <w:numPr>
          <w:ilvl w:val="0"/>
          <w:numId w:val="4"/>
        </w:numPr>
        <w:rPr>
          <w:rFonts w:ascii="Verdana" w:hAnsi="Verdana"/>
          <w:color w:val="595959" w:themeColor="text1" w:themeTint="A6"/>
          <w:sz w:val="24"/>
          <w:szCs w:val="24"/>
        </w:rPr>
      </w:pPr>
      <w:r w:rsidRPr="00AE022A">
        <w:rPr>
          <w:rFonts w:ascii="Verdana" w:hAnsi="Verdana"/>
          <w:color w:val="595959" w:themeColor="text1" w:themeTint="A6"/>
          <w:sz w:val="24"/>
          <w:szCs w:val="24"/>
        </w:rPr>
        <w:t xml:space="preserve">María Laura Serra (Delegada </w:t>
      </w:r>
      <w:proofErr w:type="spellStart"/>
      <w:r w:rsidRPr="00AE022A">
        <w:rPr>
          <w:rFonts w:ascii="Verdana" w:hAnsi="Verdana"/>
          <w:color w:val="595959" w:themeColor="text1" w:themeTint="A6"/>
          <w:sz w:val="24"/>
          <w:szCs w:val="24"/>
        </w:rPr>
        <w:t>Cermi</w:t>
      </w:r>
      <w:proofErr w:type="spellEnd"/>
      <w:r w:rsidRPr="00AE022A">
        <w:rPr>
          <w:rFonts w:ascii="Verdana" w:hAnsi="Verdana"/>
          <w:color w:val="595959" w:themeColor="text1" w:themeTint="A6"/>
          <w:sz w:val="24"/>
          <w:szCs w:val="24"/>
        </w:rPr>
        <w:t xml:space="preserve"> mujeres con discapacidad) </w:t>
      </w:r>
    </w:p>
    <w:p w:rsidR="00C6441B" w:rsidRPr="00AE022A" w:rsidRDefault="00C6441B" w:rsidP="00C6441B">
      <w:pPr>
        <w:rPr>
          <w:rFonts w:ascii="Verdana" w:hAnsi="Verdana"/>
          <w:b/>
          <w:color w:val="595959" w:themeColor="text1" w:themeTint="A6"/>
          <w:sz w:val="24"/>
          <w:szCs w:val="24"/>
        </w:rPr>
      </w:pPr>
      <w:r w:rsidRPr="00AE022A">
        <w:rPr>
          <w:rFonts w:ascii="Verdana" w:hAnsi="Verdana"/>
          <w:b/>
          <w:color w:val="595959" w:themeColor="text1" w:themeTint="A6"/>
          <w:sz w:val="24"/>
          <w:szCs w:val="24"/>
        </w:rPr>
        <w:t>12:30-1</w:t>
      </w:r>
      <w:r w:rsidR="00B974AA">
        <w:rPr>
          <w:rFonts w:ascii="Verdana" w:hAnsi="Verdana"/>
          <w:b/>
          <w:color w:val="595959" w:themeColor="text1" w:themeTint="A6"/>
          <w:sz w:val="24"/>
          <w:szCs w:val="24"/>
        </w:rPr>
        <w:t>3:30   Mesa 5: Derechos sexuales y reproductivos</w:t>
      </w:r>
    </w:p>
    <w:p w:rsidR="00C6441B" w:rsidRPr="00AE022A" w:rsidRDefault="00C6441B" w:rsidP="00AE022A">
      <w:pPr>
        <w:pStyle w:val="Prrafodelista"/>
        <w:numPr>
          <w:ilvl w:val="0"/>
          <w:numId w:val="3"/>
        </w:numPr>
        <w:rPr>
          <w:rFonts w:ascii="Verdana" w:hAnsi="Verdana"/>
          <w:color w:val="595959" w:themeColor="text1" w:themeTint="A6"/>
          <w:sz w:val="24"/>
          <w:szCs w:val="24"/>
        </w:rPr>
      </w:pPr>
      <w:r w:rsidRPr="00AE022A">
        <w:rPr>
          <w:rFonts w:ascii="Verdana" w:hAnsi="Verdana"/>
          <w:color w:val="595959" w:themeColor="text1" w:themeTint="A6"/>
          <w:sz w:val="24"/>
          <w:szCs w:val="24"/>
        </w:rPr>
        <w:t xml:space="preserve">Soledad Arnau </w:t>
      </w:r>
      <w:proofErr w:type="spellStart"/>
      <w:r w:rsidRPr="00AE022A">
        <w:rPr>
          <w:rFonts w:ascii="Verdana" w:hAnsi="Verdana"/>
          <w:color w:val="595959" w:themeColor="text1" w:themeTint="A6"/>
          <w:sz w:val="24"/>
          <w:szCs w:val="24"/>
        </w:rPr>
        <w:t>Ripollés</w:t>
      </w:r>
      <w:proofErr w:type="spellEnd"/>
      <w:r w:rsidRPr="00AE022A">
        <w:rPr>
          <w:rFonts w:ascii="Verdana" w:hAnsi="Verdana"/>
          <w:color w:val="595959" w:themeColor="text1" w:themeTint="A6"/>
          <w:sz w:val="24"/>
          <w:szCs w:val="24"/>
        </w:rPr>
        <w:t xml:space="preserve"> (</w:t>
      </w:r>
      <w:r w:rsidR="000A2562">
        <w:rPr>
          <w:rFonts w:ascii="Verdana" w:hAnsi="Verdana"/>
          <w:color w:val="595959" w:themeColor="text1" w:themeTint="A6"/>
          <w:sz w:val="24"/>
          <w:szCs w:val="24"/>
        </w:rPr>
        <w:t>Doctora en</w:t>
      </w:r>
      <w:r w:rsidR="000C1467">
        <w:rPr>
          <w:rFonts w:ascii="Verdana" w:hAnsi="Verdana"/>
          <w:color w:val="595959" w:themeColor="text1" w:themeTint="A6"/>
          <w:sz w:val="24"/>
          <w:szCs w:val="24"/>
        </w:rPr>
        <w:t xml:space="preserve"> Filosofía por la UNED</w:t>
      </w:r>
      <w:r w:rsidRPr="00AE022A">
        <w:rPr>
          <w:rFonts w:ascii="Verdana" w:hAnsi="Verdana"/>
          <w:color w:val="595959" w:themeColor="text1" w:themeTint="A6"/>
          <w:sz w:val="24"/>
          <w:szCs w:val="24"/>
        </w:rPr>
        <w:t>)</w:t>
      </w:r>
    </w:p>
    <w:p w:rsidR="00C6441B" w:rsidRDefault="00C6441B" w:rsidP="00421420">
      <w:pPr>
        <w:pStyle w:val="Prrafodelista"/>
        <w:numPr>
          <w:ilvl w:val="0"/>
          <w:numId w:val="3"/>
        </w:numPr>
        <w:rPr>
          <w:rFonts w:ascii="Verdana" w:hAnsi="Verdana"/>
          <w:color w:val="595959" w:themeColor="text1" w:themeTint="A6"/>
          <w:sz w:val="24"/>
          <w:szCs w:val="24"/>
        </w:rPr>
      </w:pPr>
      <w:r w:rsidRPr="00AE022A">
        <w:rPr>
          <w:rFonts w:ascii="Verdana" w:hAnsi="Verdana"/>
          <w:color w:val="595959" w:themeColor="text1" w:themeTint="A6"/>
          <w:sz w:val="24"/>
          <w:szCs w:val="24"/>
        </w:rPr>
        <w:t xml:space="preserve">Antonio Centeno </w:t>
      </w:r>
      <w:r w:rsidR="00421420">
        <w:rPr>
          <w:rFonts w:ascii="Verdana" w:hAnsi="Verdana"/>
          <w:color w:val="595959" w:themeColor="text1" w:themeTint="A6"/>
          <w:sz w:val="24"/>
          <w:szCs w:val="24"/>
        </w:rPr>
        <w:t>(</w:t>
      </w:r>
      <w:r w:rsidRPr="00AE022A">
        <w:rPr>
          <w:rFonts w:ascii="Verdana" w:hAnsi="Verdana"/>
          <w:color w:val="595959" w:themeColor="text1" w:themeTint="A6"/>
          <w:sz w:val="24"/>
          <w:szCs w:val="24"/>
        </w:rPr>
        <w:t>Foro de</w:t>
      </w:r>
      <w:r w:rsidR="00421420">
        <w:rPr>
          <w:rFonts w:ascii="Verdana" w:hAnsi="Verdana"/>
          <w:color w:val="595959" w:themeColor="text1" w:themeTint="A6"/>
          <w:sz w:val="24"/>
          <w:szCs w:val="24"/>
        </w:rPr>
        <w:t xml:space="preserve"> Vida Independiente y </w:t>
      </w:r>
      <w:proofErr w:type="spellStart"/>
      <w:r w:rsidR="00421420">
        <w:rPr>
          <w:rFonts w:ascii="Verdana" w:hAnsi="Verdana"/>
          <w:color w:val="595959" w:themeColor="text1" w:themeTint="A6"/>
          <w:sz w:val="24"/>
          <w:szCs w:val="24"/>
        </w:rPr>
        <w:t>Divertad</w:t>
      </w:r>
      <w:proofErr w:type="spellEnd"/>
      <w:r w:rsidR="00421420">
        <w:rPr>
          <w:rFonts w:ascii="Verdana" w:hAnsi="Verdana"/>
          <w:color w:val="595959" w:themeColor="text1" w:themeTint="A6"/>
          <w:sz w:val="24"/>
          <w:szCs w:val="24"/>
        </w:rPr>
        <w:t xml:space="preserve">, </w:t>
      </w:r>
      <w:r w:rsidRPr="00421420">
        <w:rPr>
          <w:rFonts w:ascii="Verdana" w:hAnsi="Verdana"/>
          <w:color w:val="595959" w:themeColor="text1" w:themeTint="A6"/>
          <w:sz w:val="24"/>
          <w:szCs w:val="24"/>
        </w:rPr>
        <w:t xml:space="preserve">FVID) </w:t>
      </w:r>
    </w:p>
    <w:p w:rsidR="00B974AA" w:rsidRPr="00421420" w:rsidRDefault="00B974AA" w:rsidP="00B974AA">
      <w:pPr>
        <w:pStyle w:val="Prrafodelista"/>
        <w:numPr>
          <w:ilvl w:val="0"/>
          <w:numId w:val="3"/>
        </w:numPr>
        <w:rPr>
          <w:rFonts w:ascii="Verdana" w:hAnsi="Verdana"/>
          <w:color w:val="595959" w:themeColor="text1" w:themeTint="A6"/>
          <w:sz w:val="24"/>
          <w:szCs w:val="24"/>
        </w:rPr>
      </w:pPr>
      <w:r w:rsidRPr="00B974AA">
        <w:rPr>
          <w:rFonts w:ascii="Verdana" w:hAnsi="Verdana"/>
          <w:color w:val="595959" w:themeColor="text1" w:themeTint="A6"/>
          <w:sz w:val="24"/>
          <w:szCs w:val="24"/>
        </w:rPr>
        <w:t>Laura Fernández Cordero (Doctoranda Universidad Carlos III de Madrid) y Amaya Rodríguez Mata (AFANIAS).</w:t>
      </w:r>
      <w:bookmarkStart w:id="0" w:name="_GoBack"/>
      <w:bookmarkEnd w:id="0"/>
    </w:p>
    <w:p w:rsidR="00C6441B" w:rsidRPr="00AE022A" w:rsidRDefault="00C6441B" w:rsidP="00C6441B">
      <w:pPr>
        <w:rPr>
          <w:rFonts w:ascii="Verdana" w:hAnsi="Verdana"/>
          <w:b/>
          <w:color w:val="595959" w:themeColor="text1" w:themeTint="A6"/>
          <w:sz w:val="24"/>
          <w:szCs w:val="24"/>
        </w:rPr>
      </w:pPr>
      <w:r w:rsidRPr="00AE022A">
        <w:rPr>
          <w:rFonts w:ascii="Verdana" w:hAnsi="Verdana"/>
          <w:b/>
          <w:color w:val="595959" w:themeColor="text1" w:themeTint="A6"/>
          <w:sz w:val="24"/>
          <w:szCs w:val="24"/>
        </w:rPr>
        <w:t>13:30-14:00 Clausura</w:t>
      </w:r>
    </w:p>
    <w:p w:rsidR="00C6441B" w:rsidRDefault="00C6441B" w:rsidP="00C6441B">
      <w:r>
        <w:tab/>
      </w:r>
    </w:p>
    <w:p w:rsidR="007628E2" w:rsidRDefault="00EB2F61" w:rsidP="00EB2F61">
      <w:pPr>
        <w:jc w:val="center"/>
      </w:pPr>
      <w:r>
        <w:rPr>
          <w:rFonts w:ascii="Arial" w:hAnsi="Arial" w:cs="Arial"/>
          <w:noProof/>
          <w:sz w:val="24"/>
          <w:szCs w:val="24"/>
          <w:lang w:val="es-ES_tradnl" w:eastAsia="es-ES_tradnl"/>
        </w:rPr>
        <w:drawing>
          <wp:inline distT="0" distB="0" distL="0" distR="0">
            <wp:extent cx="882869" cy="882869"/>
            <wp:effectExtent l="0" t="0" r="0" b="0"/>
            <wp:docPr id="6" name="Imagen 6" descr="C:\Users\lcuenca\Desktop\IDHBC\seminario mujeres con discapacidad y violencia de género\igualdad uc3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cuenca\Desktop\IDHBC\seminario mujeres con discapacidad y violencia de género\igualdad uc3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1" cy="88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563">
        <w:rPr>
          <w:noProof/>
          <w:lang w:val="es-ES_tradnl" w:eastAsia="es-ES_tradnl"/>
        </w:rPr>
        <w:drawing>
          <wp:inline distT="0" distB="0" distL="0" distR="0">
            <wp:extent cx="775664" cy="775664"/>
            <wp:effectExtent l="0" t="0" r="5715" b="5715"/>
            <wp:docPr id="2" name="Imagen 2" descr="F:\Debates femnistas en torno a la discapacidad\logo facultad ciencias soci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bates femnistas en torno a la discapacidad\logo facultad ciencias social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60" cy="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563">
        <w:rPr>
          <w:noProof/>
          <w:lang w:val="es-ES_tradnl" w:eastAsia="es-ES_tradnl"/>
        </w:rPr>
        <w:drawing>
          <wp:inline distT="0" distB="0" distL="0" distR="0">
            <wp:extent cx="1229710" cy="849522"/>
            <wp:effectExtent l="0" t="0" r="8890" b="8255"/>
            <wp:docPr id="1" name="Imagen 1" descr="C:\Users\lcuenca\Desktop\boletines IDHBC\DIAJ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uenca\Desktop\boletines IDHBC\DIAJ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142" cy="86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28E2" w:rsidSect="00280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A6573"/>
    <w:multiLevelType w:val="hybridMultilevel"/>
    <w:tmpl w:val="7C44D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62925"/>
    <w:multiLevelType w:val="hybridMultilevel"/>
    <w:tmpl w:val="53985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F05A7"/>
    <w:multiLevelType w:val="hybridMultilevel"/>
    <w:tmpl w:val="0D40D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4422A"/>
    <w:multiLevelType w:val="hybridMultilevel"/>
    <w:tmpl w:val="1E1449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F5555"/>
    <w:multiLevelType w:val="hybridMultilevel"/>
    <w:tmpl w:val="31AAA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41B"/>
    <w:rsid w:val="00044C08"/>
    <w:rsid w:val="000A2562"/>
    <w:rsid w:val="000C1467"/>
    <w:rsid w:val="001107AA"/>
    <w:rsid w:val="00280963"/>
    <w:rsid w:val="00421420"/>
    <w:rsid w:val="00554423"/>
    <w:rsid w:val="00631563"/>
    <w:rsid w:val="00AE022A"/>
    <w:rsid w:val="00B974AA"/>
    <w:rsid w:val="00C6441B"/>
    <w:rsid w:val="00E4639C"/>
    <w:rsid w:val="00EA0CA7"/>
    <w:rsid w:val="00EB2F61"/>
    <w:rsid w:val="00F23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963"/>
  </w:style>
  <w:style w:type="paragraph" w:styleId="Ttulo1">
    <w:name w:val="heading 1"/>
    <w:basedOn w:val="Normal"/>
    <w:next w:val="Normal"/>
    <w:link w:val="Ttulo1Car"/>
    <w:uiPriority w:val="9"/>
    <w:qFormat/>
    <w:rsid w:val="00C6441B"/>
    <w:pPr>
      <w:keepNext/>
      <w:outlineLvl w:val="0"/>
    </w:pPr>
    <w:rPr>
      <w:rFonts w:ascii="Verdana" w:hAnsi="Verdana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4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44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644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E022A"/>
    <w:pPr>
      <w:keepNext/>
      <w:outlineLvl w:val="4"/>
    </w:pPr>
    <w:rPr>
      <w:rFonts w:ascii="Verdana" w:hAnsi="Verdana"/>
      <w:color w:val="7030A0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E022A"/>
    <w:pPr>
      <w:keepNext/>
      <w:outlineLvl w:val="5"/>
    </w:pPr>
    <w:rPr>
      <w:rFonts w:ascii="Verdana" w:hAnsi="Verdana"/>
      <w:b/>
      <w:color w:val="7030A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441B"/>
    <w:rPr>
      <w:rFonts w:ascii="Verdana" w:hAnsi="Verdana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64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44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C6441B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C6441B"/>
    <w:rPr>
      <w:rFonts w:ascii="Verdana" w:hAnsi="Verdana"/>
      <w:b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6441B"/>
    <w:rPr>
      <w:rFonts w:ascii="Verdana" w:hAnsi="Verdana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C644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E022A"/>
    <w:rPr>
      <w:rFonts w:ascii="Verdana" w:hAnsi="Verdana"/>
      <w:color w:val="7030A0"/>
      <w:sz w:val="28"/>
      <w:szCs w:val="28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E022A"/>
    <w:rPr>
      <w:rFonts w:ascii="Verdana" w:hAnsi="Verdana"/>
      <w:b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E022A"/>
    <w:rPr>
      <w:rFonts w:ascii="Verdana" w:hAnsi="Verdana"/>
      <w:b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AE022A"/>
    <w:rPr>
      <w:rFonts w:ascii="Verdana" w:hAnsi="Verdana"/>
      <w:b/>
      <w:color w:val="7030A0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 Carlos III de Madrid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Cuenca Gomez, Lara Lucia</dc:creator>
  <cp:lastModifiedBy>linigo</cp:lastModifiedBy>
  <cp:revision>2</cp:revision>
  <dcterms:created xsi:type="dcterms:W3CDTF">2019-10-17T06:44:00Z</dcterms:created>
  <dcterms:modified xsi:type="dcterms:W3CDTF">2019-10-17T06:44:00Z</dcterms:modified>
</cp:coreProperties>
</file>