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D6" w:rsidRDefault="00F177C3" w:rsidP="00ED78D0"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E0B09" wp14:editId="304E0B0A">
                <wp:simplePos x="0" y="0"/>
                <wp:positionH relativeFrom="column">
                  <wp:posOffset>-185384</wp:posOffset>
                </wp:positionH>
                <wp:positionV relativeFrom="paragraph">
                  <wp:posOffset>-715495</wp:posOffset>
                </wp:positionV>
                <wp:extent cx="7293429" cy="3092521"/>
                <wp:effectExtent l="0" t="0" r="0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429" cy="3092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8D0" w:rsidRDefault="00ED78D0" w:rsidP="00ED78D0">
                            <w:pPr>
                              <w:pStyle w:val="Default"/>
                            </w:pPr>
                          </w:p>
                          <w:p w:rsidR="00ED78D0" w:rsidRDefault="00ED78D0" w:rsidP="00ED78D0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  <w:p w:rsidR="00ED78D0" w:rsidRDefault="00ED78D0" w:rsidP="00ED78D0">
                            <w:pPr>
                              <w:pStyle w:val="Pa0"/>
                              <w:spacing w:after="40"/>
                              <w:jc w:val="right"/>
                              <w:rPr>
                                <w:color w:val="221E1F"/>
                                <w:sz w:val="23"/>
                                <w:szCs w:val="23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221E1F"/>
                                <w:sz w:val="23"/>
                                <w:szCs w:val="23"/>
                              </w:rPr>
                              <w:t>KOLON ETA ONDESTEKO MINBIZIAREN PREBENTZIO JARDUNALDIA</w:t>
                            </w:r>
                          </w:p>
                          <w:p w:rsidR="00ED78D0" w:rsidRDefault="00ED78D0" w:rsidP="00ED78D0">
                            <w:pPr>
                              <w:pStyle w:val="Pa1"/>
                              <w:spacing w:after="360"/>
                              <w:jc w:val="right"/>
                              <w:rPr>
                                <w:rFonts w:ascii="Calibri" w:hAnsi="Calibri" w:cs="Calibri"/>
                                <w:color w:val="221E1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A1"/>
                              </w:rPr>
                              <w:t>10 urtez herritarren osasuna hobetzen</w:t>
                            </w:r>
                          </w:p>
                          <w:p w:rsidR="00ED78D0" w:rsidRDefault="00ED78D0" w:rsidP="00ED78D0">
                            <w:pPr>
                              <w:pStyle w:val="Pa0"/>
                              <w:spacing w:after="40"/>
                              <w:jc w:val="right"/>
                              <w:rPr>
                                <w:rFonts w:cs="Calibri Light"/>
                                <w:color w:val="221E1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Calibri Light"/>
                                <w:color w:val="221E1F"/>
                                <w:sz w:val="23"/>
                                <w:szCs w:val="23"/>
                              </w:rPr>
                              <w:t xml:space="preserve">JORNADA DE PREVENCIÓN DE CÁNCER COLORRECTAL </w:t>
                            </w:r>
                          </w:p>
                          <w:p w:rsidR="003A4303" w:rsidRDefault="00ED78D0" w:rsidP="00ED78D0">
                            <w:pPr>
                              <w:spacing w:after="120" w:line="240" w:lineRule="auto"/>
                              <w:jc w:val="center"/>
                              <w:rPr>
                                <w:rStyle w:val="A1"/>
                              </w:rPr>
                            </w:pPr>
                            <w:r>
                              <w:rPr>
                                <w:rStyle w:val="A1"/>
                              </w:rPr>
                              <w:t>10 años mejorando la salud de la población</w:t>
                            </w:r>
                          </w:p>
                          <w:p w:rsidR="00ED78D0" w:rsidRDefault="00ED78D0" w:rsidP="00ED78D0">
                            <w:pPr>
                              <w:spacing w:after="120" w:line="240" w:lineRule="auto"/>
                              <w:jc w:val="center"/>
                              <w:rPr>
                                <w:rStyle w:val="A1"/>
                              </w:rPr>
                            </w:pPr>
                          </w:p>
                          <w:p w:rsidR="00ED78D0" w:rsidRDefault="00ED78D0" w:rsidP="00ED78D0">
                            <w:pPr>
                              <w:spacing w:after="120" w:line="240" w:lineRule="auto"/>
                              <w:jc w:val="center"/>
                              <w:rPr>
                                <w:rStyle w:val="A1"/>
                              </w:rPr>
                            </w:pPr>
                          </w:p>
                          <w:p w:rsidR="00ED78D0" w:rsidRDefault="00ED78D0" w:rsidP="00ED78D0">
                            <w:pPr>
                              <w:spacing w:after="120" w:line="240" w:lineRule="auto"/>
                              <w:jc w:val="center"/>
                              <w:rPr>
                                <w:rStyle w:val="A1"/>
                              </w:rPr>
                            </w:pPr>
                          </w:p>
                          <w:p w:rsidR="00ED78D0" w:rsidRDefault="00ED78D0" w:rsidP="00ED78D0">
                            <w:pPr>
                              <w:spacing w:after="120" w:line="240" w:lineRule="auto"/>
                              <w:jc w:val="center"/>
                              <w:rPr>
                                <w:rStyle w:val="A1"/>
                              </w:rPr>
                            </w:pPr>
                          </w:p>
                          <w:p w:rsidR="00ED78D0" w:rsidRDefault="00ED78D0" w:rsidP="00ED78D0">
                            <w:pPr>
                              <w:spacing w:after="120" w:line="240" w:lineRule="auto"/>
                              <w:jc w:val="center"/>
                              <w:rPr>
                                <w:rStyle w:val="A1"/>
                              </w:rPr>
                            </w:pPr>
                          </w:p>
                          <w:p w:rsidR="00ED78D0" w:rsidRDefault="00ED78D0" w:rsidP="00ED78D0">
                            <w:pPr>
                              <w:spacing w:after="120" w:line="240" w:lineRule="auto"/>
                              <w:jc w:val="center"/>
                              <w:rPr>
                                <w:rStyle w:val="A1"/>
                              </w:rPr>
                            </w:pPr>
                          </w:p>
                          <w:p w:rsidR="00ED78D0" w:rsidRPr="00ED78D0" w:rsidRDefault="00ED78D0" w:rsidP="00ED78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ED78D0" w:rsidRPr="00ED78D0" w:rsidRDefault="00ED78D0" w:rsidP="00ED78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ED78D0" w:rsidRPr="00ED78D0" w:rsidRDefault="00ED78D0" w:rsidP="00ED78D0">
                            <w:pPr>
                              <w:autoSpaceDE w:val="0"/>
                              <w:autoSpaceDN w:val="0"/>
                              <w:adjustRightInd w:val="0"/>
                              <w:spacing w:after="180" w:line="241" w:lineRule="atLeast"/>
                              <w:jc w:val="center"/>
                              <w:rPr>
                                <w:rFonts w:ascii="Calibri" w:hAnsi="Calibri"/>
                                <w:color w:val="FFFFFF"/>
                              </w:rPr>
                            </w:pPr>
                            <w:r w:rsidRPr="00ED78D0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78D0">
                              <w:rPr>
                                <w:rFonts w:ascii="Calibri" w:hAnsi="Calibri"/>
                                <w:color w:val="FFFFFF"/>
                              </w:rPr>
                              <w:t>PROGRAMAREN AURRERAPENA</w:t>
                            </w:r>
                          </w:p>
                          <w:p w:rsidR="00ED78D0" w:rsidRPr="00ED78D0" w:rsidRDefault="00ED78D0" w:rsidP="00ED78D0">
                            <w:pPr>
                              <w:spacing w:after="120" w:line="240" w:lineRule="auto"/>
                              <w:jc w:val="center"/>
                              <w:rPr>
                                <w:rFonts w:ascii="TradeGothic-BoldTwo" w:hAnsi="TradeGothic-BoldTwo"/>
                                <w:color w:val="36326F"/>
                                <w:sz w:val="32"/>
                                <w:szCs w:val="32"/>
                              </w:rPr>
                            </w:pPr>
                            <w:r w:rsidRPr="00ED78D0">
                              <w:rPr>
                                <w:rFonts w:ascii="Calibri" w:hAnsi="Calibri"/>
                                <w:color w:val="FFFFFF"/>
                              </w:rPr>
                              <w:t>PROGRAMA PRELIMINAR</w:t>
                            </w:r>
                          </w:p>
                          <w:p w:rsidR="00870980" w:rsidRPr="00ED78D0" w:rsidRDefault="00870980" w:rsidP="007C089B">
                            <w:pPr>
                              <w:spacing w:after="0" w:line="240" w:lineRule="auto"/>
                              <w:ind w:left="1418" w:hanging="1418"/>
                              <w:jc w:val="center"/>
                              <w:rPr>
                                <w:rFonts w:ascii="TradeGothic-BoldTwo" w:hAnsi="TradeGothic-BoldTwo"/>
                                <w:color w:val="36326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4.6pt;margin-top:-56.35pt;width:574.3pt;height:2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" filled="f" stroked="f" strokeweight="2pt">
                <v:textbox>
                  <w:txbxContent>
                    <w:p w:rsidR="00ED78D0" w:rsidRDefault="00ED78D0" w:rsidP="00ED78D0">
                      <w:pPr>
                        <w:pStyle w:val="Default"/>
                      </w:pPr>
                    </w:p>
                    <w:p w:rsidR="00ED78D0" w:rsidRDefault="00ED78D0" w:rsidP="00ED78D0">
                      <w:pPr>
                        <w:pStyle w:val="Default"/>
                        <w:rPr>
                          <w:rFonts w:cstheme="minorBidi"/>
                          <w:color w:val="auto"/>
                        </w:rPr>
                      </w:pPr>
                    </w:p>
                    <w:p w:rsidR="00ED78D0" w:rsidRDefault="00ED78D0" w:rsidP="00ED78D0">
                      <w:pPr>
                        <w:pStyle w:val="Pa0"/>
                        <w:spacing w:after="40"/>
                        <w:jc w:val="right"/>
                        <w:rPr>
                          <w:color w:val="221E1F"/>
                          <w:sz w:val="23"/>
                          <w:szCs w:val="23"/>
                        </w:rPr>
                      </w:pPr>
                      <w:r>
                        <w:t xml:space="preserve"> </w:t>
                      </w:r>
                      <w:r>
                        <w:rPr>
                          <w:color w:val="221E1F"/>
                          <w:sz w:val="23"/>
                          <w:szCs w:val="23"/>
                        </w:rPr>
                        <w:t>KOLON ETA ONDESTEKO MINBIZIAREN PREBENTZIO JARDUNALDIA</w:t>
                      </w:r>
                    </w:p>
                    <w:p w:rsidR="00ED78D0" w:rsidRDefault="00ED78D0" w:rsidP="00ED78D0">
                      <w:pPr>
                        <w:pStyle w:val="Pa1"/>
                        <w:spacing w:after="360"/>
                        <w:jc w:val="right"/>
                        <w:rPr>
                          <w:rFonts w:ascii="Calibri" w:hAnsi="Calibri" w:cs="Calibri"/>
                          <w:color w:val="221E1F"/>
                          <w:sz w:val="32"/>
                          <w:szCs w:val="32"/>
                        </w:rPr>
                      </w:pPr>
                      <w:r>
                        <w:rPr>
                          <w:rStyle w:val="A1"/>
                        </w:rPr>
                        <w:t>10 urtez herritarren osasuna hobetzen</w:t>
                      </w:r>
                    </w:p>
                    <w:p w:rsidR="00ED78D0" w:rsidRDefault="00ED78D0" w:rsidP="00ED78D0">
                      <w:pPr>
                        <w:pStyle w:val="Pa0"/>
                        <w:spacing w:after="40"/>
                        <w:jc w:val="right"/>
                        <w:rPr>
                          <w:rFonts w:cs="Calibri Light"/>
                          <w:color w:val="221E1F"/>
                          <w:sz w:val="23"/>
                          <w:szCs w:val="23"/>
                        </w:rPr>
                      </w:pPr>
                      <w:r>
                        <w:rPr>
                          <w:rFonts w:cs="Calibri Light"/>
                          <w:color w:val="221E1F"/>
                          <w:sz w:val="23"/>
                          <w:szCs w:val="23"/>
                        </w:rPr>
                        <w:t xml:space="preserve">JORNADA DE PREVENCIÓN DE CÁNCER COLORRECTAL </w:t>
                      </w:r>
                    </w:p>
                    <w:p w:rsidR="003A4303" w:rsidRDefault="00ED78D0" w:rsidP="00ED78D0">
                      <w:pPr>
                        <w:spacing w:after="120" w:line="240" w:lineRule="auto"/>
                        <w:jc w:val="center"/>
                        <w:rPr>
                          <w:rStyle w:val="A1"/>
                        </w:rPr>
                      </w:pPr>
                      <w:r>
                        <w:rPr>
                          <w:rStyle w:val="A1"/>
                        </w:rPr>
                        <w:t>10 años mejorando la salud de la población</w:t>
                      </w:r>
                    </w:p>
                    <w:p w:rsidR="00ED78D0" w:rsidRDefault="00ED78D0" w:rsidP="00ED78D0">
                      <w:pPr>
                        <w:spacing w:after="120" w:line="240" w:lineRule="auto"/>
                        <w:jc w:val="center"/>
                        <w:rPr>
                          <w:rStyle w:val="A1"/>
                        </w:rPr>
                      </w:pPr>
                    </w:p>
                    <w:p w:rsidR="00ED78D0" w:rsidRDefault="00ED78D0" w:rsidP="00ED78D0">
                      <w:pPr>
                        <w:spacing w:after="120" w:line="240" w:lineRule="auto"/>
                        <w:jc w:val="center"/>
                        <w:rPr>
                          <w:rStyle w:val="A1"/>
                        </w:rPr>
                      </w:pPr>
                    </w:p>
                    <w:p w:rsidR="00ED78D0" w:rsidRDefault="00ED78D0" w:rsidP="00ED78D0">
                      <w:pPr>
                        <w:spacing w:after="120" w:line="240" w:lineRule="auto"/>
                        <w:jc w:val="center"/>
                        <w:rPr>
                          <w:rStyle w:val="A1"/>
                        </w:rPr>
                      </w:pPr>
                    </w:p>
                    <w:p w:rsidR="00ED78D0" w:rsidRDefault="00ED78D0" w:rsidP="00ED78D0">
                      <w:pPr>
                        <w:spacing w:after="120" w:line="240" w:lineRule="auto"/>
                        <w:jc w:val="center"/>
                        <w:rPr>
                          <w:rStyle w:val="A1"/>
                        </w:rPr>
                      </w:pPr>
                    </w:p>
                    <w:p w:rsidR="00ED78D0" w:rsidRDefault="00ED78D0" w:rsidP="00ED78D0">
                      <w:pPr>
                        <w:spacing w:after="120" w:line="240" w:lineRule="auto"/>
                        <w:jc w:val="center"/>
                        <w:rPr>
                          <w:rStyle w:val="A1"/>
                        </w:rPr>
                      </w:pPr>
                    </w:p>
                    <w:p w:rsidR="00ED78D0" w:rsidRDefault="00ED78D0" w:rsidP="00ED78D0">
                      <w:pPr>
                        <w:spacing w:after="120" w:line="240" w:lineRule="auto"/>
                        <w:jc w:val="center"/>
                        <w:rPr>
                          <w:rStyle w:val="A1"/>
                        </w:rPr>
                      </w:pPr>
                    </w:p>
                    <w:p w:rsidR="00ED78D0" w:rsidRPr="00ED78D0" w:rsidRDefault="00ED78D0" w:rsidP="00ED78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ED78D0" w:rsidRPr="00ED78D0" w:rsidRDefault="00ED78D0" w:rsidP="00ED78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:rsidR="00ED78D0" w:rsidRPr="00ED78D0" w:rsidRDefault="00ED78D0" w:rsidP="00ED78D0">
                      <w:pPr>
                        <w:autoSpaceDE w:val="0"/>
                        <w:autoSpaceDN w:val="0"/>
                        <w:adjustRightInd w:val="0"/>
                        <w:spacing w:after="180" w:line="241" w:lineRule="atLeast"/>
                        <w:jc w:val="center"/>
                        <w:rPr>
                          <w:rFonts w:ascii="Calibri" w:hAnsi="Calibri"/>
                          <w:color w:val="FFFFFF"/>
                        </w:rPr>
                      </w:pPr>
                      <w:r w:rsidRPr="00ED78D0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Pr="00ED78D0">
                        <w:rPr>
                          <w:rFonts w:ascii="Calibri" w:hAnsi="Calibri"/>
                          <w:color w:val="FFFFFF"/>
                        </w:rPr>
                        <w:t>PROGRAMAREN AURRERAPENA</w:t>
                      </w:r>
                    </w:p>
                    <w:p w:rsidR="00ED78D0" w:rsidRPr="00ED78D0" w:rsidRDefault="00ED78D0" w:rsidP="00ED78D0">
                      <w:pPr>
                        <w:spacing w:after="120" w:line="240" w:lineRule="auto"/>
                        <w:jc w:val="center"/>
                        <w:rPr>
                          <w:rFonts w:ascii="TradeGothic-BoldTwo" w:hAnsi="TradeGothic-BoldTwo"/>
                          <w:color w:val="36326F"/>
                          <w:sz w:val="32"/>
                          <w:szCs w:val="32"/>
                        </w:rPr>
                      </w:pPr>
                      <w:r w:rsidRPr="00ED78D0">
                        <w:rPr>
                          <w:rFonts w:ascii="Calibri" w:hAnsi="Calibri"/>
                          <w:color w:val="FFFFFF"/>
                        </w:rPr>
                        <w:t>PROGRAMA PRELIMINAR</w:t>
                      </w:r>
                    </w:p>
                    <w:p w:rsidR="00870980" w:rsidRPr="00ED78D0" w:rsidRDefault="00870980" w:rsidP="007C089B">
                      <w:pPr>
                        <w:spacing w:after="0" w:line="240" w:lineRule="auto"/>
                        <w:ind w:left="1418" w:hanging="1418"/>
                        <w:jc w:val="center"/>
                        <w:rPr>
                          <w:rFonts w:ascii="TradeGothic-BoldTwo" w:hAnsi="TradeGothic-BoldTwo"/>
                          <w:color w:val="36326F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3055" w:rsidRDefault="00B80064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  <w:r>
        <w:rPr>
          <w:rFonts w:cs="Tahoma"/>
          <w:color w:val="36326F"/>
          <w:sz w:val="18"/>
          <w:szCs w:val="18"/>
        </w:rPr>
        <w:tab/>
      </w:r>
    </w:p>
    <w:p w:rsidR="00233055" w:rsidRDefault="00233055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</w:p>
    <w:p w:rsidR="00233055" w:rsidRDefault="00233055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</w:p>
    <w:p w:rsidR="00233055" w:rsidRDefault="00233055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</w:p>
    <w:p w:rsidR="00233055" w:rsidRDefault="00233055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</w:p>
    <w:p w:rsidR="00233055" w:rsidRDefault="00233055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</w:p>
    <w:p w:rsidR="00233055" w:rsidRDefault="00233055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</w:p>
    <w:p w:rsidR="00233055" w:rsidRDefault="00233055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</w:p>
    <w:p w:rsidR="00233055" w:rsidRDefault="00233055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</w:p>
    <w:p w:rsidR="00233055" w:rsidRDefault="00233055" w:rsidP="00233055">
      <w:pPr>
        <w:tabs>
          <w:tab w:val="left" w:pos="1552"/>
          <w:tab w:val="left" w:pos="2244"/>
        </w:tabs>
        <w:spacing w:after="0" w:line="240" w:lineRule="auto"/>
        <w:ind w:left="360"/>
        <w:rPr>
          <w:rFonts w:cs="Tahoma"/>
          <w:color w:val="36326F"/>
          <w:sz w:val="18"/>
          <w:szCs w:val="18"/>
        </w:rPr>
      </w:pPr>
    </w:p>
    <w:p w:rsidR="00B11000" w:rsidRDefault="00B11000" w:rsidP="00B11000">
      <w:pPr>
        <w:tabs>
          <w:tab w:val="left" w:pos="1552"/>
          <w:tab w:val="left" w:pos="2244"/>
        </w:tabs>
        <w:spacing w:after="0" w:line="240" w:lineRule="auto"/>
        <w:rPr>
          <w:rFonts w:cs="Tahoma"/>
          <w:color w:val="36326F"/>
          <w:sz w:val="18"/>
          <w:szCs w:val="18"/>
        </w:rPr>
      </w:pPr>
    </w:p>
    <w:tbl>
      <w:tblPr>
        <w:tblpPr w:leftFromText="141" w:rightFromText="141" w:vertAnchor="page" w:horzAnchor="margin" w:tblpXSpec="center" w:tblpY="5229"/>
        <w:tblW w:w="10314" w:type="dxa"/>
        <w:tblBorders>
          <w:top w:val="single" w:sz="4" w:space="0" w:color="36326F"/>
          <w:left w:val="single" w:sz="4" w:space="0" w:color="36326F"/>
          <w:bottom w:val="single" w:sz="4" w:space="0" w:color="36326F"/>
          <w:right w:val="single" w:sz="4" w:space="0" w:color="36326F"/>
          <w:insideH w:val="single" w:sz="4" w:space="0" w:color="36326F"/>
          <w:insideV w:val="single" w:sz="4" w:space="0" w:color="36326F"/>
        </w:tblBorders>
        <w:shd w:val="clear" w:color="auto" w:fill="E6E4F1"/>
        <w:tblLayout w:type="fixed"/>
        <w:tblLook w:val="01E0" w:firstRow="1" w:lastRow="1" w:firstColumn="1" w:lastColumn="1" w:noHBand="0" w:noVBand="0"/>
      </w:tblPr>
      <w:tblGrid>
        <w:gridCol w:w="3210"/>
        <w:gridCol w:w="7104"/>
      </w:tblGrid>
      <w:tr w:rsidR="00F177C3" w:rsidRPr="006559B1" w:rsidTr="00F177C3">
        <w:trPr>
          <w:trHeight w:val="567"/>
        </w:trPr>
        <w:tc>
          <w:tcPr>
            <w:tcW w:w="10314" w:type="dxa"/>
            <w:gridSpan w:val="2"/>
            <w:tcBorders>
              <w:top w:val="single" w:sz="4" w:space="0" w:color="32366F"/>
              <w:left w:val="single" w:sz="4" w:space="0" w:color="32366F"/>
              <w:bottom w:val="single" w:sz="4" w:space="0" w:color="E6E4F1"/>
              <w:right w:val="single" w:sz="4" w:space="0" w:color="32366F"/>
            </w:tcBorders>
            <w:shd w:val="clear" w:color="auto" w:fill="36326F"/>
            <w:vAlign w:val="center"/>
          </w:tcPr>
          <w:p w:rsidR="00F177C3" w:rsidRPr="006559B1" w:rsidRDefault="008504C3" w:rsidP="00F177C3">
            <w:pPr>
              <w:rPr>
                <w:rFonts w:cs="Tahoma"/>
                <w:b/>
                <w:color w:val="FFFFFF"/>
              </w:rPr>
            </w:pPr>
            <w:r>
              <w:rPr>
                <w:rFonts w:cs="Tahoma"/>
                <w:b/>
                <w:color w:val="FFFFFF"/>
                <w:lang w:val="eu-ES"/>
              </w:rPr>
              <w:t>ONARPEN-ESKAERA</w:t>
            </w:r>
            <w:r w:rsidR="00F177C3" w:rsidRPr="006559B1">
              <w:rPr>
                <w:rFonts w:cs="Tahoma"/>
                <w:b/>
                <w:color w:val="FFFFFF"/>
              </w:rPr>
              <w:t xml:space="preserve">  /  </w:t>
            </w:r>
            <w:r>
              <w:rPr>
                <w:rFonts w:cs="Tahoma"/>
                <w:b/>
                <w:color w:val="FFFFFF"/>
              </w:rPr>
              <w:t>SOLICITUD DE ADMISIÓN</w:t>
            </w:r>
          </w:p>
        </w:tc>
      </w:tr>
      <w:tr w:rsidR="00F177C3" w:rsidRPr="006559B1" w:rsidTr="00F177C3">
        <w:trPr>
          <w:trHeight w:hRule="exact" w:val="658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F177C3" w:rsidRPr="00B11000" w:rsidRDefault="00F177C3" w:rsidP="00F177C3">
            <w:pPr>
              <w:spacing w:after="0" w:line="240" w:lineRule="auto"/>
              <w:rPr>
                <w:rFonts w:cs="Tahoma"/>
                <w:b/>
                <w:color w:val="36326F"/>
              </w:rPr>
            </w:pPr>
            <w:r w:rsidRPr="00B11000">
              <w:rPr>
                <w:rFonts w:cs="Tahoma"/>
                <w:b/>
                <w:color w:val="36326F"/>
                <w:lang w:val="eu-ES"/>
              </w:rPr>
              <w:t>Izena</w:t>
            </w:r>
            <w:r w:rsidRPr="00B11000">
              <w:rPr>
                <w:rFonts w:cs="Tahoma"/>
                <w:b/>
                <w:color w:val="36326F"/>
              </w:rPr>
              <w:t xml:space="preserve"> / Nombre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F177C3" w:rsidRPr="00B11000" w:rsidRDefault="00F177C3" w:rsidP="00F177C3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F177C3" w:rsidRPr="006559B1" w:rsidTr="00F177C3">
        <w:trPr>
          <w:cantSplit/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F177C3" w:rsidRPr="00B11000" w:rsidRDefault="00F177C3" w:rsidP="00F177C3">
            <w:pPr>
              <w:spacing w:before="240" w:line="240" w:lineRule="auto"/>
              <w:rPr>
                <w:rFonts w:cs="Tahoma"/>
                <w:b/>
                <w:color w:val="36326F"/>
              </w:rPr>
            </w:pPr>
            <w:r w:rsidRPr="00B11000">
              <w:rPr>
                <w:rFonts w:cs="Tahoma"/>
                <w:b/>
                <w:color w:val="36326F"/>
                <w:lang w:val="eu-ES"/>
              </w:rPr>
              <w:t>Abizenak</w:t>
            </w:r>
            <w:r w:rsidRPr="00B11000">
              <w:rPr>
                <w:rFonts w:cs="Tahoma"/>
                <w:b/>
                <w:color w:val="36326F"/>
              </w:rPr>
              <w:t xml:space="preserve"> / Apellidos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F177C3" w:rsidRPr="00B11000" w:rsidRDefault="00F177C3" w:rsidP="00F177C3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F177C3" w:rsidRPr="006559B1" w:rsidTr="00F177C3">
        <w:trPr>
          <w:cantSplit/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F177C3" w:rsidRPr="00B11000" w:rsidRDefault="00F177C3" w:rsidP="00F177C3">
            <w:pPr>
              <w:spacing w:before="240" w:line="240" w:lineRule="auto"/>
              <w:rPr>
                <w:rFonts w:cs="Tahoma"/>
                <w:b/>
                <w:color w:val="36326F"/>
              </w:rPr>
            </w:pPr>
            <w:r w:rsidRPr="00B11000">
              <w:rPr>
                <w:rFonts w:cs="Tahoma"/>
                <w:b/>
                <w:color w:val="36326F"/>
              </w:rPr>
              <w:t>NAN / DNI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F177C3" w:rsidRPr="00B11000" w:rsidRDefault="00F177C3" w:rsidP="00F177C3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F177C3" w:rsidRPr="006559B1" w:rsidTr="00F177C3">
        <w:trPr>
          <w:cantSplit/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F177C3" w:rsidRPr="00B11000" w:rsidRDefault="00F177C3" w:rsidP="00F177C3">
            <w:pPr>
              <w:spacing w:before="240" w:line="240" w:lineRule="auto"/>
              <w:rPr>
                <w:rFonts w:cs="Tahoma"/>
                <w:b/>
                <w:color w:val="36326F"/>
                <w:lang w:val="eu-ES"/>
              </w:rPr>
            </w:pPr>
            <w:r w:rsidRPr="00B11000">
              <w:rPr>
                <w:rFonts w:cs="Tahoma"/>
                <w:b/>
                <w:color w:val="36326F"/>
              </w:rPr>
              <w:t>E-ma</w:t>
            </w:r>
            <w:r w:rsidRPr="00B11000">
              <w:rPr>
                <w:rFonts w:cs="Tahoma"/>
                <w:color w:val="36326F"/>
              </w:rPr>
              <w:t>il</w:t>
            </w:r>
            <w:r w:rsidRPr="00B11000">
              <w:rPr>
                <w:rFonts w:cs="Tahoma"/>
                <w:b/>
                <w:color w:val="36326F"/>
              </w:rPr>
              <w:t xml:space="preserve"> / E-ma</w:t>
            </w:r>
            <w:r w:rsidRPr="00B11000">
              <w:rPr>
                <w:rFonts w:cs="Tahoma"/>
                <w:color w:val="36326F"/>
              </w:rPr>
              <w:t>il</w:t>
            </w:r>
            <w:r w:rsidR="00B11000" w:rsidRPr="00B11000">
              <w:rPr>
                <w:rFonts w:cs="Tahoma"/>
                <w:color w:val="36326F"/>
              </w:rPr>
              <w:t xml:space="preserve"> </w:t>
            </w:r>
            <w:r w:rsidRPr="00B11000">
              <w:rPr>
                <w:rFonts w:cs="Tahoma"/>
                <w:b/>
                <w:color w:val="36326F"/>
              </w:rPr>
              <w:t>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F177C3" w:rsidRPr="00B11000" w:rsidRDefault="00F177C3" w:rsidP="00F177C3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F177C3" w:rsidRPr="006559B1" w:rsidTr="00F177C3">
        <w:trPr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F177C3" w:rsidRPr="00B11000" w:rsidRDefault="00F177C3" w:rsidP="00F177C3">
            <w:pPr>
              <w:spacing w:before="240" w:line="240" w:lineRule="auto"/>
              <w:rPr>
                <w:rFonts w:cs="Tahoma"/>
                <w:b/>
                <w:color w:val="36326F"/>
                <w:lang w:val="eu-ES"/>
              </w:rPr>
            </w:pPr>
            <w:r w:rsidRPr="00B11000">
              <w:rPr>
                <w:rFonts w:cs="Tahoma"/>
                <w:b/>
                <w:color w:val="36326F"/>
                <w:lang w:val="eu-ES"/>
              </w:rPr>
              <w:t>Lantokia</w:t>
            </w:r>
            <w:r w:rsidRPr="00B11000">
              <w:rPr>
                <w:rFonts w:cs="Tahoma"/>
                <w:b/>
                <w:color w:val="36326F"/>
              </w:rPr>
              <w:t xml:space="preserve"> / Centro de trabajo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F177C3" w:rsidRPr="00B11000" w:rsidRDefault="00F177C3" w:rsidP="00F177C3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F177C3" w:rsidRPr="006559B1" w:rsidTr="00F177C3">
        <w:trPr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F177C3" w:rsidRPr="00B11000" w:rsidRDefault="00F177C3" w:rsidP="00F177C3">
            <w:pPr>
              <w:spacing w:after="0" w:line="240" w:lineRule="auto"/>
              <w:rPr>
                <w:rFonts w:cs="Tahoma"/>
                <w:b/>
                <w:color w:val="36326F"/>
              </w:rPr>
            </w:pPr>
            <w:r w:rsidRPr="00B11000">
              <w:rPr>
                <w:rFonts w:cs="Tahoma"/>
                <w:b/>
                <w:color w:val="36326F"/>
                <w:lang w:val="eu-ES"/>
              </w:rPr>
              <w:t>Telefono zuzena /</w:t>
            </w:r>
            <w:r w:rsidRPr="00B11000">
              <w:rPr>
                <w:rFonts w:cs="Tahoma"/>
                <w:b/>
                <w:color w:val="36326F"/>
              </w:rPr>
              <w:t xml:space="preserve"> </w:t>
            </w:r>
          </w:p>
          <w:p w:rsidR="00F177C3" w:rsidRPr="00B11000" w:rsidRDefault="00B11000" w:rsidP="00F177C3">
            <w:pPr>
              <w:spacing w:after="0" w:line="240" w:lineRule="auto"/>
              <w:rPr>
                <w:rFonts w:cs="Tahoma"/>
                <w:b/>
                <w:color w:val="36326F"/>
                <w:lang w:val="eu-ES"/>
              </w:rPr>
            </w:pPr>
            <w:r w:rsidRPr="00B11000">
              <w:rPr>
                <w:rFonts w:cs="Tahoma"/>
                <w:b/>
                <w:color w:val="36326F"/>
              </w:rPr>
              <w:t xml:space="preserve">Teléfono </w:t>
            </w:r>
            <w:r w:rsidR="00F177C3" w:rsidRPr="00B11000">
              <w:rPr>
                <w:rFonts w:cs="Tahoma"/>
                <w:b/>
                <w:color w:val="36326F"/>
              </w:rPr>
              <w:t>directo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F177C3" w:rsidRPr="00B11000" w:rsidRDefault="00F177C3" w:rsidP="00F177C3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F177C3" w:rsidRPr="006559B1" w:rsidTr="00F177C3">
        <w:trPr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F177C3" w:rsidRPr="00B11000" w:rsidRDefault="00F177C3" w:rsidP="00F177C3">
            <w:pPr>
              <w:spacing w:before="240" w:line="240" w:lineRule="auto"/>
              <w:rPr>
                <w:rFonts w:cs="Tahoma"/>
                <w:b/>
                <w:color w:val="36326F"/>
                <w:lang w:val="eu-ES"/>
              </w:rPr>
            </w:pPr>
            <w:r w:rsidRPr="00B11000">
              <w:rPr>
                <w:rFonts w:cs="Tahoma"/>
                <w:b/>
                <w:color w:val="36326F"/>
                <w:lang w:val="eu-ES"/>
              </w:rPr>
              <w:t>Lanbidea /</w:t>
            </w:r>
            <w:r w:rsidRPr="00B11000">
              <w:rPr>
                <w:rFonts w:cs="Tahoma"/>
                <w:b/>
                <w:color w:val="36326F"/>
              </w:rPr>
              <w:t xml:space="preserve"> Profesión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F177C3" w:rsidRPr="00B11000" w:rsidRDefault="00F177C3" w:rsidP="00F177C3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F177C3" w:rsidRPr="006559B1" w:rsidTr="00F177C3">
        <w:trPr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F177C3" w:rsidRPr="00B11000" w:rsidRDefault="00F177C3" w:rsidP="00F177C3">
            <w:pPr>
              <w:spacing w:before="240" w:line="240" w:lineRule="auto"/>
              <w:rPr>
                <w:rFonts w:cs="Tahoma"/>
                <w:b/>
                <w:color w:val="36326F"/>
                <w:lang w:val="eu-ES"/>
              </w:rPr>
            </w:pPr>
            <w:r w:rsidRPr="00B11000">
              <w:rPr>
                <w:rFonts w:cs="Tahoma"/>
                <w:b/>
                <w:color w:val="36326F"/>
                <w:lang w:val="eu-ES"/>
              </w:rPr>
              <w:t>Zerbitzua /</w:t>
            </w:r>
            <w:r w:rsidRPr="00B11000">
              <w:rPr>
                <w:rFonts w:cs="Tahoma"/>
                <w:b/>
                <w:color w:val="36326F"/>
              </w:rPr>
              <w:t xml:space="preserve"> Servicio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F177C3" w:rsidRPr="00B11000" w:rsidRDefault="00F177C3" w:rsidP="00F177C3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</w:tbl>
    <w:p w:rsidR="002A61EC" w:rsidRPr="00051904" w:rsidRDefault="00B80064" w:rsidP="00F177C3">
      <w:pPr>
        <w:tabs>
          <w:tab w:val="left" w:pos="1328"/>
        </w:tabs>
        <w:spacing w:after="0" w:line="240" w:lineRule="auto"/>
        <w:rPr>
          <w:rFonts w:cs="Tahoma"/>
          <w:color w:val="002060"/>
          <w:sz w:val="18"/>
          <w:szCs w:val="18"/>
        </w:rPr>
      </w:pPr>
      <w:r w:rsidRPr="00051904">
        <w:rPr>
          <w:rFonts w:cs="Tahoma"/>
          <w:color w:val="002060"/>
          <w:sz w:val="18"/>
          <w:szCs w:val="18"/>
        </w:rPr>
        <w:tab/>
      </w:r>
    </w:p>
    <w:p w:rsidR="003960B8" w:rsidRPr="003960B8" w:rsidRDefault="003960B8" w:rsidP="003960B8">
      <w:pPr>
        <w:spacing w:after="0" w:line="240" w:lineRule="auto"/>
        <w:ind w:left="360"/>
        <w:rPr>
          <w:rFonts w:cs="Tahoma"/>
          <w:color w:val="002060"/>
          <w:sz w:val="18"/>
          <w:szCs w:val="18"/>
        </w:rPr>
      </w:pPr>
    </w:p>
    <w:p w:rsidR="00B11000" w:rsidRDefault="00B11000" w:rsidP="00B11000">
      <w:pPr>
        <w:spacing w:after="0" w:line="240" w:lineRule="auto"/>
        <w:ind w:left="360"/>
        <w:rPr>
          <w:rFonts w:cs="Tahoma"/>
          <w:color w:val="002060"/>
          <w:sz w:val="20"/>
          <w:szCs w:val="20"/>
        </w:rPr>
      </w:pPr>
    </w:p>
    <w:p w:rsidR="000D1C22" w:rsidRPr="00B11000" w:rsidRDefault="000D1C22" w:rsidP="00B11000">
      <w:pPr>
        <w:spacing w:after="0" w:line="240" w:lineRule="auto"/>
        <w:ind w:left="360"/>
        <w:rPr>
          <w:rFonts w:cs="Tahoma"/>
          <w:color w:val="002060"/>
          <w:sz w:val="20"/>
          <w:szCs w:val="20"/>
        </w:rPr>
      </w:pPr>
    </w:p>
    <w:p w:rsidR="00051904" w:rsidRPr="00B667C6" w:rsidRDefault="006559B1" w:rsidP="00DF2B7E">
      <w:pPr>
        <w:numPr>
          <w:ilvl w:val="0"/>
          <w:numId w:val="1"/>
        </w:numPr>
        <w:tabs>
          <w:tab w:val="num" w:pos="-284"/>
        </w:tabs>
        <w:spacing w:after="0" w:line="240" w:lineRule="auto"/>
        <w:ind w:hanging="76"/>
        <w:rPr>
          <w:rFonts w:cs="Tahoma"/>
          <w:b/>
          <w:color w:val="002060"/>
          <w:sz w:val="20"/>
          <w:szCs w:val="20"/>
        </w:rPr>
      </w:pPr>
      <w:r w:rsidRPr="00B667C6">
        <w:rPr>
          <w:rFonts w:cs="Tahoma"/>
          <w:b/>
          <w:color w:val="002060"/>
          <w:sz w:val="20"/>
          <w:szCs w:val="20"/>
          <w:lang w:val="eu-ES"/>
        </w:rPr>
        <w:t>* Arlo guztiak derrigorrezkoak dira</w:t>
      </w:r>
      <w:r w:rsidR="00DF2B7E" w:rsidRPr="00B667C6">
        <w:rPr>
          <w:rFonts w:cs="Tahoma"/>
          <w:b/>
          <w:color w:val="002060"/>
          <w:sz w:val="20"/>
          <w:szCs w:val="20"/>
          <w:lang w:val="eu-ES"/>
        </w:rPr>
        <w:t>.</w:t>
      </w:r>
      <w:r w:rsidR="00DF2B7E" w:rsidRPr="00B667C6">
        <w:rPr>
          <w:rFonts w:cs="Tahoma"/>
          <w:b/>
          <w:color w:val="002060"/>
          <w:sz w:val="20"/>
          <w:szCs w:val="20"/>
        </w:rPr>
        <w:t xml:space="preserve"> </w:t>
      </w:r>
    </w:p>
    <w:p w:rsidR="00DF2B7E" w:rsidRPr="00B11000" w:rsidRDefault="007D0F5F" w:rsidP="00051904">
      <w:pPr>
        <w:spacing w:after="0" w:line="240" w:lineRule="auto"/>
        <w:ind w:left="360" w:firstLine="348"/>
        <w:rPr>
          <w:rFonts w:cs="Tahoma"/>
          <w:color w:val="002060"/>
          <w:sz w:val="20"/>
          <w:szCs w:val="20"/>
        </w:rPr>
      </w:pPr>
      <w:r w:rsidRPr="00B11000">
        <w:rPr>
          <w:rFonts w:cs="Tahoma"/>
          <w:color w:val="002060"/>
          <w:sz w:val="20"/>
          <w:szCs w:val="20"/>
        </w:rPr>
        <w:t xml:space="preserve">Los campos son </w:t>
      </w:r>
      <w:r w:rsidRPr="00B11000">
        <w:rPr>
          <w:rFonts w:cs="Tahoma"/>
          <w:b/>
          <w:color w:val="002060"/>
          <w:sz w:val="20"/>
          <w:szCs w:val="20"/>
          <w:u w:val="single"/>
        </w:rPr>
        <w:t>obligatorios</w:t>
      </w:r>
      <w:r w:rsidRPr="00B11000">
        <w:rPr>
          <w:rFonts w:cs="Tahoma"/>
          <w:color w:val="002060"/>
          <w:sz w:val="20"/>
          <w:szCs w:val="20"/>
        </w:rPr>
        <w:t xml:space="preserve">. </w:t>
      </w:r>
    </w:p>
    <w:p w:rsidR="00051904" w:rsidRPr="00B11000" w:rsidRDefault="002A61EC" w:rsidP="002A61EC">
      <w:pPr>
        <w:numPr>
          <w:ilvl w:val="0"/>
          <w:numId w:val="1"/>
        </w:numPr>
        <w:tabs>
          <w:tab w:val="clear" w:pos="360"/>
          <w:tab w:val="num" w:pos="-284"/>
          <w:tab w:val="num" w:pos="709"/>
        </w:tabs>
        <w:spacing w:after="0" w:line="240" w:lineRule="auto"/>
        <w:ind w:left="709" w:hanging="425"/>
        <w:jc w:val="both"/>
        <w:rPr>
          <w:rFonts w:cs="Tahoma"/>
          <w:color w:val="002060"/>
          <w:sz w:val="20"/>
          <w:szCs w:val="20"/>
          <w:lang w:val="eu-ES"/>
        </w:rPr>
      </w:pPr>
      <w:r w:rsidRPr="00B667C6">
        <w:rPr>
          <w:b/>
          <w:color w:val="002060"/>
          <w:sz w:val="20"/>
          <w:szCs w:val="20"/>
          <w:lang w:val="eu-ES"/>
        </w:rPr>
        <w:t>NAN: Osakidetzako</w:t>
      </w:r>
      <w:r w:rsidR="003960B8" w:rsidRPr="00B667C6">
        <w:rPr>
          <w:b/>
          <w:color w:val="002060"/>
          <w:sz w:val="20"/>
          <w:szCs w:val="20"/>
          <w:lang w:val="eu-ES"/>
        </w:rPr>
        <w:t xml:space="preserve"> langileentzat ezinbestekoa da, </w:t>
      </w:r>
      <w:r w:rsidRPr="00B667C6">
        <w:rPr>
          <w:b/>
          <w:color w:val="002060"/>
          <w:sz w:val="20"/>
          <w:szCs w:val="20"/>
          <w:lang w:val="eu-ES"/>
        </w:rPr>
        <w:t>ikastaroaren akreditazioa</w:t>
      </w:r>
      <w:r w:rsidR="003960B8" w:rsidRPr="00B667C6">
        <w:rPr>
          <w:b/>
          <w:color w:val="002060"/>
          <w:sz w:val="20"/>
          <w:szCs w:val="20"/>
          <w:lang w:val="eu-ES"/>
        </w:rPr>
        <w:t xml:space="preserve"> </w:t>
      </w:r>
      <w:r w:rsidRPr="00B667C6">
        <w:rPr>
          <w:b/>
          <w:color w:val="002060"/>
          <w:sz w:val="20"/>
          <w:szCs w:val="20"/>
          <w:lang w:val="eu-ES"/>
        </w:rPr>
        <w:t>“Curriculum Vitae”</w:t>
      </w:r>
      <w:r w:rsidR="00B11000" w:rsidRPr="00B667C6">
        <w:rPr>
          <w:b/>
          <w:color w:val="002060"/>
          <w:sz w:val="20"/>
          <w:szCs w:val="20"/>
          <w:lang w:val="eu-ES"/>
        </w:rPr>
        <w:t xml:space="preserve"> </w:t>
      </w:r>
      <w:r w:rsidRPr="00B667C6">
        <w:rPr>
          <w:b/>
          <w:color w:val="002060"/>
          <w:sz w:val="20"/>
          <w:szCs w:val="20"/>
          <w:lang w:val="eu-ES"/>
        </w:rPr>
        <w:t>aplikazioan sartzeko</w:t>
      </w:r>
      <w:r w:rsidRPr="00B11000">
        <w:rPr>
          <w:color w:val="002060"/>
          <w:sz w:val="20"/>
          <w:szCs w:val="20"/>
          <w:lang w:val="eu-ES"/>
        </w:rPr>
        <w:t xml:space="preserve">. </w:t>
      </w:r>
    </w:p>
    <w:p w:rsidR="00B667C6" w:rsidRDefault="001337B2" w:rsidP="00051904">
      <w:pPr>
        <w:tabs>
          <w:tab w:val="num" w:pos="709"/>
        </w:tabs>
        <w:spacing w:after="0" w:line="240" w:lineRule="auto"/>
        <w:ind w:left="709"/>
        <w:jc w:val="both"/>
        <w:rPr>
          <w:rFonts w:cs="Tahoma"/>
          <w:bCs/>
          <w:color w:val="002060"/>
          <w:sz w:val="20"/>
          <w:szCs w:val="20"/>
        </w:rPr>
      </w:pPr>
      <w:r w:rsidRPr="00B11000">
        <w:rPr>
          <w:rFonts w:cs="Tahoma"/>
          <w:bCs/>
          <w:color w:val="002060"/>
          <w:sz w:val="20"/>
          <w:szCs w:val="20"/>
        </w:rPr>
        <w:t xml:space="preserve">DNI: necesario para los profesionales de Osakidetza, con el </w:t>
      </w:r>
      <w:r w:rsidR="003960B8" w:rsidRPr="00B11000">
        <w:rPr>
          <w:rFonts w:cs="Tahoma"/>
          <w:bCs/>
          <w:color w:val="002060"/>
          <w:sz w:val="20"/>
          <w:szCs w:val="20"/>
        </w:rPr>
        <w:t>fin</w:t>
      </w:r>
      <w:r w:rsidRPr="00B11000">
        <w:rPr>
          <w:rFonts w:cs="Tahoma"/>
          <w:bCs/>
          <w:color w:val="002060"/>
          <w:sz w:val="20"/>
          <w:szCs w:val="20"/>
        </w:rPr>
        <w:t xml:space="preserve"> de incorporar la acreditación a la aplicación “Curriculum Vitae”.</w:t>
      </w:r>
    </w:p>
    <w:p w:rsidR="007D0F5F" w:rsidRPr="008D5048" w:rsidRDefault="00B667C6" w:rsidP="00051904">
      <w:pPr>
        <w:tabs>
          <w:tab w:val="num" w:pos="709"/>
        </w:tabs>
        <w:spacing w:after="0" w:line="240" w:lineRule="auto"/>
        <w:ind w:left="709"/>
        <w:jc w:val="both"/>
        <w:rPr>
          <w:rFonts w:cs="Tahoma"/>
          <w:b/>
          <w:bCs/>
          <w:color w:val="002060"/>
          <w:sz w:val="24"/>
          <w:szCs w:val="24"/>
        </w:rPr>
      </w:pPr>
      <w:r w:rsidRPr="008D5048">
        <w:rPr>
          <w:rFonts w:cs="Tahoma"/>
          <w:b/>
          <w:bCs/>
          <w:color w:val="002060"/>
          <w:sz w:val="24"/>
          <w:szCs w:val="24"/>
        </w:rPr>
        <w:t>Izen-emate orria, bidali helbide honetara: coordinacion@osakidetza.net</w:t>
      </w:r>
      <w:r w:rsidR="0036722D" w:rsidRPr="008D5048">
        <w:rPr>
          <w:rFonts w:cs="Tahoma"/>
          <w:b/>
          <w:bCs/>
          <w:color w:val="002060"/>
          <w:sz w:val="24"/>
          <w:szCs w:val="24"/>
        </w:rPr>
        <w:t xml:space="preserve"> </w:t>
      </w:r>
    </w:p>
    <w:p w:rsidR="00B667C6" w:rsidRPr="008D5048" w:rsidRDefault="00B667C6" w:rsidP="00051904">
      <w:pPr>
        <w:tabs>
          <w:tab w:val="num" w:pos="709"/>
        </w:tabs>
        <w:spacing w:after="0" w:line="240" w:lineRule="auto"/>
        <w:ind w:left="709"/>
        <w:jc w:val="both"/>
        <w:rPr>
          <w:rFonts w:cs="Tahoma"/>
          <w:color w:val="002060"/>
          <w:sz w:val="24"/>
          <w:szCs w:val="24"/>
        </w:rPr>
      </w:pPr>
      <w:r w:rsidRPr="008D5048">
        <w:rPr>
          <w:rFonts w:cs="Tahoma"/>
          <w:bCs/>
          <w:color w:val="002060"/>
          <w:sz w:val="24"/>
          <w:szCs w:val="24"/>
        </w:rPr>
        <w:t xml:space="preserve">Enviar el boletín de inscripción a: </w:t>
      </w:r>
      <w:r w:rsidRPr="008D5048">
        <w:rPr>
          <w:rFonts w:cs="Tahoma"/>
          <w:b/>
          <w:bCs/>
          <w:color w:val="002060"/>
          <w:sz w:val="24"/>
          <w:szCs w:val="24"/>
        </w:rPr>
        <w:t>coordinacion@osakidetza.net</w:t>
      </w:r>
    </w:p>
    <w:p w:rsidR="002A61EC" w:rsidRPr="008D5048" w:rsidRDefault="002A61EC" w:rsidP="002A61EC">
      <w:pPr>
        <w:tabs>
          <w:tab w:val="num" w:pos="709"/>
        </w:tabs>
        <w:spacing w:after="0" w:line="240" w:lineRule="auto"/>
        <w:ind w:left="709"/>
        <w:jc w:val="both"/>
        <w:rPr>
          <w:rFonts w:cs="Tahoma"/>
          <w:color w:val="002060"/>
          <w:sz w:val="24"/>
          <w:szCs w:val="24"/>
        </w:rPr>
      </w:pPr>
    </w:p>
    <w:sectPr w:rsidR="002A61EC" w:rsidRPr="008D5048" w:rsidSect="00B36757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-BoldTwo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CFCFF6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DBA2DCA"/>
    <w:multiLevelType w:val="hybridMultilevel"/>
    <w:tmpl w:val="10201782"/>
    <w:lvl w:ilvl="0" w:tplc="337EF672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460B08"/>
    <w:multiLevelType w:val="hybridMultilevel"/>
    <w:tmpl w:val="899ED6EC"/>
    <w:lvl w:ilvl="0" w:tplc="87F435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D6"/>
    <w:rsid w:val="00051904"/>
    <w:rsid w:val="000D1C22"/>
    <w:rsid w:val="000E6A9F"/>
    <w:rsid w:val="000F1F90"/>
    <w:rsid w:val="001337B2"/>
    <w:rsid w:val="00171575"/>
    <w:rsid w:val="00195B51"/>
    <w:rsid w:val="001E191C"/>
    <w:rsid w:val="00233055"/>
    <w:rsid w:val="00270BFF"/>
    <w:rsid w:val="002A61EC"/>
    <w:rsid w:val="002E1FFA"/>
    <w:rsid w:val="0031088E"/>
    <w:rsid w:val="0036722D"/>
    <w:rsid w:val="003960B8"/>
    <w:rsid w:val="003A4303"/>
    <w:rsid w:val="003A7FD9"/>
    <w:rsid w:val="003C712F"/>
    <w:rsid w:val="003D586A"/>
    <w:rsid w:val="0043194C"/>
    <w:rsid w:val="005450DF"/>
    <w:rsid w:val="005F7966"/>
    <w:rsid w:val="006559B1"/>
    <w:rsid w:val="00665971"/>
    <w:rsid w:val="006A6043"/>
    <w:rsid w:val="006B4D18"/>
    <w:rsid w:val="006E3C57"/>
    <w:rsid w:val="007748D6"/>
    <w:rsid w:val="007B1B06"/>
    <w:rsid w:val="007C089B"/>
    <w:rsid w:val="007D0F5F"/>
    <w:rsid w:val="00831481"/>
    <w:rsid w:val="008504C3"/>
    <w:rsid w:val="00870980"/>
    <w:rsid w:val="008D5048"/>
    <w:rsid w:val="00986573"/>
    <w:rsid w:val="009B380A"/>
    <w:rsid w:val="00A60999"/>
    <w:rsid w:val="00B00A12"/>
    <w:rsid w:val="00B11000"/>
    <w:rsid w:val="00B36757"/>
    <w:rsid w:val="00B667C6"/>
    <w:rsid w:val="00B77E1F"/>
    <w:rsid w:val="00B80064"/>
    <w:rsid w:val="00B858B0"/>
    <w:rsid w:val="00BC6114"/>
    <w:rsid w:val="00BE61EB"/>
    <w:rsid w:val="00BF702D"/>
    <w:rsid w:val="00C44124"/>
    <w:rsid w:val="00C5012C"/>
    <w:rsid w:val="00C579EA"/>
    <w:rsid w:val="00CB5E9F"/>
    <w:rsid w:val="00D7299E"/>
    <w:rsid w:val="00DB30EF"/>
    <w:rsid w:val="00DF2B7E"/>
    <w:rsid w:val="00E42797"/>
    <w:rsid w:val="00ED78D0"/>
    <w:rsid w:val="00EE7072"/>
    <w:rsid w:val="00F1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0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adeGothic" w:eastAsiaTheme="minorHAnsi" w:hAnsi="TradeGothic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8D6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uiPriority w:val="99"/>
    <w:unhideWhenUsed/>
    <w:rsid w:val="00F177C3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177C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177C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177C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177C3"/>
  </w:style>
  <w:style w:type="paragraph" w:styleId="Prrafodelista">
    <w:name w:val="List Paragraph"/>
    <w:basedOn w:val="Normal"/>
    <w:uiPriority w:val="34"/>
    <w:qFormat/>
    <w:rsid w:val="006B4D18"/>
    <w:pPr>
      <w:ind w:left="720"/>
      <w:contextualSpacing/>
    </w:pPr>
  </w:style>
  <w:style w:type="paragraph" w:customStyle="1" w:styleId="Default">
    <w:name w:val="Default"/>
    <w:rsid w:val="00ED78D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D78D0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ED78D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D78D0"/>
    <w:rPr>
      <w:rFonts w:ascii="Calibri" w:hAnsi="Calibri" w:cs="Calibri"/>
      <w:b/>
      <w:bCs/>
      <w:color w:val="221E1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deGothic" w:eastAsiaTheme="minorHAnsi" w:hAnsi="TradeGothic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8D6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uiPriority w:val="99"/>
    <w:unhideWhenUsed/>
    <w:rsid w:val="00F177C3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177C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177C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177C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177C3"/>
  </w:style>
  <w:style w:type="paragraph" w:styleId="Prrafodelista">
    <w:name w:val="List Paragraph"/>
    <w:basedOn w:val="Normal"/>
    <w:uiPriority w:val="34"/>
    <w:qFormat/>
    <w:rsid w:val="006B4D18"/>
    <w:pPr>
      <w:ind w:left="720"/>
      <w:contextualSpacing/>
    </w:pPr>
  </w:style>
  <w:style w:type="paragraph" w:customStyle="1" w:styleId="Default">
    <w:name w:val="Default"/>
    <w:rsid w:val="00ED78D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D78D0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ED78D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D78D0"/>
    <w:rPr>
      <w:rFonts w:ascii="Calibri" w:hAnsi="Calibri" w:cs="Calibri"/>
      <w:b/>
      <w:bCs/>
      <w:color w:val="221E1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Curso xmlns="f3b0aae6-3107-4187-ac4b-86a94b7883eb" xsi:nil="true"/>
    <es xmlns="d01d4959-a718-4622-b5ef-da3efee00ded">false</es>
    <Deskribapena xmlns="d01d4959-a718-4622-b5ef-da3efee00ded" xsi:nil="true"/>
    <eu xmlns="d01d4959-a718-4622-b5ef-da3efee00ded">false</eu>
    <Descripcion xmlns="d01d4959-a718-4622-b5ef-da3efee00ded" xsi:nil="true"/>
    <Categoria xmlns="f3b0aae6-3107-4187-ac4b-86a94b7883eb">
      <Value>297</Value>
      <Value>22</Value>
    </Categor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ferencia Documental" ma:contentTypeID="0x01010042CF2AEA0EF83D41AA556CD4653C4BE1001D2BC7C214916F4FB6A906609C76C090" ma:contentTypeVersion="11" ma:contentTypeDescription="Crear nuevo documento." ma:contentTypeScope="" ma:versionID="f57c030dc259caa6505258b2a7ddcd1f">
  <xsd:schema xmlns:xsd="http://www.w3.org/2001/XMLSchema" xmlns:xs="http://www.w3.org/2001/XMLSchema" xmlns:p="http://schemas.microsoft.com/office/2006/metadata/properties" xmlns:ns2="d01d4959-a718-4622-b5ef-da3efee00ded" xmlns:ns3="f3b0aae6-3107-4187-ac4b-86a94b7883eb" targetNamespace="http://schemas.microsoft.com/office/2006/metadata/properties" ma:root="true" ma:fieldsID="160d853cf0376ec19891fd061828eb29" ns2:_="" ns3:_="">
    <xsd:import namespace="d01d4959-a718-4622-b5ef-da3efee00ded"/>
    <xsd:import namespace="f3b0aae6-3107-4187-ac4b-86a94b7883eb"/>
    <xsd:element name="properties">
      <xsd:complexType>
        <xsd:sequence>
          <xsd:element name="documentManagement">
            <xsd:complexType>
              <xsd:all>
                <xsd:element ref="ns2:es" minOccurs="0"/>
                <xsd:element ref="ns2:eu" minOccurs="0"/>
                <xsd:element ref="ns2:Descripcion" minOccurs="0"/>
                <xsd:element ref="ns2:Deskribapena" minOccurs="0"/>
                <xsd:element ref="ns3:Categoria" minOccurs="0"/>
                <xsd:element ref="ns3:Kategoria" minOccurs="0"/>
                <xsd:element ref="ns3:TipoCur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d4959-a718-4622-b5ef-da3efee00ded" elementFormDefault="qualified">
    <xsd:import namespace="http://schemas.microsoft.com/office/2006/documentManagement/types"/>
    <xsd:import namespace="http://schemas.microsoft.com/office/infopath/2007/PartnerControls"/>
    <xsd:element name="es" ma:index="8" nillable="true" ma:displayName="es" ma:internalName="es">
      <xsd:simpleType>
        <xsd:restriction base="dms:Boolean"/>
      </xsd:simpleType>
    </xsd:element>
    <xsd:element name="eu" ma:index="9" nillable="true" ma:displayName="eu" ma:internalName="eu">
      <xsd:simpleType>
        <xsd:restriction base="dms:Boolean"/>
      </xsd:simpleType>
    </xsd:element>
    <xsd:element name="Descripcion" ma:index="10" nillable="true" ma:displayName="Descripción" ma:internalName="Descripcion">
      <xsd:simpleType>
        <xsd:restriction base="dms:Text">
          <xsd:maxLength value="255"/>
        </xsd:restriction>
      </xsd:simpleType>
    </xsd:element>
    <xsd:element name="Deskribapena" ma:index="11" nillable="true" ma:displayName="Deskribapena" ma:internalName="Deskribape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0aae6-3107-4187-ac4b-86a94b7883eb" elementFormDefault="qualified">
    <xsd:import namespace="http://schemas.microsoft.com/office/2006/documentManagement/types"/>
    <xsd:import namespace="http://schemas.microsoft.com/office/infopath/2007/PartnerControls"/>
    <xsd:element name="Categoria" ma:index="12" nillable="true" ma:displayName="Categoría" ma:list="{f077855e-431f-4146-822c-48f82cca22d1}" ma:internalName="Categoria" ma:showField="Title" ma:web="d01d4959-a718-4622-b5ef-da3efee00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tegoria" ma:index="13" nillable="true" ma:displayName="Kategoria" ma:list="{F077855E-431F-4146-822C-48F82CCA22D1}" ma:internalName="Kategoria" ma:readOnly="true" ma:showField="Nombre_x0020__x002f_eu" ma:web="d01d4959-a718-4622-b5ef-da3efee00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ipoCurso" ma:index="14" nillable="true" ma:displayName="TipoCurso" ma:list="{7123a6df-5214-4df5-9cdc-a1b093410d7f}" ma:internalName="TipoCurso" ma:showField="Title" ma:web="d01d4959-a718-4622-b5ef-da3efee00de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A6C51-E9FD-40CE-ACF9-6EDDF33A4F0C}">
  <ds:schemaRefs>
    <ds:schemaRef ds:uri="http://schemas.microsoft.com/office/2006/metadata/properties"/>
    <ds:schemaRef ds:uri="http://schemas.microsoft.com/office/infopath/2007/PartnerControls"/>
    <ds:schemaRef ds:uri="f3b0aae6-3107-4187-ac4b-86a94b7883eb"/>
    <ds:schemaRef ds:uri="d01d4959-a718-4622-b5ef-da3efee00ded"/>
  </ds:schemaRefs>
</ds:datastoreItem>
</file>

<file path=customXml/itemProps2.xml><?xml version="1.0" encoding="utf-8"?>
<ds:datastoreItem xmlns:ds="http://schemas.openxmlformats.org/officeDocument/2006/customXml" ds:itemID="{CFC91878-D0B6-4C55-86BE-01078D800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d4959-a718-4622-b5ef-da3efee00ded"/>
    <ds:schemaRef ds:uri="f3b0aae6-3107-4187-ac4b-86a94b78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B45BE-8E48-4966-825B-5C23A58FC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A79DE-4B46-4FAE-BEA4-88062D13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JEZABEL ANTXIA TEJEIRA</dc:creator>
  <cp:lastModifiedBy>SUSANA CANDELA CASADO</cp:lastModifiedBy>
  <cp:revision>2</cp:revision>
  <cp:lastPrinted>2015-01-13T08:45:00Z</cp:lastPrinted>
  <dcterms:created xsi:type="dcterms:W3CDTF">2017-12-19T11:05:00Z</dcterms:created>
  <dcterms:modified xsi:type="dcterms:W3CDTF">2017-12-19T11:05:00Z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0x01010042CF2AEA0EF83D41AA556CD4653C4BE1001D2BC7C214916F4FB6A906609C76C090</vt:lpwstr>
  </property>
</Properties>
</file>