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D4" w:rsidRDefault="00D066D4">
      <w:pPr>
        <w:pStyle w:val="fronttitle"/>
        <w:framePr w:w="5670" w:hSpace="5681" w:wrap="auto" w:vAnchor="page" w:hAnchor="margin" w:x="1846" w:y="6249"/>
        <w:widowControl/>
        <w:rPr>
          <w:bCs w:val="0"/>
          <w:szCs w:val="24"/>
          <w:lang w:val="es-ES_tradnl"/>
        </w:rPr>
      </w:pPr>
      <w:bookmarkStart w:id="0" w:name="_GoBack"/>
      <w:bookmarkEnd w:id="0"/>
      <w:r>
        <w:rPr>
          <w:bCs w:val="0"/>
          <w:szCs w:val="24"/>
          <w:lang w:val="es-ES_tradnl"/>
        </w:rPr>
        <w:t>Especificación de Diseño de Sistema</w:t>
      </w:r>
    </w:p>
    <w:p w:rsidR="00D066D4" w:rsidRDefault="000D1167">
      <w:pPr>
        <w:pStyle w:val="fronttitle"/>
        <w:framePr w:w="5670" w:hSpace="5681" w:wrap="auto" w:vAnchor="page" w:hAnchor="margin" w:x="1846" w:y="6249"/>
        <w:widowControl/>
        <w:rPr>
          <w:b w:val="0"/>
          <w:bCs w:val="0"/>
          <w:sz w:val="32"/>
          <w:szCs w:val="24"/>
          <w:lang w:val="es-ES_tradnl"/>
        </w:rPr>
      </w:pPr>
      <w:r>
        <w:rPr>
          <w:b w:val="0"/>
          <w:bCs w:val="0"/>
          <w:sz w:val="32"/>
          <w:szCs w:val="24"/>
          <w:lang w:val="es-ES_tradnl"/>
        </w:rPr>
        <w:t>Versión 1</w:t>
      </w:r>
      <w:r w:rsidR="00D066D4">
        <w:rPr>
          <w:b w:val="0"/>
          <w:bCs w:val="0"/>
          <w:sz w:val="32"/>
          <w:szCs w:val="24"/>
          <w:lang w:val="es-ES_tradnl"/>
        </w:rPr>
        <w:t>.</w:t>
      </w:r>
      <w:r>
        <w:rPr>
          <w:b w:val="0"/>
          <w:bCs w:val="0"/>
          <w:sz w:val="32"/>
          <w:szCs w:val="24"/>
          <w:lang w:val="es-ES_tradnl"/>
        </w:rPr>
        <w:t>0</w:t>
      </w:r>
    </w:p>
    <w:p w:rsidR="00D066D4" w:rsidRDefault="00D066D4">
      <w:pPr>
        <w:pStyle w:val="frontsubtitle"/>
        <w:framePr w:w="3520" w:hSpace="9640" w:wrap="auto" w:vAnchor="page" w:hAnchor="margin" w:x="2921" w:y="9642"/>
        <w:widowControl/>
        <w:rPr>
          <w:szCs w:val="24"/>
          <w:lang w:val="es-ES_tradnl"/>
        </w:rPr>
      </w:pPr>
      <w:r>
        <w:rPr>
          <w:szCs w:val="24"/>
          <w:lang w:val="es-ES_tradnl"/>
        </w:rPr>
        <w:t>Proyecto</w:t>
      </w:r>
    </w:p>
    <w:p w:rsidR="00D066D4" w:rsidRDefault="00D066D4">
      <w:pPr>
        <w:pStyle w:val="frontsubtitle"/>
        <w:framePr w:w="3520" w:hSpace="9640" w:wrap="auto" w:vAnchor="page" w:hAnchor="margin" w:x="2921" w:y="9642"/>
        <w:widowControl/>
        <w:rPr>
          <w:szCs w:val="24"/>
          <w:lang w:val="es-ES_tradnl"/>
        </w:rPr>
      </w:pPr>
      <w:r>
        <w:rPr>
          <w:szCs w:val="24"/>
          <w:lang w:val="es-ES_tradnl"/>
        </w:rPr>
        <w:t>(</w:t>
      </w:r>
      <w:r>
        <w:rPr>
          <w:szCs w:val="24"/>
          <w:lang w:val="es-ES_tradnl"/>
        </w:rPr>
        <w:fldChar w:fldCharType="begin" w:fldLock="1"/>
      </w:r>
      <w:r>
        <w:rPr>
          <w:szCs w:val="24"/>
          <w:lang w:val="es-ES_tradnl"/>
        </w:rPr>
        <w:instrText xml:space="preserve">MERGEFIELD </w:instrText>
      </w:r>
      <w:r>
        <w:rPr>
          <w:color w:val="000000"/>
          <w:szCs w:val="24"/>
          <w:lang w:val="es-ES_tradnl"/>
        </w:rPr>
        <w:instrText>Nombre_de_Proyecto</w:instrText>
      </w:r>
      <w:r>
        <w:rPr>
          <w:szCs w:val="24"/>
          <w:lang w:val="es-ES_tradnl"/>
        </w:rPr>
        <w:fldChar w:fldCharType="separate"/>
      </w:r>
      <w:r>
        <w:rPr>
          <w:color w:val="000000"/>
          <w:szCs w:val="24"/>
          <w:lang w:val="es-ES_tradnl"/>
        </w:rPr>
        <w:t>Sistema de ayuda a la carga de bobinas</w:t>
      </w:r>
      <w:r>
        <w:rPr>
          <w:szCs w:val="24"/>
          <w:lang w:val="es-ES_tradnl"/>
        </w:rPr>
        <w:fldChar w:fldCharType="end"/>
      </w:r>
      <w:r>
        <w:rPr>
          <w:szCs w:val="24"/>
          <w:lang w:val="es-ES_tradnl"/>
        </w:rPr>
        <w:t>)</w:t>
      </w:r>
    </w:p>
    <w:p w:rsidR="00D066D4" w:rsidRDefault="00D066D4">
      <w:pPr>
        <w:pStyle w:val="frontdateref"/>
        <w:framePr w:w="3520" w:hSpace="10780" w:wrap="auto" w:vAnchor="page" w:hAnchor="margin" w:x="2921" w:y="10782"/>
        <w:widowControl/>
        <w:rPr>
          <w:szCs w:val="24"/>
          <w:lang w:val="es-ES_tradnl"/>
        </w:rPr>
      </w:pPr>
      <w:bookmarkStart w:id="1" w:name="EJ_MAR3"/>
      <w:bookmarkEnd w:id="1"/>
      <w:r>
        <w:rPr>
          <w:szCs w:val="24"/>
          <w:lang w:val="es-ES_tradnl"/>
        </w:rPr>
        <w:t xml:space="preserve">FECHA: </w:t>
      </w:r>
      <w:r>
        <w:rPr>
          <w:rStyle w:val="Texto-NEGRITA"/>
          <w:bCs w:val="0"/>
          <w:color w:val="000000"/>
          <w:szCs w:val="24"/>
          <w:lang w:val="es-ES_tradnl"/>
        </w:rPr>
        <w:fldChar w:fldCharType="begin"/>
      </w:r>
      <w:r>
        <w:rPr>
          <w:rStyle w:val="Texto-NEGRITA"/>
          <w:bCs w:val="0"/>
          <w:color w:val="000000"/>
          <w:szCs w:val="24"/>
          <w:lang w:val="es-ES_tradnl"/>
        </w:rPr>
        <w:instrText>TIME \@ "yyyy-MM-dd"</w:instrText>
      </w:r>
      <w:r>
        <w:rPr>
          <w:rStyle w:val="Texto-NEGRITA"/>
          <w:bCs w:val="0"/>
          <w:color w:val="000000"/>
          <w:szCs w:val="24"/>
          <w:lang w:val="es-ES_tradnl"/>
        </w:rPr>
        <w:fldChar w:fldCharType="separate"/>
      </w:r>
      <w:r w:rsidR="00D33C8D">
        <w:rPr>
          <w:rStyle w:val="Texto-NEGRITA"/>
          <w:bCs w:val="0"/>
          <w:noProof/>
          <w:color w:val="000000"/>
          <w:szCs w:val="24"/>
          <w:lang w:val="es-ES_tradnl"/>
        </w:rPr>
        <w:t>2016-05-10</w:t>
      </w:r>
      <w:r>
        <w:rPr>
          <w:rStyle w:val="Texto-NEGRITA"/>
          <w:bCs w:val="0"/>
          <w:color w:val="000000"/>
          <w:szCs w:val="24"/>
          <w:lang w:val="es-ES_tradnl"/>
        </w:rPr>
        <w:fldChar w:fldCharType="end"/>
      </w:r>
    </w:p>
    <w:p w:rsidR="00D066D4" w:rsidRDefault="00D066D4">
      <w:pPr>
        <w:pStyle w:val="frontaddress"/>
        <w:framePr w:w="3520" w:hSpace="11900" w:wrap="auto" w:vAnchor="page" w:hAnchor="margin" w:x="2921" w:y="11902"/>
        <w:widowControl/>
        <w:rPr>
          <w:szCs w:val="24"/>
          <w:lang w:val="es-ES_tradnl"/>
        </w:rPr>
      </w:pPr>
      <w:r>
        <w:rPr>
          <w:szCs w:val="24"/>
          <w:lang w:val="es-ES_tradnl"/>
        </w:rPr>
        <w:t>EJIE, S.A.</w:t>
      </w:r>
    </w:p>
    <w:p w:rsidR="00D066D4" w:rsidRDefault="00D066D4">
      <w:pPr>
        <w:pStyle w:val="frontaddress"/>
        <w:framePr w:w="3520" w:hSpace="11900" w:wrap="auto" w:vAnchor="page" w:hAnchor="margin" w:x="2921" w:y="11902"/>
        <w:widowControl/>
        <w:rPr>
          <w:szCs w:val="24"/>
          <w:lang w:val="es-ES_tradnl"/>
        </w:rPr>
      </w:pPr>
      <w:r>
        <w:rPr>
          <w:szCs w:val="24"/>
          <w:lang w:val="es-ES_tradnl"/>
        </w:rPr>
        <w:t>Avda. Mediterráneo, 14</w:t>
      </w:r>
    </w:p>
    <w:p w:rsidR="00D066D4" w:rsidRDefault="00D066D4">
      <w:pPr>
        <w:pStyle w:val="frontaddress"/>
        <w:framePr w:w="3520" w:hSpace="11900" w:wrap="auto" w:vAnchor="page" w:hAnchor="margin" w:x="2921" w:y="11902"/>
        <w:widowControl/>
        <w:rPr>
          <w:szCs w:val="24"/>
          <w:lang w:val="es-ES_tradnl"/>
        </w:rPr>
      </w:pPr>
      <w:r>
        <w:rPr>
          <w:szCs w:val="24"/>
          <w:lang w:val="es-ES_tradnl"/>
        </w:rPr>
        <w:t>01010 - Vitoria-Gasteiz</w:t>
      </w:r>
    </w:p>
    <w:p w:rsidR="00D066D4" w:rsidRDefault="00D066D4">
      <w:pPr>
        <w:pStyle w:val="frontcopyright"/>
        <w:framePr w:w="9361" w:hSpace="13320" w:wrap="auto" w:vAnchor="page" w:hAnchor="margin" w:x="1" w:y="13322"/>
        <w:widowControl/>
        <w:rPr>
          <w:szCs w:val="24"/>
          <w:lang w:val="es-ES_tradnl"/>
        </w:rPr>
      </w:pPr>
      <w:r>
        <w:rPr>
          <w:szCs w:val="24"/>
          <w:lang w:val="es-ES_tradnl"/>
        </w:rPr>
        <w:tab/>
      </w:r>
      <w:r>
        <w:rPr>
          <w:szCs w:val="24"/>
          <w:lang w:val="es-ES_tradnl"/>
        </w:rPr>
        <w:tab/>
      </w:r>
      <w:r>
        <w:rPr>
          <w:szCs w:val="24"/>
          <w:lang w:val="es-ES_tradnl"/>
        </w:rPr>
        <w:tab/>
      </w:r>
      <w:r>
        <w:rPr>
          <w:szCs w:val="24"/>
          <w:lang w:val="es-ES_tradnl"/>
        </w:rPr>
        <w:tab/>
      </w:r>
      <w:r>
        <w:rPr>
          <w:szCs w:val="24"/>
          <w:lang w:val="es-ES_tradnl"/>
        </w:rPr>
        <w:tab/>
      </w:r>
      <w:r>
        <w:rPr>
          <w:rFonts w:ascii="Symbol" w:hAnsi="Symbol"/>
          <w:szCs w:val="24"/>
          <w:lang w:val="es-ES_tradnl"/>
        </w:rPr>
        <w:t></w:t>
      </w:r>
      <w:r>
        <w:rPr>
          <w:szCs w:val="24"/>
          <w:lang w:val="es-ES_tradnl"/>
        </w:rPr>
        <w:t xml:space="preserve"> EJIE, S.A. 2004</w:t>
      </w:r>
    </w:p>
    <w:p w:rsidR="00D066D4" w:rsidRDefault="00D066D4">
      <w:pPr>
        <w:pStyle w:val="frontcopyright"/>
        <w:framePr w:w="9361" w:hSpace="13320" w:wrap="auto" w:vAnchor="page" w:hAnchor="margin" w:x="1" w:y="13322"/>
        <w:widowControl/>
        <w:rPr>
          <w:szCs w:val="24"/>
          <w:lang w:val="es-ES_tradnl"/>
        </w:rPr>
      </w:pPr>
      <w:r>
        <w:rPr>
          <w:szCs w:val="24"/>
          <w:lang w:val="es-ES_tradnl"/>
        </w:rPr>
        <w:t xml:space="preserve">Este documento es propiedad de EJIE, S.A. y su contenido es confidencial. Este documento no puede ser reproducido, en su totalidad o parcialmente, ni mostrado a otros, ni utilizado para otros propósitos que los que han originado su entrega, sin el previo permiso escrito de EJIE, S.A.. En el caso de ser entregado en virtud de un contrato, su utilización estará limitada a lo expresamente autorizado en dicho contrato. EJIE, S.A. no podrá ser considerada responsable de eventuales errores u omisiones en la edición del documento. </w:t>
      </w:r>
    </w:p>
    <w:p w:rsidR="00D066D4" w:rsidRDefault="00D066D4">
      <w:pPr>
        <w:pStyle w:val="toctitle"/>
        <w:pageBreakBefore/>
        <w:widowControl/>
        <w:rPr>
          <w:rFonts w:ascii="Arial" w:hAnsi="Arial" w:cs="Arial"/>
          <w:bCs w:val="0"/>
          <w:szCs w:val="24"/>
          <w:lang w:val="es-ES_tradnl"/>
        </w:rPr>
      </w:pPr>
      <w:r>
        <w:rPr>
          <w:rFonts w:ascii="Arial" w:hAnsi="Arial" w:cs="Arial"/>
          <w:bCs w:val="0"/>
          <w:szCs w:val="24"/>
          <w:lang w:val="es-ES_tradnl"/>
        </w:rPr>
        <w:lastRenderedPageBreak/>
        <w:t>Control de documentación</w:t>
      </w:r>
    </w:p>
    <w:p w:rsidR="00D066D4" w:rsidRDefault="00D066D4">
      <w:pPr>
        <w:widowControl/>
        <w:spacing w:before="480" w:after="120"/>
        <w:rPr>
          <w:b/>
          <w:color w:val="000000"/>
          <w:sz w:val="28"/>
          <w:szCs w:val="24"/>
          <w:lang w:val="es-ES_tradnl"/>
        </w:rPr>
      </w:pPr>
      <w:bookmarkStart w:id="2" w:name="EDS__EDS_doc_"/>
      <w:bookmarkStart w:id="3" w:name="BKM_33C48881_21B8_4b0a_92AB_EA846520AA3E"/>
      <w:bookmarkEnd w:id="2"/>
      <w:bookmarkEnd w:id="3"/>
      <w:r>
        <w:rPr>
          <w:b/>
          <w:color w:val="000000"/>
          <w:sz w:val="28"/>
          <w:szCs w:val="24"/>
          <w:lang w:val="es-ES_tradnl"/>
        </w:rPr>
        <w:t>Histórico de versiones:</w:t>
      </w:r>
    </w:p>
    <w:tbl>
      <w:tblPr>
        <w:tblW w:w="7064" w:type="dxa"/>
        <w:jc w:val="center"/>
        <w:tblLayout w:type="fixed"/>
        <w:tblCellMar>
          <w:left w:w="70" w:type="dxa"/>
          <w:right w:w="70" w:type="dxa"/>
        </w:tblCellMar>
        <w:tblLook w:val="0000" w:firstRow="0" w:lastRow="0" w:firstColumn="0" w:lastColumn="0" w:noHBand="0" w:noVBand="0"/>
      </w:tblPr>
      <w:tblGrid>
        <w:gridCol w:w="851"/>
        <w:gridCol w:w="1418"/>
        <w:gridCol w:w="4795"/>
      </w:tblGrid>
      <w:tr w:rsidR="00D066D4">
        <w:trPr>
          <w:cantSplit/>
          <w:jc w:val="center"/>
        </w:trPr>
        <w:tc>
          <w:tcPr>
            <w:tcW w:w="851" w:type="dxa"/>
            <w:tcBorders>
              <w:top w:val="single" w:sz="6" w:space="0" w:color="auto"/>
              <w:left w:val="nil"/>
              <w:bottom w:val="single" w:sz="6" w:space="0" w:color="auto"/>
              <w:right w:val="nil"/>
            </w:tcBorders>
            <w:tcMar>
              <w:top w:w="70" w:type="dxa"/>
              <w:left w:w="70" w:type="dxa"/>
              <w:bottom w:w="0" w:type="dxa"/>
              <w:right w:w="70" w:type="dxa"/>
            </w:tcMar>
          </w:tcPr>
          <w:p w:rsidR="00D066D4" w:rsidRDefault="00D066D4">
            <w:pPr>
              <w:pStyle w:val="tablehead"/>
              <w:widowControl/>
              <w:rPr>
                <w:color w:val="000000"/>
                <w:szCs w:val="24"/>
                <w:lang w:val="es-ES_tradnl"/>
              </w:rPr>
            </w:pPr>
            <w:r>
              <w:rPr>
                <w:color w:val="000000"/>
                <w:szCs w:val="24"/>
                <w:lang w:val="es-ES_tradnl"/>
              </w:rPr>
              <w:t>Versión</w:t>
            </w:r>
          </w:p>
        </w:tc>
        <w:tc>
          <w:tcPr>
            <w:tcW w:w="1418" w:type="dxa"/>
            <w:tcBorders>
              <w:top w:val="single" w:sz="6" w:space="0" w:color="auto"/>
              <w:left w:val="nil"/>
              <w:bottom w:val="single" w:sz="6" w:space="0" w:color="auto"/>
              <w:right w:val="nil"/>
            </w:tcBorders>
            <w:tcMar>
              <w:top w:w="70" w:type="dxa"/>
              <w:left w:w="70" w:type="dxa"/>
              <w:bottom w:w="0" w:type="dxa"/>
              <w:right w:w="70" w:type="dxa"/>
            </w:tcMar>
          </w:tcPr>
          <w:p w:rsidR="00D066D4" w:rsidRDefault="00D066D4">
            <w:pPr>
              <w:pStyle w:val="tablehead"/>
              <w:widowControl/>
              <w:jc w:val="center"/>
              <w:rPr>
                <w:color w:val="000000"/>
                <w:szCs w:val="24"/>
                <w:lang w:val="es-ES_tradnl"/>
              </w:rPr>
            </w:pPr>
            <w:r>
              <w:rPr>
                <w:color w:val="000000"/>
                <w:szCs w:val="24"/>
                <w:lang w:val="es-ES_tradnl"/>
              </w:rPr>
              <w:t>Fecha</w:t>
            </w:r>
          </w:p>
        </w:tc>
        <w:tc>
          <w:tcPr>
            <w:tcW w:w="4795" w:type="dxa"/>
            <w:tcBorders>
              <w:top w:val="single" w:sz="6" w:space="0" w:color="auto"/>
              <w:left w:val="nil"/>
              <w:bottom w:val="single" w:sz="6" w:space="0" w:color="auto"/>
              <w:right w:val="nil"/>
            </w:tcBorders>
            <w:tcMar>
              <w:top w:w="70" w:type="dxa"/>
              <w:left w:w="70" w:type="dxa"/>
              <w:bottom w:w="0" w:type="dxa"/>
              <w:right w:w="70" w:type="dxa"/>
            </w:tcMar>
          </w:tcPr>
          <w:p w:rsidR="00D066D4" w:rsidRDefault="00D066D4">
            <w:pPr>
              <w:pStyle w:val="tablehead"/>
              <w:widowControl/>
              <w:rPr>
                <w:color w:val="000000"/>
                <w:szCs w:val="24"/>
                <w:lang w:val="es-ES_tradnl"/>
              </w:rPr>
            </w:pPr>
            <w:r>
              <w:rPr>
                <w:color w:val="000000"/>
                <w:szCs w:val="24"/>
                <w:lang w:val="es-ES_tradnl"/>
              </w:rPr>
              <w:t>Resumen de los cambios producidos</w:t>
            </w:r>
          </w:p>
        </w:tc>
      </w:tr>
      <w:tr w:rsidR="00D066D4">
        <w:trPr>
          <w:cantSplit/>
          <w:jc w:val="center"/>
        </w:trPr>
        <w:tc>
          <w:tcPr>
            <w:tcW w:w="851" w:type="dxa"/>
            <w:tcBorders>
              <w:top w:val="nil"/>
              <w:left w:val="nil"/>
              <w:bottom w:val="nil"/>
              <w:right w:val="nil"/>
            </w:tcBorders>
            <w:tcMar>
              <w:top w:w="70" w:type="dxa"/>
              <w:left w:w="70" w:type="dxa"/>
              <w:bottom w:w="0" w:type="dxa"/>
              <w:right w:w="70" w:type="dxa"/>
            </w:tcMar>
          </w:tcPr>
          <w:p w:rsidR="00D066D4" w:rsidRDefault="00D066D4">
            <w:pPr>
              <w:pStyle w:val="tabletext"/>
              <w:widowControl/>
              <w:jc w:val="center"/>
              <w:rPr>
                <w:color w:val="000000"/>
                <w:szCs w:val="24"/>
                <w:lang w:val="es-ES_tradnl"/>
              </w:rPr>
            </w:pPr>
            <w:r>
              <w:rPr>
                <w:color w:val="000000"/>
                <w:szCs w:val="24"/>
                <w:lang w:val="es-ES_tradnl"/>
              </w:rPr>
              <w:t>0.0</w:t>
            </w:r>
          </w:p>
        </w:tc>
        <w:tc>
          <w:tcPr>
            <w:tcW w:w="1418" w:type="dxa"/>
            <w:tcBorders>
              <w:top w:val="nil"/>
              <w:left w:val="nil"/>
              <w:bottom w:val="nil"/>
              <w:right w:val="nil"/>
            </w:tcBorders>
            <w:tcMar>
              <w:top w:w="70" w:type="dxa"/>
              <w:left w:w="70" w:type="dxa"/>
              <w:bottom w:w="0" w:type="dxa"/>
              <w:right w:w="70" w:type="dxa"/>
            </w:tcMar>
          </w:tcPr>
          <w:p w:rsidR="00D066D4" w:rsidRDefault="00D066D4">
            <w:pPr>
              <w:pStyle w:val="tabletext"/>
              <w:widowControl/>
              <w:jc w:val="right"/>
              <w:rPr>
                <w:color w:val="000000"/>
                <w:szCs w:val="24"/>
                <w:lang w:val="es-ES_tradnl"/>
              </w:rPr>
            </w:pPr>
          </w:p>
        </w:tc>
        <w:tc>
          <w:tcPr>
            <w:tcW w:w="4795" w:type="dxa"/>
            <w:tcBorders>
              <w:top w:val="nil"/>
              <w:left w:val="nil"/>
              <w:bottom w:val="nil"/>
              <w:right w:val="nil"/>
            </w:tcBorders>
            <w:tcMar>
              <w:top w:w="70" w:type="dxa"/>
              <w:left w:w="70" w:type="dxa"/>
              <w:bottom w:w="0" w:type="dxa"/>
              <w:right w:w="70" w:type="dxa"/>
            </w:tcMar>
          </w:tcPr>
          <w:p w:rsidR="00D066D4" w:rsidRDefault="00D066D4">
            <w:pPr>
              <w:pStyle w:val="tabletext"/>
              <w:widowControl/>
              <w:rPr>
                <w:color w:val="000000"/>
                <w:szCs w:val="24"/>
                <w:lang w:val="es-ES_tradnl"/>
              </w:rPr>
            </w:pPr>
            <w:r>
              <w:rPr>
                <w:color w:val="000000"/>
                <w:szCs w:val="24"/>
                <w:lang w:val="es-ES_tradnl"/>
              </w:rPr>
              <w:t>Primera versión</w:t>
            </w:r>
          </w:p>
        </w:tc>
      </w:tr>
      <w:tr w:rsidR="00D066D4">
        <w:trPr>
          <w:cantSplit/>
          <w:jc w:val="center"/>
        </w:trPr>
        <w:tc>
          <w:tcPr>
            <w:tcW w:w="851" w:type="dxa"/>
            <w:tcBorders>
              <w:top w:val="nil"/>
              <w:left w:val="nil"/>
              <w:bottom w:val="nil"/>
              <w:right w:val="nil"/>
            </w:tcBorders>
            <w:tcMar>
              <w:top w:w="70" w:type="dxa"/>
              <w:left w:w="70" w:type="dxa"/>
              <w:bottom w:w="0" w:type="dxa"/>
              <w:right w:w="70" w:type="dxa"/>
            </w:tcMar>
          </w:tcPr>
          <w:p w:rsidR="00D066D4" w:rsidRDefault="00D066D4">
            <w:pPr>
              <w:pStyle w:val="tabletext"/>
              <w:widowControl/>
              <w:jc w:val="center"/>
              <w:rPr>
                <w:color w:val="000000"/>
                <w:szCs w:val="24"/>
                <w:lang w:val="es-ES_tradnl"/>
              </w:rPr>
            </w:pPr>
            <w:bookmarkStart w:id="4" w:name="EJ_MAR6"/>
            <w:bookmarkEnd w:id="4"/>
          </w:p>
        </w:tc>
        <w:tc>
          <w:tcPr>
            <w:tcW w:w="1418" w:type="dxa"/>
            <w:tcBorders>
              <w:top w:val="nil"/>
              <w:left w:val="nil"/>
              <w:bottom w:val="nil"/>
              <w:right w:val="nil"/>
            </w:tcBorders>
            <w:tcMar>
              <w:top w:w="70" w:type="dxa"/>
              <w:left w:w="70" w:type="dxa"/>
              <w:bottom w:w="0" w:type="dxa"/>
              <w:right w:w="70" w:type="dxa"/>
            </w:tcMar>
          </w:tcPr>
          <w:p w:rsidR="00D066D4" w:rsidRDefault="00D066D4">
            <w:pPr>
              <w:pStyle w:val="tabletext"/>
              <w:widowControl/>
              <w:jc w:val="right"/>
              <w:rPr>
                <w:color w:val="000000"/>
                <w:szCs w:val="24"/>
                <w:lang w:val="es-ES_tradnl"/>
              </w:rPr>
            </w:pPr>
            <w:bookmarkStart w:id="5" w:name="EJ_MAR7"/>
            <w:bookmarkEnd w:id="5"/>
          </w:p>
        </w:tc>
        <w:tc>
          <w:tcPr>
            <w:tcW w:w="4795" w:type="dxa"/>
            <w:tcBorders>
              <w:top w:val="nil"/>
              <w:left w:val="nil"/>
              <w:bottom w:val="nil"/>
              <w:right w:val="nil"/>
            </w:tcBorders>
            <w:tcMar>
              <w:top w:w="70" w:type="dxa"/>
              <w:left w:w="70" w:type="dxa"/>
              <w:bottom w:w="0" w:type="dxa"/>
              <w:right w:w="70" w:type="dxa"/>
            </w:tcMar>
          </w:tcPr>
          <w:p w:rsidR="00D066D4" w:rsidRDefault="00D066D4">
            <w:pPr>
              <w:pStyle w:val="tabletext"/>
              <w:widowControl/>
              <w:rPr>
                <w:color w:val="000000"/>
                <w:szCs w:val="24"/>
                <w:lang w:val="es-ES_tradnl"/>
              </w:rPr>
            </w:pPr>
          </w:p>
        </w:tc>
      </w:tr>
      <w:tr w:rsidR="00D066D4">
        <w:trPr>
          <w:cantSplit/>
          <w:jc w:val="center"/>
        </w:trPr>
        <w:tc>
          <w:tcPr>
            <w:tcW w:w="851" w:type="dxa"/>
            <w:tcBorders>
              <w:top w:val="nil"/>
              <w:left w:val="nil"/>
              <w:bottom w:val="nil"/>
              <w:right w:val="nil"/>
            </w:tcBorders>
            <w:tcMar>
              <w:top w:w="70" w:type="dxa"/>
              <w:left w:w="70" w:type="dxa"/>
              <w:bottom w:w="0" w:type="dxa"/>
              <w:right w:w="70" w:type="dxa"/>
            </w:tcMar>
          </w:tcPr>
          <w:p w:rsidR="00D066D4" w:rsidRDefault="00D066D4">
            <w:pPr>
              <w:pStyle w:val="tabletext"/>
              <w:widowControl/>
              <w:jc w:val="center"/>
              <w:rPr>
                <w:color w:val="000000"/>
                <w:szCs w:val="24"/>
                <w:lang w:val="es-ES_tradnl"/>
              </w:rPr>
            </w:pPr>
          </w:p>
        </w:tc>
        <w:tc>
          <w:tcPr>
            <w:tcW w:w="1418" w:type="dxa"/>
            <w:tcBorders>
              <w:top w:val="nil"/>
              <w:left w:val="nil"/>
              <w:bottom w:val="nil"/>
              <w:right w:val="nil"/>
            </w:tcBorders>
            <w:tcMar>
              <w:top w:w="70" w:type="dxa"/>
              <w:left w:w="70" w:type="dxa"/>
              <w:bottom w:w="0" w:type="dxa"/>
              <w:right w:w="70" w:type="dxa"/>
            </w:tcMar>
          </w:tcPr>
          <w:p w:rsidR="00D066D4" w:rsidRDefault="00D066D4">
            <w:pPr>
              <w:pStyle w:val="tabletext"/>
              <w:widowControl/>
              <w:jc w:val="right"/>
              <w:rPr>
                <w:color w:val="000000"/>
                <w:szCs w:val="24"/>
                <w:lang w:val="es-ES_tradnl"/>
              </w:rPr>
            </w:pPr>
          </w:p>
        </w:tc>
        <w:tc>
          <w:tcPr>
            <w:tcW w:w="4795" w:type="dxa"/>
            <w:tcBorders>
              <w:top w:val="nil"/>
              <w:left w:val="nil"/>
              <w:bottom w:val="nil"/>
              <w:right w:val="nil"/>
            </w:tcBorders>
            <w:tcMar>
              <w:top w:w="70" w:type="dxa"/>
              <w:left w:w="70" w:type="dxa"/>
              <w:bottom w:w="0" w:type="dxa"/>
              <w:right w:w="70" w:type="dxa"/>
            </w:tcMar>
          </w:tcPr>
          <w:p w:rsidR="00D066D4" w:rsidRDefault="00D066D4">
            <w:pPr>
              <w:pStyle w:val="tabletext"/>
              <w:widowControl/>
              <w:rPr>
                <w:color w:val="000000"/>
                <w:szCs w:val="24"/>
                <w:lang w:val="es-ES_tradnl"/>
              </w:rPr>
            </w:pPr>
          </w:p>
        </w:tc>
      </w:tr>
      <w:tr w:rsidR="00D066D4">
        <w:trPr>
          <w:cantSplit/>
          <w:jc w:val="center"/>
        </w:trPr>
        <w:tc>
          <w:tcPr>
            <w:tcW w:w="851" w:type="dxa"/>
            <w:tcBorders>
              <w:top w:val="nil"/>
              <w:left w:val="nil"/>
              <w:bottom w:val="nil"/>
              <w:right w:val="nil"/>
            </w:tcBorders>
            <w:tcMar>
              <w:top w:w="70" w:type="dxa"/>
              <w:left w:w="70" w:type="dxa"/>
              <w:bottom w:w="0" w:type="dxa"/>
              <w:right w:w="70" w:type="dxa"/>
            </w:tcMar>
          </w:tcPr>
          <w:p w:rsidR="00D066D4" w:rsidRDefault="00D066D4">
            <w:pPr>
              <w:pStyle w:val="tabletext"/>
              <w:widowControl/>
              <w:jc w:val="center"/>
              <w:rPr>
                <w:color w:val="000000"/>
                <w:szCs w:val="24"/>
                <w:lang w:val="es-ES_tradnl"/>
              </w:rPr>
            </w:pPr>
          </w:p>
        </w:tc>
        <w:tc>
          <w:tcPr>
            <w:tcW w:w="1418" w:type="dxa"/>
            <w:tcBorders>
              <w:top w:val="nil"/>
              <w:left w:val="nil"/>
              <w:bottom w:val="nil"/>
              <w:right w:val="nil"/>
            </w:tcBorders>
            <w:tcMar>
              <w:top w:w="70" w:type="dxa"/>
              <w:left w:w="70" w:type="dxa"/>
              <w:bottom w:w="0" w:type="dxa"/>
              <w:right w:w="70" w:type="dxa"/>
            </w:tcMar>
          </w:tcPr>
          <w:p w:rsidR="00D066D4" w:rsidRDefault="00D066D4">
            <w:pPr>
              <w:pStyle w:val="tabletext"/>
              <w:widowControl/>
              <w:jc w:val="right"/>
              <w:rPr>
                <w:color w:val="000000"/>
                <w:szCs w:val="24"/>
                <w:lang w:val="es-ES_tradnl"/>
              </w:rPr>
            </w:pPr>
          </w:p>
        </w:tc>
        <w:tc>
          <w:tcPr>
            <w:tcW w:w="4795" w:type="dxa"/>
            <w:tcBorders>
              <w:top w:val="nil"/>
              <w:left w:val="nil"/>
              <w:bottom w:val="nil"/>
              <w:right w:val="nil"/>
            </w:tcBorders>
            <w:tcMar>
              <w:top w:w="70" w:type="dxa"/>
              <w:left w:w="70" w:type="dxa"/>
              <w:bottom w:w="0" w:type="dxa"/>
              <w:right w:w="70" w:type="dxa"/>
            </w:tcMar>
          </w:tcPr>
          <w:p w:rsidR="00D066D4" w:rsidRDefault="00D066D4">
            <w:pPr>
              <w:pStyle w:val="tabletext"/>
              <w:widowControl/>
              <w:rPr>
                <w:color w:val="000000"/>
                <w:szCs w:val="24"/>
                <w:lang w:val="es-ES_tradnl"/>
              </w:rPr>
            </w:pPr>
          </w:p>
        </w:tc>
      </w:tr>
    </w:tbl>
    <w:p w:rsidR="00D066D4" w:rsidRDefault="00D066D4">
      <w:pPr>
        <w:widowControl/>
        <w:spacing w:before="480" w:after="120"/>
        <w:jc w:val="left"/>
        <w:rPr>
          <w:b/>
          <w:color w:val="000000"/>
          <w:sz w:val="28"/>
          <w:szCs w:val="24"/>
          <w:lang w:val="es-ES_tradnl"/>
        </w:rPr>
      </w:pPr>
      <w:r>
        <w:rPr>
          <w:b/>
          <w:color w:val="000000"/>
          <w:sz w:val="28"/>
          <w:szCs w:val="24"/>
          <w:lang w:val="es-ES_tradnl"/>
        </w:rPr>
        <w:t>Cambios producidos desde la última version:</w:t>
      </w:r>
    </w:p>
    <w:p w:rsidR="00D066D4" w:rsidRDefault="00D066D4">
      <w:pPr>
        <w:widowControl/>
        <w:spacing w:before="480" w:after="120"/>
        <w:rPr>
          <w:b/>
          <w:color w:val="000000"/>
          <w:sz w:val="28"/>
          <w:szCs w:val="24"/>
          <w:lang w:val="es-ES_tradnl"/>
        </w:rPr>
      </w:pPr>
      <w:r>
        <w:rPr>
          <w:color w:val="000000"/>
          <w:sz w:val="22"/>
          <w:szCs w:val="24"/>
          <w:lang w:val="es-ES_tradnl"/>
        </w:rPr>
        <w:t>Primera versión</w:t>
      </w:r>
    </w:p>
    <w:p w:rsidR="00D066D4" w:rsidRDefault="00D066D4">
      <w:pPr>
        <w:spacing w:before="0"/>
        <w:ind w:left="0"/>
        <w:jc w:val="left"/>
        <w:rPr>
          <w:color w:val="000000"/>
          <w:szCs w:val="24"/>
          <w:lang w:val="en-AU"/>
        </w:rPr>
      </w:pPr>
      <w:r>
        <w:rPr>
          <w:color w:val="000000"/>
          <w:szCs w:val="24"/>
          <w:lang w:val="es-ES_tradnl"/>
        </w:rPr>
        <w:t xml:space="preserve">  </w:t>
      </w:r>
    </w:p>
    <w:p w:rsidR="00D066D4" w:rsidRDefault="00D066D4">
      <w:pPr>
        <w:spacing w:before="0"/>
        <w:ind w:left="0"/>
        <w:jc w:val="left"/>
        <w:rPr>
          <w:color w:val="000000"/>
          <w:szCs w:val="24"/>
          <w:lang w:val="en-AU"/>
        </w:rPr>
      </w:pPr>
    </w:p>
    <w:p w:rsidR="00D066D4" w:rsidRDefault="00D066D4">
      <w:pPr>
        <w:widowControl/>
        <w:spacing w:before="480" w:after="120"/>
        <w:rPr>
          <w:b/>
          <w:sz w:val="28"/>
          <w:szCs w:val="24"/>
          <w:lang w:val="es-ES_tradnl"/>
        </w:rPr>
      </w:pPr>
      <w:r>
        <w:rPr>
          <w:b/>
          <w:sz w:val="28"/>
          <w:szCs w:val="24"/>
          <w:lang w:val="es-ES_tradnl"/>
        </w:rPr>
        <w:t>Registro</w:t>
      </w:r>
    </w:p>
    <w:tbl>
      <w:tblPr>
        <w:tblW w:w="7064" w:type="dxa"/>
        <w:jc w:val="center"/>
        <w:tblLayout w:type="fixed"/>
        <w:tblCellMar>
          <w:left w:w="70" w:type="dxa"/>
          <w:right w:w="70" w:type="dxa"/>
        </w:tblCellMar>
        <w:tblLook w:val="0000" w:firstRow="0" w:lastRow="0" w:firstColumn="0" w:lastColumn="0" w:noHBand="0" w:noVBand="0"/>
      </w:tblPr>
      <w:tblGrid>
        <w:gridCol w:w="4087"/>
        <w:gridCol w:w="2977"/>
      </w:tblGrid>
      <w:tr w:rsidR="00D066D4">
        <w:trPr>
          <w:cantSplit/>
          <w:jc w:val="center"/>
        </w:trPr>
        <w:tc>
          <w:tcPr>
            <w:tcW w:w="7064" w:type="dxa"/>
            <w:gridSpan w:val="2"/>
            <w:tcBorders>
              <w:top w:val="single" w:sz="6" w:space="0" w:color="auto"/>
              <w:left w:val="nil"/>
              <w:bottom w:val="single" w:sz="4" w:space="0" w:color="auto"/>
              <w:right w:val="nil"/>
            </w:tcBorders>
            <w:tcMar>
              <w:top w:w="70" w:type="dxa"/>
              <w:left w:w="70" w:type="dxa"/>
              <w:bottom w:w="0" w:type="dxa"/>
              <w:right w:w="70" w:type="dxa"/>
            </w:tcMar>
          </w:tcPr>
          <w:p w:rsidR="00D066D4" w:rsidRDefault="00D066D4">
            <w:pPr>
              <w:pStyle w:val="tablehead"/>
              <w:widowControl/>
              <w:rPr>
                <w:b/>
                <w:szCs w:val="24"/>
                <w:lang w:val="es-ES_tradnl"/>
              </w:rPr>
            </w:pPr>
            <w:r>
              <w:rPr>
                <w:b/>
                <w:szCs w:val="24"/>
                <w:lang w:val="es-ES_tradnl"/>
              </w:rPr>
              <w:t xml:space="preserve">Autor </w:t>
            </w:r>
            <w:r>
              <w:rPr>
                <w:b/>
                <w:szCs w:val="24"/>
                <w:lang w:val="es-ES_tradnl"/>
              </w:rPr>
              <w:fldChar w:fldCharType="begin" w:fldLock="1"/>
            </w:r>
            <w:r>
              <w:rPr>
                <w:b/>
                <w:szCs w:val="24"/>
                <w:lang w:val="es-ES_tradnl"/>
              </w:rPr>
              <w:instrText>MERGEFIELD Autor</w:instrText>
            </w:r>
            <w:r>
              <w:rPr>
                <w:b/>
                <w:szCs w:val="24"/>
                <w:lang w:val="es-ES_tradnl"/>
              </w:rPr>
              <w:fldChar w:fldCharType="separate"/>
            </w:r>
            <w:r>
              <w:rPr>
                <w:b/>
                <w:szCs w:val="24"/>
                <w:lang w:val="es-ES_tradnl"/>
              </w:rPr>
              <w:t>Gfi Norte</w:t>
            </w:r>
            <w:r>
              <w:rPr>
                <w:b/>
                <w:szCs w:val="24"/>
                <w:lang w:val="es-ES_tradnl"/>
              </w:rPr>
              <w:fldChar w:fldCharType="end"/>
            </w:r>
          </w:p>
        </w:tc>
      </w:tr>
      <w:tr w:rsidR="00D066D4">
        <w:trPr>
          <w:cantSplit/>
          <w:jc w:val="center"/>
        </w:trPr>
        <w:tc>
          <w:tcPr>
            <w:tcW w:w="4087" w:type="dxa"/>
            <w:tcBorders>
              <w:top w:val="single" w:sz="4" w:space="0" w:color="auto"/>
              <w:left w:val="nil"/>
              <w:bottom w:val="nil"/>
              <w:right w:val="nil"/>
            </w:tcBorders>
            <w:tcMar>
              <w:top w:w="70" w:type="dxa"/>
              <w:left w:w="70" w:type="dxa"/>
              <w:bottom w:w="0" w:type="dxa"/>
              <w:right w:w="70" w:type="dxa"/>
            </w:tcMar>
          </w:tcPr>
          <w:p w:rsidR="00D066D4" w:rsidRDefault="00D066D4">
            <w:pPr>
              <w:pStyle w:val="tabletext"/>
              <w:widowControl/>
              <w:rPr>
                <w:b/>
                <w:szCs w:val="24"/>
                <w:lang w:val="es-ES_tradnl"/>
              </w:rPr>
            </w:pPr>
            <w:r>
              <w:rPr>
                <w:b/>
                <w:szCs w:val="24"/>
                <w:lang w:val="es-ES_tradnl"/>
              </w:rPr>
              <w:t>Firma</w:t>
            </w:r>
          </w:p>
        </w:tc>
        <w:tc>
          <w:tcPr>
            <w:tcW w:w="2977" w:type="dxa"/>
            <w:tcBorders>
              <w:top w:val="nil"/>
              <w:left w:val="nil"/>
              <w:bottom w:val="nil"/>
              <w:right w:val="nil"/>
            </w:tcBorders>
            <w:tcMar>
              <w:top w:w="70" w:type="dxa"/>
              <w:left w:w="70" w:type="dxa"/>
              <w:bottom w:w="0" w:type="dxa"/>
              <w:right w:w="70" w:type="dxa"/>
            </w:tcMar>
          </w:tcPr>
          <w:p w:rsidR="00D066D4" w:rsidRDefault="00D066D4">
            <w:pPr>
              <w:pStyle w:val="tabletext"/>
              <w:widowControl/>
              <w:rPr>
                <w:b/>
                <w:szCs w:val="24"/>
                <w:lang w:val="es-ES_tradnl"/>
              </w:rPr>
            </w:pPr>
            <w:r>
              <w:rPr>
                <w:b/>
                <w:szCs w:val="24"/>
                <w:lang w:val="es-ES_tradnl"/>
              </w:rPr>
              <w:t>Fecha</w:t>
            </w:r>
          </w:p>
        </w:tc>
      </w:tr>
      <w:tr w:rsidR="00D066D4">
        <w:trPr>
          <w:cantSplit/>
          <w:jc w:val="center"/>
        </w:trPr>
        <w:tc>
          <w:tcPr>
            <w:tcW w:w="4087" w:type="dxa"/>
            <w:tcBorders>
              <w:top w:val="nil"/>
              <w:left w:val="nil"/>
              <w:bottom w:val="nil"/>
              <w:right w:val="nil"/>
            </w:tcBorders>
            <w:tcMar>
              <w:top w:w="70" w:type="dxa"/>
              <w:left w:w="70" w:type="dxa"/>
              <w:bottom w:w="0" w:type="dxa"/>
              <w:right w:w="70" w:type="dxa"/>
            </w:tcMar>
          </w:tcPr>
          <w:p w:rsidR="00D066D4" w:rsidRDefault="00D066D4">
            <w:pPr>
              <w:pStyle w:val="tabletext"/>
              <w:widowControl/>
              <w:rPr>
                <w:b/>
                <w:szCs w:val="24"/>
                <w:lang w:val="es-ES_tradnl"/>
              </w:rPr>
            </w:pPr>
            <w:r>
              <w:rPr>
                <w:b/>
                <w:szCs w:val="24"/>
                <w:lang w:val="es-ES_tradnl"/>
              </w:rPr>
              <w:t>Aprobado por</w:t>
            </w:r>
          </w:p>
        </w:tc>
        <w:tc>
          <w:tcPr>
            <w:tcW w:w="2977" w:type="dxa"/>
            <w:tcBorders>
              <w:top w:val="nil"/>
              <w:left w:val="nil"/>
              <w:bottom w:val="nil"/>
              <w:right w:val="nil"/>
            </w:tcBorders>
            <w:tcMar>
              <w:top w:w="70" w:type="dxa"/>
              <w:left w:w="70" w:type="dxa"/>
              <w:bottom w:w="0" w:type="dxa"/>
              <w:right w:w="70" w:type="dxa"/>
            </w:tcMar>
          </w:tcPr>
          <w:p w:rsidR="00D066D4" w:rsidRDefault="00D066D4">
            <w:pPr>
              <w:pStyle w:val="tabletext"/>
              <w:widowControl/>
              <w:rPr>
                <w:b/>
                <w:szCs w:val="24"/>
                <w:lang w:val="es-ES_tradnl"/>
              </w:rPr>
            </w:pPr>
          </w:p>
        </w:tc>
      </w:tr>
      <w:tr w:rsidR="00D066D4">
        <w:trPr>
          <w:cantSplit/>
          <w:jc w:val="center"/>
        </w:trPr>
        <w:tc>
          <w:tcPr>
            <w:tcW w:w="4087" w:type="dxa"/>
            <w:tcBorders>
              <w:top w:val="nil"/>
              <w:left w:val="nil"/>
              <w:bottom w:val="nil"/>
              <w:right w:val="nil"/>
            </w:tcBorders>
            <w:tcMar>
              <w:top w:w="70" w:type="dxa"/>
              <w:left w:w="70" w:type="dxa"/>
              <w:bottom w:w="0" w:type="dxa"/>
              <w:right w:w="70" w:type="dxa"/>
            </w:tcMar>
          </w:tcPr>
          <w:p w:rsidR="00D066D4" w:rsidRDefault="00D066D4">
            <w:pPr>
              <w:pStyle w:val="tabletext"/>
              <w:widowControl/>
              <w:rPr>
                <w:b/>
                <w:szCs w:val="24"/>
                <w:lang w:val="es-ES_tradnl"/>
              </w:rPr>
            </w:pPr>
            <w:r>
              <w:rPr>
                <w:b/>
                <w:szCs w:val="24"/>
                <w:lang w:val="es-ES_tradnl"/>
              </w:rPr>
              <w:t>Firma</w:t>
            </w:r>
          </w:p>
        </w:tc>
        <w:tc>
          <w:tcPr>
            <w:tcW w:w="2977" w:type="dxa"/>
            <w:tcBorders>
              <w:top w:val="nil"/>
              <w:left w:val="nil"/>
              <w:bottom w:val="nil"/>
              <w:right w:val="nil"/>
            </w:tcBorders>
            <w:tcMar>
              <w:top w:w="70" w:type="dxa"/>
              <w:left w:w="70" w:type="dxa"/>
              <w:bottom w:w="0" w:type="dxa"/>
              <w:right w:w="70" w:type="dxa"/>
            </w:tcMar>
          </w:tcPr>
          <w:p w:rsidR="00D066D4" w:rsidRDefault="00D066D4">
            <w:pPr>
              <w:pStyle w:val="tabletext"/>
              <w:widowControl/>
              <w:rPr>
                <w:b/>
                <w:szCs w:val="24"/>
                <w:lang w:val="es-ES_tradnl"/>
              </w:rPr>
            </w:pPr>
            <w:r>
              <w:rPr>
                <w:b/>
                <w:szCs w:val="24"/>
                <w:lang w:val="es-ES_tradnl"/>
              </w:rPr>
              <w:t>Fecha</w:t>
            </w:r>
          </w:p>
        </w:tc>
      </w:tr>
      <w:tr w:rsidR="00D066D4">
        <w:trPr>
          <w:cantSplit/>
          <w:jc w:val="center"/>
        </w:trPr>
        <w:tc>
          <w:tcPr>
            <w:tcW w:w="7064" w:type="dxa"/>
            <w:gridSpan w:val="2"/>
            <w:tcBorders>
              <w:top w:val="nil"/>
              <w:left w:val="nil"/>
              <w:bottom w:val="nil"/>
              <w:right w:val="nil"/>
            </w:tcBorders>
            <w:tcMar>
              <w:top w:w="70" w:type="dxa"/>
              <w:left w:w="70" w:type="dxa"/>
              <w:bottom w:w="0" w:type="dxa"/>
              <w:right w:w="70" w:type="dxa"/>
            </w:tcMar>
          </w:tcPr>
          <w:p w:rsidR="00D066D4" w:rsidRDefault="00D066D4">
            <w:pPr>
              <w:pStyle w:val="tabletext"/>
              <w:widowControl/>
              <w:rPr>
                <w:b/>
                <w:szCs w:val="24"/>
                <w:lang w:val="es-ES_tradnl"/>
              </w:rPr>
            </w:pPr>
            <w:r>
              <w:rPr>
                <w:b/>
                <w:szCs w:val="24"/>
                <w:lang w:val="es-ES_tradnl"/>
              </w:rPr>
              <w:t>Distribución</w:t>
            </w:r>
          </w:p>
        </w:tc>
      </w:tr>
    </w:tbl>
    <w:p w:rsidR="00D066D4" w:rsidRDefault="00D066D4">
      <w:pPr>
        <w:spacing w:before="0"/>
        <w:ind w:left="601"/>
        <w:rPr>
          <w:szCs w:val="24"/>
          <w:lang w:val="es-ES_tradnl"/>
        </w:rPr>
      </w:pPr>
    </w:p>
    <w:p w:rsidR="00D066D4" w:rsidRDefault="00D066D4">
      <w:pPr>
        <w:tabs>
          <w:tab w:val="left" w:pos="1701"/>
        </w:tabs>
        <w:spacing w:before="0"/>
        <w:ind w:left="601"/>
        <w:rPr>
          <w:color w:val="000000"/>
          <w:szCs w:val="24"/>
          <w:lang w:val="es-ES_tradnl"/>
        </w:rPr>
      </w:pPr>
      <w:r>
        <w:rPr>
          <w:szCs w:val="24"/>
          <w:lang w:val="es-ES_tradnl"/>
        </w:rPr>
        <w:br w:type="page"/>
      </w:r>
    </w:p>
    <w:p w:rsidR="000B463D" w:rsidRPr="00AC2C18" w:rsidRDefault="00D066D4">
      <w:pPr>
        <w:pStyle w:val="TDC1"/>
        <w:tabs>
          <w:tab w:val="left" w:pos="2820"/>
          <w:tab w:val="right" w:leader="dot" w:pos="9504"/>
        </w:tabs>
        <w:rPr>
          <w:rFonts w:ascii="Calibri" w:hAnsi="Calibri" w:cs="Times New Roman"/>
          <w:b w:val="0"/>
          <w:bCs w:val="0"/>
          <w:noProof/>
        </w:rPr>
      </w:pPr>
      <w:r>
        <w:rPr>
          <w:rFonts w:cs="Arial"/>
          <w:bCs w:val="0"/>
          <w:szCs w:val="24"/>
        </w:rPr>
        <w:lastRenderedPageBreak/>
        <w:fldChar w:fldCharType="begin"/>
      </w:r>
      <w:r>
        <w:rPr>
          <w:rFonts w:cs="Arial"/>
          <w:bCs w:val="0"/>
          <w:szCs w:val="24"/>
        </w:rPr>
        <w:instrText>TOC \o "1-9"</w:instrText>
      </w:r>
      <w:r>
        <w:rPr>
          <w:rFonts w:cs="Arial"/>
          <w:bCs w:val="0"/>
          <w:szCs w:val="24"/>
        </w:rPr>
        <w:fldChar w:fldCharType="separate"/>
      </w:r>
      <w:r w:rsidR="000B463D" w:rsidRPr="007240F0">
        <w:rPr>
          <w:rFonts w:cs="Arial"/>
          <w:bCs w:val="0"/>
          <w:noProof/>
          <w:color w:val="000000"/>
          <w:lang w:val="es-ES_tradnl"/>
        </w:rPr>
        <w:t>1.</w:t>
      </w:r>
      <w:r w:rsidR="000B463D" w:rsidRPr="00AC2C18">
        <w:rPr>
          <w:rFonts w:ascii="Calibri" w:hAnsi="Calibri" w:cs="Times New Roman"/>
          <w:b w:val="0"/>
          <w:bCs w:val="0"/>
          <w:noProof/>
        </w:rPr>
        <w:tab/>
      </w:r>
      <w:r w:rsidR="000B463D" w:rsidRPr="007240F0">
        <w:rPr>
          <w:rFonts w:cs="Arial"/>
          <w:bCs w:val="0"/>
          <w:noProof/>
          <w:color w:val="000000"/>
          <w:lang w:val="es-ES_tradnl"/>
        </w:rPr>
        <w:t>Descripción del sistema</w:t>
      </w:r>
      <w:r w:rsidR="000B463D">
        <w:rPr>
          <w:noProof/>
        </w:rPr>
        <w:tab/>
      </w:r>
      <w:r w:rsidR="000B463D">
        <w:rPr>
          <w:noProof/>
        </w:rPr>
        <w:fldChar w:fldCharType="begin"/>
      </w:r>
      <w:r w:rsidR="000B463D">
        <w:rPr>
          <w:noProof/>
        </w:rPr>
        <w:instrText xml:space="preserve"> PAGEREF _Toc442270284 \h </w:instrText>
      </w:r>
      <w:r w:rsidR="000B463D">
        <w:rPr>
          <w:noProof/>
        </w:rPr>
      </w:r>
      <w:r w:rsidR="000B463D">
        <w:rPr>
          <w:noProof/>
        </w:rPr>
        <w:fldChar w:fldCharType="separate"/>
      </w:r>
      <w:r w:rsidR="000B463D">
        <w:rPr>
          <w:noProof/>
        </w:rPr>
        <w:t>6</w:t>
      </w:r>
      <w:r w:rsidR="000B463D">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lang w:val="es-ES_tradnl"/>
        </w:rPr>
        <w:t>1.1.</w:t>
      </w:r>
      <w:r w:rsidRPr="00AC2C18">
        <w:rPr>
          <w:rFonts w:ascii="Calibri" w:hAnsi="Calibri" w:cs="Times New Roman"/>
          <w:noProof/>
        </w:rPr>
        <w:tab/>
      </w:r>
      <w:r w:rsidRPr="007240F0">
        <w:rPr>
          <w:rFonts w:cs="Arial"/>
          <w:noProof/>
          <w:color w:val="000000"/>
          <w:lang w:val="es-ES_tradnl"/>
        </w:rPr>
        <w:t>Objetivos del sistema</w:t>
      </w:r>
      <w:r>
        <w:rPr>
          <w:noProof/>
        </w:rPr>
        <w:tab/>
      </w:r>
      <w:r>
        <w:rPr>
          <w:noProof/>
        </w:rPr>
        <w:fldChar w:fldCharType="begin"/>
      </w:r>
      <w:r>
        <w:rPr>
          <w:noProof/>
        </w:rPr>
        <w:instrText xml:space="preserve"> PAGEREF _Toc442270285 \h </w:instrText>
      </w:r>
      <w:r>
        <w:rPr>
          <w:noProof/>
        </w:rPr>
      </w:r>
      <w:r>
        <w:rPr>
          <w:noProof/>
        </w:rPr>
        <w:fldChar w:fldCharType="separate"/>
      </w:r>
      <w:r>
        <w:rPr>
          <w:noProof/>
        </w:rPr>
        <w:t>6</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lang w:val="es-ES_tradnl"/>
        </w:rPr>
        <w:t>1.2.</w:t>
      </w:r>
      <w:r w:rsidRPr="00AC2C18">
        <w:rPr>
          <w:rFonts w:ascii="Calibri" w:hAnsi="Calibri" w:cs="Times New Roman"/>
          <w:noProof/>
        </w:rPr>
        <w:tab/>
      </w:r>
      <w:r w:rsidRPr="007240F0">
        <w:rPr>
          <w:rFonts w:cs="Arial"/>
          <w:noProof/>
          <w:color w:val="000000"/>
          <w:lang w:val="es-ES_tradnl"/>
        </w:rPr>
        <w:t>Alcance del sistema</w:t>
      </w:r>
      <w:r>
        <w:rPr>
          <w:noProof/>
        </w:rPr>
        <w:tab/>
      </w:r>
      <w:r>
        <w:rPr>
          <w:noProof/>
        </w:rPr>
        <w:fldChar w:fldCharType="begin"/>
      </w:r>
      <w:r>
        <w:rPr>
          <w:noProof/>
        </w:rPr>
        <w:instrText xml:space="preserve"> PAGEREF _Toc442270286 \h </w:instrText>
      </w:r>
      <w:r>
        <w:rPr>
          <w:noProof/>
        </w:rPr>
      </w:r>
      <w:r>
        <w:rPr>
          <w:noProof/>
        </w:rPr>
        <w:fldChar w:fldCharType="separate"/>
      </w:r>
      <w:r>
        <w:rPr>
          <w:noProof/>
        </w:rPr>
        <w:t>6</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lang w:val="es-ES_tradnl"/>
        </w:rPr>
        <w:t>1.3.</w:t>
      </w:r>
      <w:r w:rsidRPr="00AC2C18">
        <w:rPr>
          <w:rFonts w:ascii="Calibri" w:hAnsi="Calibri" w:cs="Times New Roman"/>
          <w:noProof/>
        </w:rPr>
        <w:tab/>
      </w:r>
      <w:r w:rsidRPr="007240F0">
        <w:rPr>
          <w:rFonts w:cs="Arial"/>
          <w:noProof/>
          <w:color w:val="000000"/>
          <w:lang w:val="es-ES_tradnl"/>
        </w:rPr>
        <w:t>Entorno tecnológico del sistema</w:t>
      </w:r>
      <w:r>
        <w:rPr>
          <w:noProof/>
        </w:rPr>
        <w:tab/>
      </w:r>
      <w:r>
        <w:rPr>
          <w:noProof/>
        </w:rPr>
        <w:fldChar w:fldCharType="begin"/>
      </w:r>
      <w:r>
        <w:rPr>
          <w:noProof/>
        </w:rPr>
        <w:instrText xml:space="preserve"> PAGEREF _Toc442270287 \h </w:instrText>
      </w:r>
      <w:r>
        <w:rPr>
          <w:noProof/>
        </w:rPr>
      </w:r>
      <w:r>
        <w:rPr>
          <w:noProof/>
        </w:rPr>
        <w:fldChar w:fldCharType="separate"/>
      </w:r>
      <w:r>
        <w:rPr>
          <w:noProof/>
        </w:rPr>
        <w:t>7</w:t>
      </w:r>
      <w:r>
        <w:rPr>
          <w:noProof/>
        </w:rPr>
        <w:fldChar w:fldCharType="end"/>
      </w:r>
    </w:p>
    <w:p w:rsidR="000B463D" w:rsidRPr="00AC2C18" w:rsidRDefault="000B463D">
      <w:pPr>
        <w:pStyle w:val="TDC1"/>
        <w:tabs>
          <w:tab w:val="left" w:pos="2820"/>
          <w:tab w:val="right" w:leader="dot" w:pos="9504"/>
        </w:tabs>
        <w:rPr>
          <w:rFonts w:ascii="Calibri" w:hAnsi="Calibri" w:cs="Times New Roman"/>
          <w:b w:val="0"/>
          <w:bCs w:val="0"/>
          <w:noProof/>
        </w:rPr>
      </w:pPr>
      <w:r w:rsidRPr="007240F0">
        <w:rPr>
          <w:rFonts w:cs="Arial"/>
          <w:bCs w:val="0"/>
          <w:noProof/>
          <w:color w:val="000000"/>
        </w:rPr>
        <w:t>2.</w:t>
      </w:r>
      <w:r w:rsidRPr="00AC2C18">
        <w:rPr>
          <w:rFonts w:ascii="Calibri" w:hAnsi="Calibri" w:cs="Times New Roman"/>
          <w:b w:val="0"/>
          <w:bCs w:val="0"/>
          <w:noProof/>
        </w:rPr>
        <w:tab/>
      </w:r>
      <w:r w:rsidRPr="007240F0">
        <w:rPr>
          <w:rFonts w:cs="Arial"/>
          <w:bCs w:val="0"/>
          <w:noProof/>
          <w:color w:val="000000"/>
        </w:rPr>
        <w:t>Glosario</w:t>
      </w:r>
      <w:r>
        <w:rPr>
          <w:noProof/>
        </w:rPr>
        <w:tab/>
      </w:r>
      <w:r>
        <w:rPr>
          <w:noProof/>
        </w:rPr>
        <w:fldChar w:fldCharType="begin"/>
      </w:r>
      <w:r>
        <w:rPr>
          <w:noProof/>
        </w:rPr>
        <w:instrText xml:space="preserve"> PAGEREF _Toc442270288 \h </w:instrText>
      </w:r>
      <w:r>
        <w:rPr>
          <w:noProof/>
        </w:rPr>
      </w:r>
      <w:r>
        <w:rPr>
          <w:noProof/>
        </w:rPr>
        <w:fldChar w:fldCharType="separate"/>
      </w:r>
      <w:r>
        <w:rPr>
          <w:noProof/>
        </w:rPr>
        <w:t>8</w:t>
      </w:r>
      <w:r>
        <w:rPr>
          <w:noProof/>
        </w:rPr>
        <w:fldChar w:fldCharType="end"/>
      </w:r>
    </w:p>
    <w:p w:rsidR="000B463D" w:rsidRPr="00AC2C18" w:rsidRDefault="000B463D">
      <w:pPr>
        <w:pStyle w:val="TDC1"/>
        <w:tabs>
          <w:tab w:val="left" w:pos="2820"/>
          <w:tab w:val="right" w:leader="dot" w:pos="9504"/>
        </w:tabs>
        <w:rPr>
          <w:rFonts w:ascii="Calibri" w:hAnsi="Calibri" w:cs="Times New Roman"/>
          <w:b w:val="0"/>
          <w:bCs w:val="0"/>
          <w:noProof/>
        </w:rPr>
      </w:pPr>
      <w:r w:rsidRPr="007240F0">
        <w:rPr>
          <w:rFonts w:cs="Arial"/>
          <w:bCs w:val="0"/>
          <w:noProof/>
          <w:color w:val="000000"/>
        </w:rPr>
        <w:t>3.</w:t>
      </w:r>
      <w:r w:rsidRPr="00AC2C18">
        <w:rPr>
          <w:rFonts w:ascii="Calibri" w:hAnsi="Calibri" w:cs="Times New Roman"/>
          <w:b w:val="0"/>
          <w:bCs w:val="0"/>
          <w:noProof/>
        </w:rPr>
        <w:tab/>
      </w:r>
      <w:r w:rsidRPr="007240F0">
        <w:rPr>
          <w:rFonts w:cs="Arial"/>
          <w:bCs w:val="0"/>
          <w:noProof/>
          <w:color w:val="000000"/>
        </w:rPr>
        <w:t>Diagrama de arquitectura del sistema</w:t>
      </w:r>
      <w:r>
        <w:rPr>
          <w:noProof/>
        </w:rPr>
        <w:tab/>
      </w:r>
      <w:r>
        <w:rPr>
          <w:noProof/>
        </w:rPr>
        <w:fldChar w:fldCharType="begin"/>
      </w:r>
      <w:r>
        <w:rPr>
          <w:noProof/>
        </w:rPr>
        <w:instrText xml:space="preserve"> PAGEREF _Toc442270289 \h </w:instrText>
      </w:r>
      <w:r>
        <w:rPr>
          <w:noProof/>
        </w:rPr>
      </w:r>
      <w:r>
        <w:rPr>
          <w:noProof/>
        </w:rPr>
        <w:fldChar w:fldCharType="separate"/>
      </w:r>
      <w:r>
        <w:rPr>
          <w:noProof/>
        </w:rPr>
        <w:t>11</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3.1.</w:t>
      </w:r>
      <w:r w:rsidRPr="00AC2C18">
        <w:rPr>
          <w:rFonts w:ascii="Calibri" w:hAnsi="Calibri" w:cs="Times New Roman"/>
          <w:noProof/>
        </w:rPr>
        <w:tab/>
      </w:r>
      <w:r w:rsidRPr="007240F0">
        <w:rPr>
          <w:rFonts w:cs="Arial"/>
          <w:noProof/>
          <w:color w:val="000000"/>
        </w:rPr>
        <w:t>Descripción de los niveles de arquitectura</w:t>
      </w:r>
      <w:r>
        <w:rPr>
          <w:noProof/>
        </w:rPr>
        <w:tab/>
      </w:r>
      <w:r>
        <w:rPr>
          <w:noProof/>
        </w:rPr>
        <w:fldChar w:fldCharType="begin"/>
      </w:r>
      <w:r>
        <w:rPr>
          <w:noProof/>
        </w:rPr>
        <w:instrText xml:space="preserve"> PAGEREF _Toc442270290 \h </w:instrText>
      </w:r>
      <w:r>
        <w:rPr>
          <w:noProof/>
        </w:rPr>
      </w:r>
      <w:r>
        <w:rPr>
          <w:noProof/>
        </w:rPr>
        <w:fldChar w:fldCharType="separate"/>
      </w:r>
      <w:r>
        <w:rPr>
          <w:noProof/>
        </w:rPr>
        <w:t>12</w:t>
      </w:r>
      <w:r>
        <w:rPr>
          <w:noProof/>
        </w:rPr>
        <w:fldChar w:fldCharType="end"/>
      </w:r>
    </w:p>
    <w:p w:rsidR="000B463D" w:rsidRPr="00AC2C18" w:rsidRDefault="000B463D">
      <w:pPr>
        <w:pStyle w:val="TDC1"/>
        <w:tabs>
          <w:tab w:val="left" w:pos="2820"/>
          <w:tab w:val="right" w:leader="dot" w:pos="9504"/>
        </w:tabs>
        <w:rPr>
          <w:rFonts w:ascii="Calibri" w:hAnsi="Calibri" w:cs="Times New Roman"/>
          <w:b w:val="0"/>
          <w:bCs w:val="0"/>
          <w:noProof/>
        </w:rPr>
      </w:pPr>
      <w:r w:rsidRPr="007240F0">
        <w:rPr>
          <w:rFonts w:cs="Arial"/>
          <w:bCs w:val="0"/>
          <w:noProof/>
          <w:color w:val="000000"/>
        </w:rPr>
        <w:t>4.</w:t>
      </w:r>
      <w:r w:rsidRPr="00AC2C18">
        <w:rPr>
          <w:rFonts w:ascii="Calibri" w:hAnsi="Calibri" w:cs="Times New Roman"/>
          <w:b w:val="0"/>
          <w:bCs w:val="0"/>
          <w:noProof/>
        </w:rPr>
        <w:tab/>
      </w:r>
      <w:r w:rsidRPr="007240F0">
        <w:rPr>
          <w:rFonts w:cs="Arial"/>
          <w:bCs w:val="0"/>
          <w:noProof/>
          <w:color w:val="000000"/>
        </w:rPr>
        <w:t>Diagrama de arquitectura de soporte</w:t>
      </w:r>
      <w:r>
        <w:rPr>
          <w:noProof/>
        </w:rPr>
        <w:tab/>
      </w:r>
      <w:r>
        <w:rPr>
          <w:noProof/>
        </w:rPr>
        <w:fldChar w:fldCharType="begin"/>
      </w:r>
      <w:r>
        <w:rPr>
          <w:noProof/>
        </w:rPr>
        <w:instrText xml:space="preserve"> PAGEREF _Toc442270291 \h </w:instrText>
      </w:r>
      <w:r>
        <w:rPr>
          <w:noProof/>
        </w:rPr>
      </w:r>
      <w:r>
        <w:rPr>
          <w:noProof/>
        </w:rPr>
        <w:fldChar w:fldCharType="separate"/>
      </w:r>
      <w:r>
        <w:rPr>
          <w:noProof/>
        </w:rPr>
        <w:t>13</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4.1.</w:t>
      </w:r>
      <w:r w:rsidRPr="00AC2C18">
        <w:rPr>
          <w:rFonts w:ascii="Calibri" w:hAnsi="Calibri" w:cs="Times New Roman"/>
          <w:noProof/>
        </w:rPr>
        <w:tab/>
      </w:r>
      <w:r w:rsidRPr="007240F0">
        <w:rPr>
          <w:rFonts w:cs="Arial"/>
          <w:noProof/>
          <w:color w:val="000000"/>
        </w:rPr>
        <w:t>Descripción de los mecanismos genéricos</w:t>
      </w:r>
      <w:r>
        <w:rPr>
          <w:noProof/>
        </w:rPr>
        <w:tab/>
      </w:r>
      <w:r>
        <w:rPr>
          <w:noProof/>
        </w:rPr>
        <w:fldChar w:fldCharType="begin"/>
      </w:r>
      <w:r>
        <w:rPr>
          <w:noProof/>
        </w:rPr>
        <w:instrText xml:space="preserve"> PAGEREF _Toc442270292 \h </w:instrText>
      </w:r>
      <w:r>
        <w:rPr>
          <w:noProof/>
        </w:rPr>
      </w:r>
      <w:r>
        <w:rPr>
          <w:noProof/>
        </w:rPr>
        <w:fldChar w:fldCharType="separate"/>
      </w:r>
      <w:r>
        <w:rPr>
          <w:noProof/>
        </w:rPr>
        <w:t>13</w:t>
      </w:r>
      <w:r>
        <w:rPr>
          <w:noProof/>
        </w:rPr>
        <w:fldChar w:fldCharType="end"/>
      </w:r>
    </w:p>
    <w:p w:rsidR="000B463D" w:rsidRPr="00AC2C18" w:rsidRDefault="000B463D">
      <w:pPr>
        <w:pStyle w:val="TDC1"/>
        <w:tabs>
          <w:tab w:val="left" w:pos="2820"/>
          <w:tab w:val="right" w:leader="dot" w:pos="9504"/>
        </w:tabs>
        <w:rPr>
          <w:rFonts w:ascii="Calibri" w:hAnsi="Calibri" w:cs="Times New Roman"/>
          <w:b w:val="0"/>
          <w:bCs w:val="0"/>
          <w:noProof/>
        </w:rPr>
      </w:pPr>
      <w:r w:rsidRPr="007240F0">
        <w:rPr>
          <w:rFonts w:cs="Arial"/>
          <w:bCs w:val="0"/>
          <w:noProof/>
          <w:color w:val="000000"/>
        </w:rPr>
        <w:t>5.</w:t>
      </w:r>
      <w:r w:rsidRPr="00AC2C18">
        <w:rPr>
          <w:rFonts w:ascii="Calibri" w:hAnsi="Calibri" w:cs="Times New Roman"/>
          <w:b w:val="0"/>
          <w:bCs w:val="0"/>
          <w:noProof/>
        </w:rPr>
        <w:tab/>
      </w:r>
      <w:r w:rsidRPr="007240F0">
        <w:rPr>
          <w:rFonts w:cs="Arial"/>
          <w:bCs w:val="0"/>
          <w:noProof/>
          <w:color w:val="000000"/>
        </w:rPr>
        <w:t>Requisitos de los procesos de soporte del sistema</w:t>
      </w:r>
      <w:r>
        <w:rPr>
          <w:noProof/>
        </w:rPr>
        <w:tab/>
      </w:r>
      <w:r>
        <w:rPr>
          <w:noProof/>
        </w:rPr>
        <w:fldChar w:fldCharType="begin"/>
      </w:r>
      <w:r>
        <w:rPr>
          <w:noProof/>
        </w:rPr>
        <w:instrText xml:space="preserve"> PAGEREF _Toc442270293 \h </w:instrText>
      </w:r>
      <w:r>
        <w:rPr>
          <w:noProof/>
        </w:rPr>
      </w:r>
      <w:r>
        <w:rPr>
          <w:noProof/>
        </w:rPr>
        <w:fldChar w:fldCharType="separate"/>
      </w:r>
      <w:r>
        <w:rPr>
          <w:noProof/>
        </w:rPr>
        <w:t>14</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5.1.</w:t>
      </w:r>
      <w:r w:rsidRPr="00AC2C18">
        <w:rPr>
          <w:rFonts w:ascii="Calibri" w:hAnsi="Calibri" w:cs="Times New Roman"/>
          <w:noProof/>
        </w:rPr>
        <w:tab/>
      </w:r>
      <w:r w:rsidRPr="007240F0">
        <w:rPr>
          <w:rFonts w:cs="Arial"/>
          <w:noProof/>
          <w:color w:val="000000"/>
        </w:rPr>
        <w:t>Requisitos de Disponibilidad y Continuidad</w:t>
      </w:r>
      <w:r>
        <w:rPr>
          <w:noProof/>
        </w:rPr>
        <w:tab/>
      </w:r>
      <w:r>
        <w:rPr>
          <w:noProof/>
        </w:rPr>
        <w:fldChar w:fldCharType="begin"/>
      </w:r>
      <w:r>
        <w:rPr>
          <w:noProof/>
        </w:rPr>
        <w:instrText xml:space="preserve"> PAGEREF _Toc442270294 \h </w:instrText>
      </w:r>
      <w:r>
        <w:rPr>
          <w:noProof/>
        </w:rPr>
      </w:r>
      <w:r>
        <w:rPr>
          <w:noProof/>
        </w:rPr>
        <w:fldChar w:fldCharType="separate"/>
      </w:r>
      <w:r>
        <w:rPr>
          <w:noProof/>
        </w:rPr>
        <w:t>14</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5.2.</w:t>
      </w:r>
      <w:r w:rsidRPr="00AC2C18">
        <w:rPr>
          <w:rFonts w:ascii="Calibri" w:hAnsi="Calibri" w:cs="Times New Roman"/>
          <w:noProof/>
        </w:rPr>
        <w:tab/>
      </w:r>
      <w:r w:rsidRPr="007240F0">
        <w:rPr>
          <w:rFonts w:cs="Arial"/>
          <w:noProof/>
          <w:color w:val="000000"/>
        </w:rPr>
        <w:t>Requisitos de Implantación</w:t>
      </w:r>
      <w:r>
        <w:rPr>
          <w:noProof/>
        </w:rPr>
        <w:tab/>
      </w:r>
      <w:r>
        <w:rPr>
          <w:noProof/>
        </w:rPr>
        <w:fldChar w:fldCharType="begin"/>
      </w:r>
      <w:r>
        <w:rPr>
          <w:noProof/>
        </w:rPr>
        <w:instrText xml:space="preserve"> PAGEREF _Toc442270295 \h </w:instrText>
      </w:r>
      <w:r>
        <w:rPr>
          <w:noProof/>
        </w:rPr>
      </w:r>
      <w:r>
        <w:rPr>
          <w:noProof/>
        </w:rPr>
        <w:fldChar w:fldCharType="separate"/>
      </w:r>
      <w:r>
        <w:rPr>
          <w:noProof/>
        </w:rPr>
        <w:t>14</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5.3.</w:t>
      </w:r>
      <w:r w:rsidRPr="00AC2C18">
        <w:rPr>
          <w:rFonts w:ascii="Calibri" w:hAnsi="Calibri" w:cs="Times New Roman"/>
          <w:noProof/>
        </w:rPr>
        <w:tab/>
      </w:r>
      <w:r w:rsidRPr="007240F0">
        <w:rPr>
          <w:rFonts w:cs="Arial"/>
          <w:noProof/>
          <w:color w:val="000000"/>
        </w:rPr>
        <w:t>Requisitos de operación y seguridad</w:t>
      </w:r>
      <w:r>
        <w:rPr>
          <w:noProof/>
        </w:rPr>
        <w:tab/>
      </w:r>
      <w:r>
        <w:rPr>
          <w:noProof/>
        </w:rPr>
        <w:fldChar w:fldCharType="begin"/>
      </w:r>
      <w:r>
        <w:rPr>
          <w:noProof/>
        </w:rPr>
        <w:instrText xml:space="preserve"> PAGEREF _Toc442270296 \h </w:instrText>
      </w:r>
      <w:r>
        <w:rPr>
          <w:noProof/>
        </w:rPr>
      </w:r>
      <w:r>
        <w:rPr>
          <w:noProof/>
        </w:rPr>
        <w:fldChar w:fldCharType="separate"/>
      </w:r>
      <w:r>
        <w:rPr>
          <w:noProof/>
        </w:rPr>
        <w:t>15</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5.4.</w:t>
      </w:r>
      <w:r w:rsidRPr="00AC2C18">
        <w:rPr>
          <w:rFonts w:ascii="Calibri" w:hAnsi="Calibri" w:cs="Times New Roman"/>
          <w:noProof/>
        </w:rPr>
        <w:tab/>
      </w:r>
      <w:r w:rsidRPr="007240F0">
        <w:rPr>
          <w:rFonts w:cs="Arial"/>
          <w:noProof/>
          <w:color w:val="000000"/>
        </w:rPr>
        <w:t>Requisitos de documentación de usuario</w:t>
      </w:r>
      <w:r>
        <w:rPr>
          <w:noProof/>
        </w:rPr>
        <w:tab/>
      </w:r>
      <w:r>
        <w:rPr>
          <w:noProof/>
        </w:rPr>
        <w:fldChar w:fldCharType="begin"/>
      </w:r>
      <w:r>
        <w:rPr>
          <w:noProof/>
        </w:rPr>
        <w:instrText xml:space="preserve"> PAGEREF _Toc442270297 \h </w:instrText>
      </w:r>
      <w:r>
        <w:rPr>
          <w:noProof/>
        </w:rPr>
      </w:r>
      <w:r>
        <w:rPr>
          <w:noProof/>
        </w:rPr>
        <w:fldChar w:fldCharType="separate"/>
      </w:r>
      <w:r>
        <w:rPr>
          <w:noProof/>
        </w:rPr>
        <w:t>15</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5.5.</w:t>
      </w:r>
      <w:r w:rsidRPr="00AC2C18">
        <w:rPr>
          <w:rFonts w:ascii="Calibri" w:hAnsi="Calibri" w:cs="Times New Roman"/>
          <w:noProof/>
        </w:rPr>
        <w:tab/>
      </w:r>
      <w:r w:rsidRPr="007240F0">
        <w:rPr>
          <w:rFonts w:cs="Arial"/>
          <w:noProof/>
          <w:color w:val="000000"/>
        </w:rPr>
        <w:t>Requisitos de diseño y construcción</w:t>
      </w:r>
      <w:r>
        <w:rPr>
          <w:noProof/>
        </w:rPr>
        <w:tab/>
      </w:r>
      <w:r>
        <w:rPr>
          <w:noProof/>
        </w:rPr>
        <w:fldChar w:fldCharType="begin"/>
      </w:r>
      <w:r>
        <w:rPr>
          <w:noProof/>
        </w:rPr>
        <w:instrText xml:space="preserve"> PAGEREF _Toc442270298 \h </w:instrText>
      </w:r>
      <w:r>
        <w:rPr>
          <w:noProof/>
        </w:rPr>
      </w:r>
      <w:r>
        <w:rPr>
          <w:noProof/>
        </w:rPr>
        <w:fldChar w:fldCharType="separate"/>
      </w:r>
      <w:r>
        <w:rPr>
          <w:noProof/>
        </w:rPr>
        <w:t>15</w:t>
      </w:r>
      <w:r>
        <w:rPr>
          <w:noProof/>
        </w:rPr>
        <w:fldChar w:fldCharType="end"/>
      </w:r>
    </w:p>
    <w:p w:rsidR="000B463D" w:rsidRPr="00AC2C18" w:rsidRDefault="000B463D">
      <w:pPr>
        <w:pStyle w:val="TDC1"/>
        <w:tabs>
          <w:tab w:val="left" w:pos="2820"/>
          <w:tab w:val="right" w:leader="dot" w:pos="9504"/>
        </w:tabs>
        <w:rPr>
          <w:rFonts w:ascii="Calibri" w:hAnsi="Calibri" w:cs="Times New Roman"/>
          <w:b w:val="0"/>
          <w:bCs w:val="0"/>
          <w:noProof/>
        </w:rPr>
      </w:pPr>
      <w:r w:rsidRPr="007240F0">
        <w:rPr>
          <w:rFonts w:cs="Arial"/>
          <w:bCs w:val="0"/>
          <w:noProof/>
          <w:color w:val="000000"/>
        </w:rPr>
        <w:t>6.</w:t>
      </w:r>
      <w:r w:rsidRPr="00AC2C18">
        <w:rPr>
          <w:rFonts w:ascii="Calibri" w:hAnsi="Calibri" w:cs="Times New Roman"/>
          <w:b w:val="0"/>
          <w:bCs w:val="0"/>
          <w:noProof/>
        </w:rPr>
        <w:tab/>
      </w:r>
      <w:r w:rsidRPr="007240F0">
        <w:rPr>
          <w:rFonts w:cs="Arial"/>
          <w:bCs w:val="0"/>
          <w:noProof/>
          <w:color w:val="000000"/>
        </w:rPr>
        <w:t>Normas y estándares aplicables en diseño</w:t>
      </w:r>
      <w:r>
        <w:rPr>
          <w:noProof/>
        </w:rPr>
        <w:tab/>
      </w:r>
      <w:r>
        <w:rPr>
          <w:noProof/>
        </w:rPr>
        <w:fldChar w:fldCharType="begin"/>
      </w:r>
      <w:r>
        <w:rPr>
          <w:noProof/>
        </w:rPr>
        <w:instrText xml:space="preserve"> PAGEREF _Toc442270299 \h </w:instrText>
      </w:r>
      <w:r>
        <w:rPr>
          <w:noProof/>
        </w:rPr>
      </w:r>
      <w:r>
        <w:rPr>
          <w:noProof/>
        </w:rPr>
        <w:fldChar w:fldCharType="separate"/>
      </w:r>
      <w:r>
        <w:rPr>
          <w:noProof/>
        </w:rPr>
        <w:t>16</w:t>
      </w:r>
      <w:r>
        <w:rPr>
          <w:noProof/>
        </w:rPr>
        <w:fldChar w:fldCharType="end"/>
      </w:r>
    </w:p>
    <w:p w:rsidR="000B463D" w:rsidRPr="00AC2C18" w:rsidRDefault="000B463D">
      <w:pPr>
        <w:pStyle w:val="TDC1"/>
        <w:tabs>
          <w:tab w:val="left" w:pos="2820"/>
          <w:tab w:val="right" w:leader="dot" w:pos="9504"/>
        </w:tabs>
        <w:rPr>
          <w:rFonts w:ascii="Calibri" w:hAnsi="Calibri" w:cs="Times New Roman"/>
          <w:b w:val="0"/>
          <w:bCs w:val="0"/>
          <w:noProof/>
        </w:rPr>
      </w:pPr>
      <w:r w:rsidRPr="007240F0">
        <w:rPr>
          <w:rFonts w:cs="Arial"/>
          <w:bCs w:val="0"/>
          <w:noProof/>
          <w:color w:val="000000"/>
          <w:lang w:val="es-ES_tradnl"/>
        </w:rPr>
        <w:t>7.</w:t>
      </w:r>
      <w:r w:rsidRPr="00AC2C18">
        <w:rPr>
          <w:rFonts w:ascii="Calibri" w:hAnsi="Calibri" w:cs="Times New Roman"/>
          <w:b w:val="0"/>
          <w:bCs w:val="0"/>
          <w:noProof/>
        </w:rPr>
        <w:tab/>
      </w:r>
      <w:r w:rsidRPr="007240F0">
        <w:rPr>
          <w:rFonts w:cs="Arial"/>
          <w:bCs w:val="0"/>
          <w:noProof/>
          <w:color w:val="000000"/>
          <w:lang w:val="es-ES_tradnl"/>
        </w:rPr>
        <w:t>Agrupación de casos de uso</w:t>
      </w:r>
      <w:r>
        <w:rPr>
          <w:noProof/>
        </w:rPr>
        <w:tab/>
      </w:r>
      <w:r>
        <w:rPr>
          <w:noProof/>
        </w:rPr>
        <w:fldChar w:fldCharType="begin"/>
      </w:r>
      <w:r>
        <w:rPr>
          <w:noProof/>
        </w:rPr>
        <w:instrText xml:space="preserve"> PAGEREF _Toc442270300 \h </w:instrText>
      </w:r>
      <w:r>
        <w:rPr>
          <w:noProof/>
        </w:rPr>
      </w:r>
      <w:r>
        <w:rPr>
          <w:noProof/>
        </w:rPr>
        <w:fldChar w:fldCharType="separate"/>
      </w:r>
      <w:r>
        <w:rPr>
          <w:noProof/>
        </w:rPr>
        <w:t>17</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ascii="Arial" w:hAnsi="Arial" w:cs="Arial"/>
          <w:noProof/>
          <w:color w:val="000000"/>
          <w:lang w:val="es-ES_tradnl"/>
        </w:rPr>
        <w:t>7.1.</w:t>
      </w:r>
      <w:r w:rsidRPr="00AC2C18">
        <w:rPr>
          <w:rFonts w:ascii="Calibri" w:hAnsi="Calibri" w:cs="Times New Roman"/>
          <w:noProof/>
        </w:rPr>
        <w:tab/>
      </w:r>
      <w:r w:rsidRPr="007240F0">
        <w:rPr>
          <w:rFonts w:ascii="Arial" w:hAnsi="Arial" w:cs="Arial"/>
          <w:noProof/>
          <w:color w:val="000000"/>
          <w:lang w:val="es-ES_tradnl"/>
        </w:rPr>
        <w:t>Agrupación Casos de uso</w:t>
      </w:r>
      <w:r>
        <w:rPr>
          <w:noProof/>
        </w:rPr>
        <w:tab/>
      </w:r>
      <w:r>
        <w:rPr>
          <w:noProof/>
        </w:rPr>
        <w:fldChar w:fldCharType="begin"/>
      </w:r>
      <w:r>
        <w:rPr>
          <w:noProof/>
        </w:rPr>
        <w:instrText xml:space="preserve"> PAGEREF _Toc442270301 \h </w:instrText>
      </w:r>
      <w:r>
        <w:rPr>
          <w:noProof/>
        </w:rPr>
      </w:r>
      <w:r>
        <w:rPr>
          <w:noProof/>
        </w:rPr>
        <w:fldChar w:fldCharType="separate"/>
      </w:r>
      <w:r>
        <w:rPr>
          <w:noProof/>
        </w:rPr>
        <w:t>17</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lang w:val="es-ES_tradnl"/>
        </w:rPr>
        <w:t>7.1.1.</w:t>
      </w:r>
      <w:r w:rsidRPr="00AC2C18">
        <w:rPr>
          <w:rFonts w:ascii="Calibri" w:hAnsi="Calibri" w:cs="Times New Roman"/>
          <w:noProof/>
        </w:rPr>
        <w:tab/>
      </w:r>
      <w:r w:rsidRPr="007240F0">
        <w:rPr>
          <w:noProof/>
          <w:lang w:val="es-ES_tradnl"/>
        </w:rPr>
        <w:t>CU-I001 - Introducción</w:t>
      </w:r>
      <w:r>
        <w:rPr>
          <w:noProof/>
        </w:rPr>
        <w:tab/>
      </w:r>
      <w:r>
        <w:rPr>
          <w:noProof/>
        </w:rPr>
        <w:fldChar w:fldCharType="begin"/>
      </w:r>
      <w:r>
        <w:rPr>
          <w:noProof/>
        </w:rPr>
        <w:instrText xml:space="preserve"> PAGEREF _Toc442270302 \h </w:instrText>
      </w:r>
      <w:r>
        <w:rPr>
          <w:noProof/>
        </w:rPr>
      </w:r>
      <w:r>
        <w:rPr>
          <w:noProof/>
        </w:rPr>
        <w:fldChar w:fldCharType="separate"/>
      </w:r>
      <w:r>
        <w:rPr>
          <w:noProof/>
        </w:rPr>
        <w:t>18</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rPr>
        <w:t>7.1.2.</w:t>
      </w:r>
      <w:r w:rsidRPr="00AC2C18">
        <w:rPr>
          <w:rFonts w:ascii="Calibri" w:hAnsi="Calibri" w:cs="Times New Roman"/>
          <w:noProof/>
        </w:rPr>
        <w:tab/>
      </w:r>
      <w:r w:rsidRPr="007240F0">
        <w:rPr>
          <w:noProof/>
        </w:rPr>
        <w:t>CU-I002 - Cambio Idioma</w:t>
      </w:r>
      <w:r>
        <w:rPr>
          <w:noProof/>
        </w:rPr>
        <w:tab/>
      </w:r>
      <w:r>
        <w:rPr>
          <w:noProof/>
        </w:rPr>
        <w:fldChar w:fldCharType="begin"/>
      </w:r>
      <w:r>
        <w:rPr>
          <w:noProof/>
        </w:rPr>
        <w:instrText xml:space="preserve"> PAGEREF _Toc442270303 \h </w:instrText>
      </w:r>
      <w:r>
        <w:rPr>
          <w:noProof/>
        </w:rPr>
      </w:r>
      <w:r>
        <w:rPr>
          <w:noProof/>
        </w:rPr>
        <w:fldChar w:fldCharType="separate"/>
      </w:r>
      <w:r>
        <w:rPr>
          <w:noProof/>
        </w:rPr>
        <w:t>18</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ascii="Arial" w:hAnsi="Arial" w:cs="Arial"/>
          <w:noProof/>
          <w:color w:val="000000"/>
        </w:rPr>
        <w:t>7.2.</w:t>
      </w:r>
      <w:r w:rsidRPr="00AC2C18">
        <w:rPr>
          <w:rFonts w:ascii="Calibri" w:hAnsi="Calibri" w:cs="Times New Roman"/>
          <w:noProof/>
        </w:rPr>
        <w:tab/>
      </w:r>
      <w:r w:rsidRPr="007240F0">
        <w:rPr>
          <w:rFonts w:ascii="Arial" w:hAnsi="Arial" w:cs="Arial"/>
          <w:noProof/>
          <w:color w:val="000000"/>
        </w:rPr>
        <w:t>Agrupación Casos de uso</w:t>
      </w:r>
      <w:r>
        <w:rPr>
          <w:noProof/>
        </w:rPr>
        <w:tab/>
      </w:r>
      <w:r>
        <w:rPr>
          <w:noProof/>
        </w:rPr>
        <w:fldChar w:fldCharType="begin"/>
      </w:r>
      <w:r>
        <w:rPr>
          <w:noProof/>
        </w:rPr>
        <w:instrText xml:space="preserve"> PAGEREF _Toc442270304 \h </w:instrText>
      </w:r>
      <w:r>
        <w:rPr>
          <w:noProof/>
        </w:rPr>
      </w:r>
      <w:r>
        <w:rPr>
          <w:noProof/>
        </w:rPr>
        <w:fldChar w:fldCharType="separate"/>
      </w:r>
      <w:r>
        <w:rPr>
          <w:noProof/>
        </w:rPr>
        <w:t>19</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rPr>
        <w:t>7.2.1.</w:t>
      </w:r>
      <w:r w:rsidRPr="00AC2C18">
        <w:rPr>
          <w:rFonts w:ascii="Calibri" w:hAnsi="Calibri" w:cs="Times New Roman"/>
          <w:noProof/>
        </w:rPr>
        <w:tab/>
      </w:r>
      <w:r w:rsidRPr="007240F0">
        <w:rPr>
          <w:noProof/>
        </w:rPr>
        <w:t>CU-REC001 - Recomendaciones</w:t>
      </w:r>
      <w:r>
        <w:rPr>
          <w:noProof/>
        </w:rPr>
        <w:tab/>
      </w:r>
      <w:r>
        <w:rPr>
          <w:noProof/>
        </w:rPr>
        <w:fldChar w:fldCharType="begin"/>
      </w:r>
      <w:r>
        <w:rPr>
          <w:noProof/>
        </w:rPr>
        <w:instrText xml:space="preserve"> PAGEREF _Toc442270305 \h </w:instrText>
      </w:r>
      <w:r>
        <w:rPr>
          <w:noProof/>
        </w:rPr>
      </w:r>
      <w:r>
        <w:rPr>
          <w:noProof/>
        </w:rPr>
        <w:fldChar w:fldCharType="separate"/>
      </w:r>
      <w:r>
        <w:rPr>
          <w:noProof/>
        </w:rPr>
        <w:t>20</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rPr>
        <w:t>7.2.2.</w:t>
      </w:r>
      <w:r w:rsidRPr="00AC2C18">
        <w:rPr>
          <w:rFonts w:ascii="Calibri" w:hAnsi="Calibri" w:cs="Times New Roman"/>
          <w:noProof/>
        </w:rPr>
        <w:tab/>
      </w:r>
      <w:r w:rsidRPr="007240F0">
        <w:rPr>
          <w:noProof/>
        </w:rPr>
        <w:t>CU-REC002 - Descarga guía recomendaciones</w:t>
      </w:r>
      <w:r>
        <w:rPr>
          <w:noProof/>
        </w:rPr>
        <w:tab/>
      </w:r>
      <w:r>
        <w:rPr>
          <w:noProof/>
        </w:rPr>
        <w:fldChar w:fldCharType="begin"/>
      </w:r>
      <w:r>
        <w:rPr>
          <w:noProof/>
        </w:rPr>
        <w:instrText xml:space="preserve"> PAGEREF _Toc442270306 \h </w:instrText>
      </w:r>
      <w:r>
        <w:rPr>
          <w:noProof/>
        </w:rPr>
      </w:r>
      <w:r>
        <w:rPr>
          <w:noProof/>
        </w:rPr>
        <w:fldChar w:fldCharType="separate"/>
      </w:r>
      <w:r>
        <w:rPr>
          <w:noProof/>
        </w:rPr>
        <w:t>20</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rPr>
        <w:t>7.2.3.</w:t>
      </w:r>
      <w:r w:rsidRPr="00AC2C18">
        <w:rPr>
          <w:rFonts w:ascii="Calibri" w:hAnsi="Calibri" w:cs="Times New Roman"/>
          <w:noProof/>
        </w:rPr>
        <w:tab/>
      </w:r>
      <w:r w:rsidRPr="007240F0">
        <w:rPr>
          <w:noProof/>
        </w:rPr>
        <w:t>CU-REC003 - Descarga tríptico</w:t>
      </w:r>
      <w:r>
        <w:rPr>
          <w:noProof/>
        </w:rPr>
        <w:tab/>
      </w:r>
      <w:r>
        <w:rPr>
          <w:noProof/>
        </w:rPr>
        <w:fldChar w:fldCharType="begin"/>
      </w:r>
      <w:r>
        <w:rPr>
          <w:noProof/>
        </w:rPr>
        <w:instrText xml:space="preserve"> PAGEREF _Toc442270307 \h </w:instrText>
      </w:r>
      <w:r>
        <w:rPr>
          <w:noProof/>
        </w:rPr>
      </w:r>
      <w:r>
        <w:rPr>
          <w:noProof/>
        </w:rPr>
        <w:fldChar w:fldCharType="separate"/>
      </w:r>
      <w:r>
        <w:rPr>
          <w:noProof/>
        </w:rPr>
        <w:t>20</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ascii="Arial" w:hAnsi="Arial" w:cs="Arial"/>
          <w:noProof/>
          <w:color w:val="000000"/>
        </w:rPr>
        <w:t>7.3.</w:t>
      </w:r>
      <w:r w:rsidRPr="00AC2C18">
        <w:rPr>
          <w:rFonts w:ascii="Calibri" w:hAnsi="Calibri" w:cs="Times New Roman"/>
          <w:noProof/>
        </w:rPr>
        <w:tab/>
      </w:r>
      <w:r w:rsidRPr="007240F0">
        <w:rPr>
          <w:rFonts w:ascii="Arial" w:hAnsi="Arial" w:cs="Arial"/>
          <w:noProof/>
          <w:color w:val="000000"/>
        </w:rPr>
        <w:t>Agrupación Casos de uso</w:t>
      </w:r>
      <w:r>
        <w:rPr>
          <w:noProof/>
        </w:rPr>
        <w:tab/>
      </w:r>
      <w:r>
        <w:rPr>
          <w:noProof/>
        </w:rPr>
        <w:fldChar w:fldCharType="begin"/>
      </w:r>
      <w:r>
        <w:rPr>
          <w:noProof/>
        </w:rPr>
        <w:instrText xml:space="preserve"> PAGEREF _Toc442270308 \h </w:instrText>
      </w:r>
      <w:r>
        <w:rPr>
          <w:noProof/>
        </w:rPr>
      </w:r>
      <w:r>
        <w:rPr>
          <w:noProof/>
        </w:rPr>
        <w:fldChar w:fldCharType="separate"/>
      </w:r>
      <w:r>
        <w:rPr>
          <w:noProof/>
        </w:rPr>
        <w:t>21</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rPr>
        <w:t>7.3.1.</w:t>
      </w:r>
      <w:r w:rsidRPr="00AC2C18">
        <w:rPr>
          <w:rFonts w:ascii="Calibri" w:hAnsi="Calibri" w:cs="Times New Roman"/>
          <w:noProof/>
        </w:rPr>
        <w:tab/>
      </w:r>
      <w:r w:rsidRPr="007240F0">
        <w:rPr>
          <w:noProof/>
        </w:rPr>
        <w:t>CU-CAL001 - Cálculo</w:t>
      </w:r>
      <w:r>
        <w:rPr>
          <w:noProof/>
        </w:rPr>
        <w:tab/>
      </w:r>
      <w:r>
        <w:rPr>
          <w:noProof/>
        </w:rPr>
        <w:fldChar w:fldCharType="begin"/>
      </w:r>
      <w:r>
        <w:rPr>
          <w:noProof/>
        </w:rPr>
        <w:instrText xml:space="preserve"> PAGEREF _Toc442270309 \h </w:instrText>
      </w:r>
      <w:r>
        <w:rPr>
          <w:noProof/>
        </w:rPr>
      </w:r>
      <w:r>
        <w:rPr>
          <w:noProof/>
        </w:rPr>
        <w:fldChar w:fldCharType="separate"/>
      </w:r>
      <w:r>
        <w:rPr>
          <w:noProof/>
        </w:rPr>
        <w:t>23</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rPr>
        <w:t>7.3.2.</w:t>
      </w:r>
      <w:r w:rsidRPr="00AC2C18">
        <w:rPr>
          <w:rFonts w:ascii="Calibri" w:hAnsi="Calibri" w:cs="Times New Roman"/>
          <w:noProof/>
        </w:rPr>
        <w:tab/>
      </w:r>
      <w:r w:rsidRPr="007240F0">
        <w:rPr>
          <w:noProof/>
        </w:rPr>
        <w:t>CU-CAL002 - Añadir bobina</w:t>
      </w:r>
      <w:r>
        <w:rPr>
          <w:noProof/>
        </w:rPr>
        <w:tab/>
      </w:r>
      <w:r>
        <w:rPr>
          <w:noProof/>
        </w:rPr>
        <w:fldChar w:fldCharType="begin"/>
      </w:r>
      <w:r>
        <w:rPr>
          <w:noProof/>
        </w:rPr>
        <w:instrText xml:space="preserve"> PAGEREF _Toc442270310 \h </w:instrText>
      </w:r>
      <w:r>
        <w:rPr>
          <w:noProof/>
        </w:rPr>
      </w:r>
      <w:r>
        <w:rPr>
          <w:noProof/>
        </w:rPr>
        <w:fldChar w:fldCharType="separate"/>
      </w:r>
      <w:r>
        <w:rPr>
          <w:noProof/>
        </w:rPr>
        <w:t>25</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rPr>
        <w:t>7.3.3.</w:t>
      </w:r>
      <w:r w:rsidRPr="00AC2C18">
        <w:rPr>
          <w:rFonts w:ascii="Calibri" w:hAnsi="Calibri" w:cs="Times New Roman"/>
          <w:noProof/>
        </w:rPr>
        <w:tab/>
      </w:r>
      <w:r w:rsidRPr="007240F0">
        <w:rPr>
          <w:noProof/>
        </w:rPr>
        <w:t>CU-CAL003 - Eliminar bobina</w:t>
      </w:r>
      <w:r>
        <w:rPr>
          <w:noProof/>
        </w:rPr>
        <w:tab/>
      </w:r>
      <w:r>
        <w:rPr>
          <w:noProof/>
        </w:rPr>
        <w:fldChar w:fldCharType="begin"/>
      </w:r>
      <w:r>
        <w:rPr>
          <w:noProof/>
        </w:rPr>
        <w:instrText xml:space="preserve"> PAGEREF _Toc442270311 \h </w:instrText>
      </w:r>
      <w:r>
        <w:rPr>
          <w:noProof/>
        </w:rPr>
      </w:r>
      <w:r>
        <w:rPr>
          <w:noProof/>
        </w:rPr>
        <w:fldChar w:fldCharType="separate"/>
      </w:r>
      <w:r>
        <w:rPr>
          <w:noProof/>
        </w:rPr>
        <w:t>25</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rPr>
        <w:t>7.3.4.</w:t>
      </w:r>
      <w:r w:rsidRPr="00AC2C18">
        <w:rPr>
          <w:rFonts w:ascii="Calibri" w:hAnsi="Calibri" w:cs="Times New Roman"/>
          <w:noProof/>
        </w:rPr>
        <w:tab/>
      </w:r>
      <w:r w:rsidRPr="007240F0">
        <w:rPr>
          <w:noProof/>
        </w:rPr>
        <w:t>CU-CAL004 - Calcular solución</w:t>
      </w:r>
      <w:r>
        <w:rPr>
          <w:noProof/>
        </w:rPr>
        <w:tab/>
      </w:r>
      <w:r>
        <w:rPr>
          <w:noProof/>
        </w:rPr>
        <w:fldChar w:fldCharType="begin"/>
      </w:r>
      <w:r>
        <w:rPr>
          <w:noProof/>
        </w:rPr>
        <w:instrText xml:space="preserve"> PAGEREF _Toc442270312 \h </w:instrText>
      </w:r>
      <w:r>
        <w:rPr>
          <w:noProof/>
        </w:rPr>
      </w:r>
      <w:r>
        <w:rPr>
          <w:noProof/>
        </w:rPr>
        <w:fldChar w:fldCharType="separate"/>
      </w:r>
      <w:r>
        <w:rPr>
          <w:noProof/>
        </w:rPr>
        <w:t>25</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rPr>
        <w:t>7.3.5.</w:t>
      </w:r>
      <w:r w:rsidRPr="00AC2C18">
        <w:rPr>
          <w:rFonts w:ascii="Calibri" w:hAnsi="Calibri" w:cs="Times New Roman"/>
          <w:noProof/>
        </w:rPr>
        <w:tab/>
      </w:r>
      <w:r w:rsidRPr="007240F0">
        <w:rPr>
          <w:noProof/>
        </w:rPr>
        <w:t>CU-CAL005 - Formato solución</w:t>
      </w:r>
      <w:r>
        <w:rPr>
          <w:noProof/>
        </w:rPr>
        <w:tab/>
      </w:r>
      <w:r>
        <w:rPr>
          <w:noProof/>
        </w:rPr>
        <w:fldChar w:fldCharType="begin"/>
      </w:r>
      <w:r>
        <w:rPr>
          <w:noProof/>
        </w:rPr>
        <w:instrText xml:space="preserve"> PAGEREF _Toc442270313 \h </w:instrText>
      </w:r>
      <w:r>
        <w:rPr>
          <w:noProof/>
        </w:rPr>
      </w:r>
      <w:r>
        <w:rPr>
          <w:noProof/>
        </w:rPr>
        <w:fldChar w:fldCharType="separate"/>
      </w:r>
      <w:r>
        <w:rPr>
          <w:noProof/>
        </w:rPr>
        <w:t>26</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rPr>
        <w:t>7.3.6.</w:t>
      </w:r>
      <w:r w:rsidRPr="00AC2C18">
        <w:rPr>
          <w:rFonts w:ascii="Calibri" w:hAnsi="Calibri" w:cs="Times New Roman"/>
          <w:noProof/>
        </w:rPr>
        <w:tab/>
      </w:r>
      <w:r w:rsidRPr="007240F0">
        <w:rPr>
          <w:noProof/>
        </w:rPr>
        <w:t>CU-CAL006 - Imprimir solución</w:t>
      </w:r>
      <w:r>
        <w:rPr>
          <w:noProof/>
        </w:rPr>
        <w:tab/>
      </w:r>
      <w:r>
        <w:rPr>
          <w:noProof/>
        </w:rPr>
        <w:fldChar w:fldCharType="begin"/>
      </w:r>
      <w:r>
        <w:rPr>
          <w:noProof/>
        </w:rPr>
        <w:instrText xml:space="preserve"> PAGEREF _Toc442270314 \h </w:instrText>
      </w:r>
      <w:r>
        <w:rPr>
          <w:noProof/>
        </w:rPr>
      </w:r>
      <w:r>
        <w:rPr>
          <w:noProof/>
        </w:rPr>
        <w:fldChar w:fldCharType="separate"/>
      </w:r>
      <w:r>
        <w:rPr>
          <w:noProof/>
        </w:rPr>
        <w:t>27</w:t>
      </w:r>
      <w:r>
        <w:rPr>
          <w:noProof/>
        </w:rPr>
        <w:fldChar w:fldCharType="end"/>
      </w:r>
    </w:p>
    <w:p w:rsidR="000B463D" w:rsidRPr="00AC2C18" w:rsidRDefault="000B463D">
      <w:pPr>
        <w:pStyle w:val="TDC3"/>
        <w:tabs>
          <w:tab w:val="left" w:pos="2820"/>
          <w:tab w:val="right" w:leader="dot" w:pos="9504"/>
        </w:tabs>
        <w:rPr>
          <w:rFonts w:ascii="Calibri" w:hAnsi="Calibri" w:cs="Times New Roman"/>
          <w:noProof/>
        </w:rPr>
      </w:pPr>
      <w:r w:rsidRPr="007240F0">
        <w:rPr>
          <w:noProof/>
        </w:rPr>
        <w:t>7.3.7.</w:t>
      </w:r>
      <w:r w:rsidRPr="00AC2C18">
        <w:rPr>
          <w:rFonts w:ascii="Calibri" w:hAnsi="Calibri" w:cs="Times New Roman"/>
          <w:noProof/>
        </w:rPr>
        <w:tab/>
      </w:r>
      <w:r w:rsidRPr="007240F0">
        <w:rPr>
          <w:noProof/>
        </w:rPr>
        <w:t>CU-CAL007 - Nuevo cálculo</w:t>
      </w:r>
      <w:r>
        <w:rPr>
          <w:noProof/>
        </w:rPr>
        <w:tab/>
      </w:r>
      <w:r>
        <w:rPr>
          <w:noProof/>
        </w:rPr>
        <w:fldChar w:fldCharType="begin"/>
      </w:r>
      <w:r>
        <w:rPr>
          <w:noProof/>
        </w:rPr>
        <w:instrText xml:space="preserve"> PAGEREF _Toc442270315 \h </w:instrText>
      </w:r>
      <w:r>
        <w:rPr>
          <w:noProof/>
        </w:rPr>
      </w:r>
      <w:r>
        <w:rPr>
          <w:noProof/>
        </w:rPr>
        <w:fldChar w:fldCharType="separate"/>
      </w:r>
      <w:r>
        <w:rPr>
          <w:noProof/>
        </w:rPr>
        <w:t>27</w:t>
      </w:r>
      <w:r>
        <w:rPr>
          <w:noProof/>
        </w:rPr>
        <w:fldChar w:fldCharType="end"/>
      </w:r>
    </w:p>
    <w:p w:rsidR="000B463D" w:rsidRPr="00AC2C18" w:rsidRDefault="000B463D">
      <w:pPr>
        <w:pStyle w:val="TDC1"/>
        <w:tabs>
          <w:tab w:val="left" w:pos="2820"/>
          <w:tab w:val="right" w:leader="dot" w:pos="9504"/>
        </w:tabs>
        <w:rPr>
          <w:rFonts w:ascii="Calibri" w:hAnsi="Calibri" w:cs="Times New Roman"/>
          <w:b w:val="0"/>
          <w:bCs w:val="0"/>
          <w:noProof/>
        </w:rPr>
      </w:pPr>
      <w:r w:rsidRPr="007240F0">
        <w:rPr>
          <w:rFonts w:cs="Arial"/>
          <w:bCs w:val="0"/>
          <w:noProof/>
          <w:color w:val="000000"/>
        </w:rPr>
        <w:t>8.</w:t>
      </w:r>
      <w:r w:rsidRPr="00AC2C18">
        <w:rPr>
          <w:rFonts w:ascii="Calibri" w:hAnsi="Calibri" w:cs="Times New Roman"/>
          <w:b w:val="0"/>
          <w:bCs w:val="0"/>
          <w:noProof/>
        </w:rPr>
        <w:tab/>
      </w:r>
      <w:r w:rsidRPr="007240F0">
        <w:rPr>
          <w:rFonts w:cs="Arial"/>
          <w:bCs w:val="0"/>
          <w:noProof/>
          <w:color w:val="000000"/>
        </w:rPr>
        <w:t>Modelo de clases de diseño</w:t>
      </w:r>
      <w:r>
        <w:rPr>
          <w:noProof/>
        </w:rPr>
        <w:tab/>
      </w:r>
      <w:r>
        <w:rPr>
          <w:noProof/>
        </w:rPr>
        <w:fldChar w:fldCharType="begin"/>
      </w:r>
      <w:r>
        <w:rPr>
          <w:noProof/>
        </w:rPr>
        <w:instrText xml:space="preserve"> PAGEREF _Toc442270316 \h </w:instrText>
      </w:r>
      <w:r>
        <w:rPr>
          <w:noProof/>
        </w:rPr>
      </w:r>
      <w:r>
        <w:rPr>
          <w:noProof/>
        </w:rPr>
        <w:fldChar w:fldCharType="separate"/>
      </w:r>
      <w:r>
        <w:rPr>
          <w:noProof/>
        </w:rPr>
        <w:t>29</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lastRenderedPageBreak/>
        <w:t>8.1.</w:t>
      </w:r>
      <w:r w:rsidRPr="00AC2C18">
        <w:rPr>
          <w:rFonts w:ascii="Calibri" w:hAnsi="Calibri" w:cs="Times New Roman"/>
          <w:noProof/>
        </w:rPr>
        <w:tab/>
      </w:r>
      <w:r w:rsidRPr="007240F0">
        <w:rPr>
          <w:rFonts w:cs="Arial"/>
          <w:noProof/>
          <w:color w:val="000000"/>
        </w:rPr>
        <w:t>Bobina</w:t>
      </w:r>
      <w:r>
        <w:rPr>
          <w:noProof/>
        </w:rPr>
        <w:tab/>
      </w:r>
      <w:r>
        <w:rPr>
          <w:noProof/>
        </w:rPr>
        <w:fldChar w:fldCharType="begin"/>
      </w:r>
      <w:r>
        <w:rPr>
          <w:noProof/>
        </w:rPr>
        <w:instrText xml:space="preserve"> PAGEREF _Toc442270317 \h </w:instrText>
      </w:r>
      <w:r>
        <w:rPr>
          <w:noProof/>
        </w:rPr>
      </w:r>
      <w:r>
        <w:rPr>
          <w:noProof/>
        </w:rPr>
        <w:fldChar w:fldCharType="separate"/>
      </w:r>
      <w:r>
        <w:rPr>
          <w:noProof/>
        </w:rPr>
        <w:t>30</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8.2.</w:t>
      </w:r>
      <w:r w:rsidRPr="00AC2C18">
        <w:rPr>
          <w:rFonts w:ascii="Calibri" w:hAnsi="Calibri" w:cs="Times New Roman"/>
          <w:noProof/>
        </w:rPr>
        <w:tab/>
      </w:r>
      <w:r w:rsidRPr="007240F0">
        <w:rPr>
          <w:rFonts w:cs="Arial"/>
          <w:noProof/>
          <w:color w:val="000000"/>
        </w:rPr>
        <w:t>Carga</w:t>
      </w:r>
      <w:r>
        <w:rPr>
          <w:noProof/>
        </w:rPr>
        <w:tab/>
      </w:r>
      <w:r>
        <w:rPr>
          <w:noProof/>
        </w:rPr>
        <w:fldChar w:fldCharType="begin"/>
      </w:r>
      <w:r>
        <w:rPr>
          <w:noProof/>
        </w:rPr>
        <w:instrText xml:space="preserve"> PAGEREF _Toc442270318 \h </w:instrText>
      </w:r>
      <w:r>
        <w:rPr>
          <w:noProof/>
        </w:rPr>
      </w:r>
      <w:r>
        <w:rPr>
          <w:noProof/>
        </w:rPr>
        <w:fldChar w:fldCharType="separate"/>
      </w:r>
      <w:r>
        <w:rPr>
          <w:noProof/>
        </w:rPr>
        <w:t>30</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8.3.</w:t>
      </w:r>
      <w:r w:rsidRPr="00AC2C18">
        <w:rPr>
          <w:rFonts w:ascii="Calibri" w:hAnsi="Calibri" w:cs="Times New Roman"/>
          <w:noProof/>
        </w:rPr>
        <w:tab/>
      </w:r>
      <w:r w:rsidRPr="007240F0">
        <w:rPr>
          <w:rFonts w:cs="Arial"/>
          <w:noProof/>
          <w:color w:val="000000"/>
        </w:rPr>
        <w:t>Configuración</w:t>
      </w:r>
      <w:r>
        <w:rPr>
          <w:noProof/>
        </w:rPr>
        <w:tab/>
      </w:r>
      <w:r>
        <w:rPr>
          <w:noProof/>
        </w:rPr>
        <w:fldChar w:fldCharType="begin"/>
      </w:r>
      <w:r>
        <w:rPr>
          <w:noProof/>
        </w:rPr>
        <w:instrText xml:space="preserve"> PAGEREF _Toc442270319 \h </w:instrText>
      </w:r>
      <w:r>
        <w:rPr>
          <w:noProof/>
        </w:rPr>
      </w:r>
      <w:r>
        <w:rPr>
          <w:noProof/>
        </w:rPr>
        <w:fldChar w:fldCharType="separate"/>
      </w:r>
      <w:r>
        <w:rPr>
          <w:noProof/>
        </w:rPr>
        <w:t>31</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8.4.</w:t>
      </w:r>
      <w:r w:rsidRPr="00AC2C18">
        <w:rPr>
          <w:rFonts w:ascii="Calibri" w:hAnsi="Calibri" w:cs="Times New Roman"/>
          <w:noProof/>
        </w:rPr>
        <w:tab/>
      </w:r>
      <w:r w:rsidRPr="007240F0">
        <w:rPr>
          <w:rFonts w:cs="Arial"/>
          <w:noProof/>
          <w:color w:val="000000"/>
        </w:rPr>
        <w:t>Densidad</w:t>
      </w:r>
      <w:r>
        <w:rPr>
          <w:noProof/>
        </w:rPr>
        <w:tab/>
      </w:r>
      <w:r>
        <w:rPr>
          <w:noProof/>
        </w:rPr>
        <w:fldChar w:fldCharType="begin"/>
      </w:r>
      <w:r>
        <w:rPr>
          <w:noProof/>
        </w:rPr>
        <w:instrText xml:space="preserve"> PAGEREF _Toc442270320 \h </w:instrText>
      </w:r>
      <w:r>
        <w:rPr>
          <w:noProof/>
        </w:rPr>
      </w:r>
      <w:r>
        <w:rPr>
          <w:noProof/>
        </w:rPr>
        <w:fldChar w:fldCharType="separate"/>
      </w:r>
      <w:r>
        <w:rPr>
          <w:noProof/>
        </w:rPr>
        <w:t>32</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8.5.</w:t>
      </w:r>
      <w:r w:rsidRPr="00AC2C18">
        <w:rPr>
          <w:rFonts w:ascii="Calibri" w:hAnsi="Calibri" w:cs="Times New Roman"/>
          <w:noProof/>
        </w:rPr>
        <w:tab/>
      </w:r>
      <w:r w:rsidRPr="007240F0">
        <w:rPr>
          <w:rFonts w:cs="Arial"/>
          <w:noProof/>
          <w:color w:val="000000"/>
        </w:rPr>
        <w:t>Estiba</w:t>
      </w:r>
      <w:r>
        <w:rPr>
          <w:noProof/>
        </w:rPr>
        <w:tab/>
      </w:r>
      <w:r>
        <w:rPr>
          <w:noProof/>
        </w:rPr>
        <w:fldChar w:fldCharType="begin"/>
      </w:r>
      <w:r>
        <w:rPr>
          <w:noProof/>
        </w:rPr>
        <w:instrText xml:space="preserve"> PAGEREF _Toc442270321 \h </w:instrText>
      </w:r>
      <w:r>
        <w:rPr>
          <w:noProof/>
        </w:rPr>
      </w:r>
      <w:r>
        <w:rPr>
          <w:noProof/>
        </w:rPr>
        <w:fldChar w:fldCharType="separate"/>
      </w:r>
      <w:r>
        <w:rPr>
          <w:noProof/>
        </w:rPr>
        <w:t>33</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8.6.</w:t>
      </w:r>
      <w:r w:rsidRPr="00AC2C18">
        <w:rPr>
          <w:rFonts w:ascii="Calibri" w:hAnsi="Calibri" w:cs="Times New Roman"/>
          <w:noProof/>
        </w:rPr>
        <w:tab/>
      </w:r>
      <w:r w:rsidRPr="007240F0">
        <w:rPr>
          <w:rFonts w:cs="Arial"/>
          <w:noProof/>
          <w:color w:val="000000"/>
        </w:rPr>
        <w:t>Mensaje</w:t>
      </w:r>
      <w:r>
        <w:rPr>
          <w:noProof/>
        </w:rPr>
        <w:tab/>
      </w:r>
      <w:r>
        <w:rPr>
          <w:noProof/>
        </w:rPr>
        <w:fldChar w:fldCharType="begin"/>
      </w:r>
      <w:r>
        <w:rPr>
          <w:noProof/>
        </w:rPr>
        <w:instrText xml:space="preserve"> PAGEREF _Toc442270322 \h </w:instrText>
      </w:r>
      <w:r>
        <w:rPr>
          <w:noProof/>
        </w:rPr>
      </w:r>
      <w:r>
        <w:rPr>
          <w:noProof/>
        </w:rPr>
        <w:fldChar w:fldCharType="separate"/>
      </w:r>
      <w:r>
        <w:rPr>
          <w:noProof/>
        </w:rPr>
        <w:t>33</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8.7.</w:t>
      </w:r>
      <w:r w:rsidRPr="00AC2C18">
        <w:rPr>
          <w:rFonts w:ascii="Calibri" w:hAnsi="Calibri" w:cs="Times New Roman"/>
          <w:noProof/>
        </w:rPr>
        <w:tab/>
      </w:r>
      <w:r w:rsidRPr="007240F0">
        <w:rPr>
          <w:rFonts w:cs="Arial"/>
          <w:noProof/>
          <w:color w:val="000000"/>
        </w:rPr>
        <w:t>Posición</w:t>
      </w:r>
      <w:r>
        <w:rPr>
          <w:noProof/>
        </w:rPr>
        <w:tab/>
      </w:r>
      <w:r>
        <w:rPr>
          <w:noProof/>
        </w:rPr>
        <w:fldChar w:fldCharType="begin"/>
      </w:r>
      <w:r>
        <w:rPr>
          <w:noProof/>
        </w:rPr>
        <w:instrText xml:space="preserve"> PAGEREF _Toc442270323 \h </w:instrText>
      </w:r>
      <w:r>
        <w:rPr>
          <w:noProof/>
        </w:rPr>
      </w:r>
      <w:r>
        <w:rPr>
          <w:noProof/>
        </w:rPr>
        <w:fldChar w:fldCharType="separate"/>
      </w:r>
      <w:r>
        <w:rPr>
          <w:noProof/>
        </w:rPr>
        <w:t>34</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8.8.</w:t>
      </w:r>
      <w:r w:rsidRPr="00AC2C18">
        <w:rPr>
          <w:rFonts w:ascii="Calibri" w:hAnsi="Calibri" w:cs="Times New Roman"/>
          <w:noProof/>
        </w:rPr>
        <w:tab/>
      </w:r>
      <w:r w:rsidRPr="007240F0">
        <w:rPr>
          <w:rFonts w:cs="Arial"/>
          <w:noProof/>
          <w:color w:val="000000"/>
        </w:rPr>
        <w:t>Resultado</w:t>
      </w:r>
      <w:r>
        <w:rPr>
          <w:noProof/>
        </w:rPr>
        <w:tab/>
      </w:r>
      <w:r>
        <w:rPr>
          <w:noProof/>
        </w:rPr>
        <w:fldChar w:fldCharType="begin"/>
      </w:r>
      <w:r>
        <w:rPr>
          <w:noProof/>
        </w:rPr>
        <w:instrText xml:space="preserve"> PAGEREF _Toc442270324 \h </w:instrText>
      </w:r>
      <w:r>
        <w:rPr>
          <w:noProof/>
        </w:rPr>
      </w:r>
      <w:r>
        <w:rPr>
          <w:noProof/>
        </w:rPr>
        <w:fldChar w:fldCharType="separate"/>
      </w:r>
      <w:r>
        <w:rPr>
          <w:noProof/>
        </w:rPr>
        <w:t>34</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8.9.</w:t>
      </w:r>
      <w:r w:rsidRPr="00AC2C18">
        <w:rPr>
          <w:rFonts w:ascii="Calibri" w:hAnsi="Calibri" w:cs="Times New Roman"/>
          <w:noProof/>
        </w:rPr>
        <w:tab/>
      </w:r>
      <w:r w:rsidRPr="007240F0">
        <w:rPr>
          <w:rFonts w:cs="Arial"/>
          <w:noProof/>
          <w:color w:val="000000"/>
        </w:rPr>
        <w:t>Solucion</w:t>
      </w:r>
      <w:r>
        <w:rPr>
          <w:noProof/>
        </w:rPr>
        <w:tab/>
      </w:r>
      <w:r>
        <w:rPr>
          <w:noProof/>
        </w:rPr>
        <w:fldChar w:fldCharType="begin"/>
      </w:r>
      <w:r>
        <w:rPr>
          <w:noProof/>
        </w:rPr>
        <w:instrText xml:space="preserve"> PAGEREF _Toc442270325 \h </w:instrText>
      </w:r>
      <w:r>
        <w:rPr>
          <w:noProof/>
        </w:rPr>
      </w:r>
      <w:r>
        <w:rPr>
          <w:noProof/>
        </w:rPr>
        <w:fldChar w:fldCharType="separate"/>
      </w:r>
      <w:r>
        <w:rPr>
          <w:noProof/>
        </w:rPr>
        <w:t>35</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8.10.</w:t>
      </w:r>
      <w:r w:rsidRPr="00AC2C18">
        <w:rPr>
          <w:rFonts w:ascii="Calibri" w:hAnsi="Calibri" w:cs="Times New Roman"/>
          <w:noProof/>
        </w:rPr>
        <w:tab/>
      </w:r>
      <w:r w:rsidRPr="007240F0">
        <w:rPr>
          <w:rFonts w:cs="Arial"/>
          <w:noProof/>
          <w:color w:val="000000"/>
        </w:rPr>
        <w:t>TipoDistancia</w:t>
      </w:r>
      <w:r>
        <w:rPr>
          <w:noProof/>
        </w:rPr>
        <w:tab/>
      </w:r>
      <w:r>
        <w:rPr>
          <w:noProof/>
        </w:rPr>
        <w:fldChar w:fldCharType="begin"/>
      </w:r>
      <w:r>
        <w:rPr>
          <w:noProof/>
        </w:rPr>
        <w:instrText xml:space="preserve"> PAGEREF _Toc442270326 \h </w:instrText>
      </w:r>
      <w:r>
        <w:rPr>
          <w:noProof/>
        </w:rPr>
      </w:r>
      <w:r>
        <w:rPr>
          <w:noProof/>
        </w:rPr>
        <w:fldChar w:fldCharType="separate"/>
      </w:r>
      <w:r>
        <w:rPr>
          <w:noProof/>
        </w:rPr>
        <w:t>35</w:t>
      </w:r>
      <w:r>
        <w:rPr>
          <w:noProof/>
        </w:rPr>
        <w:fldChar w:fldCharType="end"/>
      </w:r>
    </w:p>
    <w:p w:rsidR="000B463D" w:rsidRPr="00AC2C18" w:rsidRDefault="000B463D">
      <w:pPr>
        <w:pStyle w:val="TDC2"/>
        <w:tabs>
          <w:tab w:val="left" w:pos="2820"/>
          <w:tab w:val="right" w:leader="dot" w:pos="9504"/>
        </w:tabs>
        <w:rPr>
          <w:rFonts w:ascii="Calibri" w:hAnsi="Calibri" w:cs="Times New Roman"/>
          <w:noProof/>
        </w:rPr>
      </w:pPr>
      <w:r w:rsidRPr="007240F0">
        <w:rPr>
          <w:rFonts w:cs="Arial"/>
          <w:noProof/>
          <w:color w:val="000000"/>
        </w:rPr>
        <w:t>8.11.</w:t>
      </w:r>
      <w:r w:rsidRPr="00AC2C18">
        <w:rPr>
          <w:rFonts w:ascii="Calibri" w:hAnsi="Calibri" w:cs="Times New Roman"/>
          <w:noProof/>
        </w:rPr>
        <w:tab/>
      </w:r>
      <w:r w:rsidRPr="007240F0">
        <w:rPr>
          <w:rFonts w:cs="Arial"/>
          <w:noProof/>
          <w:color w:val="000000"/>
        </w:rPr>
        <w:t>Vehiculo</w:t>
      </w:r>
      <w:r>
        <w:rPr>
          <w:noProof/>
        </w:rPr>
        <w:tab/>
      </w:r>
      <w:r>
        <w:rPr>
          <w:noProof/>
        </w:rPr>
        <w:fldChar w:fldCharType="begin"/>
      </w:r>
      <w:r>
        <w:rPr>
          <w:noProof/>
        </w:rPr>
        <w:instrText xml:space="preserve"> PAGEREF _Toc442270327 \h </w:instrText>
      </w:r>
      <w:r>
        <w:rPr>
          <w:noProof/>
        </w:rPr>
      </w:r>
      <w:r>
        <w:rPr>
          <w:noProof/>
        </w:rPr>
        <w:fldChar w:fldCharType="separate"/>
      </w:r>
      <w:r>
        <w:rPr>
          <w:noProof/>
        </w:rPr>
        <w:t>36</w:t>
      </w:r>
      <w:r>
        <w:rPr>
          <w:noProof/>
        </w:rPr>
        <w:fldChar w:fldCharType="end"/>
      </w:r>
    </w:p>
    <w:p w:rsidR="000B463D" w:rsidRPr="00AC2C18" w:rsidRDefault="000B463D">
      <w:pPr>
        <w:pStyle w:val="TDC1"/>
        <w:tabs>
          <w:tab w:val="left" w:pos="2820"/>
          <w:tab w:val="right" w:leader="dot" w:pos="9504"/>
        </w:tabs>
        <w:rPr>
          <w:rFonts w:ascii="Calibri" w:hAnsi="Calibri" w:cs="Times New Roman"/>
          <w:b w:val="0"/>
          <w:bCs w:val="0"/>
          <w:noProof/>
        </w:rPr>
      </w:pPr>
      <w:r w:rsidRPr="007240F0">
        <w:rPr>
          <w:rFonts w:ascii="Arial" w:hAnsi="Arial" w:cs="Arial"/>
          <w:bCs w:val="0"/>
          <w:noProof/>
          <w:color w:val="000000"/>
        </w:rPr>
        <w:t>9.</w:t>
      </w:r>
      <w:r w:rsidRPr="00AC2C18">
        <w:rPr>
          <w:rFonts w:ascii="Calibri" w:hAnsi="Calibri" w:cs="Times New Roman"/>
          <w:b w:val="0"/>
          <w:bCs w:val="0"/>
          <w:noProof/>
        </w:rPr>
        <w:tab/>
      </w:r>
      <w:r w:rsidRPr="007240F0">
        <w:rPr>
          <w:rFonts w:cs="Arial"/>
          <w:bCs w:val="0"/>
          <w:noProof/>
          <w:color w:val="000000"/>
        </w:rPr>
        <w:t>Modelo de clases de diseño</w:t>
      </w:r>
      <w:r>
        <w:rPr>
          <w:noProof/>
        </w:rPr>
        <w:tab/>
      </w:r>
      <w:r>
        <w:rPr>
          <w:noProof/>
        </w:rPr>
        <w:fldChar w:fldCharType="begin"/>
      </w:r>
      <w:r>
        <w:rPr>
          <w:noProof/>
        </w:rPr>
        <w:instrText xml:space="preserve"> PAGEREF _Toc442270328 \h </w:instrText>
      </w:r>
      <w:r>
        <w:rPr>
          <w:noProof/>
        </w:rPr>
      </w:r>
      <w:r>
        <w:rPr>
          <w:noProof/>
        </w:rPr>
        <w:fldChar w:fldCharType="separate"/>
      </w:r>
      <w:r>
        <w:rPr>
          <w:noProof/>
        </w:rPr>
        <w:t>37</w:t>
      </w:r>
      <w:r>
        <w:rPr>
          <w:noProof/>
        </w:rPr>
        <w:fldChar w:fldCharType="end"/>
      </w:r>
    </w:p>
    <w:p w:rsidR="000B463D" w:rsidRPr="00AC2C18" w:rsidRDefault="000B463D">
      <w:pPr>
        <w:pStyle w:val="TDC1"/>
        <w:tabs>
          <w:tab w:val="left" w:pos="2820"/>
          <w:tab w:val="right" w:leader="dot" w:pos="9504"/>
        </w:tabs>
        <w:rPr>
          <w:rFonts w:ascii="Calibri" w:hAnsi="Calibri" w:cs="Times New Roman"/>
          <w:b w:val="0"/>
          <w:bCs w:val="0"/>
          <w:noProof/>
        </w:rPr>
      </w:pPr>
      <w:r w:rsidRPr="007240F0">
        <w:rPr>
          <w:rFonts w:cs="Arial"/>
          <w:bCs w:val="0"/>
          <w:noProof/>
          <w:color w:val="000000"/>
        </w:rPr>
        <w:t>10.</w:t>
      </w:r>
      <w:r w:rsidRPr="00AC2C18">
        <w:rPr>
          <w:rFonts w:ascii="Calibri" w:hAnsi="Calibri" w:cs="Times New Roman"/>
          <w:b w:val="0"/>
          <w:bCs w:val="0"/>
          <w:noProof/>
        </w:rPr>
        <w:tab/>
      </w:r>
      <w:r w:rsidRPr="007240F0">
        <w:rPr>
          <w:rFonts w:cs="Arial"/>
          <w:bCs w:val="0"/>
          <w:noProof/>
          <w:color w:val="000000"/>
        </w:rPr>
        <w:t>Matriz clases / tablas</w:t>
      </w:r>
      <w:r>
        <w:rPr>
          <w:noProof/>
        </w:rPr>
        <w:tab/>
      </w:r>
      <w:r>
        <w:rPr>
          <w:noProof/>
        </w:rPr>
        <w:fldChar w:fldCharType="begin"/>
      </w:r>
      <w:r>
        <w:rPr>
          <w:noProof/>
        </w:rPr>
        <w:instrText xml:space="preserve"> PAGEREF _Toc442270329 \h </w:instrText>
      </w:r>
      <w:r>
        <w:rPr>
          <w:noProof/>
        </w:rPr>
      </w:r>
      <w:r>
        <w:rPr>
          <w:noProof/>
        </w:rPr>
        <w:fldChar w:fldCharType="separate"/>
      </w:r>
      <w:r>
        <w:rPr>
          <w:noProof/>
        </w:rPr>
        <w:t>38</w:t>
      </w:r>
      <w:r>
        <w:rPr>
          <w:noProof/>
        </w:rPr>
        <w:fldChar w:fldCharType="end"/>
      </w:r>
    </w:p>
    <w:p w:rsidR="00D066D4" w:rsidRDefault="00D066D4">
      <w:pPr>
        <w:tabs>
          <w:tab w:val="left" w:pos="1701"/>
        </w:tabs>
        <w:spacing w:before="0"/>
        <w:ind w:left="601"/>
        <w:rPr>
          <w:szCs w:val="24"/>
          <w:lang w:val="es-ES_tradnl"/>
        </w:rPr>
      </w:pPr>
      <w:r>
        <w:rPr>
          <w:bCs/>
          <w:szCs w:val="24"/>
        </w:rPr>
        <w:fldChar w:fldCharType="end"/>
      </w:r>
    </w:p>
    <w:p w:rsidR="00D066D4" w:rsidRDefault="00D066D4">
      <w:pPr>
        <w:pStyle w:val="Ttulo1"/>
        <w:pageBreakBefore/>
        <w:widowControl/>
        <w:tabs>
          <w:tab w:val="left" w:pos="1701"/>
        </w:tabs>
        <w:spacing w:line="276" w:lineRule="auto"/>
        <w:rPr>
          <w:rFonts w:cs="Arial"/>
          <w:bCs w:val="0"/>
          <w:color w:val="000000"/>
          <w:szCs w:val="24"/>
          <w:lang w:val="es-ES_tradnl"/>
        </w:rPr>
      </w:pPr>
      <w:bookmarkStart w:id="6" w:name="_Toc442270284"/>
      <w:r>
        <w:rPr>
          <w:rFonts w:cs="Arial"/>
          <w:bCs w:val="0"/>
          <w:color w:val="000000"/>
          <w:szCs w:val="24"/>
          <w:lang w:val="es-ES_tradnl"/>
        </w:rPr>
        <w:lastRenderedPageBreak/>
        <w:t>Descripción del sistema</w:t>
      </w:r>
      <w:bookmarkEnd w:id="6"/>
    </w:p>
    <w:bookmarkStart w:id="7" w:name="Modulo_Funcional__ERS_"/>
    <w:bookmarkStart w:id="8" w:name="BKM_F2F8D5D2_F84A_4266_B868_CB7F0F24EEC2"/>
    <w:bookmarkEnd w:id="7"/>
    <w:bookmarkEnd w:id="8"/>
    <w:p w:rsidR="00D066D4" w:rsidRDefault="00D066D4">
      <w:pPr>
        <w:spacing w:before="0"/>
        <w:ind w:left="601"/>
        <w:rPr>
          <w:color w:val="000000"/>
          <w:szCs w:val="24"/>
        </w:rPr>
      </w:pPr>
      <w:r>
        <w:rPr>
          <w:sz w:val="24"/>
          <w:szCs w:val="24"/>
        </w:rPr>
        <w:fldChar w:fldCharType="begin" w:fldLock="1"/>
      </w:r>
      <w:r>
        <w:rPr>
          <w:sz w:val="24"/>
          <w:szCs w:val="24"/>
        </w:rPr>
        <w:instrText xml:space="preserve">MERGEFIELD </w:instrText>
      </w:r>
      <w:r>
        <w:rPr>
          <w:color w:val="000000"/>
          <w:szCs w:val="24"/>
          <w:lang w:val="es-ES_tradnl"/>
        </w:rPr>
        <w:instrText>Pkg.Notes</w:instrText>
      </w:r>
      <w:r>
        <w:rPr>
          <w:sz w:val="24"/>
          <w:szCs w:val="24"/>
        </w:rPr>
        <w:fldChar w:fldCharType="end"/>
      </w:r>
      <w:r>
        <w:rPr>
          <w:color w:val="000000"/>
          <w:szCs w:val="24"/>
        </w:rPr>
        <w:t>Actualmente, el Departamento de Medio Ambiente y Política Territorial del Gobierno Vasco dispone de un sistema de información para la ayuda a la carga de bobinas (U04A), que proporciona las siguientes funcionalidades:</w:t>
      </w:r>
    </w:p>
    <w:p w:rsidR="00D066D4" w:rsidRDefault="00D066D4">
      <w:pPr>
        <w:spacing w:before="0"/>
        <w:ind w:left="601"/>
        <w:rPr>
          <w:color w:val="000000"/>
          <w:szCs w:val="24"/>
        </w:rPr>
      </w:pPr>
    </w:p>
    <w:p w:rsidR="00D066D4" w:rsidRDefault="00D066D4">
      <w:pPr>
        <w:numPr>
          <w:ilvl w:val="0"/>
          <w:numId w:val="7"/>
        </w:numPr>
        <w:spacing w:before="0"/>
        <w:ind w:left="961" w:hanging="360"/>
        <w:rPr>
          <w:color w:val="000000"/>
          <w:szCs w:val="24"/>
        </w:rPr>
      </w:pPr>
      <w:r>
        <w:rPr>
          <w:color w:val="000000"/>
          <w:szCs w:val="24"/>
        </w:rPr>
        <w:t>Presentación del calculador</w:t>
      </w:r>
    </w:p>
    <w:p w:rsidR="00D066D4" w:rsidRDefault="00D066D4">
      <w:pPr>
        <w:numPr>
          <w:ilvl w:val="0"/>
          <w:numId w:val="7"/>
        </w:numPr>
        <w:spacing w:before="0"/>
        <w:ind w:left="961" w:hanging="360"/>
        <w:rPr>
          <w:color w:val="000000"/>
          <w:szCs w:val="24"/>
        </w:rPr>
      </w:pPr>
      <w:r>
        <w:rPr>
          <w:color w:val="000000"/>
          <w:szCs w:val="24"/>
        </w:rPr>
        <w:t>Nuevo cálculo</w:t>
      </w:r>
    </w:p>
    <w:p w:rsidR="00D066D4" w:rsidRDefault="00D066D4">
      <w:pPr>
        <w:numPr>
          <w:ilvl w:val="0"/>
          <w:numId w:val="7"/>
        </w:numPr>
        <w:spacing w:before="0"/>
        <w:ind w:left="961" w:hanging="360"/>
        <w:rPr>
          <w:color w:val="000000"/>
          <w:szCs w:val="24"/>
        </w:rPr>
      </w:pPr>
      <w:r>
        <w:rPr>
          <w:color w:val="000000"/>
          <w:szCs w:val="24"/>
        </w:rPr>
        <w:t>Documentación y recomendaciones</w:t>
      </w:r>
    </w:p>
    <w:p w:rsidR="00D066D4" w:rsidRDefault="00D066D4">
      <w:pPr>
        <w:numPr>
          <w:ilvl w:val="0"/>
          <w:numId w:val="7"/>
        </w:numPr>
        <w:spacing w:before="0"/>
        <w:ind w:left="961" w:hanging="360"/>
        <w:rPr>
          <w:color w:val="000000"/>
          <w:szCs w:val="24"/>
        </w:rPr>
      </w:pPr>
      <w:r>
        <w:rPr>
          <w:color w:val="000000"/>
          <w:szCs w:val="24"/>
        </w:rPr>
        <w:t>Descarga versión PDA</w:t>
      </w:r>
    </w:p>
    <w:p w:rsidR="00D066D4" w:rsidRDefault="00D066D4">
      <w:pPr>
        <w:spacing w:before="0"/>
        <w:ind w:left="601"/>
        <w:rPr>
          <w:color w:val="000000"/>
          <w:szCs w:val="24"/>
        </w:rPr>
      </w:pPr>
    </w:p>
    <w:p w:rsidR="00D066D4" w:rsidRDefault="00D066D4">
      <w:pPr>
        <w:spacing w:before="0"/>
        <w:ind w:left="601"/>
        <w:rPr>
          <w:color w:val="000000"/>
          <w:szCs w:val="24"/>
        </w:rPr>
      </w:pPr>
      <w:r>
        <w:rPr>
          <w:color w:val="000000"/>
          <w:szCs w:val="24"/>
        </w:rPr>
        <w:t>A pesar de que la aplicación actual cubre las necesidades básicas para ayudar a la carga de bobinas, es necesaria su migración para mantener adecuadamente la plataforma que sustenta los servicios del Departamento modernizando los sistemas e integrándolas con las herramientas tecnológicas ya disponibles en el Gobierno Vasco.</w:t>
      </w:r>
    </w:p>
    <w:p w:rsidR="00D066D4" w:rsidRDefault="00D066D4">
      <w:pPr>
        <w:spacing w:before="0"/>
        <w:ind w:left="601"/>
        <w:rPr>
          <w:color w:val="000000"/>
          <w:szCs w:val="24"/>
        </w:rPr>
      </w:pPr>
    </w:p>
    <w:p w:rsidR="00D066D4" w:rsidRDefault="00D066D4">
      <w:pPr>
        <w:spacing w:before="0"/>
        <w:ind w:left="601"/>
        <w:rPr>
          <w:color w:val="000000"/>
          <w:szCs w:val="24"/>
          <w:lang w:val="es-ES_tradnl"/>
        </w:rPr>
      </w:pPr>
      <w:r>
        <w:rPr>
          <w:color w:val="000000"/>
          <w:szCs w:val="24"/>
        </w:rPr>
        <w:t>Por otro lado, se quiere modernizar su parte visual para que pueda ser accesible desde cualquier dispositivo, escritorio o móvil, con conexión a internet.</w:t>
      </w:r>
      <w:r>
        <w:rPr>
          <w:color w:val="000000"/>
          <w:szCs w:val="24"/>
          <w:lang w:val="es-ES_tradnl"/>
        </w:rPr>
        <w:t xml:space="preserve">  </w:t>
      </w:r>
    </w:p>
    <w:p w:rsidR="00D066D4" w:rsidRPr="009E26EE" w:rsidRDefault="00D066D4">
      <w:pPr>
        <w:widowControl/>
        <w:spacing w:before="0"/>
        <w:ind w:left="601"/>
        <w:rPr>
          <w:rFonts w:ascii="Times New Roman" w:hAnsi="Times New Roman"/>
          <w:szCs w:val="24"/>
        </w:rPr>
      </w:pPr>
    </w:p>
    <w:p w:rsidR="00D066D4" w:rsidRDefault="00D066D4">
      <w:pPr>
        <w:pStyle w:val="Ttulo2"/>
        <w:widowControl/>
        <w:tabs>
          <w:tab w:val="left" w:pos="1701"/>
        </w:tabs>
        <w:spacing w:line="276" w:lineRule="auto"/>
        <w:rPr>
          <w:rFonts w:cs="Arial"/>
          <w:bCs w:val="0"/>
          <w:color w:val="000000"/>
          <w:szCs w:val="24"/>
          <w:lang w:val="es-ES_tradnl"/>
        </w:rPr>
      </w:pPr>
      <w:bookmarkStart w:id="9" w:name="_Toc442270285"/>
      <w:r>
        <w:rPr>
          <w:rFonts w:cs="Arial"/>
          <w:bCs w:val="0"/>
          <w:color w:val="000000"/>
          <w:szCs w:val="24"/>
          <w:lang w:val="es-ES_tradnl"/>
        </w:rPr>
        <w:t>Objetivos del sistema</w:t>
      </w:r>
      <w:bookmarkEnd w:id="9"/>
    </w:p>
    <w:p w:rsidR="00D066D4" w:rsidRDefault="00D066D4">
      <w:pPr>
        <w:spacing w:before="0"/>
        <w:ind w:left="601"/>
        <w:rPr>
          <w:color w:val="000000"/>
          <w:szCs w:val="24"/>
          <w:lang w:val="es-ES_tradnl"/>
        </w:rPr>
      </w:pPr>
    </w:p>
    <w:bookmarkStart w:id="10" w:name="Objetivos"/>
    <w:bookmarkStart w:id="11" w:name="BKM_8EB00486_BA02_43e1_868C_5D8CFE25BF78"/>
    <w:bookmarkEnd w:id="10"/>
    <w:bookmarkEnd w:id="11"/>
    <w:p w:rsidR="00D066D4" w:rsidRDefault="00D066D4">
      <w:pPr>
        <w:spacing w:before="0"/>
        <w:ind w:left="601"/>
        <w:rPr>
          <w:color w:val="000000"/>
          <w:szCs w:val="24"/>
        </w:rPr>
      </w:pPr>
      <w:r>
        <w:rPr>
          <w:color w:val="000000"/>
          <w:szCs w:val="24"/>
          <w:lang w:val="es-ES_tradnl"/>
        </w:rPr>
        <w:fldChar w:fldCharType="begin" w:fldLock="1"/>
      </w:r>
      <w:r>
        <w:rPr>
          <w:color w:val="000000"/>
          <w:szCs w:val="24"/>
          <w:lang w:val="es-ES_tradnl"/>
        </w:rPr>
        <w:instrText xml:space="preserve">MERGEFIELD </w:instrText>
      </w:r>
      <w:r>
        <w:rPr>
          <w:color w:val="000000"/>
          <w:szCs w:val="24"/>
          <w:u w:color="000000"/>
          <w:lang w:val="es-ES_tradnl"/>
        </w:rPr>
        <w:instrText>Pkg.Notes</w:instrText>
      </w:r>
      <w:r>
        <w:rPr>
          <w:color w:val="000000"/>
          <w:szCs w:val="24"/>
          <w:lang w:val="es-ES_tradnl"/>
        </w:rPr>
        <w:fldChar w:fldCharType="end"/>
      </w:r>
      <w:r>
        <w:rPr>
          <w:color w:val="000000"/>
          <w:szCs w:val="24"/>
        </w:rPr>
        <w:t xml:space="preserve">El objetivo principal del proyecto es la </w:t>
      </w:r>
      <w:r>
        <w:rPr>
          <w:b/>
          <w:color w:val="000000"/>
          <w:szCs w:val="24"/>
        </w:rPr>
        <w:t xml:space="preserve">evolución </w:t>
      </w:r>
      <w:r>
        <w:rPr>
          <w:color w:val="000000"/>
          <w:szCs w:val="24"/>
        </w:rPr>
        <w:t xml:space="preserve">de la actual aplicación </w:t>
      </w:r>
      <w:r>
        <w:rPr>
          <w:b/>
          <w:color w:val="000000"/>
          <w:szCs w:val="24"/>
        </w:rPr>
        <w:t>U04A - Sistema de ayuda a la carga de bobinas</w:t>
      </w:r>
      <w:r>
        <w:rPr>
          <w:color w:val="000000"/>
          <w:szCs w:val="24"/>
        </w:rPr>
        <w:t xml:space="preserve"> a un nuevo entorno J2EE con UDA, realizando para ello el </w:t>
      </w:r>
      <w:r>
        <w:rPr>
          <w:b/>
          <w:color w:val="000000"/>
          <w:szCs w:val="24"/>
        </w:rPr>
        <w:t>análisis, desarrollo e implantación de la nueva aplicación</w:t>
      </w:r>
      <w:r>
        <w:rPr>
          <w:color w:val="000000"/>
          <w:szCs w:val="24"/>
        </w:rPr>
        <w:t>.</w:t>
      </w:r>
    </w:p>
    <w:p w:rsidR="00D066D4" w:rsidRDefault="00D066D4">
      <w:pPr>
        <w:spacing w:before="0"/>
        <w:ind w:left="601"/>
        <w:rPr>
          <w:color w:val="000000"/>
          <w:szCs w:val="24"/>
        </w:rPr>
      </w:pPr>
    </w:p>
    <w:p w:rsidR="00D066D4" w:rsidRDefault="00D066D4">
      <w:pPr>
        <w:spacing w:before="0"/>
        <w:ind w:left="601"/>
        <w:rPr>
          <w:color w:val="000000"/>
          <w:szCs w:val="24"/>
          <w:u w:color="000000"/>
          <w:lang w:val="es-ES_tradnl"/>
        </w:rPr>
      </w:pPr>
      <w:r>
        <w:rPr>
          <w:color w:val="000000"/>
          <w:szCs w:val="24"/>
        </w:rPr>
        <w:t xml:space="preserve">Dentro del marco del </w:t>
      </w:r>
      <w:r>
        <w:rPr>
          <w:b/>
          <w:color w:val="000000"/>
          <w:szCs w:val="24"/>
        </w:rPr>
        <w:t>Plan Director del Transporte Sostenible de Euskadi</w:t>
      </w:r>
      <w:r>
        <w:rPr>
          <w:color w:val="000000"/>
          <w:szCs w:val="24"/>
        </w:rPr>
        <w:t>, cuyos objetivos, estrategias y líneas de actuación que recoge, tiene entre sus preocupaciones principales la seguridad en el transporte dentro de la CAPV, se desarrolló un Sistema para la ayuda de carga de bobinas (</w:t>
      </w:r>
      <w:r>
        <w:rPr>
          <w:b/>
          <w:color w:val="000000"/>
          <w:szCs w:val="24"/>
        </w:rPr>
        <w:t>U04A</w:t>
      </w:r>
      <w:r>
        <w:rPr>
          <w:color w:val="000000"/>
          <w:szCs w:val="24"/>
        </w:rPr>
        <w:t xml:space="preserve">). Actualmente, la </w:t>
      </w:r>
      <w:r>
        <w:rPr>
          <w:b/>
          <w:color w:val="000000"/>
          <w:szCs w:val="24"/>
        </w:rPr>
        <w:t>Viceconsejería de Transportes del Departamento de Medio Ambiente y Política Territorial</w:t>
      </w:r>
      <w:r>
        <w:rPr>
          <w:color w:val="000000"/>
          <w:szCs w:val="24"/>
        </w:rPr>
        <w:t xml:space="preserve"> ha decidido migrarla para mejorar tanto la parte visual del sistema, así como la tecnología, pudiendo acceder al Sistema desde cualquier dispositivo de escritorio o móvil con conexión a internet.</w:t>
      </w:r>
      <w:r>
        <w:rPr>
          <w:color w:val="000000"/>
          <w:szCs w:val="24"/>
          <w:lang w:val="es-ES_tradnl"/>
        </w:rPr>
        <w:t xml:space="preserve">  </w:t>
      </w:r>
    </w:p>
    <w:p w:rsidR="00D066D4" w:rsidRDefault="00D066D4">
      <w:pPr>
        <w:widowControl/>
        <w:spacing w:before="0"/>
        <w:ind w:left="601"/>
        <w:rPr>
          <w:rFonts w:ascii="Times New Roman" w:hAnsi="Times New Roman"/>
          <w:szCs w:val="24"/>
          <w:lang w:val="es-ES_tradnl"/>
        </w:rPr>
      </w:pPr>
    </w:p>
    <w:p w:rsidR="00D066D4" w:rsidRDefault="00D066D4">
      <w:pPr>
        <w:pStyle w:val="Ttulo2"/>
        <w:widowControl/>
        <w:tabs>
          <w:tab w:val="left" w:pos="1701"/>
        </w:tabs>
        <w:spacing w:line="276" w:lineRule="auto"/>
        <w:rPr>
          <w:rFonts w:cs="Arial"/>
          <w:bCs w:val="0"/>
          <w:color w:val="000000"/>
          <w:szCs w:val="24"/>
          <w:lang w:val="es-ES_tradnl"/>
        </w:rPr>
      </w:pPr>
      <w:bookmarkStart w:id="12" w:name="_Toc442270286"/>
      <w:r>
        <w:rPr>
          <w:rFonts w:cs="Arial"/>
          <w:bCs w:val="0"/>
          <w:color w:val="000000"/>
          <w:szCs w:val="24"/>
          <w:lang w:val="es-ES_tradnl"/>
        </w:rPr>
        <w:t>Alcance del sistema</w:t>
      </w:r>
      <w:bookmarkEnd w:id="12"/>
      <w:r>
        <w:rPr>
          <w:rFonts w:cs="Arial"/>
          <w:bCs w:val="0"/>
          <w:color w:val="000000"/>
          <w:szCs w:val="24"/>
          <w:lang w:val="es-ES_tradnl"/>
        </w:rPr>
        <w:t xml:space="preserve"> </w:t>
      </w:r>
    </w:p>
    <w:p w:rsidR="00D066D4" w:rsidRDefault="00D066D4">
      <w:pPr>
        <w:spacing w:before="0"/>
        <w:ind w:left="601"/>
        <w:rPr>
          <w:color w:val="000000"/>
          <w:szCs w:val="24"/>
          <w:lang w:val="es-ES_tradnl"/>
        </w:rPr>
      </w:pPr>
    </w:p>
    <w:bookmarkStart w:id="13" w:name="Alcance"/>
    <w:bookmarkStart w:id="14" w:name="BKM_DF501844_7B5F_4e6c_B4B6_828B3AE16A13"/>
    <w:bookmarkEnd w:id="13"/>
    <w:bookmarkEnd w:id="14"/>
    <w:p w:rsidR="00D066D4" w:rsidRDefault="00D066D4">
      <w:pPr>
        <w:spacing w:before="0"/>
        <w:ind w:left="601"/>
        <w:rPr>
          <w:color w:val="000000"/>
          <w:szCs w:val="24"/>
        </w:rPr>
      </w:pPr>
      <w:r>
        <w:rPr>
          <w:color w:val="000000"/>
          <w:szCs w:val="24"/>
          <w:lang w:val="es-ES_tradnl"/>
        </w:rPr>
        <w:fldChar w:fldCharType="begin" w:fldLock="1"/>
      </w:r>
      <w:r>
        <w:rPr>
          <w:color w:val="000000"/>
          <w:szCs w:val="24"/>
          <w:lang w:val="es-ES_tradnl"/>
        </w:rPr>
        <w:instrText xml:space="preserve">MERGEFIELD </w:instrText>
      </w:r>
      <w:r>
        <w:rPr>
          <w:color w:val="000000"/>
          <w:szCs w:val="24"/>
          <w:u w:color="000000"/>
          <w:lang w:val="es-ES_tradnl"/>
        </w:rPr>
        <w:instrText>Pkg.Notes</w:instrText>
      </w:r>
      <w:r>
        <w:rPr>
          <w:color w:val="000000"/>
          <w:szCs w:val="24"/>
          <w:lang w:val="es-ES_tradnl"/>
        </w:rPr>
        <w:fldChar w:fldCharType="end"/>
      </w:r>
    </w:p>
    <w:p w:rsidR="00D066D4" w:rsidRDefault="00D066D4">
      <w:pPr>
        <w:spacing w:before="0"/>
        <w:ind w:left="601"/>
        <w:rPr>
          <w:color w:val="000000"/>
          <w:szCs w:val="24"/>
        </w:rPr>
      </w:pPr>
      <w:r>
        <w:rPr>
          <w:color w:val="000000"/>
          <w:szCs w:val="24"/>
        </w:rPr>
        <w:t>Dentro del alcance del sistema se encuentra la realización de una a</w:t>
      </w:r>
      <w:r>
        <w:rPr>
          <w:b/>
          <w:color w:val="000000"/>
          <w:szCs w:val="24"/>
        </w:rPr>
        <w:t xml:space="preserve">plicación de internet basada en UDA, </w:t>
      </w:r>
      <w:r>
        <w:rPr>
          <w:color w:val="000000"/>
          <w:szCs w:val="24"/>
        </w:rPr>
        <w:t>destinada a los ciudadanos, principalmente a cargadores, estibadores y transportistas de bobinas, a través de la cual pueden acceder a las siguientes secciones:</w:t>
      </w:r>
    </w:p>
    <w:p w:rsidR="00D066D4" w:rsidRDefault="00D066D4">
      <w:pPr>
        <w:spacing w:before="0"/>
        <w:ind w:left="601"/>
        <w:rPr>
          <w:color w:val="000000"/>
          <w:szCs w:val="24"/>
        </w:rPr>
      </w:pPr>
    </w:p>
    <w:p w:rsidR="00D066D4" w:rsidRDefault="00D066D4">
      <w:pPr>
        <w:numPr>
          <w:ilvl w:val="0"/>
          <w:numId w:val="8"/>
        </w:numPr>
        <w:spacing w:before="0"/>
        <w:ind w:left="961" w:hanging="360"/>
        <w:rPr>
          <w:color w:val="000000"/>
          <w:szCs w:val="24"/>
        </w:rPr>
      </w:pPr>
      <w:r>
        <w:rPr>
          <w:color w:val="000000"/>
          <w:szCs w:val="24"/>
        </w:rPr>
        <w:t>Introducción. Sección que realiza la presentación del calculador e indica cómo usarlo.</w:t>
      </w:r>
    </w:p>
    <w:p w:rsidR="00D066D4" w:rsidRDefault="00D066D4">
      <w:pPr>
        <w:numPr>
          <w:ilvl w:val="0"/>
          <w:numId w:val="8"/>
        </w:numPr>
        <w:spacing w:before="0"/>
        <w:ind w:left="961" w:hanging="360"/>
        <w:rPr>
          <w:color w:val="000000"/>
          <w:szCs w:val="24"/>
        </w:rPr>
      </w:pPr>
      <w:r>
        <w:rPr>
          <w:color w:val="000000"/>
          <w:szCs w:val="24"/>
        </w:rPr>
        <w:lastRenderedPageBreak/>
        <w:t xml:space="preserve">Recomendaciones. Sección a través de la cual, se pone a disposición del ciudadano las recomendaciones para el transporte de bobinas por carretera. </w:t>
      </w:r>
    </w:p>
    <w:p w:rsidR="00D066D4" w:rsidRDefault="00D066D4">
      <w:pPr>
        <w:numPr>
          <w:ilvl w:val="0"/>
          <w:numId w:val="8"/>
        </w:numPr>
        <w:spacing w:before="0"/>
        <w:ind w:left="961" w:hanging="360"/>
        <w:rPr>
          <w:color w:val="000000"/>
          <w:szCs w:val="24"/>
        </w:rPr>
      </w:pPr>
      <w:r>
        <w:rPr>
          <w:color w:val="000000"/>
          <w:szCs w:val="24"/>
        </w:rPr>
        <w:t xml:space="preserve">Calculador. Sección mediante la que se puede obtener la posición óptima de las bobinas para el transporte por carretera. Está basado en la guía de recomendaciones que estableció el Grupo de Trabajo. </w:t>
      </w:r>
    </w:p>
    <w:p w:rsidR="00D066D4" w:rsidRDefault="00D066D4">
      <w:pPr>
        <w:spacing w:before="0"/>
        <w:ind w:left="601"/>
        <w:rPr>
          <w:color w:val="000000"/>
          <w:szCs w:val="24"/>
        </w:rPr>
      </w:pPr>
    </w:p>
    <w:p w:rsidR="00D066D4" w:rsidRDefault="00D066D4">
      <w:pPr>
        <w:spacing w:before="0"/>
        <w:ind w:left="601"/>
        <w:rPr>
          <w:color w:val="000000"/>
          <w:szCs w:val="24"/>
        </w:rPr>
      </w:pPr>
      <w:r>
        <w:rPr>
          <w:color w:val="000000"/>
          <w:szCs w:val="24"/>
        </w:rPr>
        <w:t xml:space="preserve">Fuera del alcance del sistema queda una </w:t>
      </w:r>
      <w:r>
        <w:rPr>
          <w:b/>
          <w:color w:val="000000"/>
          <w:szCs w:val="24"/>
        </w:rPr>
        <w:t xml:space="preserve">aplicación Intranet </w:t>
      </w:r>
      <w:r>
        <w:rPr>
          <w:color w:val="000000"/>
          <w:szCs w:val="24"/>
        </w:rPr>
        <w:t>que gestione la configuración del Sistema de ayuda a la carga de bobinas.</w:t>
      </w:r>
    </w:p>
    <w:p w:rsidR="00D066D4" w:rsidRDefault="00D066D4">
      <w:pPr>
        <w:spacing w:before="0"/>
        <w:ind w:left="601"/>
        <w:rPr>
          <w:color w:val="000000"/>
          <w:szCs w:val="24"/>
        </w:rPr>
      </w:pPr>
    </w:p>
    <w:p w:rsidR="00D066D4" w:rsidRDefault="00D066D4">
      <w:pPr>
        <w:spacing w:before="0"/>
        <w:ind w:left="601"/>
        <w:rPr>
          <w:color w:val="000000"/>
          <w:szCs w:val="24"/>
          <w:u w:color="000000"/>
          <w:lang w:val="es-ES_tradnl"/>
        </w:rPr>
      </w:pPr>
      <w:r>
        <w:rPr>
          <w:color w:val="000000"/>
          <w:szCs w:val="24"/>
        </w:rPr>
        <w:t xml:space="preserve">  </w:t>
      </w:r>
      <w:r>
        <w:rPr>
          <w:color w:val="000000"/>
          <w:szCs w:val="24"/>
          <w:lang w:val="es-ES_tradnl"/>
        </w:rPr>
        <w:t xml:space="preserve">  </w:t>
      </w:r>
    </w:p>
    <w:p w:rsidR="00D066D4" w:rsidRDefault="00D066D4">
      <w:pPr>
        <w:widowControl/>
        <w:spacing w:before="0"/>
        <w:ind w:left="601"/>
        <w:rPr>
          <w:rFonts w:ascii="Times New Roman" w:hAnsi="Times New Roman"/>
          <w:szCs w:val="24"/>
          <w:lang w:val="es-ES_tradnl"/>
        </w:rPr>
      </w:pPr>
    </w:p>
    <w:p w:rsidR="00D066D4" w:rsidRDefault="00D066D4">
      <w:pPr>
        <w:pStyle w:val="Ttulo2"/>
        <w:widowControl/>
        <w:tabs>
          <w:tab w:val="left" w:pos="1701"/>
        </w:tabs>
        <w:rPr>
          <w:rFonts w:cs="Arial"/>
          <w:bCs w:val="0"/>
          <w:color w:val="000000"/>
          <w:szCs w:val="24"/>
          <w:lang w:val="es-ES_tradnl"/>
        </w:rPr>
      </w:pPr>
      <w:bookmarkStart w:id="15" w:name="_Toc442270287"/>
      <w:r>
        <w:rPr>
          <w:rFonts w:cs="Arial"/>
          <w:bCs w:val="0"/>
          <w:color w:val="000000"/>
          <w:szCs w:val="24"/>
          <w:lang w:val="es-ES_tradnl"/>
        </w:rPr>
        <w:t>Entorno tecnológico del sistema</w:t>
      </w:r>
      <w:bookmarkEnd w:id="15"/>
    </w:p>
    <w:p w:rsidR="00D066D4" w:rsidRDefault="00D066D4">
      <w:pPr>
        <w:spacing w:before="0"/>
        <w:ind w:left="601"/>
        <w:rPr>
          <w:color w:val="000000"/>
          <w:szCs w:val="24"/>
          <w:lang w:val="es-ES_tradnl"/>
        </w:rPr>
      </w:pPr>
    </w:p>
    <w:bookmarkStart w:id="16" w:name="BKM_EAAEF56C_1D9C_4aad_A93A_8897A661EF85"/>
    <w:bookmarkEnd w:id="16"/>
    <w:p w:rsidR="00D066D4" w:rsidRPr="00E868D0" w:rsidRDefault="00D066D4" w:rsidP="00E868D0">
      <w:pPr>
        <w:spacing w:before="0"/>
        <w:ind w:left="567"/>
        <w:rPr>
          <w:color w:val="3C4F59"/>
        </w:rPr>
      </w:pPr>
      <w:r>
        <w:rPr>
          <w:sz w:val="24"/>
          <w:szCs w:val="24"/>
        </w:rPr>
        <w:fldChar w:fldCharType="begin" w:fldLock="1"/>
      </w:r>
      <w:r>
        <w:rPr>
          <w:sz w:val="24"/>
          <w:szCs w:val="24"/>
        </w:rPr>
        <w:instrText xml:space="preserve">MERGEFIELD </w:instrText>
      </w:r>
      <w:r>
        <w:rPr>
          <w:color w:val="000000"/>
          <w:szCs w:val="24"/>
          <w:lang w:val="es-ES_tradnl"/>
        </w:rPr>
        <w:instrText>Pkg.Notes</w:instrText>
      </w:r>
      <w:r>
        <w:rPr>
          <w:sz w:val="24"/>
          <w:szCs w:val="24"/>
        </w:rPr>
        <w:fldChar w:fldCharType="end"/>
      </w:r>
      <w:r>
        <w:rPr>
          <w:color w:val="000000"/>
          <w:szCs w:val="24"/>
          <w:lang w:val="es-ES_tradnl"/>
        </w:rPr>
        <w:br/>
      </w:r>
      <w:r w:rsidRPr="00E868D0">
        <w:rPr>
          <w:color w:val="3C4F59"/>
        </w:rPr>
        <w:t xml:space="preserve">El </w:t>
      </w:r>
      <w:r w:rsidRPr="00E868D0">
        <w:rPr>
          <w:b/>
          <w:color w:val="3C4F59"/>
        </w:rPr>
        <w:t xml:space="preserve">sistema </w:t>
      </w:r>
      <w:r w:rsidRPr="00E868D0">
        <w:rPr>
          <w:color w:val="3C4F59"/>
        </w:rPr>
        <w:t xml:space="preserve">se compondrá de </w:t>
      </w:r>
      <w:r w:rsidRPr="00E868D0">
        <w:rPr>
          <w:b/>
          <w:color w:val="3C4F59"/>
        </w:rPr>
        <w:t xml:space="preserve">una aplicación JEE </w:t>
      </w:r>
      <w:r w:rsidRPr="00E868D0">
        <w:rPr>
          <w:color w:val="3C4F59"/>
        </w:rPr>
        <w:t xml:space="preserve">desplegada en el </w:t>
      </w:r>
      <w:r w:rsidRPr="00E868D0">
        <w:rPr>
          <w:b/>
          <w:color w:val="3C4F59"/>
        </w:rPr>
        <w:t>contexto de Internet</w:t>
      </w:r>
      <w:r w:rsidRPr="00E868D0">
        <w:rPr>
          <w:color w:val="3C4F59"/>
        </w:rPr>
        <w:t xml:space="preserve">, cuya </w:t>
      </w:r>
      <w:r w:rsidRPr="00E868D0">
        <w:rPr>
          <w:b/>
          <w:color w:val="3C4F59"/>
        </w:rPr>
        <w:t xml:space="preserve">función principal </w:t>
      </w:r>
      <w:r w:rsidRPr="00E868D0">
        <w:rPr>
          <w:color w:val="3C4F59"/>
        </w:rPr>
        <w:t>es dar soporte a los ciudadanos, principalmente cargadores, estibadores y transportistas para que puedan obtener la ubicación y el posicionamiento más óptimo de las bobinas para el transporte por carretera, pudiéndose acceder desde cualquier dispositivo de escritorio o móvil, que tenga una conexión a internet.</w:t>
      </w:r>
    </w:p>
    <w:p w:rsidR="00D066D4" w:rsidRPr="00E868D0" w:rsidRDefault="00D066D4" w:rsidP="00E868D0">
      <w:pPr>
        <w:spacing w:before="0"/>
        <w:ind w:left="567"/>
        <w:jc w:val="left"/>
        <w:rPr>
          <w:rFonts w:ascii="Segoe UI" w:hAnsi="Segoe UI"/>
          <w:color w:val="000000"/>
          <w:sz w:val="18"/>
          <w:szCs w:val="24"/>
        </w:rPr>
      </w:pPr>
    </w:p>
    <w:p w:rsidR="00D066D4" w:rsidRPr="00E868D0" w:rsidRDefault="00D066D4">
      <w:pPr>
        <w:spacing w:before="0"/>
        <w:ind w:left="0"/>
        <w:jc w:val="left"/>
        <w:rPr>
          <w:rFonts w:ascii="Segoe UI" w:hAnsi="Segoe UI"/>
          <w:color w:val="000000"/>
          <w:sz w:val="18"/>
          <w:szCs w:val="24"/>
        </w:rPr>
      </w:pPr>
    </w:p>
    <w:p w:rsidR="00D066D4" w:rsidRPr="00E868D0" w:rsidRDefault="00D33C8D" w:rsidP="00FB70E8">
      <w:pPr>
        <w:spacing w:before="0"/>
        <w:ind w:left="0"/>
        <w:jc w:val="center"/>
        <w:rPr>
          <w:color w:val="000000"/>
          <w:szCs w:val="24"/>
        </w:rPr>
      </w:pPr>
      <w:r>
        <w:rPr>
          <w:noProof/>
          <w:sz w:val="24"/>
          <w:szCs w:val="24"/>
        </w:rPr>
        <w:drawing>
          <wp:inline distT="0" distB="0" distL="0" distR="0">
            <wp:extent cx="5457825" cy="36861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3686175"/>
                    </a:xfrm>
                    <a:prstGeom prst="rect">
                      <a:avLst/>
                    </a:prstGeom>
                    <a:noFill/>
                    <a:ln>
                      <a:noFill/>
                    </a:ln>
                  </pic:spPr>
                </pic:pic>
              </a:graphicData>
            </a:graphic>
          </wp:inline>
        </w:drawing>
      </w:r>
    </w:p>
    <w:p w:rsidR="00D066D4" w:rsidRPr="00E868D0" w:rsidRDefault="00D066D4">
      <w:pPr>
        <w:spacing w:before="0"/>
        <w:ind w:left="0"/>
        <w:jc w:val="left"/>
        <w:rPr>
          <w:color w:val="000000"/>
          <w:szCs w:val="24"/>
        </w:rPr>
      </w:pPr>
      <w:r w:rsidRPr="00E868D0">
        <w:rPr>
          <w:color w:val="000000"/>
          <w:szCs w:val="24"/>
        </w:rPr>
        <w:t xml:space="preserve">  </w:t>
      </w:r>
    </w:p>
    <w:p w:rsidR="00D066D4" w:rsidRPr="00E868D0" w:rsidRDefault="00D066D4">
      <w:pPr>
        <w:pStyle w:val="Ttulo1"/>
        <w:pageBreakBefore/>
        <w:widowControl/>
        <w:tabs>
          <w:tab w:val="left" w:pos="1701"/>
        </w:tabs>
        <w:rPr>
          <w:rFonts w:cs="Arial"/>
          <w:bCs w:val="0"/>
          <w:color w:val="000000"/>
          <w:szCs w:val="24"/>
        </w:rPr>
      </w:pPr>
      <w:bookmarkStart w:id="17" w:name="_Toc442270288"/>
      <w:r w:rsidRPr="00E868D0">
        <w:rPr>
          <w:rFonts w:cs="Arial"/>
          <w:bCs w:val="0"/>
          <w:color w:val="000000"/>
          <w:szCs w:val="24"/>
        </w:rPr>
        <w:lastRenderedPageBreak/>
        <w:t>Glosario</w:t>
      </w:r>
      <w:bookmarkEnd w:id="17"/>
    </w:p>
    <w:p w:rsidR="00D066D4" w:rsidRPr="00E868D0" w:rsidRDefault="00D066D4">
      <w:pPr>
        <w:spacing w:before="0"/>
        <w:ind w:left="601"/>
        <w:rPr>
          <w:color w:val="000000"/>
          <w:szCs w:val="24"/>
        </w:rPr>
      </w:pPr>
    </w:p>
    <w:tbl>
      <w:tblPr>
        <w:tblW w:w="9918" w:type="dxa"/>
        <w:tblInd w:w="30" w:type="dxa"/>
        <w:tblLayout w:type="fixed"/>
        <w:tblLook w:val="0000" w:firstRow="0" w:lastRow="0" w:firstColumn="0" w:lastColumn="0" w:noHBand="0" w:noVBand="0"/>
      </w:tblPr>
      <w:tblGrid>
        <w:gridCol w:w="2946"/>
        <w:gridCol w:w="6972"/>
      </w:tblGrid>
      <w:tr w:rsidR="00D066D4" w:rsidRPr="00E868D0">
        <w:trPr>
          <w:tblHeader/>
        </w:trPr>
        <w:tc>
          <w:tcPr>
            <w:tcW w:w="2700"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0" w:type="dxa"/>
              <w:bottom w:w="0" w:type="dxa"/>
              <w:right w:w="108" w:type="dxa"/>
            </w:tcMar>
          </w:tcPr>
          <w:p w:rsidR="00D066D4" w:rsidRPr="00E868D0" w:rsidRDefault="00D066D4">
            <w:pPr>
              <w:widowControl/>
              <w:spacing w:before="120" w:after="120"/>
              <w:ind w:left="0"/>
              <w:jc w:val="left"/>
              <w:rPr>
                <w:b/>
                <w:color w:val="000000"/>
                <w:sz w:val="16"/>
                <w:szCs w:val="24"/>
              </w:rPr>
            </w:pPr>
            <w:r w:rsidRPr="00E868D0">
              <w:rPr>
                <w:b/>
                <w:color w:val="000000"/>
                <w:sz w:val="16"/>
                <w:szCs w:val="24"/>
              </w:rPr>
              <w:t>Término</w:t>
            </w:r>
          </w:p>
        </w:tc>
        <w:tc>
          <w:tcPr>
            <w:tcW w:w="6390"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0" w:type="dxa"/>
              <w:bottom w:w="0" w:type="dxa"/>
              <w:right w:w="108" w:type="dxa"/>
            </w:tcMar>
            <w:vAlign w:val="center"/>
          </w:tcPr>
          <w:p w:rsidR="00D066D4" w:rsidRPr="00E868D0" w:rsidRDefault="00D066D4" w:rsidP="00D21C2F">
            <w:pPr>
              <w:widowControl/>
              <w:spacing w:before="120" w:after="120"/>
              <w:ind w:left="0"/>
              <w:rPr>
                <w:b/>
                <w:color w:val="000000"/>
                <w:sz w:val="16"/>
                <w:szCs w:val="24"/>
              </w:rPr>
            </w:pPr>
            <w:r w:rsidRPr="00E868D0">
              <w:rPr>
                <w:b/>
                <w:color w:val="000000"/>
                <w:sz w:val="16"/>
                <w:szCs w:val="24"/>
              </w:rPr>
              <w:t>Definición</w:t>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Asociación</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 xml:space="preserve">Una relación entre una o </w:t>
            </w:r>
            <w:r w:rsidR="00D21C2F" w:rsidRPr="00E868D0">
              <w:rPr>
                <w:color w:val="000000"/>
                <w:szCs w:val="24"/>
              </w:rPr>
              <w:t>más</w:t>
            </w:r>
            <w:r w:rsidRPr="00E868D0">
              <w:rPr>
                <w:color w:val="000000"/>
                <w:szCs w:val="24"/>
              </w:rPr>
              <w:t xml:space="preserve"> entidades. Implica una conexión de algún tipo, por ejemplo, una entidad usa un servicio, o una entidad se conecta a otra a través de la red.</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Caso de uso</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end"/>
            </w:r>
            <w:r w:rsidRPr="00E868D0">
              <w:rPr>
                <w:color w:val="000000"/>
                <w:szCs w:val="24"/>
              </w:rPr>
              <w:t>Un Caso de Uso representa una unidad discreta de interacción entre un usuario (humano o máquina) y el sistema. Un Caso de Uso es una unidad de trabajo significativo; por ejemplo crear una solicitud y modificar una solicitud son todos Casos de Uso.</w:t>
            </w:r>
          </w:p>
          <w:p w:rsidR="00D066D4" w:rsidRPr="00E868D0" w:rsidRDefault="00D066D4" w:rsidP="00D21C2F">
            <w:pPr>
              <w:widowControl/>
              <w:spacing w:before="120" w:after="120"/>
              <w:ind w:left="0"/>
              <w:rPr>
                <w:color w:val="000000"/>
                <w:szCs w:val="24"/>
              </w:rPr>
            </w:pPr>
            <w:r w:rsidRPr="00E868D0">
              <w:rPr>
                <w:color w:val="000000"/>
                <w:szCs w:val="24"/>
              </w:rPr>
              <w:t>Cada Caso de Uso tiene una descripción que especifica la funcionalidad que se incorporará al sistema propuesto. Un Caso de Uso puede 'incluir' la funcionalidad de otro Caso de Uso o puede 'extender' otro Caso de Uso con su propio comportamiento.</w:t>
            </w:r>
          </w:p>
          <w:p w:rsidR="00D066D4" w:rsidRPr="00E868D0" w:rsidRDefault="00D066D4" w:rsidP="00D21C2F">
            <w:pPr>
              <w:widowControl/>
              <w:spacing w:before="120" w:after="120"/>
              <w:ind w:left="0"/>
              <w:rPr>
                <w:color w:val="000000"/>
                <w:szCs w:val="24"/>
              </w:rPr>
            </w:pPr>
            <w:r w:rsidRPr="00E868D0">
              <w:rPr>
                <w:color w:val="000000"/>
                <w:szCs w:val="24"/>
              </w:rPr>
              <w:t>Los casos de uso típicamente se relacionan con 'actores'. Un actor es un humano o una máquina que interactúa con el sistema para realizar un trabajo significativo.</w:t>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Clase</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 xml:space="preserve">Una entidad </w:t>
            </w:r>
            <w:r w:rsidR="00D21C2F" w:rsidRPr="00E868D0">
              <w:rPr>
                <w:color w:val="000000"/>
                <w:szCs w:val="24"/>
              </w:rPr>
              <w:t>lógica</w:t>
            </w:r>
            <w:r w:rsidRPr="00E868D0">
              <w:rPr>
                <w:color w:val="000000"/>
                <w:szCs w:val="24"/>
              </w:rPr>
              <w:t xml:space="preserve"> que encapsula datos y funcionalidad. Una clase es una plantilla para un objeto - la clase es el diseño, el objeto es una instancia en ejecución.</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CMDB</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Configuration Management Data Base &amp;ndash; Base de Datos de Gestión de Configuración. Contiene todos los elementos de configuración (CIs) y las relaciones entre ellos.</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Disponibilidad</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Porcentaje de tiempo sobre el total acordado en que los Servicios TI han sido accesibles al usuario y han funcionado correctamente</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Elemento de configuración</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Componente de una infraestructura - o un elemento asociado con una infraestructura – que está (o tiene que estar) bajo el control de la Gestión de Configuración. Los CI pueden variar en complejidad, tamaño y tipo, desde un sistema completo (incluyendo todo el hardware, software y documentación) hasta un módulo simple o un componente menor de hardware.</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Fiabilidad</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 xml:space="preserve">Medida del tiempo durante el cual los Servicios han funcionado </w:t>
            </w:r>
            <w:r w:rsidRPr="00E868D0">
              <w:rPr>
                <w:color w:val="000000"/>
                <w:szCs w:val="24"/>
              </w:rPr>
              <w:lastRenderedPageBreak/>
              <w:t>correctamente de forma ininterrumpida (Tiempo medio entre incidencias)</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lastRenderedPageBreak/>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Fleje</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Son aquellas bobinas cuya anchura es menor de 0.5 metros o cuya relación anchura/diámetro es menor de 0.66.</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Función Crítica / Vital</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end"/>
            </w:r>
            <w:r w:rsidRPr="00E868D0">
              <w:rPr>
                <w:color w:val="000000"/>
                <w:szCs w:val="24"/>
              </w:rPr>
              <w:t>Elementos críticos para proceso de negocio soportado por  un servicio IT, pudiendo este soportar  varias funciones de negocio que no son tan críticas</w:t>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Grupo de Trabajo</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end"/>
            </w:r>
            <w:r w:rsidRPr="00E868D0">
              <w:rPr>
                <w:color w:val="000000"/>
                <w:szCs w:val="24"/>
              </w:rPr>
              <w:t>El Grupo de Trabajo está formado por las instituciones,</w:t>
            </w:r>
          </w:p>
          <w:p w:rsidR="00D066D4" w:rsidRPr="00E868D0" w:rsidRDefault="00D066D4" w:rsidP="00D21C2F">
            <w:pPr>
              <w:widowControl/>
              <w:spacing w:before="120" w:after="120"/>
              <w:ind w:left="0"/>
              <w:rPr>
                <w:color w:val="000000"/>
                <w:szCs w:val="24"/>
              </w:rPr>
            </w:pPr>
            <w:r w:rsidRPr="00E868D0">
              <w:rPr>
                <w:color w:val="000000"/>
                <w:szCs w:val="24"/>
              </w:rPr>
              <w:t xml:space="preserve">Gobierno Vasco y Diputaciones Forales, las empresas de transportes y los generadores de carga. </w:t>
            </w:r>
          </w:p>
          <w:p w:rsidR="00D066D4" w:rsidRPr="00E868D0" w:rsidRDefault="00D066D4" w:rsidP="00D21C2F">
            <w:pPr>
              <w:widowControl/>
              <w:spacing w:before="120" w:after="120"/>
              <w:ind w:left="0"/>
              <w:rPr>
                <w:color w:val="000000"/>
                <w:szCs w:val="24"/>
              </w:rPr>
            </w:pPr>
            <w:r w:rsidRPr="00E868D0">
              <w:rPr>
                <w:color w:val="000000"/>
                <w:szCs w:val="24"/>
              </w:rPr>
              <w:t xml:space="preserve">Su creación fue motivado por el riesgo que entraña el transporte de bobinas por carretera, la incidencia y graves daños que se producen cada vez que hay un accidente en este tipo de transporte, y la existencia de criterios de estiba y desestiba de bobinas, con la finalidad de elaborar unas recomendaciones para que se actúe con mejores parámetros de seguridad y calidad en el transporte de esta mercancía. </w:t>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Incidencia</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Es un evento que no forma parte de la operación normal del servicio y que causa o puede causar una interrupción o una disminución de la calidad del mismo.</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KPIs</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Key Performance Indicator – Indicadores clave del proceso. Los valores de estos indicadores dan información sobre el funcionamiento del proceso.</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Mantenibilidad</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Capacidad de mantener el servicio operativo y recuperarlo en caso de interrupción de forma rápida y eficiente (Tiempo de restauración del servicio)</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ProbaMet</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Metodología de pruebas de EJIE.</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Problema</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Es la causa raíz desconocida de una o más incidencias. Se identifican como resultado de múltiples incidencias que muestran síntomas comunes o una incidencia de un único error, para el cual la causa se conoce pero cuyo impacto es significativo y se justifica una investigación para prevenir que no vuelva a repetirse.</w:t>
            </w:r>
            <w:r w:rsidRPr="00D066D4">
              <w:rPr>
                <w:sz w:val="24"/>
                <w:szCs w:val="24"/>
              </w:rPr>
              <w:fldChar w:fldCharType="end"/>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Relación Extiende</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end"/>
            </w:r>
            <w:r w:rsidRPr="00E868D0">
              <w:rPr>
                <w:color w:val="000000"/>
                <w:szCs w:val="24"/>
              </w:rPr>
              <w:t xml:space="preserve">Un Caso de Uso puede extender el comportamiento de otro Caso de Uso; típicamente cuando ocurren situaciones excepcionales. Por ejemplo, si antes </w:t>
            </w:r>
            <w:r w:rsidRPr="00E868D0">
              <w:rPr>
                <w:color w:val="000000"/>
                <w:szCs w:val="24"/>
              </w:rPr>
              <w:lastRenderedPageBreak/>
              <w:t>de modificar un tipo particular de orden de cliente, un usuario debe obtener la aprobación de alguna autoridad superior, entonces el Caso de Uso &lt;obtener aprobación&gt; puede extender opcionalmente el Caso de Uso normal &lt;modificar orden&gt;. (Caso alternativo)</w:t>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lastRenderedPageBreak/>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Relación Incluye</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end"/>
            </w:r>
            <w:r w:rsidRPr="00E868D0">
              <w:rPr>
                <w:color w:val="000000"/>
                <w:szCs w:val="24"/>
              </w:rPr>
              <w:t xml:space="preserve">Un Caso de Uso puede incluir la funcionalidad de otro como parte de su procesamiento normal. </w:t>
            </w:r>
          </w:p>
          <w:p w:rsidR="00D066D4" w:rsidRPr="00E868D0" w:rsidRDefault="00D066D4" w:rsidP="00D21C2F">
            <w:pPr>
              <w:widowControl/>
              <w:spacing w:before="120" w:after="120"/>
              <w:ind w:left="0"/>
              <w:rPr>
                <w:color w:val="000000"/>
                <w:szCs w:val="24"/>
              </w:rPr>
            </w:pPr>
            <w:r w:rsidRPr="00E868D0">
              <w:rPr>
                <w:color w:val="000000"/>
                <w:szCs w:val="24"/>
              </w:rPr>
              <w:t>Generalmente se asume que los casos de uso incluidos se llamarán  cada vez que se ejecute el camino base. Un ejemplo puede ser listar un conjunto de órdenes de clientes de las cuáles poder elegir antes de modificar una orden seleccionada; en este caso, el Caso de Uso &lt;listar órdenes&gt; se puede incluir en el Caso de Uso &lt;modificar orden&gt; cada vez que éste se ejecute. Un Caso de Uso puede ser incluido por uno o más casos de uso, ayudando así a reducir la duplicación de funcionalidad al factorizar el comportamiento común en los casos de uso que se reutilizan muchas veces.</w:t>
            </w:r>
          </w:p>
        </w:tc>
      </w:tr>
      <w:tr w:rsidR="00D066D4" w:rsidRPr="00E868D0">
        <w:tc>
          <w:tcPr>
            <w:tcW w:w="270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pPr>
              <w:widowControl/>
              <w:spacing w:before="120" w:after="12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ModelGlossary.Term</w:instrText>
            </w:r>
            <w:r w:rsidRPr="00D066D4">
              <w:rPr>
                <w:sz w:val="24"/>
                <w:szCs w:val="24"/>
              </w:rPr>
              <w:fldChar w:fldCharType="separate"/>
            </w:r>
            <w:r w:rsidRPr="00E868D0">
              <w:rPr>
                <w:color w:val="000000"/>
                <w:szCs w:val="24"/>
              </w:rPr>
              <w:t>Tolerancia completa a fallos</w:t>
            </w:r>
            <w:r w:rsidRPr="00D066D4">
              <w:rPr>
                <w:sz w:val="24"/>
                <w:szCs w:val="24"/>
              </w:rPr>
              <w:fldChar w:fldCharType="end"/>
            </w:r>
          </w:p>
        </w:tc>
        <w:tc>
          <w:tcPr>
            <w:tcW w:w="6390"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0" w:type="dxa"/>
              <w:bottom w:w="0" w:type="dxa"/>
              <w:right w:w="108" w:type="dxa"/>
            </w:tcMar>
          </w:tcPr>
          <w:p w:rsidR="00D066D4" w:rsidRPr="00E868D0" w:rsidRDefault="00D066D4" w:rsidP="00D21C2F">
            <w:pPr>
              <w:widowControl/>
              <w:spacing w:before="120" w:after="12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ModelGlossary.Meaning</w:instrText>
            </w:r>
            <w:r w:rsidRPr="00D066D4">
              <w:rPr>
                <w:sz w:val="24"/>
                <w:szCs w:val="24"/>
              </w:rPr>
              <w:fldChar w:fldCharType="separate"/>
            </w:r>
            <w:r w:rsidRPr="00E868D0">
              <w:rPr>
                <w:color w:val="000000"/>
                <w:szCs w:val="24"/>
              </w:rPr>
              <w:t>Se considerará que una aplicación tiene tolerancia completa a fallos cuando ante un fallo sigue prestando servicio. En el caso de un sistema en Alta Disponibilidad, sí se cae uno de los nodos, el servicio se debe de seguir dando a través del otro nodo sin verse afectado.</w:t>
            </w:r>
            <w:r w:rsidRPr="00D066D4">
              <w:rPr>
                <w:sz w:val="24"/>
                <w:szCs w:val="24"/>
              </w:rPr>
              <w:fldChar w:fldCharType="end"/>
            </w:r>
          </w:p>
        </w:tc>
      </w:tr>
    </w:tbl>
    <w:p w:rsidR="00D066D4" w:rsidRPr="00E868D0" w:rsidRDefault="00D066D4">
      <w:pPr>
        <w:widowControl/>
        <w:spacing w:before="0"/>
        <w:ind w:left="601"/>
        <w:rPr>
          <w:rFonts w:ascii="Times New Roman" w:hAnsi="Times New Roman"/>
          <w:szCs w:val="24"/>
        </w:rPr>
      </w:pPr>
    </w:p>
    <w:p w:rsidR="00D066D4" w:rsidRPr="00E868D0" w:rsidRDefault="00D066D4">
      <w:pPr>
        <w:pStyle w:val="Ttulo1"/>
        <w:pageBreakBefore/>
        <w:widowControl/>
        <w:tabs>
          <w:tab w:val="left" w:pos="1701"/>
        </w:tabs>
        <w:rPr>
          <w:rFonts w:cs="Arial"/>
          <w:bCs w:val="0"/>
          <w:color w:val="000000"/>
          <w:szCs w:val="24"/>
        </w:rPr>
      </w:pPr>
      <w:bookmarkStart w:id="18" w:name="_Toc442270289"/>
      <w:r w:rsidRPr="00E868D0">
        <w:rPr>
          <w:rFonts w:cs="Arial"/>
          <w:bCs w:val="0"/>
          <w:color w:val="000000"/>
          <w:szCs w:val="24"/>
        </w:rPr>
        <w:lastRenderedPageBreak/>
        <w:t>Diagrama de arquitectura del sistema</w:t>
      </w:r>
      <w:bookmarkEnd w:id="18"/>
    </w:p>
    <w:bookmarkStart w:id="19" w:name="Arquitectura_Sistema"/>
    <w:bookmarkStart w:id="20" w:name="BKM_A74D2FC6_C3D2_4d84_965C_04D30DBDDE47"/>
    <w:bookmarkEnd w:id="19"/>
    <w:bookmarkEnd w:id="20"/>
    <w:p w:rsidR="00D066D4" w:rsidRPr="00E868D0" w:rsidRDefault="00D066D4">
      <w:pPr>
        <w:spacing w:before="0"/>
        <w:ind w:left="601"/>
        <w:rPr>
          <w:color w:val="000000"/>
          <w:szCs w:val="24"/>
        </w:rPr>
      </w:pPr>
      <w:r w:rsidRPr="00E868D0">
        <w:rPr>
          <w:sz w:val="24"/>
          <w:szCs w:val="24"/>
        </w:rPr>
        <w:fldChar w:fldCharType="begin" w:fldLock="1"/>
      </w:r>
      <w:r w:rsidRPr="00E868D0">
        <w:rPr>
          <w:sz w:val="24"/>
          <w:szCs w:val="24"/>
        </w:rPr>
        <w:instrText xml:space="preserve">MERGEFIELD </w:instrText>
      </w:r>
      <w:r w:rsidRPr="00E868D0">
        <w:rPr>
          <w:color w:val="000000"/>
          <w:szCs w:val="24"/>
        </w:rPr>
        <w:instrText>Pkg.Notes</w:instrText>
      </w:r>
      <w:r w:rsidRPr="00E868D0">
        <w:rPr>
          <w:sz w:val="24"/>
          <w:szCs w:val="24"/>
        </w:rPr>
        <w:fldChar w:fldCharType="end"/>
      </w:r>
    </w:p>
    <w:p w:rsidR="00D066D4" w:rsidRPr="00E868D0" w:rsidRDefault="00D33C8D" w:rsidP="00D21C2F">
      <w:pPr>
        <w:spacing w:before="0"/>
        <w:ind w:left="601"/>
        <w:jc w:val="center"/>
        <w:rPr>
          <w:color w:val="000000"/>
          <w:szCs w:val="24"/>
        </w:rPr>
      </w:pPr>
      <w:bookmarkStart w:id="21" w:name="BKM_B66EBC3E_4B21_4b79_87C6_E9A78913B01E"/>
      <w:bookmarkEnd w:id="21"/>
      <w:r>
        <w:rPr>
          <w:noProof/>
          <w:sz w:val="24"/>
          <w:szCs w:val="24"/>
        </w:rPr>
        <w:drawing>
          <wp:inline distT="0" distB="0" distL="0" distR="0">
            <wp:extent cx="3771900" cy="5324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5324475"/>
                    </a:xfrm>
                    <a:prstGeom prst="rect">
                      <a:avLst/>
                    </a:prstGeom>
                    <a:noFill/>
                    <a:ln>
                      <a:noFill/>
                    </a:ln>
                  </pic:spPr>
                </pic:pic>
              </a:graphicData>
            </a:graphic>
          </wp:inline>
        </w:drawing>
      </w:r>
    </w:p>
    <w:p w:rsidR="00D066D4" w:rsidRPr="00E868D0" w:rsidRDefault="00D066D4" w:rsidP="00D21C2F">
      <w:pPr>
        <w:pStyle w:val="Ttulo2"/>
        <w:pageBreakBefore/>
        <w:widowControl/>
        <w:tabs>
          <w:tab w:val="left" w:pos="1701"/>
        </w:tabs>
        <w:rPr>
          <w:rFonts w:cs="Arial"/>
          <w:bCs w:val="0"/>
          <w:color w:val="000000"/>
          <w:szCs w:val="24"/>
        </w:rPr>
      </w:pPr>
      <w:bookmarkStart w:id="22" w:name="_Toc442270290"/>
      <w:r w:rsidRPr="00E868D0">
        <w:rPr>
          <w:rFonts w:cs="Arial"/>
          <w:bCs w:val="0"/>
          <w:color w:val="000000"/>
          <w:szCs w:val="24"/>
        </w:rPr>
        <w:lastRenderedPageBreak/>
        <w:t>Descripción de los niveles de arquitectura</w:t>
      </w:r>
      <w:bookmarkEnd w:id="22"/>
    </w:p>
    <w:tbl>
      <w:tblPr>
        <w:tblW w:w="10653" w:type="dxa"/>
        <w:tblInd w:w="108" w:type="dxa"/>
        <w:tblLayout w:type="fixed"/>
        <w:tblLook w:val="0000" w:firstRow="0" w:lastRow="0" w:firstColumn="0" w:lastColumn="0" w:noHBand="0" w:noVBand="0"/>
      </w:tblPr>
      <w:tblGrid>
        <w:gridCol w:w="2232"/>
        <w:gridCol w:w="8421"/>
      </w:tblGrid>
      <w:tr w:rsidR="00D066D4" w:rsidRPr="00E868D0">
        <w:trPr>
          <w:tblHeader/>
        </w:trPr>
        <w:tc>
          <w:tcPr>
            <w:tcW w:w="2160" w:type="dxa"/>
            <w:tcBorders>
              <w:top w:val="single" w:sz="24" w:space="0" w:color="FFFFFF"/>
              <w:left w:val="single" w:sz="24" w:space="0" w:color="FFFFFF"/>
              <w:bottom w:val="single" w:sz="24" w:space="0" w:color="FFFFFF"/>
              <w:right w:val="single" w:sz="24" w:space="0" w:color="FFFFFF"/>
            </w:tcBorders>
            <w:shd w:val="clear" w:color="auto" w:fill="CCCCCC"/>
            <w:tcMar>
              <w:top w:w="70" w:type="dxa"/>
              <w:left w:w="108" w:type="dxa"/>
              <w:bottom w:w="0" w:type="dxa"/>
              <w:right w:w="108" w:type="dxa"/>
            </w:tcMar>
          </w:tcPr>
          <w:p w:rsidR="00D066D4" w:rsidRPr="00E868D0" w:rsidRDefault="00D066D4">
            <w:pPr>
              <w:widowControl/>
              <w:spacing w:before="120" w:after="120"/>
              <w:ind w:left="0"/>
              <w:jc w:val="left"/>
              <w:rPr>
                <w:b/>
                <w:color w:val="000000"/>
                <w:szCs w:val="24"/>
              </w:rPr>
            </w:pPr>
            <w:r w:rsidRPr="00E868D0">
              <w:rPr>
                <w:b/>
                <w:color w:val="000000"/>
                <w:szCs w:val="24"/>
              </w:rPr>
              <w:t>Id</w:t>
            </w:r>
          </w:p>
        </w:tc>
        <w:tc>
          <w:tcPr>
            <w:tcW w:w="8148" w:type="dxa"/>
            <w:tcBorders>
              <w:top w:val="single" w:sz="24" w:space="0" w:color="FFFFFF"/>
              <w:left w:val="single" w:sz="24" w:space="0" w:color="FFFFFF"/>
              <w:bottom w:val="single" w:sz="24" w:space="0" w:color="FFFFFF"/>
              <w:right w:val="single" w:sz="24" w:space="0" w:color="FFFFFF"/>
            </w:tcBorders>
            <w:shd w:val="clear" w:color="auto" w:fill="CCCCCC"/>
            <w:tcMar>
              <w:top w:w="70" w:type="dxa"/>
              <w:left w:w="108" w:type="dxa"/>
              <w:bottom w:w="0" w:type="dxa"/>
              <w:right w:w="108" w:type="dxa"/>
            </w:tcMar>
            <w:vAlign w:val="center"/>
          </w:tcPr>
          <w:p w:rsidR="00D066D4" w:rsidRPr="00E868D0" w:rsidRDefault="00D066D4" w:rsidP="00D21C2F">
            <w:pPr>
              <w:widowControl/>
              <w:spacing w:before="120" w:after="120"/>
              <w:ind w:left="0"/>
              <w:rPr>
                <w:b/>
                <w:color w:val="000000"/>
                <w:szCs w:val="24"/>
              </w:rPr>
            </w:pPr>
            <w:r w:rsidRPr="00E868D0">
              <w:rPr>
                <w:b/>
                <w:color w:val="000000"/>
                <w:szCs w:val="24"/>
              </w:rPr>
              <w:t>Descripción</w:t>
            </w:r>
          </w:p>
        </w:tc>
      </w:tr>
      <w:bookmarkStart w:id="23" w:name="NA_001_Presentación"/>
      <w:bookmarkStart w:id="24" w:name="BKM_AF8A8D78_E831_48a9_A0F4_8472A9075EFC"/>
      <w:bookmarkEnd w:id="23"/>
      <w:bookmarkEnd w:id="24"/>
      <w:tr w:rsidR="00D066D4" w:rsidRPr="00E868D0">
        <w:tc>
          <w:tcPr>
            <w:tcW w:w="2160"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widowControl/>
              <w:spacing w:before="120" w:after="120"/>
              <w:ind w:left="0"/>
              <w:jc w:val="left"/>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Pkg.Name</w:instrText>
            </w:r>
            <w:r w:rsidRPr="00D066D4">
              <w:rPr>
                <w:sz w:val="24"/>
                <w:szCs w:val="24"/>
              </w:rPr>
              <w:fldChar w:fldCharType="separate"/>
            </w:r>
            <w:r w:rsidRPr="00E868D0">
              <w:rPr>
                <w:color w:val="000000"/>
                <w:szCs w:val="24"/>
              </w:rPr>
              <w:t>NA-001 Presentación</w:t>
            </w:r>
            <w:r w:rsidRPr="00D066D4">
              <w:rPr>
                <w:sz w:val="24"/>
                <w:szCs w:val="24"/>
              </w:rPr>
              <w:fldChar w:fldCharType="end"/>
            </w:r>
          </w:p>
        </w:tc>
        <w:tc>
          <w:tcPr>
            <w:tcW w:w="8148"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rsidP="00D21C2F">
            <w:pPr>
              <w:widowControl/>
              <w:spacing w:before="120" w:after="12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Pkg.Notes</w:instrText>
            </w:r>
            <w:r w:rsidRPr="00D066D4">
              <w:rPr>
                <w:sz w:val="24"/>
                <w:szCs w:val="24"/>
              </w:rPr>
              <w:fldChar w:fldCharType="separate"/>
            </w:r>
            <w:r w:rsidRPr="00E868D0">
              <w:rPr>
                <w:color w:val="000000"/>
                <w:szCs w:val="24"/>
              </w:rPr>
              <w:t>Contiene los componentes que forman la interfaz dinámica de usuario y los componentes que regulan el flujo de control entre las vistas y los accesos a la capa de negocio.</w:t>
            </w:r>
            <w:r w:rsidRPr="00D066D4">
              <w:rPr>
                <w:sz w:val="24"/>
                <w:szCs w:val="24"/>
              </w:rPr>
              <w:fldChar w:fldCharType="end"/>
            </w:r>
          </w:p>
        </w:tc>
      </w:tr>
      <w:bookmarkStart w:id="25" w:name="NA_002_Control"/>
      <w:bookmarkStart w:id="26" w:name="BKM_6857E091_2274_44df_8602_6E7E7BD7468E"/>
      <w:bookmarkEnd w:id="25"/>
      <w:bookmarkEnd w:id="26"/>
      <w:tr w:rsidR="00D066D4" w:rsidRPr="00E868D0">
        <w:tc>
          <w:tcPr>
            <w:tcW w:w="2160"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widowControl/>
              <w:spacing w:before="120" w:after="120"/>
              <w:ind w:left="0"/>
              <w:jc w:val="left"/>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Pkg.Name</w:instrText>
            </w:r>
            <w:r w:rsidRPr="00D066D4">
              <w:rPr>
                <w:sz w:val="24"/>
                <w:szCs w:val="24"/>
              </w:rPr>
              <w:fldChar w:fldCharType="separate"/>
            </w:r>
            <w:r w:rsidRPr="00E868D0">
              <w:rPr>
                <w:color w:val="000000"/>
                <w:szCs w:val="24"/>
              </w:rPr>
              <w:t>NA-002 Control</w:t>
            </w:r>
            <w:r w:rsidRPr="00D066D4">
              <w:rPr>
                <w:sz w:val="24"/>
                <w:szCs w:val="24"/>
              </w:rPr>
              <w:fldChar w:fldCharType="end"/>
            </w:r>
          </w:p>
        </w:tc>
        <w:tc>
          <w:tcPr>
            <w:tcW w:w="8148"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rsidP="00D21C2F">
            <w:pPr>
              <w:widowControl/>
              <w:spacing w:before="120" w:after="12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Pkg.Notes</w:instrText>
            </w:r>
            <w:r w:rsidRPr="00D066D4">
              <w:rPr>
                <w:sz w:val="24"/>
                <w:szCs w:val="24"/>
              </w:rPr>
              <w:fldChar w:fldCharType="separate"/>
            </w:r>
            <w:r w:rsidRPr="00E868D0">
              <w:rPr>
                <w:color w:val="000000"/>
                <w:szCs w:val="24"/>
              </w:rPr>
              <w:t>Capa de Control.</w:t>
            </w:r>
            <w:r w:rsidRPr="00D066D4">
              <w:rPr>
                <w:sz w:val="24"/>
                <w:szCs w:val="24"/>
              </w:rPr>
              <w:fldChar w:fldCharType="end"/>
            </w:r>
          </w:p>
        </w:tc>
      </w:tr>
      <w:bookmarkStart w:id="27" w:name="NA_003_Contenido_estático"/>
      <w:bookmarkStart w:id="28" w:name="BKM_DD64ED63_F373_46b1_85DD_98DBBC330F42"/>
      <w:bookmarkEnd w:id="27"/>
      <w:bookmarkEnd w:id="28"/>
      <w:tr w:rsidR="00D066D4" w:rsidRPr="00E868D0">
        <w:tc>
          <w:tcPr>
            <w:tcW w:w="2160"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widowControl/>
              <w:spacing w:before="120" w:after="120"/>
              <w:ind w:left="0"/>
              <w:jc w:val="left"/>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Pkg.Name</w:instrText>
            </w:r>
            <w:r w:rsidRPr="00D066D4">
              <w:rPr>
                <w:sz w:val="24"/>
                <w:szCs w:val="24"/>
              </w:rPr>
              <w:fldChar w:fldCharType="separate"/>
            </w:r>
            <w:r w:rsidRPr="00E868D0">
              <w:rPr>
                <w:color w:val="000000"/>
                <w:szCs w:val="24"/>
              </w:rPr>
              <w:t>NA-003 Contenido estático</w:t>
            </w:r>
            <w:r w:rsidRPr="00D066D4">
              <w:rPr>
                <w:sz w:val="24"/>
                <w:szCs w:val="24"/>
              </w:rPr>
              <w:fldChar w:fldCharType="end"/>
            </w:r>
          </w:p>
        </w:tc>
        <w:tc>
          <w:tcPr>
            <w:tcW w:w="8148"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rsidP="00D21C2F">
            <w:pPr>
              <w:widowControl/>
              <w:spacing w:before="120" w:after="12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Pkg.Notes</w:instrText>
            </w:r>
            <w:r w:rsidRPr="00D066D4">
              <w:rPr>
                <w:sz w:val="24"/>
                <w:szCs w:val="24"/>
              </w:rPr>
              <w:fldChar w:fldCharType="separate"/>
            </w:r>
            <w:r w:rsidRPr="00E868D0">
              <w:rPr>
                <w:color w:val="000000"/>
                <w:szCs w:val="24"/>
              </w:rPr>
              <w:t>Contenidos estáticos utilizados en la capa de presentación web.</w:t>
            </w:r>
            <w:r w:rsidRPr="00D066D4">
              <w:rPr>
                <w:sz w:val="24"/>
                <w:szCs w:val="24"/>
              </w:rPr>
              <w:fldChar w:fldCharType="end"/>
            </w:r>
          </w:p>
        </w:tc>
      </w:tr>
      <w:bookmarkStart w:id="29" w:name="NA_003_Modelo"/>
      <w:bookmarkStart w:id="30" w:name="BKM_418D6D39_ED13_46b2_BE68_4AF274DB31A0"/>
      <w:bookmarkEnd w:id="29"/>
      <w:bookmarkEnd w:id="30"/>
      <w:tr w:rsidR="00D066D4" w:rsidRPr="00E868D0">
        <w:tc>
          <w:tcPr>
            <w:tcW w:w="2160"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widowControl/>
              <w:spacing w:before="120" w:after="120"/>
              <w:ind w:left="0"/>
              <w:jc w:val="left"/>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Pkg.Name</w:instrText>
            </w:r>
            <w:r w:rsidRPr="00D066D4">
              <w:rPr>
                <w:sz w:val="24"/>
                <w:szCs w:val="24"/>
              </w:rPr>
              <w:fldChar w:fldCharType="separate"/>
            </w:r>
            <w:r w:rsidRPr="00E868D0">
              <w:rPr>
                <w:color w:val="000000"/>
                <w:szCs w:val="24"/>
              </w:rPr>
              <w:t>NA-003 Modelo</w:t>
            </w:r>
            <w:r w:rsidRPr="00D066D4">
              <w:rPr>
                <w:sz w:val="24"/>
                <w:szCs w:val="24"/>
              </w:rPr>
              <w:fldChar w:fldCharType="end"/>
            </w:r>
          </w:p>
        </w:tc>
        <w:tc>
          <w:tcPr>
            <w:tcW w:w="8148"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rsidP="00D21C2F">
            <w:pPr>
              <w:widowControl/>
              <w:spacing w:before="120" w:after="12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Pkg.Notes</w:instrText>
            </w:r>
            <w:r w:rsidRPr="00D066D4">
              <w:rPr>
                <w:sz w:val="24"/>
                <w:szCs w:val="24"/>
              </w:rPr>
              <w:fldChar w:fldCharType="separate"/>
            </w:r>
            <w:r w:rsidRPr="00E868D0">
              <w:rPr>
                <w:color w:val="000000"/>
                <w:szCs w:val="24"/>
              </w:rPr>
              <w:t>Capa que encapsula los objetos del Negocio. Son utilizados de forma transversal por las diferentes capas.</w:t>
            </w:r>
            <w:r w:rsidRPr="00D066D4">
              <w:rPr>
                <w:sz w:val="24"/>
                <w:szCs w:val="24"/>
              </w:rPr>
              <w:fldChar w:fldCharType="end"/>
            </w:r>
          </w:p>
        </w:tc>
      </w:tr>
    </w:tbl>
    <w:p w:rsidR="00D066D4" w:rsidRPr="00E868D0" w:rsidRDefault="00D066D4">
      <w:pPr>
        <w:widowControl/>
        <w:spacing w:before="0"/>
        <w:ind w:left="601"/>
        <w:rPr>
          <w:rFonts w:ascii="Times New Roman" w:hAnsi="Times New Roman"/>
          <w:color w:val="000000"/>
          <w:szCs w:val="24"/>
          <w:u w:color="000000"/>
        </w:rPr>
      </w:pPr>
    </w:p>
    <w:p w:rsidR="00D066D4" w:rsidRPr="00E868D0" w:rsidRDefault="00D066D4">
      <w:pPr>
        <w:widowControl/>
        <w:spacing w:before="0"/>
        <w:ind w:left="601"/>
        <w:rPr>
          <w:rFonts w:ascii="Times New Roman" w:hAnsi="Times New Roman"/>
          <w:color w:val="000000"/>
          <w:szCs w:val="24"/>
          <w:u w:color="000000"/>
        </w:rPr>
      </w:pPr>
    </w:p>
    <w:p w:rsidR="00D066D4" w:rsidRPr="00E868D0" w:rsidRDefault="00D066D4">
      <w:pPr>
        <w:widowControl/>
        <w:spacing w:before="0"/>
        <w:ind w:left="601"/>
        <w:rPr>
          <w:rFonts w:ascii="Times New Roman" w:hAnsi="Times New Roman"/>
          <w:color w:val="000000"/>
          <w:szCs w:val="24"/>
          <w:u w:color="000000"/>
        </w:rPr>
      </w:pPr>
    </w:p>
    <w:p w:rsidR="00D066D4" w:rsidRPr="00E868D0" w:rsidRDefault="00D066D4">
      <w:pPr>
        <w:pStyle w:val="Ttulo1"/>
        <w:pageBreakBefore/>
        <w:widowControl/>
        <w:tabs>
          <w:tab w:val="left" w:pos="1701"/>
        </w:tabs>
        <w:rPr>
          <w:rFonts w:cs="Arial"/>
          <w:bCs w:val="0"/>
          <w:color w:val="000000"/>
          <w:szCs w:val="24"/>
        </w:rPr>
      </w:pPr>
      <w:bookmarkStart w:id="31" w:name="_Toc442270291"/>
      <w:r w:rsidRPr="00E868D0">
        <w:rPr>
          <w:rFonts w:cs="Arial"/>
          <w:bCs w:val="0"/>
          <w:color w:val="000000"/>
          <w:szCs w:val="24"/>
        </w:rPr>
        <w:lastRenderedPageBreak/>
        <w:t>Diagrama de arquitectura de soporte</w:t>
      </w:r>
      <w:bookmarkEnd w:id="31"/>
    </w:p>
    <w:bookmarkStart w:id="32" w:name="Arquitectura_de_Soporte"/>
    <w:bookmarkStart w:id="33" w:name="BKM_42CAB640_146D_428d_B3C7_55BE558FAABF"/>
    <w:bookmarkEnd w:id="32"/>
    <w:bookmarkEnd w:id="33"/>
    <w:p w:rsidR="00D066D4" w:rsidRPr="00E868D0" w:rsidRDefault="00D066D4">
      <w:pPr>
        <w:spacing w:before="0"/>
        <w:ind w:left="601"/>
        <w:rPr>
          <w:color w:val="000000"/>
          <w:szCs w:val="24"/>
          <w:u w:color="000000"/>
        </w:rPr>
      </w:pPr>
      <w:r w:rsidRPr="00E868D0">
        <w:rPr>
          <w:sz w:val="24"/>
          <w:szCs w:val="24"/>
        </w:rPr>
        <w:fldChar w:fldCharType="begin" w:fldLock="1"/>
      </w:r>
      <w:r w:rsidRPr="00E868D0">
        <w:rPr>
          <w:sz w:val="24"/>
          <w:szCs w:val="24"/>
        </w:rPr>
        <w:instrText xml:space="preserve">MERGEFIELD </w:instrText>
      </w:r>
      <w:r w:rsidRPr="00E868D0">
        <w:rPr>
          <w:color w:val="000000"/>
          <w:szCs w:val="24"/>
          <w:u w:color="000000"/>
        </w:rPr>
        <w:instrText>Pkg.Notes</w:instrText>
      </w:r>
      <w:r w:rsidRPr="00E868D0">
        <w:rPr>
          <w:sz w:val="24"/>
          <w:szCs w:val="24"/>
        </w:rPr>
        <w:fldChar w:fldCharType="end"/>
      </w:r>
    </w:p>
    <w:p w:rsidR="00D066D4" w:rsidRPr="00E868D0" w:rsidRDefault="00D33C8D" w:rsidP="00D21C2F">
      <w:pPr>
        <w:spacing w:before="0"/>
        <w:ind w:left="601"/>
        <w:jc w:val="center"/>
        <w:rPr>
          <w:color w:val="000000"/>
          <w:szCs w:val="24"/>
          <w:u w:color="000000"/>
        </w:rPr>
      </w:pPr>
      <w:bookmarkStart w:id="34" w:name="BKM_0F99141E_3045_4cd8_ACBF_6C39FAA13EB8"/>
      <w:bookmarkEnd w:id="34"/>
      <w:r>
        <w:rPr>
          <w:noProof/>
          <w:sz w:val="24"/>
          <w:szCs w:val="24"/>
        </w:rPr>
        <w:drawing>
          <wp:inline distT="0" distB="0" distL="0" distR="0">
            <wp:extent cx="2447925" cy="2124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2124075"/>
                    </a:xfrm>
                    <a:prstGeom prst="rect">
                      <a:avLst/>
                    </a:prstGeom>
                    <a:noFill/>
                    <a:ln>
                      <a:noFill/>
                    </a:ln>
                  </pic:spPr>
                </pic:pic>
              </a:graphicData>
            </a:graphic>
          </wp:inline>
        </w:drawing>
      </w:r>
    </w:p>
    <w:p w:rsidR="00D066D4" w:rsidRPr="00E868D0" w:rsidRDefault="00D066D4">
      <w:pPr>
        <w:pStyle w:val="Ttulo2"/>
        <w:widowControl/>
        <w:tabs>
          <w:tab w:val="left" w:pos="1701"/>
        </w:tabs>
        <w:rPr>
          <w:rFonts w:cs="Arial"/>
          <w:bCs w:val="0"/>
          <w:color w:val="000000"/>
          <w:szCs w:val="24"/>
        </w:rPr>
      </w:pPr>
      <w:bookmarkStart w:id="35" w:name="_Toc442270292"/>
      <w:r w:rsidRPr="00E868D0">
        <w:rPr>
          <w:rFonts w:cs="Arial"/>
          <w:bCs w:val="0"/>
          <w:color w:val="000000"/>
          <w:szCs w:val="24"/>
        </w:rPr>
        <w:t>Descripción de los mecanismos genéricos</w:t>
      </w:r>
      <w:bookmarkEnd w:id="35"/>
    </w:p>
    <w:tbl>
      <w:tblPr>
        <w:tblW w:w="10653" w:type="dxa"/>
        <w:tblInd w:w="108" w:type="dxa"/>
        <w:tblLayout w:type="fixed"/>
        <w:tblLook w:val="0000" w:firstRow="0" w:lastRow="0" w:firstColumn="0" w:lastColumn="0" w:noHBand="0" w:noVBand="0"/>
      </w:tblPr>
      <w:tblGrid>
        <w:gridCol w:w="2232"/>
        <w:gridCol w:w="8421"/>
      </w:tblGrid>
      <w:tr w:rsidR="00D066D4" w:rsidRPr="00E868D0">
        <w:trPr>
          <w:tblHeader/>
        </w:trPr>
        <w:tc>
          <w:tcPr>
            <w:tcW w:w="2160" w:type="dxa"/>
            <w:tcBorders>
              <w:top w:val="single" w:sz="24" w:space="0" w:color="FFFFFF"/>
              <w:left w:val="single" w:sz="24" w:space="0" w:color="FFFFFF"/>
              <w:bottom w:val="single" w:sz="24" w:space="0" w:color="FFFFFF"/>
              <w:right w:val="single" w:sz="24" w:space="0" w:color="FFFFFF"/>
            </w:tcBorders>
            <w:shd w:val="clear" w:color="auto" w:fill="CCCCCC"/>
            <w:tcMar>
              <w:top w:w="70" w:type="dxa"/>
              <w:left w:w="108" w:type="dxa"/>
              <w:bottom w:w="0" w:type="dxa"/>
              <w:right w:w="108" w:type="dxa"/>
            </w:tcMar>
          </w:tcPr>
          <w:p w:rsidR="00D066D4" w:rsidRPr="00E868D0" w:rsidRDefault="00D066D4">
            <w:pPr>
              <w:widowControl/>
              <w:spacing w:before="120" w:after="120"/>
              <w:ind w:left="0"/>
              <w:jc w:val="left"/>
              <w:rPr>
                <w:b/>
                <w:color w:val="000000"/>
                <w:szCs w:val="24"/>
              </w:rPr>
            </w:pPr>
            <w:r w:rsidRPr="00E868D0">
              <w:rPr>
                <w:b/>
                <w:color w:val="000000"/>
                <w:szCs w:val="24"/>
              </w:rPr>
              <w:t>Id</w:t>
            </w:r>
          </w:p>
        </w:tc>
        <w:tc>
          <w:tcPr>
            <w:tcW w:w="8148" w:type="dxa"/>
            <w:tcBorders>
              <w:top w:val="single" w:sz="24" w:space="0" w:color="FFFFFF"/>
              <w:left w:val="single" w:sz="24" w:space="0" w:color="FFFFFF"/>
              <w:bottom w:val="single" w:sz="24" w:space="0" w:color="FFFFFF"/>
              <w:right w:val="single" w:sz="24" w:space="0" w:color="FFFFFF"/>
            </w:tcBorders>
            <w:shd w:val="clear" w:color="auto" w:fill="CCCCCC"/>
            <w:tcMar>
              <w:top w:w="70" w:type="dxa"/>
              <w:left w:w="108" w:type="dxa"/>
              <w:bottom w:w="0" w:type="dxa"/>
              <w:right w:w="108" w:type="dxa"/>
            </w:tcMar>
            <w:vAlign w:val="center"/>
          </w:tcPr>
          <w:p w:rsidR="00D066D4" w:rsidRPr="00E868D0" w:rsidRDefault="00D066D4">
            <w:pPr>
              <w:widowControl/>
              <w:spacing w:before="120" w:after="120"/>
              <w:ind w:left="0"/>
              <w:jc w:val="left"/>
              <w:rPr>
                <w:b/>
                <w:color w:val="000000"/>
                <w:szCs w:val="24"/>
              </w:rPr>
            </w:pPr>
            <w:r w:rsidRPr="00E868D0">
              <w:rPr>
                <w:b/>
                <w:color w:val="000000"/>
                <w:szCs w:val="24"/>
              </w:rPr>
              <w:t>Descripción</w:t>
            </w:r>
          </w:p>
        </w:tc>
      </w:tr>
      <w:bookmarkStart w:id="36" w:name="Librerías_de_UDA"/>
      <w:bookmarkStart w:id="37" w:name="BKM_2D8B40F9_E296_4b75_A0AA_D27FCE285BA2"/>
      <w:bookmarkEnd w:id="36"/>
      <w:bookmarkEnd w:id="37"/>
      <w:tr w:rsidR="00D066D4" w:rsidRPr="00E868D0">
        <w:tc>
          <w:tcPr>
            <w:tcW w:w="2160"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widowControl/>
              <w:spacing w:before="120" w:after="120"/>
              <w:ind w:left="0"/>
              <w:jc w:val="left"/>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Pkg.Name</w:instrText>
            </w:r>
            <w:r w:rsidRPr="00D066D4">
              <w:rPr>
                <w:sz w:val="24"/>
                <w:szCs w:val="24"/>
              </w:rPr>
              <w:fldChar w:fldCharType="separate"/>
            </w:r>
            <w:r w:rsidRPr="00E868D0">
              <w:rPr>
                <w:color w:val="000000"/>
                <w:szCs w:val="24"/>
              </w:rPr>
              <w:t>Librerías de UDA</w:t>
            </w:r>
            <w:r w:rsidRPr="00D066D4">
              <w:rPr>
                <w:sz w:val="24"/>
                <w:szCs w:val="24"/>
              </w:rPr>
              <w:fldChar w:fldCharType="end"/>
            </w:r>
          </w:p>
        </w:tc>
        <w:tc>
          <w:tcPr>
            <w:tcW w:w="8148"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widowControl/>
              <w:spacing w:before="120" w:after="120"/>
              <w:ind w:left="0"/>
              <w:jc w:val="left"/>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Pkg.Notes</w:instrText>
            </w:r>
            <w:r w:rsidRPr="00D066D4">
              <w:rPr>
                <w:sz w:val="24"/>
                <w:szCs w:val="24"/>
              </w:rPr>
              <w:fldChar w:fldCharType="separate"/>
            </w:r>
            <w:r w:rsidRPr="00E868D0">
              <w:rPr>
                <w:color w:val="000000"/>
                <w:szCs w:val="24"/>
              </w:rPr>
              <w:t>Utilidades de Desarrollo de Aplicaciones</w:t>
            </w:r>
            <w:r w:rsidRPr="00D066D4">
              <w:rPr>
                <w:sz w:val="24"/>
                <w:szCs w:val="24"/>
              </w:rPr>
              <w:fldChar w:fldCharType="end"/>
            </w:r>
          </w:p>
        </w:tc>
      </w:tr>
      <w:bookmarkStart w:id="38" w:name="Requerimientos_del_Sistema"/>
      <w:bookmarkStart w:id="39" w:name="BKM_4E902262_DADC_4afd_9BE5_348CB3DCCA7B"/>
      <w:bookmarkEnd w:id="38"/>
      <w:bookmarkEnd w:id="39"/>
      <w:tr w:rsidR="00D066D4" w:rsidRPr="00E868D0">
        <w:tc>
          <w:tcPr>
            <w:tcW w:w="2160"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widowControl/>
              <w:spacing w:before="120" w:after="120"/>
              <w:ind w:left="0"/>
              <w:jc w:val="left"/>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Pkg.Name</w:instrText>
            </w:r>
            <w:r w:rsidRPr="00D066D4">
              <w:rPr>
                <w:sz w:val="24"/>
                <w:szCs w:val="24"/>
              </w:rPr>
              <w:fldChar w:fldCharType="separate"/>
            </w:r>
            <w:r w:rsidRPr="00E868D0">
              <w:rPr>
                <w:color w:val="000000"/>
                <w:szCs w:val="24"/>
              </w:rPr>
              <w:t>Requerimientos del Sistema</w:t>
            </w:r>
            <w:r w:rsidRPr="00D066D4">
              <w:rPr>
                <w:sz w:val="24"/>
                <w:szCs w:val="24"/>
              </w:rPr>
              <w:fldChar w:fldCharType="end"/>
            </w:r>
          </w:p>
        </w:tc>
        <w:tc>
          <w:tcPr>
            <w:tcW w:w="8148"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widowControl/>
              <w:spacing w:before="120" w:after="120"/>
              <w:ind w:left="0"/>
              <w:jc w:val="left"/>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Pkg.Notes</w:instrText>
            </w:r>
            <w:r w:rsidRPr="00D066D4">
              <w:rPr>
                <w:sz w:val="24"/>
                <w:szCs w:val="24"/>
              </w:rPr>
              <w:fldChar w:fldCharType="separate"/>
            </w:r>
            <w:r w:rsidRPr="00E868D0">
              <w:rPr>
                <w:color w:val="000000"/>
                <w:szCs w:val="24"/>
              </w:rPr>
              <w:t>Debe exportar estos requisitos a la herramienta de Gestión de pruebas, TestLink.</w:t>
            </w:r>
            <w:r w:rsidRPr="00D066D4">
              <w:rPr>
                <w:sz w:val="24"/>
                <w:szCs w:val="24"/>
              </w:rPr>
              <w:fldChar w:fldCharType="end"/>
            </w:r>
          </w:p>
        </w:tc>
      </w:tr>
    </w:tbl>
    <w:p w:rsidR="00D066D4" w:rsidRPr="00E868D0" w:rsidRDefault="00D066D4">
      <w:pPr>
        <w:spacing w:before="0"/>
        <w:ind w:left="0"/>
        <w:jc w:val="left"/>
        <w:rPr>
          <w:szCs w:val="24"/>
        </w:rPr>
      </w:pPr>
    </w:p>
    <w:p w:rsidR="00D066D4" w:rsidRPr="00E868D0" w:rsidRDefault="00D066D4">
      <w:pPr>
        <w:pStyle w:val="Ttulo1"/>
        <w:pageBreakBefore/>
        <w:widowControl/>
        <w:tabs>
          <w:tab w:val="left" w:pos="1701"/>
        </w:tabs>
        <w:rPr>
          <w:rFonts w:cs="Arial"/>
          <w:bCs w:val="0"/>
          <w:color w:val="000000"/>
          <w:szCs w:val="24"/>
        </w:rPr>
      </w:pPr>
      <w:bookmarkStart w:id="40" w:name="_Toc442270293"/>
      <w:r w:rsidRPr="00E868D0">
        <w:rPr>
          <w:rFonts w:cs="Arial"/>
          <w:bCs w:val="0"/>
          <w:color w:val="000000"/>
          <w:szCs w:val="24"/>
        </w:rPr>
        <w:lastRenderedPageBreak/>
        <w:t>Requisitos de los procesos de soporte del sistema</w:t>
      </w:r>
      <w:bookmarkEnd w:id="40"/>
    </w:p>
    <w:p w:rsidR="00D066D4" w:rsidRPr="00E868D0" w:rsidRDefault="00D066D4">
      <w:pPr>
        <w:pStyle w:val="Ttulo2"/>
        <w:widowControl/>
        <w:tabs>
          <w:tab w:val="left" w:pos="1701"/>
        </w:tabs>
        <w:spacing w:line="276" w:lineRule="auto"/>
        <w:rPr>
          <w:rFonts w:cs="Arial"/>
          <w:bCs w:val="0"/>
          <w:color w:val="000000"/>
          <w:szCs w:val="24"/>
        </w:rPr>
      </w:pPr>
      <w:bookmarkStart w:id="41" w:name="Requisitos_de_Disponibilidad_y_Continuid"/>
      <w:bookmarkStart w:id="42" w:name="BKM_F5B8DB1E_F994_417d_8459_D7E4A7942097"/>
      <w:bookmarkEnd w:id="41"/>
      <w:bookmarkEnd w:id="42"/>
      <w:r w:rsidRPr="00E868D0">
        <w:rPr>
          <w:rFonts w:cs="Arial"/>
          <w:bCs w:val="0"/>
          <w:color w:val="000000"/>
          <w:szCs w:val="24"/>
        </w:rPr>
        <w:t xml:space="preserve"> </w:t>
      </w:r>
      <w:r w:rsidRPr="00E868D0">
        <w:rPr>
          <w:rFonts w:cs="Arial"/>
          <w:bCs w:val="0"/>
          <w:color w:val="000000"/>
          <w:szCs w:val="24"/>
        </w:rPr>
        <w:fldChar w:fldCharType="begin" w:fldLock="1"/>
      </w:r>
      <w:r w:rsidRPr="00E868D0">
        <w:rPr>
          <w:rFonts w:cs="Arial"/>
          <w:bCs w:val="0"/>
          <w:color w:val="000000"/>
          <w:szCs w:val="24"/>
        </w:rPr>
        <w:instrText>MERGEFIELD PkgElement.Name</w:instrText>
      </w:r>
      <w:r w:rsidRPr="00E868D0">
        <w:rPr>
          <w:rFonts w:cs="Arial"/>
          <w:bCs w:val="0"/>
          <w:color w:val="000000"/>
          <w:szCs w:val="24"/>
        </w:rPr>
        <w:fldChar w:fldCharType="separate"/>
      </w:r>
      <w:bookmarkStart w:id="43" w:name="_Toc442270294"/>
      <w:r w:rsidRPr="00E868D0">
        <w:rPr>
          <w:rFonts w:cs="Arial"/>
          <w:bCs w:val="0"/>
          <w:color w:val="000000"/>
          <w:szCs w:val="24"/>
        </w:rPr>
        <w:t>Requisitos de Disponibilidad y Continuidad</w:t>
      </w:r>
      <w:bookmarkEnd w:id="43"/>
      <w:r w:rsidRPr="00E868D0">
        <w:rPr>
          <w:rFonts w:cs="Arial"/>
          <w:bCs w:val="0"/>
          <w:color w:val="000000"/>
          <w:szCs w:val="24"/>
        </w:rPr>
        <w:fldChar w:fldCharType="end"/>
      </w:r>
    </w:p>
    <w:p w:rsidR="00D066D4" w:rsidRPr="00E868D0" w:rsidRDefault="00D066D4">
      <w:pPr>
        <w:spacing w:before="0"/>
        <w:ind w:left="601"/>
        <w:rPr>
          <w:color w:val="000000"/>
          <w:szCs w:val="24"/>
        </w:rPr>
      </w:pPr>
    </w:p>
    <w:p w:rsidR="00D066D4" w:rsidRPr="00E868D0" w:rsidRDefault="00D066D4">
      <w:pPr>
        <w:spacing w:before="0"/>
        <w:ind w:left="601"/>
        <w:rPr>
          <w:color w:val="000000"/>
          <w:szCs w:val="24"/>
        </w:rPr>
      </w:pPr>
      <w:bookmarkStart w:id="44" w:name="BKM_57F3F191_BD15_44ab_BC80_A04B6F590553"/>
      <w:bookmarkEnd w:id="44"/>
    </w:p>
    <w:tbl>
      <w:tblPr>
        <w:tblW w:w="10128" w:type="dxa"/>
        <w:tblInd w:w="250" w:type="dxa"/>
        <w:tblLayout w:type="fixed"/>
        <w:tblLook w:val="0000" w:firstRow="0" w:lastRow="0" w:firstColumn="0" w:lastColumn="0" w:noHBand="0" w:noVBand="0"/>
      </w:tblPr>
      <w:tblGrid>
        <w:gridCol w:w="1779"/>
        <w:gridCol w:w="8349"/>
      </w:tblGrid>
      <w:tr w:rsidR="00D066D4" w:rsidRPr="00E868D0">
        <w:trPr>
          <w:tblHeader/>
        </w:trPr>
        <w:tc>
          <w:tcPr>
            <w:tcW w:w="1779"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70" w:type="dxa"/>
              <w:bottom w:w="0" w:type="dxa"/>
              <w:right w:w="108" w:type="dxa"/>
            </w:tcMar>
          </w:tcPr>
          <w:p w:rsidR="00D066D4" w:rsidRPr="00E868D0" w:rsidRDefault="00D066D4">
            <w:pPr>
              <w:widowControl/>
              <w:spacing w:before="120" w:after="120"/>
              <w:ind w:left="0"/>
              <w:jc w:val="left"/>
              <w:rPr>
                <w:b/>
                <w:color w:val="000000"/>
                <w:sz w:val="16"/>
                <w:szCs w:val="24"/>
              </w:rPr>
            </w:pPr>
            <w:r w:rsidRPr="00E868D0">
              <w:rPr>
                <w:b/>
                <w:color w:val="000000"/>
                <w:sz w:val="16"/>
                <w:szCs w:val="24"/>
              </w:rPr>
              <w:t>Id</w:t>
            </w:r>
          </w:p>
        </w:tc>
        <w:tc>
          <w:tcPr>
            <w:tcW w:w="8351"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70" w:type="dxa"/>
              <w:bottom w:w="0" w:type="dxa"/>
              <w:right w:w="108" w:type="dxa"/>
            </w:tcMar>
            <w:vAlign w:val="center"/>
          </w:tcPr>
          <w:p w:rsidR="00D066D4" w:rsidRPr="00E868D0" w:rsidRDefault="00D066D4" w:rsidP="00F27832">
            <w:pPr>
              <w:widowControl/>
              <w:spacing w:before="120" w:after="120"/>
              <w:ind w:left="0"/>
              <w:rPr>
                <w:b/>
                <w:color w:val="000000"/>
                <w:sz w:val="16"/>
                <w:szCs w:val="24"/>
              </w:rPr>
            </w:pPr>
            <w:r w:rsidRPr="00E868D0">
              <w:rPr>
                <w:b/>
                <w:color w:val="000000"/>
                <w:sz w:val="16"/>
                <w:szCs w:val="24"/>
              </w:rPr>
              <w:t>Descripción</w:t>
            </w:r>
          </w:p>
        </w:tc>
      </w:tr>
      <w:tr w:rsidR="00D066D4" w:rsidRPr="00E868D0">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RQ-DC-001</w:t>
            </w:r>
            <w:r w:rsidRPr="00D066D4">
              <w:rPr>
                <w:sz w:val="24"/>
                <w:szCs w:val="24"/>
              </w:rPr>
              <w:fldChar w:fldCharType="end"/>
            </w:r>
          </w:p>
        </w:tc>
        <w:tc>
          <w:tcPr>
            <w:tcW w:w="8351"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F27832">
            <w:pPr>
              <w:spacing w:before="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end"/>
            </w:r>
            <w:r w:rsidRPr="00E868D0">
              <w:rPr>
                <w:color w:val="000000"/>
                <w:szCs w:val="24"/>
              </w:rPr>
              <w:t>DISPONIBILIDAD Y CONTINUIDAD</w:t>
            </w:r>
          </w:p>
          <w:p w:rsidR="00D066D4" w:rsidRPr="00E868D0" w:rsidRDefault="00D066D4" w:rsidP="00F27832">
            <w:pPr>
              <w:spacing w:before="0"/>
              <w:ind w:left="0"/>
              <w:rPr>
                <w:color w:val="000000"/>
                <w:szCs w:val="24"/>
              </w:rPr>
            </w:pPr>
            <w:r w:rsidRPr="00E868D0">
              <w:rPr>
                <w:color w:val="000000"/>
                <w:szCs w:val="24"/>
              </w:rPr>
              <w:t xml:space="preserve">Para aplicaciones catalogadas como Platino u Oro, las transacciones </w:t>
            </w:r>
            <w:r w:rsidR="00F27832" w:rsidRPr="00E868D0">
              <w:rPr>
                <w:color w:val="000000"/>
                <w:szCs w:val="24"/>
              </w:rPr>
              <w:t>críticas</w:t>
            </w:r>
            <w:r w:rsidRPr="00E868D0">
              <w:rPr>
                <w:color w:val="000000"/>
                <w:szCs w:val="24"/>
              </w:rPr>
              <w:t xml:space="preserve"> de la aplicación deben poder ser monitorizadas en producción. Se deberá entonces implementar un hilo de monitorización de estas transacciones.</w:t>
            </w:r>
          </w:p>
        </w:tc>
      </w:tr>
      <w:bookmarkStart w:id="45" w:name="BKM_9F175A4B_46D3_4daa_B144_058F7D61A3C3"/>
      <w:bookmarkEnd w:id="45"/>
      <w:tr w:rsidR="00D066D4" w:rsidRPr="00E868D0">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RQ-DC-002</w:t>
            </w:r>
            <w:r w:rsidRPr="00D066D4">
              <w:rPr>
                <w:sz w:val="24"/>
                <w:szCs w:val="24"/>
              </w:rPr>
              <w:fldChar w:fldCharType="end"/>
            </w:r>
          </w:p>
        </w:tc>
        <w:tc>
          <w:tcPr>
            <w:tcW w:w="8351"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F27832">
            <w:pPr>
              <w:spacing w:before="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end"/>
            </w:r>
            <w:r w:rsidRPr="00E868D0">
              <w:rPr>
                <w:color w:val="000000"/>
                <w:szCs w:val="24"/>
              </w:rPr>
              <w:t>DISPONIBILIDAD Y CONTINUIDAD.</w:t>
            </w:r>
          </w:p>
          <w:p w:rsidR="00D066D4" w:rsidRPr="00E868D0" w:rsidRDefault="00D066D4" w:rsidP="00F27832">
            <w:pPr>
              <w:spacing w:before="0"/>
              <w:ind w:left="0"/>
              <w:rPr>
                <w:color w:val="000000"/>
                <w:szCs w:val="24"/>
              </w:rPr>
            </w:pPr>
            <w:r w:rsidRPr="00E868D0">
              <w:rPr>
                <w:color w:val="000000"/>
                <w:szCs w:val="24"/>
              </w:rPr>
              <w:t>Tolerancia completa a fallos software tanto propios como de otros sistemas de los que dependa.</w:t>
            </w:r>
          </w:p>
        </w:tc>
      </w:tr>
      <w:bookmarkStart w:id="46" w:name="BKM_8BC421A5_659D_4f03_8588_0E0E1020F161"/>
      <w:bookmarkEnd w:id="46"/>
      <w:tr w:rsidR="00D066D4" w:rsidRPr="00E868D0">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RQ-DC-003</w:t>
            </w:r>
            <w:r w:rsidRPr="00D066D4">
              <w:rPr>
                <w:sz w:val="24"/>
                <w:szCs w:val="24"/>
              </w:rPr>
              <w:fldChar w:fldCharType="end"/>
            </w:r>
          </w:p>
        </w:tc>
        <w:tc>
          <w:tcPr>
            <w:tcW w:w="8351"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F27832">
            <w:pPr>
              <w:spacing w:before="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end"/>
            </w:r>
            <w:r w:rsidRPr="00E868D0">
              <w:rPr>
                <w:color w:val="000000"/>
                <w:szCs w:val="24"/>
              </w:rPr>
              <w:t>DISPONIBILIDAD Y CONTINUIDAD.</w:t>
            </w:r>
          </w:p>
          <w:p w:rsidR="00D066D4" w:rsidRPr="00E868D0" w:rsidRDefault="00D066D4" w:rsidP="00F27832">
            <w:pPr>
              <w:spacing w:before="0"/>
              <w:ind w:left="0"/>
              <w:rPr>
                <w:color w:val="000000"/>
                <w:szCs w:val="24"/>
              </w:rPr>
            </w:pPr>
            <w:r w:rsidRPr="00E868D0">
              <w:rPr>
                <w:color w:val="000000"/>
                <w:szCs w:val="24"/>
              </w:rPr>
              <w:t>Alta disponibilidad entre los CPS geográficamente dispersos.</w:t>
            </w:r>
          </w:p>
        </w:tc>
      </w:tr>
      <w:bookmarkStart w:id="47" w:name="BKM_6B653503_60EA_43d9_B008_9C53CBEFBEC5"/>
      <w:bookmarkEnd w:id="47"/>
      <w:tr w:rsidR="00D066D4" w:rsidRPr="00E868D0">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RQ-DC-004</w:t>
            </w:r>
            <w:r w:rsidRPr="00D066D4">
              <w:rPr>
                <w:sz w:val="24"/>
                <w:szCs w:val="24"/>
              </w:rPr>
              <w:fldChar w:fldCharType="end"/>
            </w:r>
          </w:p>
        </w:tc>
        <w:tc>
          <w:tcPr>
            <w:tcW w:w="8351"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F27832">
            <w:pPr>
              <w:spacing w:before="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end"/>
            </w:r>
            <w:r w:rsidRPr="00E868D0">
              <w:rPr>
                <w:color w:val="000000"/>
                <w:szCs w:val="24"/>
              </w:rPr>
              <w:t>DISPONIBILIDAD Y CONTINUIDAD.</w:t>
            </w:r>
          </w:p>
          <w:p w:rsidR="00D066D4" w:rsidRPr="00E868D0" w:rsidRDefault="00D066D4" w:rsidP="00F27832">
            <w:pPr>
              <w:spacing w:before="0"/>
              <w:ind w:left="0"/>
              <w:rPr>
                <w:color w:val="000000"/>
                <w:szCs w:val="24"/>
              </w:rPr>
            </w:pPr>
            <w:r w:rsidRPr="00E868D0">
              <w:rPr>
                <w:color w:val="000000"/>
                <w:szCs w:val="24"/>
              </w:rPr>
              <w:t>Su continuidad ante desastre de uno de los CPD en base a dicha solución de alta disponibilidad</w:t>
            </w:r>
          </w:p>
        </w:tc>
      </w:tr>
      <w:bookmarkStart w:id="48" w:name="BKM_56096DE1_DCA4_4336_B110_E075CAE64C45"/>
      <w:bookmarkEnd w:id="48"/>
      <w:tr w:rsidR="00D066D4" w:rsidRPr="00E868D0">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RQ-DC-005</w:t>
            </w:r>
            <w:r w:rsidRPr="00D066D4">
              <w:rPr>
                <w:sz w:val="24"/>
                <w:szCs w:val="24"/>
              </w:rPr>
              <w:fldChar w:fldCharType="end"/>
            </w:r>
          </w:p>
        </w:tc>
        <w:tc>
          <w:tcPr>
            <w:tcW w:w="8351"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F27832">
            <w:pPr>
              <w:spacing w:before="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end"/>
            </w:r>
            <w:r w:rsidRPr="00E868D0">
              <w:rPr>
                <w:color w:val="000000"/>
                <w:szCs w:val="24"/>
              </w:rPr>
              <w:t>DISPONIBILIDAD Y CONTINUIDAD</w:t>
            </w:r>
          </w:p>
          <w:p w:rsidR="00D066D4" w:rsidRPr="00E868D0" w:rsidRDefault="00D066D4" w:rsidP="00F27832">
            <w:pPr>
              <w:spacing w:before="0"/>
              <w:ind w:left="0"/>
              <w:rPr>
                <w:color w:val="000000"/>
                <w:szCs w:val="24"/>
              </w:rPr>
            </w:pPr>
            <w:r w:rsidRPr="00E868D0">
              <w:rPr>
                <w:color w:val="000000"/>
                <w:szCs w:val="24"/>
              </w:rPr>
              <w:t>Procedimientos de actuación ante contingencia  de cualquiera de los dos CPD</w:t>
            </w:r>
          </w:p>
        </w:tc>
      </w:tr>
    </w:tbl>
    <w:p w:rsidR="00D066D4" w:rsidRPr="00E868D0" w:rsidRDefault="00D066D4">
      <w:pPr>
        <w:pStyle w:val="Ttulo2"/>
        <w:widowControl/>
        <w:tabs>
          <w:tab w:val="left" w:pos="1701"/>
        </w:tabs>
        <w:spacing w:line="276" w:lineRule="auto"/>
        <w:rPr>
          <w:rFonts w:cs="Arial"/>
          <w:bCs w:val="0"/>
          <w:color w:val="000000"/>
          <w:szCs w:val="24"/>
        </w:rPr>
      </w:pPr>
      <w:bookmarkStart w:id="49" w:name="Requisitos_de_Implantación"/>
      <w:bookmarkStart w:id="50" w:name="BKM_C15CD57C_788E_434b_87FA_B859B71C240C"/>
      <w:bookmarkEnd w:id="49"/>
      <w:bookmarkEnd w:id="50"/>
      <w:r w:rsidRPr="00E868D0">
        <w:rPr>
          <w:rFonts w:cs="Arial"/>
          <w:bCs w:val="0"/>
          <w:color w:val="000000"/>
          <w:szCs w:val="24"/>
        </w:rPr>
        <w:t xml:space="preserve"> </w:t>
      </w:r>
      <w:r w:rsidRPr="00E868D0">
        <w:rPr>
          <w:rFonts w:cs="Arial"/>
          <w:bCs w:val="0"/>
          <w:color w:val="000000"/>
          <w:szCs w:val="24"/>
        </w:rPr>
        <w:fldChar w:fldCharType="begin" w:fldLock="1"/>
      </w:r>
      <w:r w:rsidRPr="00E868D0">
        <w:rPr>
          <w:rFonts w:cs="Arial"/>
          <w:bCs w:val="0"/>
          <w:color w:val="000000"/>
          <w:szCs w:val="24"/>
        </w:rPr>
        <w:instrText>MERGEFIELD PkgElement.Name</w:instrText>
      </w:r>
      <w:r w:rsidRPr="00E868D0">
        <w:rPr>
          <w:rFonts w:cs="Arial"/>
          <w:bCs w:val="0"/>
          <w:color w:val="000000"/>
          <w:szCs w:val="24"/>
        </w:rPr>
        <w:fldChar w:fldCharType="separate"/>
      </w:r>
      <w:bookmarkStart w:id="51" w:name="_Toc442270295"/>
      <w:r w:rsidRPr="00E868D0">
        <w:rPr>
          <w:rFonts w:cs="Arial"/>
          <w:bCs w:val="0"/>
          <w:color w:val="000000"/>
          <w:szCs w:val="24"/>
        </w:rPr>
        <w:t>Requisitos de Implantación</w:t>
      </w:r>
      <w:bookmarkEnd w:id="51"/>
      <w:r w:rsidRPr="00E868D0">
        <w:rPr>
          <w:rFonts w:cs="Arial"/>
          <w:bCs w:val="0"/>
          <w:color w:val="000000"/>
          <w:szCs w:val="24"/>
        </w:rPr>
        <w:fldChar w:fldCharType="end"/>
      </w:r>
    </w:p>
    <w:p w:rsidR="00D066D4" w:rsidRPr="00E868D0" w:rsidRDefault="00D066D4">
      <w:pPr>
        <w:spacing w:before="0"/>
        <w:ind w:left="601"/>
        <w:rPr>
          <w:color w:val="000000"/>
          <w:szCs w:val="24"/>
        </w:rPr>
      </w:pPr>
    </w:p>
    <w:p w:rsidR="00D066D4" w:rsidRPr="00E868D0" w:rsidRDefault="00D066D4">
      <w:pPr>
        <w:spacing w:before="0"/>
        <w:ind w:left="601"/>
        <w:rPr>
          <w:color w:val="000000"/>
          <w:szCs w:val="24"/>
        </w:rPr>
      </w:pPr>
      <w:bookmarkStart w:id="52" w:name="BKM_F7FE3D2B_7F1E_40bd_8319_4236E40F5E57"/>
      <w:bookmarkEnd w:id="52"/>
    </w:p>
    <w:tbl>
      <w:tblPr>
        <w:tblW w:w="10128" w:type="dxa"/>
        <w:tblInd w:w="250" w:type="dxa"/>
        <w:tblLayout w:type="fixed"/>
        <w:tblLook w:val="0000" w:firstRow="0" w:lastRow="0" w:firstColumn="0" w:lastColumn="0" w:noHBand="0" w:noVBand="0"/>
      </w:tblPr>
      <w:tblGrid>
        <w:gridCol w:w="1779"/>
        <w:gridCol w:w="8349"/>
      </w:tblGrid>
      <w:tr w:rsidR="00D066D4" w:rsidRPr="00E868D0">
        <w:trPr>
          <w:tblHeader/>
        </w:trPr>
        <w:tc>
          <w:tcPr>
            <w:tcW w:w="1779"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70" w:type="dxa"/>
              <w:bottom w:w="0" w:type="dxa"/>
              <w:right w:w="108" w:type="dxa"/>
            </w:tcMar>
          </w:tcPr>
          <w:p w:rsidR="00D066D4" w:rsidRPr="00E868D0" w:rsidRDefault="00D066D4">
            <w:pPr>
              <w:widowControl/>
              <w:spacing w:before="120" w:after="120"/>
              <w:ind w:left="0"/>
              <w:jc w:val="left"/>
              <w:rPr>
                <w:b/>
                <w:color w:val="000000"/>
                <w:sz w:val="16"/>
                <w:szCs w:val="24"/>
              </w:rPr>
            </w:pPr>
            <w:r w:rsidRPr="00E868D0">
              <w:rPr>
                <w:b/>
                <w:color w:val="000000"/>
                <w:sz w:val="16"/>
                <w:szCs w:val="24"/>
              </w:rPr>
              <w:t>Id</w:t>
            </w:r>
          </w:p>
        </w:tc>
        <w:tc>
          <w:tcPr>
            <w:tcW w:w="8351"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70" w:type="dxa"/>
              <w:bottom w:w="0" w:type="dxa"/>
              <w:right w:w="108" w:type="dxa"/>
            </w:tcMar>
            <w:vAlign w:val="center"/>
          </w:tcPr>
          <w:p w:rsidR="00D066D4" w:rsidRPr="00E868D0" w:rsidRDefault="00D066D4" w:rsidP="00F27832">
            <w:pPr>
              <w:widowControl/>
              <w:spacing w:before="120" w:after="120"/>
              <w:ind w:left="0"/>
              <w:rPr>
                <w:b/>
                <w:color w:val="000000"/>
                <w:sz w:val="16"/>
                <w:szCs w:val="24"/>
              </w:rPr>
            </w:pPr>
            <w:r w:rsidRPr="00E868D0">
              <w:rPr>
                <w:b/>
                <w:color w:val="000000"/>
                <w:sz w:val="16"/>
                <w:szCs w:val="24"/>
              </w:rPr>
              <w:t>Descripción</w:t>
            </w:r>
          </w:p>
        </w:tc>
      </w:tr>
      <w:tr w:rsidR="00D066D4" w:rsidRPr="00E868D0">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RQ-I-001</w:t>
            </w:r>
            <w:r w:rsidRPr="00D066D4">
              <w:rPr>
                <w:sz w:val="24"/>
                <w:szCs w:val="24"/>
              </w:rPr>
              <w:fldChar w:fldCharType="end"/>
            </w:r>
          </w:p>
        </w:tc>
        <w:tc>
          <w:tcPr>
            <w:tcW w:w="8351"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F27832">
            <w:pPr>
              <w:spacing w:before="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separate"/>
            </w:r>
            <w:r w:rsidRPr="00E868D0">
              <w:rPr>
                <w:color w:val="000000"/>
                <w:szCs w:val="24"/>
              </w:rPr>
              <w:t>Automatización en la verificación de la instalación.</w:t>
            </w:r>
            <w:r w:rsidRPr="00D066D4">
              <w:rPr>
                <w:sz w:val="24"/>
                <w:szCs w:val="24"/>
              </w:rPr>
              <w:fldChar w:fldCharType="end"/>
            </w:r>
          </w:p>
        </w:tc>
      </w:tr>
      <w:bookmarkStart w:id="53" w:name="BKM_C071BB8D_AB85_4235_8138_F0AA9A5FF638"/>
      <w:bookmarkEnd w:id="53"/>
      <w:tr w:rsidR="00D066D4" w:rsidRPr="00E868D0">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RQ-I-002</w:t>
            </w:r>
            <w:r w:rsidRPr="00D066D4">
              <w:rPr>
                <w:sz w:val="24"/>
                <w:szCs w:val="24"/>
              </w:rPr>
              <w:fldChar w:fldCharType="end"/>
            </w:r>
          </w:p>
        </w:tc>
        <w:tc>
          <w:tcPr>
            <w:tcW w:w="8351"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F27832">
            <w:pPr>
              <w:spacing w:before="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separate"/>
            </w:r>
            <w:r w:rsidRPr="00E868D0">
              <w:rPr>
                <w:color w:val="000000"/>
                <w:szCs w:val="24"/>
              </w:rPr>
              <w:t>No habrá pérdida de servicio en las instalaciones. (Se procurará)</w:t>
            </w:r>
            <w:r w:rsidRPr="00D066D4">
              <w:rPr>
                <w:sz w:val="24"/>
                <w:szCs w:val="24"/>
              </w:rPr>
              <w:fldChar w:fldCharType="end"/>
            </w:r>
          </w:p>
        </w:tc>
      </w:tr>
    </w:tbl>
    <w:p w:rsidR="00D066D4" w:rsidRPr="00E868D0" w:rsidRDefault="00D066D4" w:rsidP="00F27832">
      <w:pPr>
        <w:pStyle w:val="Ttulo2"/>
        <w:pageBreakBefore/>
        <w:widowControl/>
        <w:tabs>
          <w:tab w:val="left" w:pos="1701"/>
        </w:tabs>
        <w:spacing w:line="276" w:lineRule="auto"/>
        <w:rPr>
          <w:rFonts w:cs="Arial"/>
          <w:bCs w:val="0"/>
          <w:color w:val="000000"/>
          <w:szCs w:val="24"/>
        </w:rPr>
      </w:pPr>
      <w:bookmarkStart w:id="54" w:name="Requisitos_de_operación_y_seguridad"/>
      <w:bookmarkStart w:id="55" w:name="BKM_A8823446_24C7_4b14_901F_8520B62C1129"/>
      <w:bookmarkEnd w:id="54"/>
      <w:bookmarkEnd w:id="55"/>
      <w:r w:rsidRPr="00E868D0">
        <w:rPr>
          <w:rFonts w:cs="Arial"/>
          <w:bCs w:val="0"/>
          <w:color w:val="000000"/>
          <w:szCs w:val="24"/>
        </w:rPr>
        <w:lastRenderedPageBreak/>
        <w:t xml:space="preserve"> </w:t>
      </w:r>
      <w:r w:rsidRPr="00E868D0">
        <w:rPr>
          <w:rFonts w:cs="Arial"/>
          <w:bCs w:val="0"/>
          <w:color w:val="000000"/>
          <w:szCs w:val="24"/>
        </w:rPr>
        <w:fldChar w:fldCharType="begin" w:fldLock="1"/>
      </w:r>
      <w:r w:rsidRPr="00E868D0">
        <w:rPr>
          <w:rFonts w:cs="Arial"/>
          <w:bCs w:val="0"/>
          <w:color w:val="000000"/>
          <w:szCs w:val="24"/>
        </w:rPr>
        <w:instrText>MERGEFIELD PkgElement.Name</w:instrText>
      </w:r>
      <w:r w:rsidRPr="00E868D0">
        <w:rPr>
          <w:rFonts w:cs="Arial"/>
          <w:bCs w:val="0"/>
          <w:color w:val="000000"/>
          <w:szCs w:val="24"/>
        </w:rPr>
        <w:fldChar w:fldCharType="separate"/>
      </w:r>
      <w:bookmarkStart w:id="56" w:name="_Toc442270296"/>
      <w:r w:rsidRPr="00E868D0">
        <w:rPr>
          <w:rFonts w:cs="Arial"/>
          <w:bCs w:val="0"/>
          <w:color w:val="000000"/>
          <w:szCs w:val="24"/>
        </w:rPr>
        <w:t>Requisitos de operación y seguridad</w:t>
      </w:r>
      <w:bookmarkEnd w:id="56"/>
      <w:r w:rsidRPr="00E868D0">
        <w:rPr>
          <w:rFonts w:cs="Arial"/>
          <w:bCs w:val="0"/>
          <w:color w:val="000000"/>
          <w:szCs w:val="24"/>
        </w:rPr>
        <w:fldChar w:fldCharType="end"/>
      </w:r>
    </w:p>
    <w:p w:rsidR="00D066D4" w:rsidRPr="00E868D0" w:rsidRDefault="00D066D4">
      <w:pPr>
        <w:spacing w:before="0"/>
        <w:ind w:left="601"/>
        <w:rPr>
          <w:color w:val="000000"/>
          <w:szCs w:val="24"/>
        </w:rPr>
      </w:pPr>
    </w:p>
    <w:tbl>
      <w:tblPr>
        <w:tblW w:w="10128" w:type="dxa"/>
        <w:tblInd w:w="250" w:type="dxa"/>
        <w:tblLayout w:type="fixed"/>
        <w:tblLook w:val="0000" w:firstRow="0" w:lastRow="0" w:firstColumn="0" w:lastColumn="0" w:noHBand="0" w:noVBand="0"/>
      </w:tblPr>
      <w:tblGrid>
        <w:gridCol w:w="1779"/>
        <w:gridCol w:w="8349"/>
      </w:tblGrid>
      <w:tr w:rsidR="00D066D4" w:rsidRPr="00E868D0" w:rsidTr="004B1F8C">
        <w:trPr>
          <w:tblHeader/>
        </w:trPr>
        <w:tc>
          <w:tcPr>
            <w:tcW w:w="1779"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70" w:type="dxa"/>
              <w:bottom w:w="0" w:type="dxa"/>
              <w:right w:w="108" w:type="dxa"/>
            </w:tcMar>
          </w:tcPr>
          <w:p w:rsidR="00D066D4" w:rsidRPr="00E868D0" w:rsidRDefault="00D066D4">
            <w:pPr>
              <w:widowControl/>
              <w:spacing w:before="120" w:after="120"/>
              <w:ind w:left="0"/>
              <w:jc w:val="left"/>
              <w:rPr>
                <w:b/>
                <w:color w:val="000000"/>
                <w:sz w:val="16"/>
                <w:szCs w:val="24"/>
              </w:rPr>
            </w:pPr>
            <w:bookmarkStart w:id="57" w:name="BKM_AA1A442A_E8B1_4686_A81F_4531DBD11205"/>
            <w:bookmarkEnd w:id="57"/>
            <w:r w:rsidRPr="00E868D0">
              <w:rPr>
                <w:b/>
                <w:color w:val="000000"/>
                <w:sz w:val="16"/>
                <w:szCs w:val="24"/>
              </w:rPr>
              <w:t>Id</w:t>
            </w:r>
          </w:p>
        </w:tc>
        <w:tc>
          <w:tcPr>
            <w:tcW w:w="8349"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70" w:type="dxa"/>
              <w:bottom w:w="0" w:type="dxa"/>
              <w:right w:w="108" w:type="dxa"/>
            </w:tcMar>
            <w:vAlign w:val="center"/>
          </w:tcPr>
          <w:p w:rsidR="00D066D4" w:rsidRPr="00E868D0" w:rsidRDefault="00D066D4" w:rsidP="006C783C">
            <w:pPr>
              <w:widowControl/>
              <w:spacing w:before="120" w:after="120"/>
              <w:ind w:left="0"/>
              <w:rPr>
                <w:b/>
                <w:color w:val="000000"/>
                <w:sz w:val="16"/>
                <w:szCs w:val="24"/>
              </w:rPr>
            </w:pPr>
            <w:r w:rsidRPr="00E868D0">
              <w:rPr>
                <w:b/>
                <w:color w:val="000000"/>
                <w:sz w:val="16"/>
                <w:szCs w:val="24"/>
              </w:rPr>
              <w:t>Descripción</w:t>
            </w:r>
          </w:p>
        </w:tc>
      </w:tr>
      <w:tr w:rsidR="00D066D4" w:rsidRPr="00E868D0" w:rsidTr="004B1F8C">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RQ-OS-001</w:t>
            </w:r>
            <w:r w:rsidRPr="00D066D4">
              <w:rPr>
                <w:sz w:val="24"/>
                <w:szCs w:val="24"/>
              </w:rPr>
              <w:fldChar w:fldCharType="end"/>
            </w:r>
          </w:p>
        </w:tc>
        <w:tc>
          <w:tcPr>
            <w:tcW w:w="834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6C783C">
            <w:pPr>
              <w:spacing w:before="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separate"/>
            </w:r>
            <w:r w:rsidRPr="00E868D0">
              <w:rPr>
                <w:color w:val="000000"/>
                <w:szCs w:val="24"/>
              </w:rPr>
              <w:t>Procedimientos de actuación ante paradas seguras</w:t>
            </w:r>
            <w:r w:rsidRPr="00D066D4">
              <w:rPr>
                <w:sz w:val="24"/>
                <w:szCs w:val="24"/>
              </w:rPr>
              <w:fldChar w:fldCharType="end"/>
            </w:r>
          </w:p>
        </w:tc>
      </w:tr>
      <w:bookmarkStart w:id="58" w:name="BKM_A9F42353_B468_4254_998A_DFA86233C245"/>
      <w:bookmarkEnd w:id="58"/>
      <w:tr w:rsidR="00D066D4" w:rsidRPr="00E868D0" w:rsidTr="004B1F8C">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RQ-OS-002</w:t>
            </w:r>
            <w:r w:rsidRPr="00D066D4">
              <w:rPr>
                <w:sz w:val="24"/>
                <w:szCs w:val="24"/>
              </w:rPr>
              <w:fldChar w:fldCharType="end"/>
            </w:r>
          </w:p>
        </w:tc>
        <w:tc>
          <w:tcPr>
            <w:tcW w:w="834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6C783C">
            <w:pPr>
              <w:spacing w:before="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separate"/>
            </w:r>
            <w:r w:rsidRPr="00E868D0">
              <w:rPr>
                <w:color w:val="000000"/>
                <w:szCs w:val="24"/>
              </w:rPr>
              <w:t>Se exige en todos los proyectos el cumplimiento de la Ley Orgánica 15/1999 de 13 de diciembre de Protección de Datos de Carácter Personal (LOPD) y el reglamento que la desarrolla. Adicionalmente se exige el cumplimiento de cualquier normativa específica que aplique en el curso del proyecto.</w:t>
            </w:r>
            <w:r w:rsidRPr="00D066D4">
              <w:rPr>
                <w:sz w:val="24"/>
                <w:szCs w:val="24"/>
              </w:rPr>
              <w:fldChar w:fldCharType="end"/>
            </w:r>
          </w:p>
        </w:tc>
      </w:tr>
    </w:tbl>
    <w:p w:rsidR="00D066D4" w:rsidRPr="00E868D0" w:rsidRDefault="00D066D4">
      <w:pPr>
        <w:pStyle w:val="Ttulo2"/>
        <w:widowControl/>
        <w:tabs>
          <w:tab w:val="left" w:pos="1701"/>
        </w:tabs>
        <w:spacing w:line="276" w:lineRule="auto"/>
        <w:rPr>
          <w:rFonts w:cs="Arial"/>
          <w:bCs w:val="0"/>
          <w:color w:val="000000"/>
          <w:szCs w:val="24"/>
        </w:rPr>
      </w:pPr>
      <w:bookmarkStart w:id="59" w:name="Requisitos_de_documentación_de_usuario"/>
      <w:bookmarkStart w:id="60" w:name="BKM_1E2AE929_5565_40cc_9BF9_B21E3062C7CE"/>
      <w:bookmarkEnd w:id="59"/>
      <w:bookmarkEnd w:id="60"/>
      <w:r w:rsidRPr="00E868D0">
        <w:rPr>
          <w:rFonts w:cs="Arial"/>
          <w:bCs w:val="0"/>
          <w:color w:val="000000"/>
          <w:szCs w:val="24"/>
        </w:rPr>
        <w:t xml:space="preserve"> </w:t>
      </w:r>
      <w:r w:rsidRPr="00E868D0">
        <w:rPr>
          <w:rFonts w:cs="Arial"/>
          <w:bCs w:val="0"/>
          <w:color w:val="000000"/>
          <w:szCs w:val="24"/>
        </w:rPr>
        <w:fldChar w:fldCharType="begin" w:fldLock="1"/>
      </w:r>
      <w:r w:rsidRPr="00E868D0">
        <w:rPr>
          <w:rFonts w:cs="Arial"/>
          <w:bCs w:val="0"/>
          <w:color w:val="000000"/>
          <w:szCs w:val="24"/>
        </w:rPr>
        <w:instrText>MERGEFIELD PkgElement.Name</w:instrText>
      </w:r>
      <w:r w:rsidRPr="00E868D0">
        <w:rPr>
          <w:rFonts w:cs="Arial"/>
          <w:bCs w:val="0"/>
          <w:color w:val="000000"/>
          <w:szCs w:val="24"/>
        </w:rPr>
        <w:fldChar w:fldCharType="separate"/>
      </w:r>
      <w:bookmarkStart w:id="61" w:name="_Toc442270297"/>
      <w:r w:rsidRPr="00E868D0">
        <w:rPr>
          <w:rFonts w:cs="Arial"/>
          <w:bCs w:val="0"/>
          <w:color w:val="000000"/>
          <w:szCs w:val="24"/>
        </w:rPr>
        <w:t>Requisitos de documentación de usuario</w:t>
      </w:r>
      <w:bookmarkEnd w:id="61"/>
      <w:r w:rsidRPr="00E868D0">
        <w:rPr>
          <w:rFonts w:cs="Arial"/>
          <w:bCs w:val="0"/>
          <w:color w:val="000000"/>
          <w:szCs w:val="24"/>
        </w:rPr>
        <w:fldChar w:fldCharType="end"/>
      </w:r>
    </w:p>
    <w:p w:rsidR="00D066D4" w:rsidRPr="00E868D0" w:rsidRDefault="00D066D4">
      <w:pPr>
        <w:spacing w:before="0"/>
        <w:ind w:left="601"/>
        <w:rPr>
          <w:color w:val="000000"/>
          <w:szCs w:val="24"/>
        </w:rPr>
      </w:pPr>
    </w:p>
    <w:tbl>
      <w:tblPr>
        <w:tblW w:w="10128" w:type="dxa"/>
        <w:tblInd w:w="250" w:type="dxa"/>
        <w:tblLayout w:type="fixed"/>
        <w:tblLook w:val="0000" w:firstRow="0" w:lastRow="0" w:firstColumn="0" w:lastColumn="0" w:noHBand="0" w:noVBand="0"/>
      </w:tblPr>
      <w:tblGrid>
        <w:gridCol w:w="1779"/>
        <w:gridCol w:w="8349"/>
      </w:tblGrid>
      <w:tr w:rsidR="00D066D4" w:rsidRPr="00E868D0" w:rsidTr="004B1F8C">
        <w:trPr>
          <w:tblHeader/>
        </w:trPr>
        <w:tc>
          <w:tcPr>
            <w:tcW w:w="1779"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70" w:type="dxa"/>
              <w:bottom w:w="0" w:type="dxa"/>
              <w:right w:w="108" w:type="dxa"/>
            </w:tcMar>
          </w:tcPr>
          <w:p w:rsidR="00D066D4" w:rsidRPr="00E868D0" w:rsidRDefault="00D066D4">
            <w:pPr>
              <w:widowControl/>
              <w:spacing w:before="120" w:after="120"/>
              <w:ind w:left="0"/>
              <w:jc w:val="left"/>
              <w:rPr>
                <w:b/>
                <w:color w:val="000000"/>
                <w:sz w:val="16"/>
                <w:szCs w:val="24"/>
              </w:rPr>
            </w:pPr>
            <w:bookmarkStart w:id="62" w:name="BKM_BF7E6495_5265_4d70_ACE6_370CEA33100E"/>
            <w:bookmarkEnd w:id="62"/>
            <w:r w:rsidRPr="00E868D0">
              <w:rPr>
                <w:b/>
                <w:color w:val="000000"/>
                <w:sz w:val="16"/>
                <w:szCs w:val="24"/>
              </w:rPr>
              <w:t>Id</w:t>
            </w:r>
          </w:p>
        </w:tc>
        <w:tc>
          <w:tcPr>
            <w:tcW w:w="8349"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70" w:type="dxa"/>
              <w:bottom w:w="0" w:type="dxa"/>
              <w:right w:w="108" w:type="dxa"/>
            </w:tcMar>
            <w:vAlign w:val="center"/>
          </w:tcPr>
          <w:p w:rsidR="00D066D4" w:rsidRPr="00E868D0" w:rsidRDefault="00D066D4" w:rsidP="006C783C">
            <w:pPr>
              <w:widowControl/>
              <w:spacing w:before="120" w:after="120"/>
              <w:ind w:left="0"/>
              <w:rPr>
                <w:b/>
                <w:color w:val="000000"/>
                <w:sz w:val="16"/>
                <w:szCs w:val="24"/>
              </w:rPr>
            </w:pPr>
            <w:r w:rsidRPr="00E868D0">
              <w:rPr>
                <w:b/>
                <w:color w:val="000000"/>
                <w:sz w:val="16"/>
                <w:szCs w:val="24"/>
              </w:rPr>
              <w:t>Descripción</w:t>
            </w:r>
          </w:p>
        </w:tc>
      </w:tr>
      <w:tr w:rsidR="00D066D4" w:rsidRPr="00E868D0" w:rsidTr="004B1F8C">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RQ-DU-001</w:t>
            </w:r>
            <w:r w:rsidRPr="00D066D4">
              <w:rPr>
                <w:sz w:val="24"/>
                <w:szCs w:val="24"/>
              </w:rPr>
              <w:fldChar w:fldCharType="end"/>
            </w:r>
          </w:p>
        </w:tc>
        <w:tc>
          <w:tcPr>
            <w:tcW w:w="834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6C783C">
            <w:pPr>
              <w:spacing w:before="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separate"/>
            </w:r>
            <w:r w:rsidRPr="00E868D0">
              <w:rPr>
                <w:color w:val="000000"/>
                <w:szCs w:val="24"/>
              </w:rPr>
              <w:t>Entrega de los manuales de usuario</w:t>
            </w:r>
            <w:r w:rsidRPr="00D066D4">
              <w:rPr>
                <w:sz w:val="24"/>
                <w:szCs w:val="24"/>
              </w:rPr>
              <w:fldChar w:fldCharType="end"/>
            </w:r>
          </w:p>
        </w:tc>
      </w:tr>
    </w:tbl>
    <w:p w:rsidR="00D066D4" w:rsidRPr="00E868D0" w:rsidRDefault="00D066D4">
      <w:pPr>
        <w:pStyle w:val="Ttulo2"/>
        <w:widowControl/>
        <w:tabs>
          <w:tab w:val="left" w:pos="1701"/>
        </w:tabs>
        <w:spacing w:line="276" w:lineRule="auto"/>
        <w:rPr>
          <w:rFonts w:cs="Arial"/>
          <w:bCs w:val="0"/>
          <w:color w:val="000000"/>
          <w:szCs w:val="24"/>
        </w:rPr>
      </w:pPr>
      <w:bookmarkStart w:id="63" w:name="Requisitos_de_diseño_y_construcción"/>
      <w:bookmarkStart w:id="64" w:name="BKM_BDA13158_AF90_4d0c_8423_469546965A4D"/>
      <w:bookmarkEnd w:id="63"/>
      <w:bookmarkEnd w:id="64"/>
      <w:r w:rsidRPr="00E868D0">
        <w:rPr>
          <w:rFonts w:cs="Arial"/>
          <w:bCs w:val="0"/>
          <w:color w:val="000000"/>
          <w:szCs w:val="24"/>
        </w:rPr>
        <w:t xml:space="preserve"> </w:t>
      </w:r>
      <w:r w:rsidRPr="00E868D0">
        <w:rPr>
          <w:rFonts w:cs="Arial"/>
          <w:bCs w:val="0"/>
          <w:color w:val="000000"/>
          <w:szCs w:val="24"/>
        </w:rPr>
        <w:fldChar w:fldCharType="begin" w:fldLock="1"/>
      </w:r>
      <w:r w:rsidRPr="00E868D0">
        <w:rPr>
          <w:rFonts w:cs="Arial"/>
          <w:bCs w:val="0"/>
          <w:color w:val="000000"/>
          <w:szCs w:val="24"/>
        </w:rPr>
        <w:instrText>MERGEFIELD PkgElement.Name</w:instrText>
      </w:r>
      <w:r w:rsidRPr="00E868D0">
        <w:rPr>
          <w:rFonts w:cs="Arial"/>
          <w:bCs w:val="0"/>
          <w:color w:val="000000"/>
          <w:szCs w:val="24"/>
        </w:rPr>
        <w:fldChar w:fldCharType="separate"/>
      </w:r>
      <w:bookmarkStart w:id="65" w:name="_Toc442270298"/>
      <w:r w:rsidRPr="00E868D0">
        <w:rPr>
          <w:rFonts w:cs="Arial"/>
          <w:bCs w:val="0"/>
          <w:color w:val="000000"/>
          <w:szCs w:val="24"/>
        </w:rPr>
        <w:t>Requisitos de diseño y construcción</w:t>
      </w:r>
      <w:bookmarkEnd w:id="65"/>
      <w:r w:rsidRPr="00E868D0">
        <w:rPr>
          <w:rFonts w:cs="Arial"/>
          <w:bCs w:val="0"/>
          <w:color w:val="000000"/>
          <w:szCs w:val="24"/>
        </w:rPr>
        <w:fldChar w:fldCharType="end"/>
      </w:r>
    </w:p>
    <w:p w:rsidR="00D066D4" w:rsidRPr="00E868D0" w:rsidRDefault="00D066D4">
      <w:pPr>
        <w:spacing w:before="0"/>
        <w:ind w:left="601"/>
        <w:rPr>
          <w:color w:val="000000"/>
          <w:szCs w:val="24"/>
        </w:rPr>
      </w:pPr>
    </w:p>
    <w:tbl>
      <w:tblPr>
        <w:tblW w:w="10128" w:type="dxa"/>
        <w:tblInd w:w="250" w:type="dxa"/>
        <w:tblLayout w:type="fixed"/>
        <w:tblLook w:val="0000" w:firstRow="0" w:lastRow="0" w:firstColumn="0" w:lastColumn="0" w:noHBand="0" w:noVBand="0"/>
      </w:tblPr>
      <w:tblGrid>
        <w:gridCol w:w="1779"/>
        <w:gridCol w:w="8349"/>
      </w:tblGrid>
      <w:tr w:rsidR="00D066D4" w:rsidRPr="00E868D0" w:rsidTr="004B1F8C">
        <w:trPr>
          <w:tblHeader/>
        </w:trPr>
        <w:tc>
          <w:tcPr>
            <w:tcW w:w="1779"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70" w:type="dxa"/>
              <w:bottom w:w="0" w:type="dxa"/>
              <w:right w:w="108" w:type="dxa"/>
            </w:tcMar>
          </w:tcPr>
          <w:p w:rsidR="00D066D4" w:rsidRPr="00E868D0" w:rsidRDefault="00D066D4">
            <w:pPr>
              <w:widowControl/>
              <w:spacing w:before="120" w:after="120"/>
              <w:ind w:left="0"/>
              <w:jc w:val="left"/>
              <w:rPr>
                <w:b/>
                <w:color w:val="000000"/>
                <w:sz w:val="16"/>
                <w:szCs w:val="24"/>
              </w:rPr>
            </w:pPr>
            <w:bookmarkStart w:id="66" w:name="BKM_47742D37_4FCA_4e0a_ADD6_19E1BD180E5C"/>
            <w:bookmarkEnd w:id="66"/>
            <w:r w:rsidRPr="00E868D0">
              <w:rPr>
                <w:b/>
                <w:color w:val="000000"/>
                <w:sz w:val="16"/>
                <w:szCs w:val="24"/>
              </w:rPr>
              <w:t>Id</w:t>
            </w:r>
          </w:p>
        </w:tc>
        <w:tc>
          <w:tcPr>
            <w:tcW w:w="8349" w:type="dxa"/>
            <w:tcBorders>
              <w:top w:val="single" w:sz="24" w:space="0" w:color="FFFFFF"/>
              <w:left w:val="single" w:sz="24" w:space="0" w:color="FFFFFF"/>
              <w:bottom w:val="single" w:sz="24" w:space="0" w:color="FFFFFF"/>
              <w:right w:val="single" w:sz="24" w:space="0" w:color="FFFFFF"/>
            </w:tcBorders>
            <w:shd w:val="clear" w:color="auto" w:fill="CCCCCC"/>
            <w:tcMar>
              <w:top w:w="108" w:type="dxa"/>
              <w:left w:w="70" w:type="dxa"/>
              <w:bottom w:w="0" w:type="dxa"/>
              <w:right w:w="108" w:type="dxa"/>
            </w:tcMar>
            <w:vAlign w:val="center"/>
          </w:tcPr>
          <w:p w:rsidR="00D066D4" w:rsidRPr="00E868D0" w:rsidRDefault="00D066D4" w:rsidP="006C783C">
            <w:pPr>
              <w:widowControl/>
              <w:spacing w:before="120" w:after="120"/>
              <w:ind w:left="0"/>
              <w:rPr>
                <w:b/>
                <w:color w:val="000000"/>
                <w:sz w:val="16"/>
                <w:szCs w:val="24"/>
              </w:rPr>
            </w:pPr>
            <w:r w:rsidRPr="00E868D0">
              <w:rPr>
                <w:b/>
                <w:color w:val="000000"/>
                <w:sz w:val="16"/>
                <w:szCs w:val="24"/>
              </w:rPr>
              <w:t>Descripción</w:t>
            </w:r>
          </w:p>
        </w:tc>
      </w:tr>
      <w:tr w:rsidR="00D066D4" w:rsidRPr="00E868D0" w:rsidTr="004B1F8C">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RQ-IS-001</w:t>
            </w:r>
            <w:r w:rsidRPr="00D066D4">
              <w:rPr>
                <w:sz w:val="24"/>
                <w:szCs w:val="24"/>
              </w:rPr>
              <w:fldChar w:fldCharType="end"/>
            </w:r>
          </w:p>
        </w:tc>
        <w:tc>
          <w:tcPr>
            <w:tcW w:w="834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6C783C">
            <w:pPr>
              <w:spacing w:before="0"/>
              <w:ind w:left="0"/>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separate"/>
            </w:r>
            <w:r w:rsidRPr="00E868D0">
              <w:rPr>
                <w:color w:val="000000"/>
                <w:szCs w:val="24"/>
              </w:rPr>
              <w:t xml:space="preserve">Formación de 3 </w:t>
            </w:r>
            <w:r w:rsidR="006C783C" w:rsidRPr="00E868D0">
              <w:rPr>
                <w:color w:val="000000"/>
                <w:szCs w:val="24"/>
              </w:rPr>
              <w:t>días</w:t>
            </w:r>
            <w:r w:rsidRPr="00E868D0">
              <w:rPr>
                <w:color w:val="000000"/>
                <w:szCs w:val="24"/>
              </w:rPr>
              <w:t xml:space="preserve"> a los usuarios finales</w:t>
            </w:r>
            <w:r w:rsidRPr="00D066D4">
              <w:rPr>
                <w:sz w:val="24"/>
                <w:szCs w:val="24"/>
              </w:rPr>
              <w:fldChar w:fldCharType="end"/>
            </w:r>
          </w:p>
        </w:tc>
      </w:tr>
      <w:bookmarkStart w:id="67" w:name="BKM_B311B2E8_075A_4096_A61B_CAB0BCA4BA85"/>
      <w:bookmarkEnd w:id="67"/>
      <w:tr w:rsidR="00D066D4" w:rsidRPr="00E868D0" w:rsidTr="004B1F8C">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RQ-IS-002</w:t>
            </w:r>
            <w:r w:rsidRPr="00D066D4">
              <w:rPr>
                <w:sz w:val="24"/>
                <w:szCs w:val="24"/>
              </w:rPr>
              <w:fldChar w:fldCharType="end"/>
            </w:r>
          </w:p>
        </w:tc>
        <w:tc>
          <w:tcPr>
            <w:tcW w:w="8349" w:type="dxa"/>
            <w:tcBorders>
              <w:top w:val="single" w:sz="24" w:space="0" w:color="FFFFFF"/>
              <w:left w:val="single" w:sz="24" w:space="0" w:color="FFFFFF"/>
              <w:bottom w:val="single" w:sz="24" w:space="0" w:color="FFFFFF"/>
              <w:right w:val="single" w:sz="24" w:space="0" w:color="FFFFFF"/>
            </w:tcBorders>
            <w:shd w:val="clear" w:color="auto" w:fill="E6E6E6"/>
            <w:tcMar>
              <w:top w:w="108" w:type="dxa"/>
              <w:left w:w="70" w:type="dxa"/>
              <w:bottom w:w="0" w:type="dxa"/>
              <w:right w:w="108" w:type="dxa"/>
            </w:tcMar>
          </w:tcPr>
          <w:p w:rsidR="00D066D4" w:rsidRPr="00E868D0" w:rsidRDefault="00D066D4" w:rsidP="006C783C">
            <w:pPr>
              <w:spacing w:before="0"/>
              <w:ind w:left="0"/>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end"/>
            </w:r>
            <w:r w:rsidRPr="00E868D0">
              <w:rPr>
                <w:color w:val="000000"/>
                <w:szCs w:val="24"/>
              </w:rPr>
              <w:t>El documento “Modelo de capacidad” una vez finalizada las pruebas de sistema previas a la implantación</w:t>
            </w:r>
            <w:r w:rsidR="006C783C">
              <w:rPr>
                <w:color w:val="000000"/>
                <w:szCs w:val="24"/>
              </w:rPr>
              <w:t>.</w:t>
            </w:r>
          </w:p>
        </w:tc>
      </w:tr>
    </w:tbl>
    <w:p w:rsidR="00D066D4" w:rsidRPr="00E868D0" w:rsidRDefault="00D066D4">
      <w:pPr>
        <w:widowControl/>
        <w:spacing w:before="0"/>
        <w:ind w:left="601"/>
        <w:rPr>
          <w:rFonts w:ascii="Times New Roman" w:hAnsi="Times New Roman"/>
          <w:szCs w:val="24"/>
        </w:rPr>
      </w:pPr>
    </w:p>
    <w:p w:rsidR="00D066D4" w:rsidRPr="00E868D0" w:rsidRDefault="00D066D4">
      <w:pPr>
        <w:pStyle w:val="Ttulo1"/>
        <w:pageBreakBefore/>
        <w:widowControl/>
        <w:tabs>
          <w:tab w:val="left" w:pos="1701"/>
        </w:tabs>
        <w:rPr>
          <w:rFonts w:cs="Arial"/>
          <w:bCs w:val="0"/>
          <w:color w:val="000000"/>
          <w:szCs w:val="24"/>
        </w:rPr>
      </w:pPr>
      <w:bookmarkStart w:id="68" w:name="_Toc442270299"/>
      <w:r w:rsidRPr="00E868D0">
        <w:rPr>
          <w:rFonts w:cs="Arial"/>
          <w:bCs w:val="0"/>
          <w:color w:val="000000"/>
          <w:szCs w:val="24"/>
        </w:rPr>
        <w:lastRenderedPageBreak/>
        <w:t>Normas y estándares aplicables en diseño</w:t>
      </w:r>
      <w:bookmarkEnd w:id="68"/>
    </w:p>
    <w:p w:rsidR="00D066D4" w:rsidRPr="00E868D0" w:rsidRDefault="00D066D4">
      <w:pPr>
        <w:spacing w:before="0"/>
        <w:ind w:left="601"/>
        <w:rPr>
          <w:color w:val="000000"/>
          <w:szCs w:val="24"/>
        </w:rPr>
      </w:pPr>
      <w:bookmarkStart w:id="69" w:name="BKM_C18B0C28_38A6_48c9_B821_4D670F10438F"/>
      <w:bookmarkStart w:id="70" w:name="Catalogo_Normas"/>
      <w:bookmarkStart w:id="71" w:name="BKM_EC77694A_F2BE_485b_A5B4_44F0A0E13175"/>
      <w:bookmarkEnd w:id="69"/>
      <w:bookmarkEnd w:id="70"/>
      <w:bookmarkEnd w:id="71"/>
    </w:p>
    <w:tbl>
      <w:tblPr>
        <w:tblW w:w="10128" w:type="dxa"/>
        <w:tblInd w:w="288" w:type="dxa"/>
        <w:tblLayout w:type="fixed"/>
        <w:tblLook w:val="0000" w:firstRow="0" w:lastRow="0" w:firstColumn="0" w:lastColumn="0" w:noHBand="0" w:noVBand="0"/>
      </w:tblPr>
      <w:tblGrid>
        <w:gridCol w:w="1779"/>
        <w:gridCol w:w="8349"/>
      </w:tblGrid>
      <w:tr w:rsidR="00D066D4" w:rsidRPr="00E868D0" w:rsidTr="004B1F8C">
        <w:trPr>
          <w:tblHeader/>
        </w:trPr>
        <w:tc>
          <w:tcPr>
            <w:tcW w:w="1779" w:type="dxa"/>
            <w:tcBorders>
              <w:top w:val="single" w:sz="24" w:space="0" w:color="FFFFFF"/>
              <w:left w:val="single" w:sz="24" w:space="0" w:color="FFFFFF"/>
              <w:bottom w:val="single" w:sz="24" w:space="0" w:color="FFFFFF"/>
              <w:right w:val="single" w:sz="24" w:space="0" w:color="FFFFFF"/>
            </w:tcBorders>
            <w:shd w:val="clear" w:color="auto" w:fill="CCCCCC"/>
            <w:tcMar>
              <w:top w:w="70" w:type="dxa"/>
              <w:left w:w="108" w:type="dxa"/>
              <w:bottom w:w="0" w:type="dxa"/>
              <w:right w:w="108" w:type="dxa"/>
            </w:tcMar>
          </w:tcPr>
          <w:p w:rsidR="00D066D4" w:rsidRPr="00E868D0" w:rsidRDefault="00D066D4">
            <w:pPr>
              <w:widowControl/>
              <w:spacing w:before="120" w:after="120"/>
              <w:ind w:left="0"/>
              <w:jc w:val="left"/>
              <w:rPr>
                <w:b/>
                <w:color w:val="000000"/>
                <w:sz w:val="16"/>
                <w:szCs w:val="24"/>
              </w:rPr>
            </w:pPr>
            <w:r w:rsidRPr="00E868D0">
              <w:rPr>
                <w:b/>
                <w:color w:val="000000"/>
                <w:sz w:val="16"/>
                <w:szCs w:val="24"/>
              </w:rPr>
              <w:t>Id</w:t>
            </w:r>
          </w:p>
        </w:tc>
        <w:tc>
          <w:tcPr>
            <w:tcW w:w="8349" w:type="dxa"/>
            <w:tcBorders>
              <w:top w:val="single" w:sz="24" w:space="0" w:color="FFFFFF"/>
              <w:left w:val="single" w:sz="24" w:space="0" w:color="FFFFFF"/>
              <w:bottom w:val="single" w:sz="24" w:space="0" w:color="FFFFFF"/>
              <w:right w:val="single" w:sz="24" w:space="0" w:color="FFFFFF"/>
            </w:tcBorders>
            <w:shd w:val="clear" w:color="auto" w:fill="CCCCCC"/>
            <w:tcMar>
              <w:top w:w="70" w:type="dxa"/>
              <w:left w:w="108" w:type="dxa"/>
              <w:bottom w:w="0" w:type="dxa"/>
              <w:right w:w="108" w:type="dxa"/>
            </w:tcMar>
            <w:vAlign w:val="center"/>
          </w:tcPr>
          <w:p w:rsidR="00D066D4" w:rsidRPr="00E868D0" w:rsidRDefault="00D066D4">
            <w:pPr>
              <w:widowControl/>
              <w:spacing w:before="120" w:after="120"/>
              <w:ind w:left="0"/>
              <w:jc w:val="left"/>
              <w:rPr>
                <w:b/>
                <w:color w:val="000000"/>
                <w:sz w:val="16"/>
                <w:szCs w:val="24"/>
              </w:rPr>
            </w:pPr>
            <w:r w:rsidRPr="00E868D0">
              <w:rPr>
                <w:b/>
                <w:color w:val="000000"/>
                <w:sz w:val="16"/>
                <w:szCs w:val="24"/>
              </w:rPr>
              <w:t>Descripción</w:t>
            </w:r>
          </w:p>
        </w:tc>
      </w:tr>
      <w:tr w:rsidR="00D066D4" w:rsidRPr="00E868D0" w:rsidTr="004B1F8C">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Guía de estandarización y política de logs</w:t>
            </w:r>
            <w:r w:rsidRPr="00D066D4">
              <w:rPr>
                <w:sz w:val="24"/>
                <w:szCs w:val="24"/>
              </w:rPr>
              <w:fldChar w:fldCharType="end"/>
            </w:r>
          </w:p>
        </w:tc>
        <w:tc>
          <w:tcPr>
            <w:tcW w:w="8349"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spacing w:before="0"/>
              <w:ind w:left="0"/>
              <w:jc w:val="left"/>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end"/>
            </w:r>
            <w:r w:rsidRPr="00E868D0">
              <w:rPr>
                <w:color w:val="000000"/>
                <w:szCs w:val="24"/>
              </w:rPr>
              <w:t>Ver "</w:t>
            </w:r>
            <w:hyperlink r:id="rId11" w:history="1">
              <w:r w:rsidRPr="00E868D0">
                <w:rPr>
                  <w:color w:val="0000FF"/>
                  <w:szCs w:val="24"/>
                  <w:u w:val="single"/>
                </w:rPr>
                <w:t>Guía de estandarización y política de logs</w:t>
              </w:r>
            </w:hyperlink>
            <w:r w:rsidRPr="00E868D0">
              <w:rPr>
                <w:color w:val="000000"/>
                <w:szCs w:val="24"/>
              </w:rPr>
              <w:t>" en el portal del desarrollador de Ejie.</w:t>
            </w:r>
          </w:p>
        </w:tc>
      </w:tr>
      <w:bookmarkStart w:id="72" w:name="BKM_C681227B_84A3_4c6c_A23A_B3502228B189"/>
      <w:bookmarkEnd w:id="72"/>
      <w:tr w:rsidR="00D066D4" w:rsidRPr="00E868D0" w:rsidTr="004B1F8C">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Metodología de desarrollo</w:t>
            </w:r>
            <w:r w:rsidRPr="00D066D4">
              <w:rPr>
                <w:sz w:val="24"/>
                <w:szCs w:val="24"/>
              </w:rPr>
              <w:fldChar w:fldCharType="end"/>
            </w:r>
          </w:p>
        </w:tc>
        <w:tc>
          <w:tcPr>
            <w:tcW w:w="8349"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spacing w:before="0"/>
              <w:ind w:left="0"/>
              <w:jc w:val="left"/>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end"/>
            </w:r>
            <w:r w:rsidRPr="00E868D0">
              <w:rPr>
                <w:color w:val="000000"/>
                <w:szCs w:val="24"/>
              </w:rPr>
              <w:t>Se descompone en las siguientes fases:</w:t>
            </w:r>
          </w:p>
          <w:p w:rsidR="00D066D4" w:rsidRPr="00E868D0" w:rsidRDefault="00D066D4">
            <w:pPr>
              <w:spacing w:before="0"/>
              <w:ind w:left="0"/>
              <w:jc w:val="left"/>
              <w:rPr>
                <w:color w:val="000000"/>
                <w:szCs w:val="24"/>
              </w:rPr>
            </w:pPr>
          </w:p>
          <w:p w:rsidR="00D066D4" w:rsidRPr="00E868D0" w:rsidRDefault="00D066D4">
            <w:pPr>
              <w:numPr>
                <w:ilvl w:val="0"/>
                <w:numId w:val="9"/>
              </w:numPr>
              <w:spacing w:before="0"/>
              <w:ind w:left="360" w:hanging="360"/>
              <w:jc w:val="left"/>
              <w:rPr>
                <w:color w:val="000000"/>
                <w:szCs w:val="24"/>
              </w:rPr>
            </w:pPr>
            <w:r w:rsidRPr="00E868D0">
              <w:rPr>
                <w:color w:val="000000"/>
                <w:szCs w:val="24"/>
              </w:rPr>
              <w:t>Requisitos de usuario (ASI)</w:t>
            </w:r>
          </w:p>
          <w:p w:rsidR="00D066D4" w:rsidRPr="00E868D0" w:rsidRDefault="00D066D4">
            <w:pPr>
              <w:numPr>
                <w:ilvl w:val="0"/>
                <w:numId w:val="9"/>
              </w:numPr>
              <w:spacing w:before="0"/>
              <w:ind w:left="360" w:hanging="360"/>
              <w:jc w:val="left"/>
              <w:rPr>
                <w:color w:val="000000"/>
                <w:szCs w:val="24"/>
              </w:rPr>
            </w:pPr>
            <w:r w:rsidRPr="00E868D0">
              <w:rPr>
                <w:color w:val="000000"/>
                <w:szCs w:val="24"/>
              </w:rPr>
              <w:t>Análisis del sistema de información (ASI)</w:t>
            </w:r>
          </w:p>
          <w:p w:rsidR="00D066D4" w:rsidRPr="00E868D0" w:rsidRDefault="00D066D4">
            <w:pPr>
              <w:numPr>
                <w:ilvl w:val="0"/>
                <w:numId w:val="9"/>
              </w:numPr>
              <w:spacing w:before="0"/>
              <w:ind w:left="360" w:hanging="360"/>
              <w:jc w:val="left"/>
              <w:rPr>
                <w:color w:val="000000"/>
                <w:szCs w:val="24"/>
              </w:rPr>
            </w:pPr>
            <w:r w:rsidRPr="00E868D0">
              <w:rPr>
                <w:color w:val="000000"/>
                <w:szCs w:val="24"/>
              </w:rPr>
              <w:t>Diseño del sistema de información (DSI)</w:t>
            </w:r>
          </w:p>
          <w:p w:rsidR="00D066D4" w:rsidRPr="00E868D0" w:rsidRDefault="00D066D4">
            <w:pPr>
              <w:numPr>
                <w:ilvl w:val="0"/>
                <w:numId w:val="9"/>
              </w:numPr>
              <w:spacing w:before="0"/>
              <w:ind w:left="360" w:hanging="360"/>
              <w:jc w:val="left"/>
              <w:rPr>
                <w:color w:val="000000"/>
                <w:szCs w:val="24"/>
              </w:rPr>
            </w:pPr>
            <w:r w:rsidRPr="00E868D0">
              <w:rPr>
                <w:color w:val="000000"/>
                <w:szCs w:val="24"/>
              </w:rPr>
              <w:t>Construcción del sistema de información (CSI)</w:t>
            </w:r>
          </w:p>
          <w:p w:rsidR="00D066D4" w:rsidRPr="00E868D0" w:rsidRDefault="00D066D4">
            <w:pPr>
              <w:numPr>
                <w:ilvl w:val="0"/>
                <w:numId w:val="9"/>
              </w:numPr>
              <w:spacing w:before="0"/>
              <w:ind w:left="360" w:hanging="360"/>
              <w:jc w:val="left"/>
              <w:rPr>
                <w:color w:val="000000"/>
                <w:szCs w:val="24"/>
              </w:rPr>
            </w:pPr>
            <w:r w:rsidRPr="00E868D0">
              <w:rPr>
                <w:color w:val="000000"/>
                <w:szCs w:val="24"/>
              </w:rPr>
              <w:t>Implantación y aceptación del sistema (IAS)</w:t>
            </w:r>
          </w:p>
          <w:p w:rsidR="00D066D4" w:rsidRPr="00E868D0" w:rsidRDefault="00D066D4">
            <w:pPr>
              <w:spacing w:before="0"/>
              <w:ind w:left="0"/>
              <w:jc w:val="left"/>
              <w:rPr>
                <w:color w:val="000000"/>
                <w:szCs w:val="24"/>
              </w:rPr>
            </w:pPr>
          </w:p>
          <w:p w:rsidR="00D066D4" w:rsidRPr="00E868D0" w:rsidRDefault="00D066D4">
            <w:pPr>
              <w:spacing w:before="0"/>
              <w:ind w:left="0"/>
              <w:jc w:val="left"/>
              <w:rPr>
                <w:color w:val="000000"/>
                <w:szCs w:val="24"/>
              </w:rPr>
            </w:pPr>
            <w:r w:rsidRPr="00E868D0">
              <w:rPr>
                <w:color w:val="000000"/>
                <w:szCs w:val="24"/>
              </w:rPr>
              <w:t>Se complementa con el área de proceso de Gestión de Proyectos (GPR), junto con el módulo Gestión de Riesgos en proyectos (GRP).</w:t>
            </w:r>
          </w:p>
        </w:tc>
      </w:tr>
      <w:tr w:rsidR="00D066D4" w:rsidRPr="00E868D0" w:rsidTr="004B1F8C">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spacing w:before="0"/>
              <w:ind w:left="0"/>
              <w:jc w:val="left"/>
              <w:rPr>
                <w:color w:val="000000"/>
                <w:sz w:val="16"/>
                <w:szCs w:val="24"/>
              </w:rPr>
            </w:pPr>
            <w:r w:rsidRPr="00E868D0">
              <w:rPr>
                <w:color w:val="000000"/>
                <w:szCs w:val="24"/>
              </w:rPr>
              <w:t xml:space="preserve"> </w:t>
            </w:r>
            <w:bookmarkStart w:id="73" w:name="BKM_281E031C_BCA0_481c_A75A_4A734AD4329E"/>
            <w:bookmarkEnd w:id="73"/>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Norma de desarrollo de aplicaciones con WLS11 en Ejie</w:t>
            </w:r>
            <w:r w:rsidRPr="00D066D4">
              <w:rPr>
                <w:sz w:val="24"/>
                <w:szCs w:val="24"/>
              </w:rPr>
              <w:fldChar w:fldCharType="end"/>
            </w:r>
          </w:p>
        </w:tc>
        <w:tc>
          <w:tcPr>
            <w:tcW w:w="8349"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spacing w:before="0"/>
              <w:ind w:left="0"/>
              <w:jc w:val="left"/>
              <w:rPr>
                <w:color w:val="000000"/>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end"/>
            </w:r>
            <w:r w:rsidRPr="00E868D0">
              <w:rPr>
                <w:color w:val="000000"/>
                <w:szCs w:val="24"/>
              </w:rPr>
              <w:t>Ver "</w:t>
            </w:r>
            <w:hyperlink r:id="rId12" w:history="1">
              <w:r w:rsidRPr="00E868D0">
                <w:rPr>
                  <w:color w:val="0000FF"/>
                  <w:szCs w:val="24"/>
                  <w:u w:val="single"/>
                </w:rPr>
                <w:t>Normas de albergue en WL11</w:t>
              </w:r>
            </w:hyperlink>
            <w:r w:rsidRPr="00E868D0">
              <w:rPr>
                <w:color w:val="000000"/>
                <w:szCs w:val="24"/>
              </w:rPr>
              <w:t>" en el portal del desarrollador de Ejie</w:t>
            </w:r>
          </w:p>
        </w:tc>
      </w:tr>
      <w:tr w:rsidR="00D066D4" w:rsidRPr="00E868D0" w:rsidTr="004B1F8C">
        <w:tc>
          <w:tcPr>
            <w:tcW w:w="1779"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spacing w:before="0"/>
              <w:ind w:left="0"/>
              <w:jc w:val="left"/>
              <w:rPr>
                <w:color w:val="000000"/>
                <w:sz w:val="16"/>
                <w:szCs w:val="24"/>
              </w:rPr>
            </w:pPr>
            <w:r w:rsidRPr="00E868D0">
              <w:rPr>
                <w:color w:val="000000"/>
                <w:szCs w:val="24"/>
              </w:rPr>
              <w:t xml:space="preserve"> </w:t>
            </w:r>
            <w:bookmarkStart w:id="74" w:name="BKM_4DFDFA7C_3665_4113_AB2B_B2A30B2F1B37"/>
            <w:bookmarkEnd w:id="74"/>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Element.Name</w:instrText>
            </w:r>
            <w:r w:rsidRPr="00D066D4">
              <w:rPr>
                <w:sz w:val="24"/>
                <w:szCs w:val="24"/>
              </w:rPr>
              <w:fldChar w:fldCharType="separate"/>
            </w:r>
            <w:r w:rsidRPr="00E868D0">
              <w:rPr>
                <w:color w:val="000000"/>
                <w:szCs w:val="24"/>
              </w:rPr>
              <w:t>Utilización de los estándares recomendados por W3C</w:t>
            </w:r>
            <w:r w:rsidRPr="00D066D4">
              <w:rPr>
                <w:sz w:val="24"/>
                <w:szCs w:val="24"/>
              </w:rPr>
              <w:fldChar w:fldCharType="end"/>
            </w:r>
          </w:p>
        </w:tc>
        <w:tc>
          <w:tcPr>
            <w:tcW w:w="8349" w:type="dxa"/>
            <w:tcBorders>
              <w:top w:val="single" w:sz="24" w:space="0" w:color="FFFFFF"/>
              <w:left w:val="single" w:sz="24" w:space="0" w:color="FFFFFF"/>
              <w:bottom w:val="single" w:sz="24" w:space="0" w:color="FFFFFF"/>
              <w:right w:val="single" w:sz="24" w:space="0" w:color="FFFFFF"/>
            </w:tcBorders>
            <w:shd w:val="clear" w:color="auto" w:fill="E6E6E6"/>
            <w:tcMar>
              <w:top w:w="70" w:type="dxa"/>
              <w:left w:w="108" w:type="dxa"/>
              <w:bottom w:w="0" w:type="dxa"/>
              <w:right w:w="108" w:type="dxa"/>
            </w:tcMar>
          </w:tcPr>
          <w:p w:rsidR="00D066D4" w:rsidRPr="00E868D0" w:rsidRDefault="00D066D4">
            <w:pPr>
              <w:spacing w:before="0"/>
              <w:ind w:left="0"/>
              <w:jc w:val="left"/>
              <w:rPr>
                <w:color w:val="000000"/>
                <w:sz w:val="16"/>
                <w:szCs w:val="24"/>
              </w:rPr>
            </w:pPr>
            <w:r w:rsidRPr="00D066D4">
              <w:rPr>
                <w:sz w:val="24"/>
                <w:szCs w:val="24"/>
              </w:rPr>
              <w:fldChar w:fldCharType="begin" w:fldLock="1"/>
            </w:r>
            <w:r w:rsidRPr="00D066D4">
              <w:rPr>
                <w:sz w:val="24"/>
                <w:szCs w:val="24"/>
              </w:rPr>
              <w:instrText xml:space="preserve">MERGEFIELD </w:instrText>
            </w:r>
            <w:r w:rsidRPr="00E868D0">
              <w:rPr>
                <w:color w:val="000000"/>
                <w:szCs w:val="24"/>
              </w:rPr>
              <w:instrText>Element.Notes</w:instrText>
            </w:r>
            <w:r w:rsidRPr="00D066D4">
              <w:rPr>
                <w:sz w:val="24"/>
                <w:szCs w:val="24"/>
              </w:rPr>
              <w:fldChar w:fldCharType="separate"/>
            </w:r>
            <w:r w:rsidRPr="00E868D0">
              <w:rPr>
                <w:color w:val="000000"/>
                <w:szCs w:val="24"/>
              </w:rPr>
              <w:t>Estándar recomendado por W3C.</w:t>
            </w:r>
            <w:r w:rsidRPr="00D066D4">
              <w:rPr>
                <w:sz w:val="24"/>
                <w:szCs w:val="24"/>
              </w:rPr>
              <w:fldChar w:fldCharType="end"/>
            </w:r>
          </w:p>
        </w:tc>
      </w:tr>
    </w:tbl>
    <w:p w:rsidR="00A6775A" w:rsidRDefault="00A6775A" w:rsidP="00A6775A">
      <w:pPr>
        <w:pStyle w:val="Ttulo1"/>
        <w:pageBreakBefore/>
        <w:widowControl/>
        <w:tabs>
          <w:tab w:val="left" w:pos="1701"/>
        </w:tabs>
        <w:rPr>
          <w:rFonts w:cs="Arial"/>
          <w:bCs w:val="0"/>
          <w:color w:val="000000"/>
          <w:szCs w:val="24"/>
          <w:lang w:val="es-ES_tradnl"/>
        </w:rPr>
      </w:pPr>
      <w:bookmarkStart w:id="75" w:name="_Toc442267743"/>
      <w:bookmarkStart w:id="76" w:name="_Toc442270300"/>
      <w:r>
        <w:rPr>
          <w:rFonts w:cs="Arial"/>
          <w:bCs w:val="0"/>
          <w:color w:val="000000"/>
          <w:szCs w:val="24"/>
          <w:lang w:val="es-ES_tradnl"/>
        </w:rPr>
        <w:lastRenderedPageBreak/>
        <w:t>Agrupación de casos de uso</w:t>
      </w:r>
      <w:bookmarkEnd w:id="75"/>
      <w:bookmarkEnd w:id="76"/>
    </w:p>
    <w:p w:rsidR="00A6775A" w:rsidRDefault="00D33C8D" w:rsidP="00A6775A">
      <w:pPr>
        <w:widowControl/>
        <w:spacing w:before="0"/>
        <w:ind w:left="0"/>
        <w:jc w:val="center"/>
        <w:rPr>
          <w:rFonts w:ascii="Times New Roman" w:hAnsi="Times New Roman"/>
          <w:color w:val="000000"/>
          <w:szCs w:val="24"/>
          <w:lang w:val="en-AU"/>
        </w:rPr>
      </w:pPr>
      <w:bookmarkStart w:id="77" w:name="BKM_CD48F5B9_C7DC_4efd_8C38_C8698BDA53C4"/>
      <w:bookmarkEnd w:id="77"/>
      <w:r>
        <w:rPr>
          <w:noProof/>
          <w:sz w:val="24"/>
          <w:szCs w:val="24"/>
        </w:rPr>
        <w:drawing>
          <wp:inline distT="0" distB="0" distL="0" distR="0">
            <wp:extent cx="2609850" cy="3524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0" cy="3524250"/>
                    </a:xfrm>
                    <a:prstGeom prst="rect">
                      <a:avLst/>
                    </a:prstGeom>
                    <a:noFill/>
                    <a:ln>
                      <a:noFill/>
                    </a:ln>
                  </pic:spPr>
                </pic:pic>
              </a:graphicData>
            </a:graphic>
          </wp:inline>
        </w:drawing>
      </w:r>
    </w:p>
    <w:p w:rsidR="00A6775A" w:rsidRDefault="00A6775A" w:rsidP="00A6775A">
      <w:pPr>
        <w:widowControl/>
        <w:spacing w:before="0"/>
        <w:ind w:left="0"/>
        <w:jc w:val="center"/>
        <w:rPr>
          <w:rFonts w:ascii="Times New Roman" w:hAnsi="Times New Roman"/>
          <w:i/>
          <w:color w:val="000000"/>
          <w:szCs w:val="24"/>
          <w:lang w:val="en-US"/>
        </w:rPr>
      </w:pPr>
      <w:r>
        <w:rPr>
          <w:rFonts w:ascii="Times New Roman" w:hAnsi="Times New Roman"/>
          <w:color w:val="000000"/>
          <w:szCs w:val="24"/>
          <w:lang w:val="en-AU"/>
        </w:rPr>
        <w:t>Figur</w:t>
      </w:r>
      <w:r>
        <w:rPr>
          <w:rFonts w:ascii="Times New Roman" w:hAnsi="Times New Roman"/>
          <w:color w:val="000000"/>
          <w:szCs w:val="24"/>
          <w:lang w:val="es-ES_tradnl"/>
        </w:rPr>
        <w:t>a</w:t>
      </w:r>
      <w:r>
        <w:rPr>
          <w:rFonts w:ascii="Times New Roman" w:hAnsi="Times New Roman"/>
          <w:color w:val="000000"/>
          <w:szCs w:val="24"/>
          <w:lang w:val="en-AU"/>
        </w:rPr>
        <w:t xml:space="preserve">: </w:t>
      </w:r>
      <w:r>
        <w:rPr>
          <w:rFonts w:ascii="Times New Roman" w:hAnsi="Times New Roman"/>
          <w:color w:val="000000"/>
          <w:szCs w:val="24"/>
          <w:lang w:val="es-ES_tradnl"/>
        </w:rPr>
        <w:t>1</w:t>
      </w:r>
    </w:p>
    <w:p w:rsidR="00A6775A" w:rsidRDefault="00A6775A" w:rsidP="00A6775A">
      <w:pPr>
        <w:widowControl/>
        <w:spacing w:before="0"/>
        <w:ind w:left="0"/>
        <w:jc w:val="left"/>
        <w:rPr>
          <w:rFonts w:ascii="Times New Roman" w:hAnsi="Times New Roman"/>
          <w:i/>
          <w:color w:val="000000"/>
          <w:szCs w:val="24"/>
          <w:lang w:val="en-US"/>
        </w:rPr>
      </w:pPr>
    </w:p>
    <w:p w:rsidR="00A6775A" w:rsidRDefault="00A6775A" w:rsidP="00A6775A">
      <w:pPr>
        <w:pStyle w:val="Ttulo2"/>
        <w:keepNext w:val="0"/>
        <w:keepLines w:val="0"/>
        <w:tabs>
          <w:tab w:val="left" w:pos="1701"/>
        </w:tabs>
        <w:spacing w:before="100" w:after="100"/>
        <w:ind w:left="0" w:firstLine="0"/>
        <w:rPr>
          <w:rFonts w:ascii="Arial" w:hAnsi="Arial" w:cs="Arial"/>
          <w:bCs w:val="0"/>
          <w:color w:val="000000"/>
          <w:sz w:val="20"/>
          <w:szCs w:val="24"/>
          <w:lang w:val="es-ES_tradnl"/>
        </w:rPr>
      </w:pPr>
      <w:bookmarkStart w:id="78" w:name="_Toc442270301"/>
      <w:r>
        <w:rPr>
          <w:rFonts w:ascii="Arial" w:hAnsi="Arial" w:cs="Arial"/>
          <w:bCs w:val="0"/>
          <w:color w:val="000000"/>
          <w:sz w:val="20"/>
          <w:szCs w:val="24"/>
          <w:lang w:val="es-ES_tradnl"/>
        </w:rPr>
        <w:t xml:space="preserve">Agrupación </w:t>
      </w:r>
      <w:r w:rsidR="00085F1E">
        <w:rPr>
          <w:rFonts w:ascii="Arial" w:hAnsi="Arial" w:cs="Arial"/>
          <w:bCs w:val="0"/>
          <w:color w:val="000000"/>
          <w:sz w:val="20"/>
          <w:szCs w:val="24"/>
          <w:lang w:val="es-ES_tradnl"/>
        </w:rPr>
        <w:t>Casos de uso</w:t>
      </w:r>
      <w:bookmarkEnd w:id="78"/>
    </w:p>
    <w:p w:rsidR="00A6775A" w:rsidRDefault="00D33C8D" w:rsidP="00A6775A">
      <w:pPr>
        <w:widowControl/>
        <w:spacing w:before="0"/>
        <w:ind w:left="0"/>
        <w:jc w:val="center"/>
        <w:rPr>
          <w:rFonts w:ascii="Times New Roman" w:hAnsi="Times New Roman"/>
          <w:color w:val="000000"/>
          <w:szCs w:val="24"/>
          <w:lang w:val="en-AU"/>
        </w:rPr>
      </w:pPr>
      <w:bookmarkStart w:id="79" w:name="BKM_F8728732_30C2_4f98_B9E2_94807727B787"/>
      <w:bookmarkEnd w:id="79"/>
      <w:r>
        <w:rPr>
          <w:noProof/>
          <w:sz w:val="24"/>
          <w:szCs w:val="24"/>
        </w:rPr>
        <w:lastRenderedPageBreak/>
        <w:drawing>
          <wp:inline distT="0" distB="0" distL="0" distR="0">
            <wp:extent cx="3552825" cy="28765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2825" cy="2876550"/>
                    </a:xfrm>
                    <a:prstGeom prst="rect">
                      <a:avLst/>
                    </a:prstGeom>
                    <a:noFill/>
                    <a:ln>
                      <a:noFill/>
                    </a:ln>
                  </pic:spPr>
                </pic:pic>
              </a:graphicData>
            </a:graphic>
          </wp:inline>
        </w:drawing>
      </w:r>
    </w:p>
    <w:p w:rsidR="00A6775A" w:rsidRDefault="00A6775A" w:rsidP="00A6775A">
      <w:pPr>
        <w:widowControl/>
        <w:spacing w:before="0"/>
        <w:ind w:left="0"/>
        <w:jc w:val="center"/>
        <w:rPr>
          <w:rFonts w:ascii="Times New Roman" w:hAnsi="Times New Roman"/>
          <w:i/>
          <w:color w:val="000000"/>
          <w:szCs w:val="24"/>
          <w:lang w:val="en-US"/>
        </w:rPr>
      </w:pPr>
      <w:r>
        <w:rPr>
          <w:rFonts w:ascii="Times New Roman" w:hAnsi="Times New Roman"/>
          <w:color w:val="000000"/>
          <w:szCs w:val="24"/>
          <w:lang w:val="en-AU"/>
        </w:rPr>
        <w:t>Figur</w:t>
      </w:r>
      <w:r>
        <w:rPr>
          <w:rFonts w:ascii="Times New Roman" w:hAnsi="Times New Roman"/>
          <w:color w:val="000000"/>
          <w:szCs w:val="24"/>
          <w:lang w:val="es-ES_tradnl"/>
        </w:rPr>
        <w:t>a</w:t>
      </w:r>
      <w:r>
        <w:rPr>
          <w:rFonts w:ascii="Times New Roman" w:hAnsi="Times New Roman"/>
          <w:color w:val="000000"/>
          <w:szCs w:val="24"/>
          <w:lang w:val="en-AU"/>
        </w:rPr>
        <w:t xml:space="preserve">: </w:t>
      </w:r>
      <w:r>
        <w:rPr>
          <w:rFonts w:ascii="Times New Roman" w:hAnsi="Times New Roman"/>
          <w:color w:val="000000"/>
          <w:szCs w:val="24"/>
          <w:lang w:val="es-ES_tradnl"/>
        </w:rPr>
        <w:t>2</w:t>
      </w:r>
    </w:p>
    <w:p w:rsidR="00A6775A" w:rsidRDefault="00A6775A" w:rsidP="00A6775A">
      <w:pPr>
        <w:widowControl/>
        <w:spacing w:before="0"/>
        <w:ind w:left="0"/>
        <w:jc w:val="left"/>
        <w:rPr>
          <w:rFonts w:ascii="Times New Roman" w:hAnsi="Times New Roman"/>
          <w:i/>
          <w:color w:val="000000"/>
          <w:szCs w:val="24"/>
          <w:lang w:val="en-US"/>
        </w:rPr>
      </w:pPr>
    </w:p>
    <w:p w:rsidR="00A6775A" w:rsidRDefault="00A6775A" w:rsidP="00A6775A">
      <w:pPr>
        <w:widowControl/>
        <w:spacing w:before="0"/>
        <w:ind w:left="0"/>
        <w:jc w:val="left"/>
        <w:rPr>
          <w:rFonts w:ascii="Times New Roman" w:hAnsi="Times New Roman"/>
          <w:color w:val="000000"/>
          <w:szCs w:val="24"/>
          <w:lang w:val="es-ES_tradnl"/>
        </w:rPr>
      </w:pPr>
      <w:bookmarkStart w:id="80" w:name="BKM_85A68F43_35D6_489e_8D0D_F5BE5FFA002D"/>
      <w:bookmarkEnd w:id="80"/>
    </w:p>
    <w:p w:rsidR="00A6775A" w:rsidRDefault="00A6775A" w:rsidP="00A6775A">
      <w:pPr>
        <w:pStyle w:val="Ttulo3"/>
        <w:numPr>
          <w:ilvl w:val="2"/>
          <w:numId w:val="2"/>
        </w:numPr>
        <w:tabs>
          <w:tab w:val="left" w:pos="1701"/>
        </w:tabs>
        <w:ind w:left="992" w:hanging="567"/>
        <w:rPr>
          <w:bCs w:val="0"/>
          <w:szCs w:val="24"/>
          <w:shd w:val="clear" w:color="auto" w:fill="auto"/>
          <w:lang w:val="es-ES_tradnl"/>
        </w:rPr>
      </w:pPr>
      <w:r>
        <w:rPr>
          <w:b w:val="0"/>
          <w:bCs w:val="0"/>
          <w:color w:val="auto"/>
          <w:sz w:val="24"/>
          <w:szCs w:val="24"/>
          <w:shd w:val="clear" w:color="auto" w:fill="auto"/>
        </w:rPr>
        <w:fldChar w:fldCharType="begin" w:fldLock="1"/>
      </w:r>
      <w:r>
        <w:rPr>
          <w:b w:val="0"/>
          <w:bCs w:val="0"/>
          <w:color w:val="auto"/>
          <w:sz w:val="24"/>
          <w:szCs w:val="24"/>
          <w:shd w:val="clear" w:color="auto" w:fill="auto"/>
        </w:rPr>
        <w:instrText xml:space="preserve">MERGEFIELD </w:instrText>
      </w:r>
      <w:r>
        <w:rPr>
          <w:bCs w:val="0"/>
          <w:szCs w:val="24"/>
          <w:shd w:val="clear" w:color="auto" w:fill="auto"/>
          <w:lang w:val="es-ES_tradnl"/>
        </w:rPr>
        <w:instrText>Element.Name</w:instrText>
      </w:r>
      <w:r>
        <w:rPr>
          <w:b w:val="0"/>
          <w:bCs w:val="0"/>
          <w:color w:val="auto"/>
          <w:sz w:val="24"/>
          <w:szCs w:val="24"/>
          <w:shd w:val="clear" w:color="auto" w:fill="auto"/>
        </w:rPr>
        <w:fldChar w:fldCharType="separate"/>
      </w:r>
      <w:bookmarkStart w:id="81" w:name="_Toc442267745"/>
      <w:bookmarkStart w:id="82" w:name="_Toc442270302"/>
      <w:r>
        <w:rPr>
          <w:bCs w:val="0"/>
          <w:szCs w:val="24"/>
          <w:shd w:val="clear" w:color="auto" w:fill="auto"/>
          <w:lang w:val="es-ES_tradnl"/>
        </w:rPr>
        <w:t>CU-I001 - Introducción</w:t>
      </w:r>
      <w:bookmarkEnd w:id="81"/>
      <w:bookmarkEnd w:id="82"/>
      <w:r>
        <w:rPr>
          <w:b w:val="0"/>
          <w:bCs w:val="0"/>
          <w:color w:val="auto"/>
          <w:sz w:val="24"/>
          <w:szCs w:val="24"/>
          <w:shd w:val="clear" w:color="auto" w:fill="auto"/>
        </w:rPr>
        <w:fldChar w:fldCharType="end"/>
      </w:r>
    </w:p>
    <w:p w:rsidR="00A6775A" w:rsidRPr="009E26EE" w:rsidRDefault="00A6775A" w:rsidP="00A6775A">
      <w:pPr>
        <w:widowControl/>
        <w:tabs>
          <w:tab w:val="left" w:pos="720"/>
        </w:tabs>
        <w:spacing w:before="0"/>
        <w:ind w:left="0" w:firstLine="630"/>
        <w:rPr>
          <w:szCs w:val="24"/>
        </w:rPr>
      </w:pPr>
      <w:r>
        <w:rPr>
          <w:sz w:val="24"/>
          <w:szCs w:val="24"/>
        </w:rPr>
        <w:fldChar w:fldCharType="begin" w:fldLock="1"/>
      </w:r>
      <w:r>
        <w:rPr>
          <w:sz w:val="24"/>
          <w:szCs w:val="24"/>
        </w:rPr>
        <w:instrText xml:space="preserve">MERGEFIELD </w:instrText>
      </w:r>
      <w:r w:rsidRPr="009E26EE">
        <w:rPr>
          <w:szCs w:val="24"/>
        </w:rPr>
        <w:instrText>Element.Notes</w:instrText>
      </w:r>
      <w:r>
        <w:rPr>
          <w:sz w:val="24"/>
          <w:szCs w:val="24"/>
        </w:rPr>
        <w:fldChar w:fldCharType="separate"/>
      </w:r>
      <w:r w:rsidRPr="009E26EE">
        <w:rPr>
          <w:szCs w:val="24"/>
        </w:rPr>
        <w:t>Permite mostrar la introducción a la herramienta de cálculo de la posición óptima de las bobinas para su transporte por carretera e indicar unas advertencias de seguridad sobre las dimensiones y el peso sobre las que se ha basado el proceso de cálculo (guía de recomendaciones para el transporte de bobinas por carretera).</w:t>
      </w:r>
      <w:r>
        <w:rPr>
          <w:sz w:val="24"/>
          <w:szCs w:val="24"/>
        </w:rPr>
        <w:fldChar w:fldCharType="end"/>
      </w:r>
    </w:p>
    <w:p w:rsidR="00A6775A" w:rsidRPr="009E26EE" w:rsidRDefault="00A6775A" w:rsidP="00A6775A">
      <w:pPr>
        <w:widowControl/>
        <w:tabs>
          <w:tab w:val="left" w:pos="720"/>
        </w:tabs>
        <w:spacing w:before="0"/>
        <w:ind w:left="0" w:firstLine="630"/>
        <w:rPr>
          <w:rFonts w:ascii="Times New Roman" w:hAnsi="Times New Roman"/>
          <w:sz w:val="22"/>
          <w:szCs w:val="24"/>
        </w:rPr>
      </w:pPr>
    </w:p>
    <w:p w:rsidR="00A6775A" w:rsidRPr="009E26EE"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Default="00A6775A" w:rsidP="00AC2C18">
            <w:pPr>
              <w:widowControl/>
              <w:spacing w:before="0"/>
              <w:ind w:left="0"/>
              <w:rPr>
                <w:b/>
                <w:i/>
                <w:color w:val="000000"/>
                <w:szCs w:val="24"/>
                <w:lang w:val="en-AU"/>
              </w:rPr>
            </w:pPr>
            <w:r>
              <w:rPr>
                <w:b/>
                <w:i/>
                <w:color w:val="000000"/>
                <w:szCs w:val="24"/>
                <w:lang w:val="en-AU"/>
              </w:rPr>
              <w:t>Condicionantes</w:t>
            </w:r>
          </w:p>
        </w:tc>
      </w:tr>
      <w:tr w:rsidR="00A6775A" w:rsidRPr="009E26EE" w:rsidTr="00AC2C18">
        <w:tblPrEx>
          <w:tblCellMar>
            <w:top w:w="0" w:type="dxa"/>
            <w:bottom w:w="0" w:type="dxa"/>
          </w:tblCellMar>
        </w:tblPrEx>
        <w:trPr>
          <w:trHeight w:val="536"/>
        </w:trPr>
        <w:tc>
          <w:tcPr>
            <w:tcW w:w="588" w:type="dxa"/>
            <w:tcBorders>
              <w:top w:val="nil"/>
              <w:left w:val="nil"/>
              <w:bottom w:val="nil"/>
              <w:right w:val="nil"/>
            </w:tcBorders>
          </w:tcPr>
          <w:p w:rsidR="00A6775A" w:rsidRDefault="00A6775A" w:rsidP="00AC2C18">
            <w:pPr>
              <w:widowControl/>
              <w:spacing w:before="0"/>
              <w:ind w:left="0"/>
              <w:jc w:val="right"/>
              <w:rPr>
                <w:rFonts w:ascii="Wingdings" w:hAnsi="Wingdings"/>
                <w:color w:val="000000"/>
                <w:szCs w:val="24"/>
                <w:lang w:val="en-AU"/>
              </w:rPr>
            </w:pPr>
            <w:r>
              <w:rPr>
                <w:rFonts w:ascii="Wingdings" w:hAnsi="Wingdings"/>
                <w:color w:val="000000"/>
                <w:szCs w:val="24"/>
                <w:lang w:val="en-AU"/>
              </w:rPr>
              <w:t></w:t>
            </w:r>
          </w:p>
        </w:tc>
        <w:tc>
          <w:tcPr>
            <w:tcW w:w="8141" w:type="dxa"/>
            <w:tcBorders>
              <w:top w:val="nil"/>
              <w:left w:val="nil"/>
              <w:bottom w:val="nil"/>
              <w:right w:val="nil"/>
            </w:tcBorders>
          </w:tcPr>
          <w:p w:rsidR="00A6775A" w:rsidRPr="009E26EE"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9E26EE">
              <w:rPr>
                <w:i/>
                <w:color w:val="000000"/>
                <w:szCs w:val="24"/>
              </w:rPr>
              <w:instrText>ElemConstraint.Type</w:instrText>
            </w:r>
            <w:r w:rsidRPr="00932988">
              <w:rPr>
                <w:sz w:val="24"/>
                <w:szCs w:val="24"/>
              </w:rPr>
              <w:fldChar w:fldCharType="separate"/>
            </w:r>
            <w:r w:rsidRPr="009E26EE">
              <w:rPr>
                <w:i/>
                <w:color w:val="000000"/>
                <w:szCs w:val="24"/>
              </w:rPr>
              <w:t>Pre-condition</w:t>
            </w:r>
            <w:r w:rsidRPr="00932988">
              <w:rPr>
                <w:sz w:val="24"/>
                <w:szCs w:val="24"/>
              </w:rPr>
              <w:fldChar w:fldCharType="end"/>
            </w:r>
            <w:r w:rsidRPr="009E26EE">
              <w:rPr>
                <w:i/>
                <w:color w:val="000000"/>
                <w:szCs w:val="24"/>
              </w:rPr>
              <w:t xml:space="preserve">. </w:t>
            </w:r>
            <w:r>
              <w:rPr>
                <w:i/>
                <w:color w:val="000000"/>
                <w:szCs w:val="24"/>
                <w:lang w:val="en-US"/>
              </w:rPr>
              <w:fldChar w:fldCharType="begin" w:fldLock="1"/>
            </w:r>
            <w:r w:rsidRPr="009E26EE">
              <w:rPr>
                <w:i/>
                <w:color w:val="000000"/>
                <w:szCs w:val="24"/>
              </w:rPr>
              <w:instrText>MERGEFIELD ElemConstraint.Name</w:instrText>
            </w:r>
            <w:r>
              <w:rPr>
                <w:i/>
                <w:color w:val="000000"/>
                <w:szCs w:val="24"/>
                <w:lang w:val="en-US"/>
              </w:rPr>
              <w:fldChar w:fldCharType="separate"/>
            </w:r>
            <w:r w:rsidRPr="009E26EE">
              <w:rPr>
                <w:i/>
                <w:color w:val="000000"/>
                <w:szCs w:val="24"/>
              </w:rPr>
              <w:t>El usuario accede al Sistema.</w:t>
            </w:r>
            <w:r>
              <w:rPr>
                <w:i/>
                <w:color w:val="000000"/>
                <w:szCs w:val="24"/>
                <w:lang w:val="en-US"/>
              </w:rPr>
              <w:fldChar w:fldCharType="end"/>
            </w:r>
          </w:p>
          <w:p w:rsidR="00A6775A" w:rsidRPr="009E26EE" w:rsidRDefault="00A6775A" w:rsidP="00AC2C18">
            <w:pPr>
              <w:widowControl/>
              <w:spacing w:before="0"/>
              <w:ind w:left="540" w:right="180" w:hanging="540"/>
              <w:rPr>
                <w:color w:val="000000"/>
                <w:szCs w:val="24"/>
              </w:rPr>
            </w:pPr>
            <w:r>
              <w:rPr>
                <w:color w:val="000000"/>
                <w:szCs w:val="24"/>
                <w:lang w:val="en-AU"/>
              </w:rPr>
              <w:fldChar w:fldCharType="begin" w:fldLock="1"/>
            </w:r>
            <w:r w:rsidRPr="009E26EE">
              <w:rPr>
                <w:color w:val="000000"/>
                <w:szCs w:val="24"/>
              </w:rPr>
              <w:instrText>MERGEFIELD ElemConstraint.Notes</w:instrText>
            </w:r>
            <w:r>
              <w:rPr>
                <w:color w:val="000000"/>
                <w:szCs w:val="24"/>
                <w:lang w:val="en-AU"/>
              </w:rPr>
              <w:fldChar w:fldCharType="end"/>
            </w:r>
          </w:p>
        </w:tc>
      </w:tr>
      <w:tr w:rsidR="00A6775A" w:rsidRPr="009E26EE" w:rsidTr="00AC2C18">
        <w:tblPrEx>
          <w:tblCellMar>
            <w:top w:w="0" w:type="dxa"/>
            <w:bottom w:w="0" w:type="dxa"/>
          </w:tblCellMar>
        </w:tblPrEx>
        <w:trPr>
          <w:trHeight w:val="536"/>
        </w:trPr>
        <w:tc>
          <w:tcPr>
            <w:tcW w:w="588" w:type="dxa"/>
            <w:tcBorders>
              <w:top w:val="nil"/>
              <w:left w:val="nil"/>
              <w:bottom w:val="nil"/>
              <w:right w:val="nil"/>
            </w:tcBorders>
          </w:tcPr>
          <w:p w:rsidR="00A6775A" w:rsidRDefault="00A6775A" w:rsidP="00AC2C18">
            <w:pPr>
              <w:widowControl/>
              <w:spacing w:before="0"/>
              <w:ind w:left="0"/>
              <w:jc w:val="right"/>
              <w:rPr>
                <w:rFonts w:ascii="Wingdings" w:hAnsi="Wingdings"/>
                <w:color w:val="000000"/>
                <w:szCs w:val="24"/>
                <w:lang w:val="en-AU"/>
              </w:rPr>
            </w:pPr>
            <w:r>
              <w:rPr>
                <w:rFonts w:ascii="Wingdings" w:hAnsi="Wingdings"/>
                <w:color w:val="000000"/>
                <w:szCs w:val="24"/>
                <w:lang w:val="en-AU"/>
              </w:rPr>
              <w:t></w:t>
            </w:r>
          </w:p>
        </w:tc>
        <w:tc>
          <w:tcPr>
            <w:tcW w:w="8141" w:type="dxa"/>
            <w:tcBorders>
              <w:top w:val="nil"/>
              <w:left w:val="nil"/>
              <w:bottom w:val="nil"/>
              <w:right w:val="nil"/>
            </w:tcBorders>
          </w:tcPr>
          <w:p w:rsidR="00A6775A" w:rsidRPr="009E26EE"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9E26EE">
              <w:rPr>
                <w:i/>
                <w:color w:val="000000"/>
                <w:szCs w:val="24"/>
              </w:rPr>
              <w:instrText>ElemConstraint.Type</w:instrText>
            </w:r>
            <w:r w:rsidRPr="00932988">
              <w:rPr>
                <w:sz w:val="24"/>
                <w:szCs w:val="24"/>
              </w:rPr>
              <w:fldChar w:fldCharType="separate"/>
            </w:r>
            <w:r w:rsidRPr="009E26EE">
              <w:rPr>
                <w:i/>
                <w:color w:val="000000"/>
                <w:szCs w:val="24"/>
              </w:rPr>
              <w:t>Post-condition</w:t>
            </w:r>
            <w:r w:rsidRPr="00932988">
              <w:rPr>
                <w:sz w:val="24"/>
                <w:szCs w:val="24"/>
              </w:rPr>
              <w:fldChar w:fldCharType="end"/>
            </w:r>
            <w:r w:rsidRPr="009E26EE">
              <w:rPr>
                <w:i/>
                <w:color w:val="000000"/>
                <w:szCs w:val="24"/>
              </w:rPr>
              <w:t xml:space="preserve">. </w:t>
            </w:r>
            <w:r>
              <w:rPr>
                <w:i/>
                <w:color w:val="000000"/>
                <w:szCs w:val="24"/>
                <w:lang w:val="en-US"/>
              </w:rPr>
              <w:fldChar w:fldCharType="begin" w:fldLock="1"/>
            </w:r>
            <w:r w:rsidRPr="009E26EE">
              <w:rPr>
                <w:i/>
                <w:color w:val="000000"/>
                <w:szCs w:val="24"/>
              </w:rPr>
              <w:instrText>MERGEFIELD ElemConstraint.Name</w:instrText>
            </w:r>
            <w:r>
              <w:rPr>
                <w:i/>
                <w:color w:val="000000"/>
                <w:szCs w:val="24"/>
                <w:lang w:val="en-US"/>
              </w:rPr>
              <w:fldChar w:fldCharType="separate"/>
            </w:r>
            <w:r w:rsidRPr="009E26EE">
              <w:rPr>
                <w:i/>
                <w:color w:val="000000"/>
                <w:szCs w:val="24"/>
              </w:rPr>
              <w:t>El Sistema presenta la pantalla de introducción.</w:t>
            </w:r>
            <w:r>
              <w:rPr>
                <w:i/>
                <w:color w:val="000000"/>
                <w:szCs w:val="24"/>
                <w:lang w:val="en-US"/>
              </w:rPr>
              <w:fldChar w:fldCharType="end"/>
            </w:r>
          </w:p>
          <w:p w:rsidR="00A6775A" w:rsidRPr="009E26EE" w:rsidRDefault="00A6775A" w:rsidP="00AC2C18">
            <w:pPr>
              <w:widowControl/>
              <w:spacing w:before="0"/>
              <w:ind w:left="540" w:right="180" w:hanging="540"/>
              <w:rPr>
                <w:color w:val="000000"/>
                <w:szCs w:val="24"/>
              </w:rPr>
            </w:pPr>
            <w:r>
              <w:rPr>
                <w:color w:val="000000"/>
                <w:szCs w:val="24"/>
                <w:lang w:val="en-AU"/>
              </w:rPr>
              <w:fldChar w:fldCharType="begin" w:fldLock="1"/>
            </w:r>
            <w:r w:rsidRPr="009E26EE">
              <w:rPr>
                <w:color w:val="000000"/>
                <w:szCs w:val="24"/>
              </w:rPr>
              <w:instrText>MERGEFIELD ElemConstraint.Notes</w:instrText>
            </w:r>
            <w:r>
              <w:rPr>
                <w:color w:val="000000"/>
                <w:szCs w:val="24"/>
                <w:lang w:val="en-AU"/>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Pr="00F4642B" w:rsidRDefault="00A6775A" w:rsidP="00AC2C18">
            <w:pPr>
              <w:widowControl/>
              <w:spacing w:before="0"/>
              <w:ind w:left="0"/>
              <w:jc w:val="left"/>
              <w:rPr>
                <w:rFonts w:ascii="Times New Roman" w:hAnsi="Times New Roman"/>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para la presentación del Calculador de la carga de bobinas y la exposición del modo de empleo.</w:t>
            </w:r>
            <w:r w:rsidRPr="00F4642B">
              <w:rPr>
                <w:szCs w:val="24"/>
              </w:rPr>
              <w:fldChar w:fldCharType="end"/>
            </w:r>
          </w:p>
        </w:tc>
      </w:tr>
    </w:tbl>
    <w:p w:rsidR="00A6775A" w:rsidRPr="00F4642B" w:rsidRDefault="00A6775A" w:rsidP="00A6775A">
      <w:pPr>
        <w:widowControl/>
        <w:spacing w:before="0"/>
        <w:ind w:left="0"/>
        <w:jc w:val="left"/>
        <w:rPr>
          <w:rFonts w:ascii="Times New Roman" w:hAnsi="Times New Roman"/>
          <w:color w:val="000000"/>
          <w:szCs w:val="24"/>
        </w:rPr>
      </w:pPr>
      <w:r w:rsidRPr="00F4642B">
        <w:rPr>
          <w:rFonts w:ascii="Times New Roman" w:hAnsi="Times New Roman"/>
          <w:color w:val="000000"/>
          <w:szCs w:val="24"/>
        </w:rPr>
        <w:t xml:space="preserve"> </w:t>
      </w:r>
      <w:bookmarkStart w:id="83" w:name="BKM_8A9A89E5_D4B3_429e_B1FB_FBF408BA005B"/>
      <w:bookmarkEnd w:id="83"/>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pStyle w:val="Ttulo3"/>
        <w:numPr>
          <w:ilvl w:val="2"/>
          <w:numId w:val="2"/>
        </w:numPr>
        <w:tabs>
          <w:tab w:val="left" w:pos="1701"/>
        </w:tabs>
        <w:ind w:left="992" w:hanging="567"/>
        <w:rPr>
          <w:bCs w:val="0"/>
          <w:szCs w:val="24"/>
          <w:shd w:val="clear" w:color="auto" w:fill="auto"/>
        </w:rPr>
      </w:pPr>
      <w:r w:rsidRPr="00F4642B">
        <w:rPr>
          <w:b w:val="0"/>
          <w:bCs w:val="0"/>
          <w:color w:val="auto"/>
          <w:sz w:val="24"/>
          <w:szCs w:val="24"/>
          <w:shd w:val="clear" w:color="auto" w:fill="auto"/>
        </w:rPr>
        <w:fldChar w:fldCharType="begin" w:fldLock="1"/>
      </w:r>
      <w:r w:rsidRPr="00F4642B">
        <w:rPr>
          <w:b w:val="0"/>
          <w:bCs w:val="0"/>
          <w:color w:val="auto"/>
          <w:sz w:val="24"/>
          <w:szCs w:val="24"/>
          <w:shd w:val="clear" w:color="auto" w:fill="auto"/>
        </w:rPr>
        <w:instrText xml:space="preserve">MERGEFIELD </w:instrText>
      </w:r>
      <w:r w:rsidRPr="00F4642B">
        <w:rPr>
          <w:bCs w:val="0"/>
          <w:szCs w:val="24"/>
          <w:shd w:val="clear" w:color="auto" w:fill="auto"/>
        </w:rPr>
        <w:instrText>Element.Name</w:instrText>
      </w:r>
      <w:r w:rsidRPr="00F4642B">
        <w:rPr>
          <w:b w:val="0"/>
          <w:bCs w:val="0"/>
          <w:color w:val="auto"/>
          <w:sz w:val="24"/>
          <w:szCs w:val="24"/>
          <w:shd w:val="clear" w:color="auto" w:fill="auto"/>
        </w:rPr>
        <w:fldChar w:fldCharType="separate"/>
      </w:r>
      <w:bookmarkStart w:id="84" w:name="_Toc442267746"/>
      <w:bookmarkStart w:id="85" w:name="_Toc442270303"/>
      <w:r w:rsidRPr="00F4642B">
        <w:rPr>
          <w:bCs w:val="0"/>
          <w:szCs w:val="24"/>
          <w:shd w:val="clear" w:color="auto" w:fill="auto"/>
        </w:rPr>
        <w:t>CU-I002 - Cambio Idioma</w:t>
      </w:r>
      <w:bookmarkEnd w:id="84"/>
      <w:bookmarkEnd w:id="85"/>
      <w:r w:rsidRPr="00F4642B">
        <w:rPr>
          <w:b w:val="0"/>
          <w:bCs w:val="0"/>
          <w:color w:val="auto"/>
          <w:sz w:val="24"/>
          <w:szCs w:val="24"/>
          <w:shd w:val="clear" w:color="auto" w:fill="auto"/>
        </w:rPr>
        <w:fldChar w:fldCharType="end"/>
      </w:r>
    </w:p>
    <w:p w:rsidR="00A6775A" w:rsidRPr="00F4642B" w:rsidRDefault="00A6775A" w:rsidP="00A6775A">
      <w:pPr>
        <w:widowControl/>
        <w:tabs>
          <w:tab w:val="left" w:pos="720"/>
        </w:tabs>
        <w:spacing w:before="0"/>
        <w:ind w:left="0" w:firstLine="630"/>
        <w:rPr>
          <w:szCs w:val="24"/>
        </w:rPr>
      </w:pPr>
      <w:r w:rsidRPr="00F4642B">
        <w:rPr>
          <w:sz w:val="24"/>
          <w:szCs w:val="24"/>
        </w:rPr>
        <w:fldChar w:fldCharType="begin" w:fldLock="1"/>
      </w:r>
      <w:r w:rsidRPr="00F4642B">
        <w:rPr>
          <w:sz w:val="24"/>
          <w:szCs w:val="24"/>
        </w:rPr>
        <w:instrText xml:space="preserve">MERGEFIELD </w:instrText>
      </w:r>
      <w:r w:rsidRPr="00F4642B">
        <w:rPr>
          <w:szCs w:val="24"/>
        </w:rPr>
        <w:instrText>Element.Notes</w:instrText>
      </w:r>
      <w:r w:rsidRPr="00F4642B">
        <w:rPr>
          <w:sz w:val="24"/>
          <w:szCs w:val="24"/>
        </w:rPr>
        <w:fldChar w:fldCharType="separate"/>
      </w:r>
      <w:r w:rsidRPr="00F4642B">
        <w:rPr>
          <w:szCs w:val="24"/>
        </w:rPr>
        <w:t>Permite cambiar el idioma de navegación del usuario, presentando las pantallas en el idioma seleccionado.</w:t>
      </w:r>
      <w:r w:rsidRPr="00F4642B">
        <w:rPr>
          <w:sz w:val="24"/>
          <w:szCs w:val="24"/>
        </w:rPr>
        <w:fldChar w:fldCharType="end"/>
      </w:r>
    </w:p>
    <w:p w:rsidR="00A6775A" w:rsidRPr="00F4642B" w:rsidRDefault="00A6775A" w:rsidP="00A6775A">
      <w:pPr>
        <w:widowControl/>
        <w:tabs>
          <w:tab w:val="left" w:pos="720"/>
        </w:tabs>
        <w:spacing w:before="0"/>
        <w:ind w:left="0" w:firstLine="630"/>
        <w:rPr>
          <w:rFonts w:ascii="Times New Roman" w:hAnsi="Times New Roman"/>
          <w:sz w:val="22"/>
          <w:szCs w:val="24"/>
        </w:rPr>
      </w:pPr>
    </w:p>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RPr="00F4642B"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Pr="00F4642B" w:rsidRDefault="00A6775A" w:rsidP="00AC2C18">
            <w:pPr>
              <w:widowControl/>
              <w:spacing w:before="0"/>
              <w:ind w:left="0"/>
              <w:rPr>
                <w:b/>
                <w:i/>
                <w:color w:val="000000"/>
                <w:szCs w:val="24"/>
              </w:rPr>
            </w:pPr>
            <w:r w:rsidRPr="00F4642B">
              <w:rPr>
                <w:b/>
                <w:i/>
                <w:color w:val="000000"/>
                <w:szCs w:val="24"/>
              </w:rPr>
              <w:lastRenderedPageBreak/>
              <w:t>Condicionantes</w:t>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accede al Sistema.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Post-condition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Se presenta el Sistema en el idioma de navegación seleccionado.</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Pr="00F4642B" w:rsidRDefault="00A6775A" w:rsidP="00AC2C18">
            <w:pPr>
              <w:widowControl/>
              <w:spacing w:before="0"/>
              <w:ind w:left="0"/>
              <w:jc w:val="left"/>
              <w:rPr>
                <w:rFonts w:ascii="Times New Roman" w:hAnsi="Times New Roman"/>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para la realización del cambio de idioma de navegación.</w:t>
            </w:r>
            <w:r w:rsidRPr="00F4642B">
              <w:rPr>
                <w:szCs w:val="24"/>
              </w:rPr>
              <w:fldChar w:fldCharType="end"/>
            </w:r>
          </w:p>
        </w:tc>
      </w:tr>
    </w:tbl>
    <w:p w:rsidR="00A6775A" w:rsidRPr="00F4642B" w:rsidRDefault="00A6775A" w:rsidP="00A6775A">
      <w:pPr>
        <w:pStyle w:val="Ttulo2"/>
        <w:keepNext w:val="0"/>
        <w:keepLines w:val="0"/>
        <w:tabs>
          <w:tab w:val="left" w:pos="1701"/>
        </w:tabs>
        <w:spacing w:before="100" w:after="100"/>
        <w:ind w:left="0" w:firstLine="0"/>
        <w:rPr>
          <w:rFonts w:ascii="Arial" w:hAnsi="Arial" w:cs="Arial"/>
          <w:bCs w:val="0"/>
          <w:color w:val="000000"/>
          <w:sz w:val="20"/>
          <w:szCs w:val="24"/>
        </w:rPr>
      </w:pPr>
      <w:bookmarkStart w:id="86" w:name="_Toc442267747"/>
      <w:bookmarkStart w:id="87" w:name="_Toc442270304"/>
      <w:r w:rsidRPr="00F4642B">
        <w:rPr>
          <w:rFonts w:ascii="Arial" w:hAnsi="Arial" w:cs="Arial"/>
          <w:bCs w:val="0"/>
          <w:color w:val="000000"/>
          <w:sz w:val="20"/>
          <w:szCs w:val="24"/>
        </w:rPr>
        <w:t xml:space="preserve">Agrupación </w:t>
      </w:r>
      <w:bookmarkEnd w:id="86"/>
      <w:r w:rsidR="00023749">
        <w:rPr>
          <w:rFonts w:ascii="Arial" w:hAnsi="Arial" w:cs="Arial"/>
          <w:bCs w:val="0"/>
          <w:color w:val="000000"/>
          <w:sz w:val="20"/>
          <w:szCs w:val="24"/>
        </w:rPr>
        <w:t>Casos de uso</w:t>
      </w:r>
      <w:bookmarkEnd w:id="87"/>
    </w:p>
    <w:p w:rsidR="00A6775A" w:rsidRPr="00F4642B" w:rsidRDefault="00D33C8D" w:rsidP="00A6775A">
      <w:pPr>
        <w:widowControl/>
        <w:spacing w:before="0"/>
        <w:ind w:left="0"/>
        <w:jc w:val="center"/>
        <w:rPr>
          <w:rFonts w:ascii="Times New Roman" w:hAnsi="Times New Roman"/>
          <w:color w:val="000000"/>
          <w:szCs w:val="24"/>
        </w:rPr>
      </w:pPr>
      <w:bookmarkStart w:id="88" w:name="BKM_A5C1E69B_8546_4751_8697_6907ADFB8018"/>
      <w:bookmarkEnd w:id="88"/>
      <w:r>
        <w:rPr>
          <w:noProof/>
          <w:sz w:val="24"/>
          <w:szCs w:val="24"/>
        </w:rPr>
        <w:drawing>
          <wp:inline distT="0" distB="0" distL="0" distR="0">
            <wp:extent cx="3924300" cy="49339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4300" cy="4933950"/>
                    </a:xfrm>
                    <a:prstGeom prst="rect">
                      <a:avLst/>
                    </a:prstGeom>
                    <a:noFill/>
                    <a:ln>
                      <a:noFill/>
                    </a:ln>
                  </pic:spPr>
                </pic:pic>
              </a:graphicData>
            </a:graphic>
          </wp:inline>
        </w:drawing>
      </w:r>
    </w:p>
    <w:p w:rsidR="00A6775A" w:rsidRPr="00F4642B" w:rsidRDefault="00A6775A" w:rsidP="00A6775A">
      <w:pPr>
        <w:widowControl/>
        <w:spacing w:before="0"/>
        <w:ind w:left="0"/>
        <w:jc w:val="center"/>
        <w:rPr>
          <w:rFonts w:ascii="Times New Roman" w:hAnsi="Times New Roman"/>
          <w:i/>
          <w:color w:val="000000"/>
          <w:szCs w:val="24"/>
        </w:rPr>
      </w:pPr>
      <w:r w:rsidRPr="00F4642B">
        <w:rPr>
          <w:rFonts w:ascii="Times New Roman" w:hAnsi="Times New Roman"/>
          <w:color w:val="000000"/>
          <w:szCs w:val="24"/>
        </w:rPr>
        <w:t>Figura: 3</w:t>
      </w:r>
    </w:p>
    <w:p w:rsidR="00A6775A" w:rsidRPr="00F4642B" w:rsidRDefault="00A6775A" w:rsidP="00A6775A">
      <w:pPr>
        <w:widowControl/>
        <w:spacing w:before="0"/>
        <w:ind w:left="0"/>
        <w:jc w:val="left"/>
        <w:rPr>
          <w:rFonts w:ascii="Times New Roman" w:hAnsi="Times New Roman"/>
          <w:i/>
          <w:color w:val="000000"/>
          <w:szCs w:val="24"/>
        </w:rPr>
      </w:pPr>
    </w:p>
    <w:p w:rsidR="00A6775A" w:rsidRPr="00F4642B" w:rsidRDefault="00A6775A" w:rsidP="00A6775A">
      <w:pPr>
        <w:widowControl/>
        <w:spacing w:before="0"/>
        <w:ind w:left="630"/>
        <w:jc w:val="left"/>
        <w:rPr>
          <w:color w:val="000000"/>
          <w:szCs w:val="24"/>
          <w:u w:color="000000"/>
        </w:rPr>
      </w:pPr>
      <w:r w:rsidRPr="00F4642B">
        <w:rPr>
          <w:sz w:val="24"/>
          <w:szCs w:val="24"/>
        </w:rPr>
        <w:fldChar w:fldCharType="begin" w:fldLock="1"/>
      </w:r>
      <w:r w:rsidRPr="00F4642B">
        <w:rPr>
          <w:sz w:val="24"/>
          <w:szCs w:val="24"/>
        </w:rPr>
        <w:instrText xml:space="preserve">MERGEFIELD </w:instrText>
      </w:r>
      <w:r w:rsidRPr="00F4642B">
        <w:rPr>
          <w:b/>
          <w:i/>
          <w:color w:val="000000"/>
          <w:szCs w:val="24"/>
          <w:u w:val="single" w:color="000000"/>
        </w:rPr>
        <w:instrText>Element.Name</w:instrText>
      </w:r>
      <w:r w:rsidRPr="00F4642B">
        <w:rPr>
          <w:sz w:val="24"/>
          <w:szCs w:val="24"/>
        </w:rPr>
        <w:fldChar w:fldCharType="separate"/>
      </w:r>
      <w:r w:rsidRPr="00F4642B">
        <w:rPr>
          <w:b/>
          <w:i/>
          <w:color w:val="000000"/>
          <w:szCs w:val="24"/>
          <w:u w:val="single" w:color="000000"/>
        </w:rPr>
        <w:t>CU-I001 - Introducción</w:t>
      </w:r>
      <w:r w:rsidRPr="00F4642B">
        <w:rPr>
          <w:sz w:val="24"/>
          <w:szCs w:val="24"/>
        </w:rPr>
        <w:fldChar w:fldCharType="end"/>
      </w:r>
    </w:p>
    <w:p w:rsidR="00A6775A" w:rsidRPr="00F4642B" w:rsidRDefault="00A6775A" w:rsidP="00A6775A">
      <w:pPr>
        <w:widowControl/>
        <w:spacing w:before="0"/>
        <w:ind w:left="630"/>
        <w:rPr>
          <w:rFonts w:ascii="Times New Roman" w:hAnsi="Times New Roman"/>
          <w:color w:val="000000"/>
          <w:szCs w:val="24"/>
          <w:u w:color="000000"/>
        </w:rPr>
      </w:pPr>
      <w:r w:rsidRPr="00F4642B">
        <w:rPr>
          <w:color w:val="000000"/>
          <w:szCs w:val="24"/>
          <w:u w:color="000000"/>
        </w:rPr>
        <w:lastRenderedPageBreak/>
        <w:fldChar w:fldCharType="begin" w:fldLock="1"/>
      </w:r>
      <w:r w:rsidRPr="00F4642B">
        <w:rPr>
          <w:color w:val="000000"/>
          <w:szCs w:val="24"/>
          <w:u w:color="000000"/>
        </w:rPr>
        <w:instrText>MERGEFIELD Element.Notes</w:instrText>
      </w:r>
      <w:r w:rsidRPr="00F4642B">
        <w:rPr>
          <w:color w:val="000000"/>
          <w:szCs w:val="24"/>
          <w:u w:color="000000"/>
        </w:rPr>
        <w:fldChar w:fldCharType="separate"/>
      </w:r>
      <w:r w:rsidRPr="00F4642B">
        <w:rPr>
          <w:color w:val="000000"/>
          <w:szCs w:val="24"/>
          <w:u w:color="000000"/>
        </w:rPr>
        <w:t>Permite mostrar la introducción a la herramienta de cálculo de la posición óptima de las bobinas para su transporte por carretera e indicar unas advertencias de seguridad sobre las dimensiones y el peso sobre las que se ha basado el proceso de cálculo (guía de recomendaciones para el transporte de bobinas por carretera).</w:t>
      </w:r>
      <w:r w:rsidRPr="00F4642B">
        <w:rPr>
          <w:color w:val="000000"/>
          <w:szCs w:val="24"/>
          <w:u w:color="000000"/>
        </w:rPr>
        <w:fldChar w:fldCharType="end"/>
      </w:r>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widowControl/>
        <w:spacing w:before="0"/>
        <w:ind w:left="0"/>
        <w:jc w:val="left"/>
        <w:rPr>
          <w:rFonts w:ascii="Times New Roman" w:hAnsi="Times New Roman"/>
          <w:color w:val="000000"/>
          <w:szCs w:val="24"/>
        </w:rPr>
      </w:pPr>
      <w:r w:rsidRPr="00F4642B">
        <w:rPr>
          <w:rFonts w:ascii="Times New Roman" w:hAnsi="Times New Roman"/>
          <w:color w:val="000000"/>
          <w:szCs w:val="24"/>
        </w:rPr>
        <w:t xml:space="preserve"> </w:t>
      </w:r>
      <w:bookmarkStart w:id="89" w:name="BKM_C6162297_19BB_4e13_BEFF_B8FB25103483"/>
      <w:bookmarkEnd w:id="89"/>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pStyle w:val="Ttulo3"/>
        <w:numPr>
          <w:ilvl w:val="2"/>
          <w:numId w:val="2"/>
        </w:numPr>
        <w:tabs>
          <w:tab w:val="left" w:pos="1701"/>
        </w:tabs>
        <w:ind w:left="992" w:hanging="567"/>
        <w:rPr>
          <w:bCs w:val="0"/>
          <w:szCs w:val="24"/>
          <w:shd w:val="clear" w:color="auto" w:fill="auto"/>
        </w:rPr>
      </w:pPr>
      <w:r w:rsidRPr="00F4642B">
        <w:rPr>
          <w:b w:val="0"/>
          <w:bCs w:val="0"/>
          <w:color w:val="auto"/>
          <w:sz w:val="24"/>
          <w:szCs w:val="24"/>
          <w:shd w:val="clear" w:color="auto" w:fill="auto"/>
        </w:rPr>
        <w:fldChar w:fldCharType="begin" w:fldLock="1"/>
      </w:r>
      <w:r w:rsidRPr="00F4642B">
        <w:rPr>
          <w:b w:val="0"/>
          <w:bCs w:val="0"/>
          <w:color w:val="auto"/>
          <w:sz w:val="24"/>
          <w:szCs w:val="24"/>
          <w:shd w:val="clear" w:color="auto" w:fill="auto"/>
        </w:rPr>
        <w:instrText xml:space="preserve">MERGEFIELD </w:instrText>
      </w:r>
      <w:r w:rsidRPr="00F4642B">
        <w:rPr>
          <w:bCs w:val="0"/>
          <w:szCs w:val="24"/>
          <w:shd w:val="clear" w:color="auto" w:fill="auto"/>
        </w:rPr>
        <w:instrText>Element.Name</w:instrText>
      </w:r>
      <w:r w:rsidRPr="00F4642B">
        <w:rPr>
          <w:b w:val="0"/>
          <w:bCs w:val="0"/>
          <w:color w:val="auto"/>
          <w:sz w:val="24"/>
          <w:szCs w:val="24"/>
          <w:shd w:val="clear" w:color="auto" w:fill="auto"/>
        </w:rPr>
        <w:fldChar w:fldCharType="separate"/>
      </w:r>
      <w:bookmarkStart w:id="90" w:name="_Toc442267748"/>
      <w:bookmarkStart w:id="91" w:name="_Toc442270305"/>
      <w:r w:rsidRPr="00F4642B">
        <w:rPr>
          <w:bCs w:val="0"/>
          <w:szCs w:val="24"/>
          <w:shd w:val="clear" w:color="auto" w:fill="auto"/>
        </w:rPr>
        <w:t>CU-REC001 - Recomendaciones</w:t>
      </w:r>
      <w:bookmarkEnd w:id="90"/>
      <w:bookmarkEnd w:id="91"/>
      <w:r w:rsidRPr="00F4642B">
        <w:rPr>
          <w:b w:val="0"/>
          <w:bCs w:val="0"/>
          <w:color w:val="auto"/>
          <w:sz w:val="24"/>
          <w:szCs w:val="24"/>
          <w:shd w:val="clear" w:color="auto" w:fill="auto"/>
        </w:rPr>
        <w:fldChar w:fldCharType="end"/>
      </w:r>
    </w:p>
    <w:p w:rsidR="00A6775A" w:rsidRPr="00F4642B" w:rsidRDefault="00A6775A" w:rsidP="00A6775A">
      <w:pPr>
        <w:widowControl/>
        <w:tabs>
          <w:tab w:val="left" w:pos="720"/>
        </w:tabs>
        <w:spacing w:before="0"/>
        <w:ind w:left="0" w:firstLine="630"/>
        <w:rPr>
          <w:szCs w:val="24"/>
        </w:rPr>
      </w:pPr>
      <w:r w:rsidRPr="00F4642B">
        <w:rPr>
          <w:sz w:val="24"/>
          <w:szCs w:val="24"/>
        </w:rPr>
        <w:fldChar w:fldCharType="begin" w:fldLock="1"/>
      </w:r>
      <w:r w:rsidRPr="00F4642B">
        <w:rPr>
          <w:sz w:val="24"/>
          <w:szCs w:val="24"/>
        </w:rPr>
        <w:instrText xml:space="preserve">MERGEFIELD </w:instrText>
      </w:r>
      <w:r w:rsidRPr="00F4642B">
        <w:rPr>
          <w:szCs w:val="24"/>
        </w:rPr>
        <w:instrText>Element.Notes</w:instrText>
      </w:r>
      <w:r w:rsidRPr="00F4642B">
        <w:rPr>
          <w:sz w:val="24"/>
          <w:szCs w:val="24"/>
        </w:rPr>
        <w:fldChar w:fldCharType="separate"/>
      </w:r>
      <w:r w:rsidRPr="00F4642B">
        <w:rPr>
          <w:szCs w:val="24"/>
        </w:rPr>
        <w:t>Permite exponer las recomendaciones y la documentación referente al transporte de bobinas por carretera.</w:t>
      </w:r>
      <w:r w:rsidRPr="00F4642B">
        <w:rPr>
          <w:sz w:val="24"/>
          <w:szCs w:val="24"/>
        </w:rPr>
        <w:fldChar w:fldCharType="end"/>
      </w:r>
    </w:p>
    <w:p w:rsidR="00A6775A" w:rsidRPr="00F4642B" w:rsidRDefault="00A6775A" w:rsidP="00A6775A">
      <w:pPr>
        <w:widowControl/>
        <w:tabs>
          <w:tab w:val="left" w:pos="720"/>
        </w:tabs>
        <w:spacing w:before="0"/>
        <w:ind w:left="0" w:firstLine="630"/>
        <w:rPr>
          <w:rFonts w:ascii="Times New Roman" w:hAnsi="Times New Roman"/>
          <w:sz w:val="22"/>
          <w:szCs w:val="24"/>
        </w:rPr>
      </w:pPr>
    </w:p>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RPr="00F4642B"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Pr="00F4642B" w:rsidRDefault="00A6775A" w:rsidP="00AC2C18">
            <w:pPr>
              <w:widowControl/>
              <w:spacing w:before="0"/>
              <w:ind w:left="0"/>
              <w:rPr>
                <w:b/>
                <w:i/>
                <w:color w:val="000000"/>
                <w:szCs w:val="24"/>
              </w:rPr>
            </w:pPr>
            <w:r w:rsidRPr="00F4642B">
              <w:rPr>
                <w:b/>
                <w:i/>
                <w:color w:val="000000"/>
                <w:szCs w:val="24"/>
              </w:rPr>
              <w:t>Condicionantes</w:t>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accede al Sistema.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Post-condition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Sistema presenta la pantalla de recomendaciones.</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Pr="00F4642B" w:rsidRDefault="00A6775A" w:rsidP="00AC2C18">
            <w:pPr>
              <w:widowControl/>
              <w:spacing w:before="0"/>
              <w:ind w:left="0"/>
              <w:jc w:val="left"/>
              <w:rPr>
                <w:rFonts w:ascii="Times New Roman" w:hAnsi="Times New Roman"/>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para la exposición de las recomendaciones referentes al transporte de bobinas por carretera.</w:t>
            </w:r>
            <w:r w:rsidRPr="00F4642B">
              <w:rPr>
                <w:szCs w:val="24"/>
              </w:rPr>
              <w:fldChar w:fldCharType="end"/>
            </w:r>
          </w:p>
        </w:tc>
      </w:tr>
    </w:tbl>
    <w:p w:rsidR="00A6775A" w:rsidRPr="00F4642B" w:rsidRDefault="00A6775A" w:rsidP="00A6775A">
      <w:pPr>
        <w:widowControl/>
        <w:spacing w:before="0"/>
        <w:ind w:left="0"/>
        <w:jc w:val="left"/>
        <w:rPr>
          <w:rFonts w:ascii="Times New Roman" w:hAnsi="Times New Roman"/>
          <w:color w:val="000000"/>
          <w:szCs w:val="24"/>
        </w:rPr>
      </w:pPr>
      <w:r w:rsidRPr="00F4642B">
        <w:rPr>
          <w:rFonts w:ascii="Times New Roman" w:hAnsi="Times New Roman"/>
          <w:color w:val="000000"/>
          <w:szCs w:val="24"/>
        </w:rPr>
        <w:t xml:space="preserve"> </w:t>
      </w:r>
      <w:bookmarkStart w:id="92" w:name="BKM_C14316CD_C8FD_461c_AFCA_FEB5FE15C3D7"/>
      <w:bookmarkEnd w:id="92"/>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pStyle w:val="Ttulo3"/>
        <w:numPr>
          <w:ilvl w:val="2"/>
          <w:numId w:val="2"/>
        </w:numPr>
        <w:tabs>
          <w:tab w:val="left" w:pos="1701"/>
        </w:tabs>
        <w:ind w:left="992" w:hanging="567"/>
        <w:rPr>
          <w:bCs w:val="0"/>
          <w:szCs w:val="24"/>
          <w:shd w:val="clear" w:color="auto" w:fill="auto"/>
        </w:rPr>
      </w:pPr>
      <w:r w:rsidRPr="00F4642B">
        <w:rPr>
          <w:b w:val="0"/>
          <w:bCs w:val="0"/>
          <w:color w:val="auto"/>
          <w:sz w:val="24"/>
          <w:szCs w:val="24"/>
          <w:shd w:val="clear" w:color="auto" w:fill="auto"/>
        </w:rPr>
        <w:fldChar w:fldCharType="begin" w:fldLock="1"/>
      </w:r>
      <w:r w:rsidRPr="00F4642B">
        <w:rPr>
          <w:b w:val="0"/>
          <w:bCs w:val="0"/>
          <w:color w:val="auto"/>
          <w:sz w:val="24"/>
          <w:szCs w:val="24"/>
          <w:shd w:val="clear" w:color="auto" w:fill="auto"/>
        </w:rPr>
        <w:instrText xml:space="preserve">MERGEFIELD </w:instrText>
      </w:r>
      <w:r w:rsidRPr="00F4642B">
        <w:rPr>
          <w:bCs w:val="0"/>
          <w:szCs w:val="24"/>
          <w:shd w:val="clear" w:color="auto" w:fill="auto"/>
        </w:rPr>
        <w:instrText>Element.Name</w:instrText>
      </w:r>
      <w:r w:rsidRPr="00F4642B">
        <w:rPr>
          <w:b w:val="0"/>
          <w:bCs w:val="0"/>
          <w:color w:val="auto"/>
          <w:sz w:val="24"/>
          <w:szCs w:val="24"/>
          <w:shd w:val="clear" w:color="auto" w:fill="auto"/>
        </w:rPr>
        <w:fldChar w:fldCharType="separate"/>
      </w:r>
      <w:bookmarkStart w:id="93" w:name="_Toc442267749"/>
      <w:bookmarkStart w:id="94" w:name="_Toc442270306"/>
      <w:r w:rsidRPr="00F4642B">
        <w:rPr>
          <w:bCs w:val="0"/>
          <w:szCs w:val="24"/>
          <w:shd w:val="clear" w:color="auto" w:fill="auto"/>
        </w:rPr>
        <w:t>CU-REC002 - Descarga guía recomendaciones</w:t>
      </w:r>
      <w:bookmarkEnd w:id="93"/>
      <w:bookmarkEnd w:id="94"/>
      <w:r w:rsidRPr="00F4642B">
        <w:rPr>
          <w:b w:val="0"/>
          <w:bCs w:val="0"/>
          <w:color w:val="auto"/>
          <w:sz w:val="24"/>
          <w:szCs w:val="24"/>
          <w:shd w:val="clear" w:color="auto" w:fill="auto"/>
        </w:rPr>
        <w:fldChar w:fldCharType="end"/>
      </w:r>
    </w:p>
    <w:p w:rsidR="00A6775A" w:rsidRPr="00F4642B" w:rsidRDefault="00A6775A" w:rsidP="00A6775A">
      <w:pPr>
        <w:widowControl/>
        <w:tabs>
          <w:tab w:val="left" w:pos="720"/>
        </w:tabs>
        <w:spacing w:before="0"/>
        <w:ind w:left="0" w:firstLine="630"/>
        <w:rPr>
          <w:szCs w:val="24"/>
        </w:rPr>
      </w:pPr>
      <w:r w:rsidRPr="00F4642B">
        <w:rPr>
          <w:sz w:val="24"/>
          <w:szCs w:val="24"/>
        </w:rPr>
        <w:fldChar w:fldCharType="begin" w:fldLock="1"/>
      </w:r>
      <w:r w:rsidRPr="00F4642B">
        <w:rPr>
          <w:sz w:val="24"/>
          <w:szCs w:val="24"/>
        </w:rPr>
        <w:instrText xml:space="preserve">MERGEFIELD </w:instrText>
      </w:r>
      <w:r w:rsidRPr="00F4642B">
        <w:rPr>
          <w:szCs w:val="24"/>
        </w:rPr>
        <w:instrText>Element.Notes</w:instrText>
      </w:r>
      <w:r w:rsidRPr="00F4642B">
        <w:rPr>
          <w:sz w:val="24"/>
          <w:szCs w:val="24"/>
        </w:rPr>
        <w:fldChar w:fldCharType="separate"/>
      </w:r>
      <w:r w:rsidRPr="00F4642B">
        <w:rPr>
          <w:szCs w:val="24"/>
        </w:rPr>
        <w:t>Permite descargar la guía de recomendaciones para el transporte de bobinas por carretera.</w:t>
      </w:r>
      <w:r w:rsidRPr="00F4642B">
        <w:rPr>
          <w:sz w:val="24"/>
          <w:szCs w:val="24"/>
        </w:rPr>
        <w:fldChar w:fldCharType="end"/>
      </w:r>
    </w:p>
    <w:p w:rsidR="00A6775A" w:rsidRPr="00F4642B" w:rsidRDefault="00A6775A" w:rsidP="00A6775A">
      <w:pPr>
        <w:widowControl/>
        <w:tabs>
          <w:tab w:val="left" w:pos="720"/>
        </w:tabs>
        <w:spacing w:before="0"/>
        <w:ind w:left="0" w:firstLine="630"/>
        <w:rPr>
          <w:rFonts w:ascii="Times New Roman" w:hAnsi="Times New Roman"/>
          <w:sz w:val="22"/>
          <w:szCs w:val="24"/>
        </w:rPr>
      </w:pPr>
    </w:p>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RPr="00F4642B"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Pr="00F4642B" w:rsidRDefault="00A6775A" w:rsidP="00AC2C18">
            <w:pPr>
              <w:widowControl/>
              <w:spacing w:before="0"/>
              <w:ind w:left="0"/>
              <w:rPr>
                <w:b/>
                <w:i/>
                <w:color w:val="000000"/>
                <w:szCs w:val="24"/>
              </w:rPr>
            </w:pPr>
            <w:r w:rsidRPr="00F4642B">
              <w:rPr>
                <w:b/>
                <w:i/>
                <w:color w:val="000000"/>
                <w:szCs w:val="24"/>
              </w:rPr>
              <w:t>Condicionantes</w:t>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accede al Sistema.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Post-condition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Se descarga la guía de recomendaciones para el transporte por carretera.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Pr="00F4642B" w:rsidRDefault="00A6775A" w:rsidP="00AC2C18">
            <w:pPr>
              <w:widowControl/>
              <w:spacing w:before="0"/>
              <w:ind w:left="0"/>
              <w:jc w:val="left"/>
              <w:rPr>
                <w:rFonts w:ascii="Times New Roman" w:hAnsi="Times New Roman"/>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para la descarga de la guía de Recomendaciones para el transporte de bobinas por carretera.</w:t>
            </w:r>
            <w:r w:rsidRPr="00F4642B">
              <w:rPr>
                <w:szCs w:val="24"/>
              </w:rPr>
              <w:fldChar w:fldCharType="end"/>
            </w:r>
          </w:p>
        </w:tc>
      </w:tr>
    </w:tbl>
    <w:p w:rsidR="00A6775A" w:rsidRPr="00F4642B" w:rsidRDefault="00A6775A" w:rsidP="00A6775A">
      <w:pPr>
        <w:widowControl/>
        <w:spacing w:before="0"/>
        <w:ind w:left="0"/>
        <w:jc w:val="left"/>
        <w:rPr>
          <w:rFonts w:ascii="Times New Roman" w:hAnsi="Times New Roman"/>
          <w:color w:val="000000"/>
          <w:szCs w:val="24"/>
        </w:rPr>
      </w:pPr>
      <w:r w:rsidRPr="00F4642B">
        <w:rPr>
          <w:rFonts w:ascii="Times New Roman" w:hAnsi="Times New Roman"/>
          <w:color w:val="000000"/>
          <w:szCs w:val="24"/>
        </w:rPr>
        <w:t xml:space="preserve"> </w:t>
      </w:r>
      <w:bookmarkStart w:id="95" w:name="BKM_C9FDCE7D_2CC8_4b51_BD23_9A67A98DA68F"/>
      <w:bookmarkEnd w:id="95"/>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pStyle w:val="Ttulo3"/>
        <w:numPr>
          <w:ilvl w:val="2"/>
          <w:numId w:val="2"/>
        </w:numPr>
        <w:tabs>
          <w:tab w:val="left" w:pos="1701"/>
        </w:tabs>
        <w:ind w:left="992" w:hanging="567"/>
        <w:rPr>
          <w:bCs w:val="0"/>
          <w:szCs w:val="24"/>
          <w:shd w:val="clear" w:color="auto" w:fill="auto"/>
        </w:rPr>
      </w:pPr>
      <w:r w:rsidRPr="00F4642B">
        <w:rPr>
          <w:b w:val="0"/>
          <w:bCs w:val="0"/>
          <w:color w:val="auto"/>
          <w:sz w:val="24"/>
          <w:szCs w:val="24"/>
          <w:shd w:val="clear" w:color="auto" w:fill="auto"/>
        </w:rPr>
        <w:fldChar w:fldCharType="begin" w:fldLock="1"/>
      </w:r>
      <w:r w:rsidRPr="00F4642B">
        <w:rPr>
          <w:b w:val="0"/>
          <w:bCs w:val="0"/>
          <w:color w:val="auto"/>
          <w:sz w:val="24"/>
          <w:szCs w:val="24"/>
          <w:shd w:val="clear" w:color="auto" w:fill="auto"/>
        </w:rPr>
        <w:instrText xml:space="preserve">MERGEFIELD </w:instrText>
      </w:r>
      <w:r w:rsidRPr="00F4642B">
        <w:rPr>
          <w:bCs w:val="0"/>
          <w:szCs w:val="24"/>
          <w:shd w:val="clear" w:color="auto" w:fill="auto"/>
        </w:rPr>
        <w:instrText>Element.Name</w:instrText>
      </w:r>
      <w:r w:rsidRPr="00F4642B">
        <w:rPr>
          <w:b w:val="0"/>
          <w:bCs w:val="0"/>
          <w:color w:val="auto"/>
          <w:sz w:val="24"/>
          <w:szCs w:val="24"/>
          <w:shd w:val="clear" w:color="auto" w:fill="auto"/>
        </w:rPr>
        <w:fldChar w:fldCharType="separate"/>
      </w:r>
      <w:bookmarkStart w:id="96" w:name="_Toc442267750"/>
      <w:bookmarkStart w:id="97" w:name="_Toc442270307"/>
      <w:r w:rsidRPr="00F4642B">
        <w:rPr>
          <w:bCs w:val="0"/>
          <w:szCs w:val="24"/>
          <w:shd w:val="clear" w:color="auto" w:fill="auto"/>
        </w:rPr>
        <w:t>CU-REC003 - Descarga tríptico</w:t>
      </w:r>
      <w:bookmarkEnd w:id="96"/>
      <w:bookmarkEnd w:id="97"/>
      <w:r w:rsidRPr="00F4642B">
        <w:rPr>
          <w:b w:val="0"/>
          <w:bCs w:val="0"/>
          <w:color w:val="auto"/>
          <w:sz w:val="24"/>
          <w:szCs w:val="24"/>
          <w:shd w:val="clear" w:color="auto" w:fill="auto"/>
        </w:rPr>
        <w:fldChar w:fldCharType="end"/>
      </w:r>
    </w:p>
    <w:p w:rsidR="00A6775A" w:rsidRPr="00F4642B" w:rsidRDefault="00A6775A" w:rsidP="00A6775A">
      <w:pPr>
        <w:widowControl/>
        <w:tabs>
          <w:tab w:val="left" w:pos="720"/>
        </w:tabs>
        <w:spacing w:before="0"/>
        <w:ind w:left="0" w:firstLine="630"/>
        <w:rPr>
          <w:szCs w:val="24"/>
        </w:rPr>
      </w:pPr>
      <w:r w:rsidRPr="00F4642B">
        <w:rPr>
          <w:sz w:val="24"/>
          <w:szCs w:val="24"/>
        </w:rPr>
        <w:fldChar w:fldCharType="begin" w:fldLock="1"/>
      </w:r>
      <w:r w:rsidRPr="00F4642B">
        <w:rPr>
          <w:sz w:val="24"/>
          <w:szCs w:val="24"/>
        </w:rPr>
        <w:instrText xml:space="preserve">MERGEFIELD </w:instrText>
      </w:r>
      <w:r w:rsidRPr="00F4642B">
        <w:rPr>
          <w:szCs w:val="24"/>
        </w:rPr>
        <w:instrText>Element.Notes</w:instrText>
      </w:r>
      <w:r w:rsidRPr="00F4642B">
        <w:rPr>
          <w:sz w:val="24"/>
          <w:szCs w:val="24"/>
        </w:rPr>
        <w:fldChar w:fldCharType="separate"/>
      </w:r>
      <w:r w:rsidRPr="00F4642B">
        <w:rPr>
          <w:szCs w:val="24"/>
        </w:rPr>
        <w:t>Permite descargar el tríptico para el transporte de bobinas por carretera.</w:t>
      </w:r>
      <w:r w:rsidRPr="00F4642B">
        <w:rPr>
          <w:sz w:val="24"/>
          <w:szCs w:val="24"/>
        </w:rPr>
        <w:fldChar w:fldCharType="end"/>
      </w:r>
    </w:p>
    <w:p w:rsidR="00A6775A" w:rsidRPr="00F4642B" w:rsidRDefault="00A6775A" w:rsidP="00A6775A">
      <w:pPr>
        <w:widowControl/>
        <w:tabs>
          <w:tab w:val="left" w:pos="720"/>
        </w:tabs>
        <w:spacing w:before="0"/>
        <w:ind w:left="0" w:firstLine="630"/>
        <w:rPr>
          <w:rFonts w:ascii="Times New Roman" w:hAnsi="Times New Roman"/>
          <w:sz w:val="22"/>
          <w:szCs w:val="24"/>
        </w:rPr>
      </w:pPr>
    </w:p>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RPr="00F4642B"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Pr="00F4642B" w:rsidRDefault="00A6775A" w:rsidP="00AC2C18">
            <w:pPr>
              <w:widowControl/>
              <w:spacing w:before="0"/>
              <w:ind w:left="0"/>
              <w:rPr>
                <w:b/>
                <w:i/>
                <w:color w:val="000000"/>
                <w:szCs w:val="24"/>
              </w:rPr>
            </w:pPr>
            <w:r w:rsidRPr="00F4642B">
              <w:rPr>
                <w:b/>
                <w:i/>
                <w:color w:val="000000"/>
                <w:szCs w:val="24"/>
              </w:rPr>
              <w:t>Condicionantes</w:t>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accede al Sistema.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Post-condition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Se descarga el tríptico para el transporte de bobinas por carretera.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Pr="00F4642B" w:rsidRDefault="00A6775A" w:rsidP="00AC2C18">
            <w:pPr>
              <w:widowControl/>
              <w:spacing w:before="0"/>
              <w:ind w:left="0"/>
              <w:jc w:val="left"/>
              <w:rPr>
                <w:rFonts w:ascii="Times New Roman" w:hAnsi="Times New Roman"/>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para la descarga del tríptico para el transporte de bobinas por carretera.</w:t>
            </w:r>
            <w:r w:rsidRPr="00F4642B">
              <w:rPr>
                <w:szCs w:val="24"/>
              </w:rPr>
              <w:fldChar w:fldCharType="end"/>
            </w:r>
          </w:p>
        </w:tc>
      </w:tr>
    </w:tbl>
    <w:p w:rsidR="00A6775A" w:rsidRPr="00F4642B" w:rsidRDefault="00542A39" w:rsidP="00A6775A">
      <w:pPr>
        <w:pStyle w:val="Ttulo2"/>
        <w:keepNext w:val="0"/>
        <w:keepLines w:val="0"/>
        <w:tabs>
          <w:tab w:val="left" w:pos="1701"/>
        </w:tabs>
        <w:spacing w:before="100" w:after="100"/>
        <w:ind w:left="0" w:firstLine="0"/>
        <w:rPr>
          <w:rFonts w:ascii="Arial" w:hAnsi="Arial" w:cs="Arial"/>
          <w:bCs w:val="0"/>
          <w:color w:val="000000"/>
          <w:sz w:val="20"/>
          <w:szCs w:val="24"/>
        </w:rPr>
      </w:pPr>
      <w:bookmarkStart w:id="98" w:name="_Toc442270308"/>
      <w:r>
        <w:rPr>
          <w:rFonts w:ascii="Arial" w:hAnsi="Arial" w:cs="Arial"/>
          <w:bCs w:val="0"/>
          <w:color w:val="000000"/>
          <w:sz w:val="20"/>
          <w:szCs w:val="24"/>
        </w:rPr>
        <w:t>Agrupaci</w:t>
      </w:r>
      <w:r w:rsidR="002C34E2">
        <w:rPr>
          <w:rFonts w:ascii="Arial" w:hAnsi="Arial" w:cs="Arial"/>
          <w:bCs w:val="0"/>
          <w:color w:val="000000"/>
          <w:sz w:val="20"/>
          <w:szCs w:val="24"/>
        </w:rPr>
        <w:t>ón C</w:t>
      </w:r>
      <w:r>
        <w:rPr>
          <w:rFonts w:ascii="Arial" w:hAnsi="Arial" w:cs="Arial"/>
          <w:bCs w:val="0"/>
          <w:color w:val="000000"/>
          <w:sz w:val="20"/>
          <w:szCs w:val="24"/>
        </w:rPr>
        <w:t>asos de uso</w:t>
      </w:r>
      <w:bookmarkEnd w:id="98"/>
    </w:p>
    <w:p w:rsidR="00A6775A" w:rsidRPr="00F4642B" w:rsidRDefault="00D33C8D" w:rsidP="00A6775A">
      <w:pPr>
        <w:widowControl/>
        <w:spacing w:before="0"/>
        <w:ind w:left="0"/>
        <w:jc w:val="center"/>
        <w:rPr>
          <w:rFonts w:ascii="Times New Roman" w:hAnsi="Times New Roman"/>
          <w:color w:val="000000"/>
          <w:szCs w:val="24"/>
        </w:rPr>
      </w:pPr>
      <w:bookmarkStart w:id="99" w:name="BKM_700A3CA5_51D1_4f68_835B_2B753217D797"/>
      <w:bookmarkEnd w:id="99"/>
      <w:r>
        <w:rPr>
          <w:noProof/>
          <w:sz w:val="24"/>
          <w:szCs w:val="24"/>
        </w:rPr>
        <w:lastRenderedPageBreak/>
        <w:drawing>
          <wp:inline distT="0" distB="0" distL="0" distR="0">
            <wp:extent cx="5495925" cy="6096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5925" cy="6096000"/>
                    </a:xfrm>
                    <a:prstGeom prst="rect">
                      <a:avLst/>
                    </a:prstGeom>
                    <a:noFill/>
                    <a:ln>
                      <a:noFill/>
                    </a:ln>
                  </pic:spPr>
                </pic:pic>
              </a:graphicData>
            </a:graphic>
          </wp:inline>
        </w:drawing>
      </w:r>
    </w:p>
    <w:p w:rsidR="00A6775A" w:rsidRPr="00F4642B" w:rsidRDefault="00A6775A" w:rsidP="00A6775A">
      <w:pPr>
        <w:widowControl/>
        <w:spacing w:before="0"/>
        <w:ind w:left="0"/>
        <w:jc w:val="center"/>
        <w:rPr>
          <w:rFonts w:ascii="Times New Roman" w:hAnsi="Times New Roman"/>
          <w:i/>
          <w:color w:val="000000"/>
          <w:szCs w:val="24"/>
        </w:rPr>
      </w:pPr>
      <w:r w:rsidRPr="00F4642B">
        <w:rPr>
          <w:rFonts w:ascii="Times New Roman" w:hAnsi="Times New Roman"/>
          <w:color w:val="000000"/>
          <w:szCs w:val="24"/>
        </w:rPr>
        <w:t>Figura: 4</w:t>
      </w:r>
    </w:p>
    <w:p w:rsidR="00A6775A" w:rsidRPr="00F4642B" w:rsidRDefault="00A6775A" w:rsidP="00A6775A">
      <w:pPr>
        <w:widowControl/>
        <w:spacing w:before="0"/>
        <w:ind w:left="0"/>
        <w:jc w:val="left"/>
        <w:rPr>
          <w:rFonts w:ascii="Times New Roman" w:hAnsi="Times New Roman"/>
          <w:i/>
          <w:color w:val="000000"/>
          <w:szCs w:val="24"/>
        </w:rPr>
      </w:pPr>
    </w:p>
    <w:p w:rsidR="00A6775A" w:rsidRPr="00F4642B" w:rsidRDefault="00A6775A" w:rsidP="00A6775A">
      <w:pPr>
        <w:widowControl/>
        <w:spacing w:before="0"/>
        <w:ind w:left="630"/>
        <w:jc w:val="left"/>
        <w:rPr>
          <w:color w:val="000000"/>
          <w:szCs w:val="24"/>
          <w:u w:color="000000"/>
        </w:rPr>
      </w:pPr>
      <w:r w:rsidRPr="00F4642B">
        <w:rPr>
          <w:sz w:val="24"/>
          <w:szCs w:val="24"/>
        </w:rPr>
        <w:fldChar w:fldCharType="begin" w:fldLock="1"/>
      </w:r>
      <w:r w:rsidRPr="00F4642B">
        <w:rPr>
          <w:sz w:val="24"/>
          <w:szCs w:val="24"/>
        </w:rPr>
        <w:instrText xml:space="preserve">MERGEFIELD </w:instrText>
      </w:r>
      <w:r w:rsidRPr="00F4642B">
        <w:rPr>
          <w:b/>
          <w:i/>
          <w:color w:val="000000"/>
          <w:szCs w:val="24"/>
          <w:u w:val="single" w:color="000000"/>
        </w:rPr>
        <w:instrText>Element.Name</w:instrText>
      </w:r>
      <w:r w:rsidRPr="00F4642B">
        <w:rPr>
          <w:sz w:val="24"/>
          <w:szCs w:val="24"/>
        </w:rPr>
        <w:fldChar w:fldCharType="separate"/>
      </w:r>
      <w:r w:rsidRPr="00F4642B">
        <w:rPr>
          <w:b/>
          <w:i/>
          <w:color w:val="000000"/>
          <w:szCs w:val="24"/>
          <w:u w:val="single" w:color="000000"/>
        </w:rPr>
        <w:t>CU-I001 - Introducción</w:t>
      </w:r>
      <w:r w:rsidRPr="00F4642B">
        <w:rPr>
          <w:sz w:val="24"/>
          <w:szCs w:val="24"/>
        </w:rPr>
        <w:fldChar w:fldCharType="end"/>
      </w:r>
    </w:p>
    <w:p w:rsidR="00A6775A" w:rsidRPr="00F4642B" w:rsidRDefault="00A6775A" w:rsidP="00A6775A">
      <w:pPr>
        <w:widowControl/>
        <w:spacing w:before="0"/>
        <w:ind w:left="630"/>
        <w:jc w:val="left"/>
        <w:rPr>
          <w:rFonts w:ascii="Times New Roman" w:hAnsi="Times New Roman"/>
          <w:color w:val="000000"/>
          <w:szCs w:val="24"/>
          <w:u w:color="000000"/>
        </w:rPr>
      </w:pPr>
      <w:r w:rsidRPr="00F4642B">
        <w:rPr>
          <w:color w:val="000000"/>
          <w:szCs w:val="24"/>
          <w:u w:color="000000"/>
        </w:rPr>
        <w:fldChar w:fldCharType="begin" w:fldLock="1"/>
      </w:r>
      <w:r w:rsidRPr="00F4642B">
        <w:rPr>
          <w:color w:val="000000"/>
          <w:szCs w:val="24"/>
          <w:u w:color="000000"/>
        </w:rPr>
        <w:instrText>MERGEFIELD Element.Notes</w:instrText>
      </w:r>
      <w:r w:rsidRPr="00F4642B">
        <w:rPr>
          <w:color w:val="000000"/>
          <w:szCs w:val="24"/>
          <w:u w:color="000000"/>
        </w:rPr>
        <w:fldChar w:fldCharType="separate"/>
      </w:r>
      <w:r w:rsidRPr="00F4642B">
        <w:rPr>
          <w:color w:val="000000"/>
          <w:szCs w:val="24"/>
          <w:u w:color="000000"/>
        </w:rPr>
        <w:t>Permite mostrar la introducción a la herramienta de cálculo de la posición óptima de las bobinas para su transporte por carretera e indicar unas advertencias de seguridad sobre las dimensiones y el peso sobre las que se ha basado el proceso de cálculo (guía de recomendaciones para el transporte de bobinas por carretera).</w:t>
      </w:r>
      <w:r w:rsidRPr="00F4642B">
        <w:rPr>
          <w:color w:val="000000"/>
          <w:szCs w:val="24"/>
          <w:u w:color="000000"/>
        </w:rPr>
        <w:fldChar w:fldCharType="end"/>
      </w:r>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widowControl/>
        <w:spacing w:before="0"/>
        <w:ind w:left="630"/>
        <w:jc w:val="left"/>
        <w:rPr>
          <w:color w:val="000000"/>
          <w:szCs w:val="24"/>
          <w:u w:color="000000"/>
        </w:rPr>
      </w:pPr>
      <w:r w:rsidRPr="00F4642B">
        <w:rPr>
          <w:sz w:val="24"/>
          <w:szCs w:val="24"/>
        </w:rPr>
        <w:lastRenderedPageBreak/>
        <w:fldChar w:fldCharType="begin" w:fldLock="1"/>
      </w:r>
      <w:r w:rsidRPr="00F4642B">
        <w:rPr>
          <w:sz w:val="24"/>
          <w:szCs w:val="24"/>
        </w:rPr>
        <w:instrText xml:space="preserve">MERGEFIELD </w:instrText>
      </w:r>
      <w:r w:rsidRPr="00F4642B">
        <w:rPr>
          <w:b/>
          <w:i/>
          <w:color w:val="000000"/>
          <w:szCs w:val="24"/>
          <w:u w:val="single" w:color="000000"/>
        </w:rPr>
        <w:instrText>Element.Name</w:instrText>
      </w:r>
      <w:r w:rsidRPr="00F4642B">
        <w:rPr>
          <w:sz w:val="24"/>
          <w:szCs w:val="24"/>
        </w:rPr>
        <w:fldChar w:fldCharType="separate"/>
      </w:r>
      <w:r w:rsidRPr="00F4642B">
        <w:rPr>
          <w:b/>
          <w:i/>
          <w:color w:val="000000"/>
          <w:szCs w:val="24"/>
          <w:u w:val="single" w:color="000000"/>
        </w:rPr>
        <w:t>CU-REC001 - Recomendaciones</w:t>
      </w:r>
      <w:r w:rsidRPr="00F4642B">
        <w:rPr>
          <w:sz w:val="24"/>
          <w:szCs w:val="24"/>
        </w:rPr>
        <w:fldChar w:fldCharType="end"/>
      </w:r>
    </w:p>
    <w:p w:rsidR="00A6775A" w:rsidRPr="00F4642B" w:rsidRDefault="00A6775A" w:rsidP="00A6775A">
      <w:pPr>
        <w:widowControl/>
        <w:spacing w:before="0"/>
        <w:ind w:left="630"/>
        <w:jc w:val="left"/>
        <w:rPr>
          <w:rFonts w:ascii="Times New Roman" w:hAnsi="Times New Roman"/>
          <w:color w:val="000000"/>
          <w:szCs w:val="24"/>
          <w:u w:color="000000"/>
        </w:rPr>
      </w:pPr>
      <w:r w:rsidRPr="00F4642B">
        <w:rPr>
          <w:color w:val="000000"/>
          <w:szCs w:val="24"/>
          <w:u w:color="000000"/>
        </w:rPr>
        <w:fldChar w:fldCharType="begin" w:fldLock="1"/>
      </w:r>
      <w:r w:rsidRPr="00F4642B">
        <w:rPr>
          <w:color w:val="000000"/>
          <w:szCs w:val="24"/>
          <w:u w:color="000000"/>
        </w:rPr>
        <w:instrText>MERGEFIELD Element.Notes</w:instrText>
      </w:r>
      <w:r w:rsidRPr="00F4642B">
        <w:rPr>
          <w:color w:val="000000"/>
          <w:szCs w:val="24"/>
          <w:u w:color="000000"/>
        </w:rPr>
        <w:fldChar w:fldCharType="separate"/>
      </w:r>
      <w:r w:rsidRPr="00F4642B">
        <w:rPr>
          <w:color w:val="000000"/>
          <w:szCs w:val="24"/>
          <w:u w:color="000000"/>
        </w:rPr>
        <w:t>Permite exponer las recomendaciones y la documentación referente al transporte de bobinas por carretera.</w:t>
      </w:r>
      <w:r w:rsidRPr="00F4642B">
        <w:rPr>
          <w:color w:val="000000"/>
          <w:szCs w:val="24"/>
          <w:u w:color="000000"/>
        </w:rPr>
        <w:fldChar w:fldCharType="end"/>
      </w:r>
    </w:p>
    <w:p w:rsidR="00A6775A" w:rsidRPr="00F4642B" w:rsidRDefault="00A6775A" w:rsidP="00A6775A">
      <w:pPr>
        <w:widowControl/>
        <w:spacing w:before="0"/>
        <w:ind w:left="0"/>
        <w:jc w:val="left"/>
        <w:rPr>
          <w:rFonts w:ascii="Times New Roman" w:hAnsi="Times New Roman"/>
          <w:color w:val="000000"/>
          <w:szCs w:val="24"/>
        </w:rPr>
      </w:pPr>
      <w:bookmarkStart w:id="100" w:name="BKM_070E5460_EEDF_4cd7_AB3B_C6BB0AA178D6"/>
      <w:bookmarkEnd w:id="100"/>
    </w:p>
    <w:p w:rsidR="00A6775A" w:rsidRPr="00F4642B" w:rsidRDefault="00A6775A" w:rsidP="00A6775A">
      <w:pPr>
        <w:pStyle w:val="Ttulo3"/>
        <w:numPr>
          <w:ilvl w:val="2"/>
          <w:numId w:val="2"/>
        </w:numPr>
        <w:tabs>
          <w:tab w:val="left" w:pos="1701"/>
        </w:tabs>
        <w:ind w:left="992" w:hanging="567"/>
        <w:rPr>
          <w:bCs w:val="0"/>
          <w:szCs w:val="24"/>
          <w:shd w:val="clear" w:color="auto" w:fill="auto"/>
        </w:rPr>
      </w:pPr>
      <w:r w:rsidRPr="00F4642B">
        <w:rPr>
          <w:b w:val="0"/>
          <w:bCs w:val="0"/>
          <w:color w:val="auto"/>
          <w:sz w:val="24"/>
          <w:szCs w:val="24"/>
          <w:shd w:val="clear" w:color="auto" w:fill="auto"/>
        </w:rPr>
        <w:fldChar w:fldCharType="begin" w:fldLock="1"/>
      </w:r>
      <w:r w:rsidRPr="00F4642B">
        <w:rPr>
          <w:b w:val="0"/>
          <w:bCs w:val="0"/>
          <w:color w:val="auto"/>
          <w:sz w:val="24"/>
          <w:szCs w:val="24"/>
          <w:shd w:val="clear" w:color="auto" w:fill="auto"/>
        </w:rPr>
        <w:instrText xml:space="preserve">MERGEFIELD </w:instrText>
      </w:r>
      <w:r w:rsidRPr="00F4642B">
        <w:rPr>
          <w:bCs w:val="0"/>
          <w:szCs w:val="24"/>
          <w:shd w:val="clear" w:color="auto" w:fill="auto"/>
        </w:rPr>
        <w:instrText>Element.Name</w:instrText>
      </w:r>
      <w:r w:rsidRPr="00F4642B">
        <w:rPr>
          <w:b w:val="0"/>
          <w:bCs w:val="0"/>
          <w:color w:val="auto"/>
          <w:sz w:val="24"/>
          <w:szCs w:val="24"/>
          <w:shd w:val="clear" w:color="auto" w:fill="auto"/>
        </w:rPr>
        <w:fldChar w:fldCharType="separate"/>
      </w:r>
      <w:bookmarkStart w:id="101" w:name="_Toc442267752"/>
      <w:bookmarkStart w:id="102" w:name="_Toc442270309"/>
      <w:r w:rsidRPr="00F4642B">
        <w:rPr>
          <w:bCs w:val="0"/>
          <w:szCs w:val="24"/>
          <w:shd w:val="clear" w:color="auto" w:fill="auto"/>
        </w:rPr>
        <w:t>CU-CAL001 - Cálculo</w:t>
      </w:r>
      <w:bookmarkEnd w:id="101"/>
      <w:bookmarkEnd w:id="102"/>
      <w:r w:rsidRPr="00F4642B">
        <w:rPr>
          <w:b w:val="0"/>
          <w:bCs w:val="0"/>
          <w:color w:val="auto"/>
          <w:sz w:val="24"/>
          <w:szCs w:val="24"/>
          <w:shd w:val="clear" w:color="auto" w:fill="auto"/>
        </w:rPr>
        <w:fldChar w:fldCharType="end"/>
      </w:r>
    </w:p>
    <w:p w:rsidR="00A6775A" w:rsidRPr="00F4642B" w:rsidRDefault="00A6775A" w:rsidP="00A6775A">
      <w:pPr>
        <w:widowControl/>
        <w:tabs>
          <w:tab w:val="left" w:pos="720"/>
        </w:tabs>
        <w:spacing w:before="0"/>
        <w:ind w:left="0" w:firstLine="630"/>
        <w:rPr>
          <w:szCs w:val="24"/>
        </w:rPr>
      </w:pPr>
      <w:r w:rsidRPr="00F4642B">
        <w:rPr>
          <w:sz w:val="24"/>
          <w:szCs w:val="24"/>
        </w:rPr>
        <w:fldChar w:fldCharType="begin" w:fldLock="1"/>
      </w:r>
      <w:r w:rsidRPr="00F4642B">
        <w:rPr>
          <w:sz w:val="24"/>
          <w:szCs w:val="24"/>
        </w:rPr>
        <w:instrText xml:space="preserve">MERGEFIELD </w:instrText>
      </w:r>
      <w:r w:rsidRPr="00F4642B">
        <w:rPr>
          <w:szCs w:val="24"/>
        </w:rPr>
        <w:instrText>Element.Notes</w:instrText>
      </w:r>
      <w:r w:rsidRPr="00F4642B">
        <w:rPr>
          <w:sz w:val="24"/>
          <w:szCs w:val="24"/>
        </w:rPr>
        <w:fldChar w:fldCharType="separate"/>
      </w:r>
      <w:r w:rsidRPr="00F4642B">
        <w:rPr>
          <w:szCs w:val="24"/>
        </w:rPr>
        <w:t>Permite acceder a la herramienta de cálculo de la posición óptima de las bobinas para su transporte por carretera.</w:t>
      </w:r>
      <w:r w:rsidRPr="00F4642B">
        <w:rPr>
          <w:sz w:val="24"/>
          <w:szCs w:val="24"/>
        </w:rPr>
        <w:fldChar w:fldCharType="end"/>
      </w:r>
    </w:p>
    <w:p w:rsidR="00A6775A" w:rsidRPr="00F4642B" w:rsidRDefault="00A6775A" w:rsidP="00A6775A">
      <w:pPr>
        <w:widowControl/>
        <w:tabs>
          <w:tab w:val="left" w:pos="720"/>
        </w:tabs>
        <w:spacing w:before="0"/>
        <w:ind w:left="0" w:firstLine="630"/>
        <w:rPr>
          <w:rFonts w:ascii="Times New Roman" w:hAnsi="Times New Roman"/>
          <w:sz w:val="22"/>
          <w:szCs w:val="24"/>
        </w:rPr>
      </w:pPr>
    </w:p>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RPr="00F4642B"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Pr="00F4642B" w:rsidRDefault="00A6775A" w:rsidP="00AC2C18">
            <w:pPr>
              <w:widowControl/>
              <w:spacing w:before="0"/>
              <w:ind w:left="0"/>
              <w:rPr>
                <w:b/>
                <w:i/>
                <w:color w:val="000000"/>
                <w:szCs w:val="24"/>
              </w:rPr>
            </w:pPr>
            <w:r w:rsidRPr="00F4642B">
              <w:rPr>
                <w:b/>
                <w:i/>
                <w:color w:val="000000"/>
                <w:szCs w:val="24"/>
              </w:rPr>
              <w:t>Condicionantes</w:t>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accede al Sistema.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Post-condition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Sistema presenta la pantalla del cálculo</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Pr="000C62CC" w:rsidRDefault="00A6775A" w:rsidP="00AC2C18">
            <w:pPr>
              <w:widowControl/>
              <w:spacing w:before="0"/>
              <w:ind w:left="0"/>
              <w:jc w:val="left"/>
              <w:rPr>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para la presentación del Calculador de la posición óptima de las bobinas para su transporte por carretera.</w:t>
            </w:r>
            <w:r w:rsidRPr="00F4642B">
              <w:rPr>
                <w:szCs w:val="24"/>
              </w:rPr>
              <w:fldChar w:fldCharType="end"/>
            </w:r>
          </w:p>
        </w:tc>
      </w:tr>
    </w:tbl>
    <w:p w:rsidR="00A6775A" w:rsidRDefault="00A6775A" w:rsidP="00A6775A">
      <w:pPr>
        <w:widowControl/>
        <w:spacing w:before="0"/>
        <w:ind w:left="0"/>
        <w:jc w:val="left"/>
        <w:rPr>
          <w:rFonts w:ascii="Times New Roman" w:hAnsi="Times New Roman"/>
          <w:color w:val="000000"/>
          <w:szCs w:val="24"/>
        </w:rPr>
      </w:pPr>
    </w:p>
    <w:p w:rsidR="00A6775A" w:rsidRDefault="00A6775A" w:rsidP="00A6775A">
      <w:pPr>
        <w:widowControl/>
        <w:spacing w:before="0"/>
        <w:ind w:left="0" w:firstLine="720"/>
        <w:jc w:val="left"/>
        <w:rPr>
          <w:rFonts w:ascii="Times New Roman" w:hAnsi="Times New Roman"/>
          <w:color w:val="000000"/>
          <w:szCs w:val="24"/>
        </w:rPr>
      </w:pPr>
      <w:r>
        <w:rPr>
          <w:b/>
          <w:i/>
          <w:color w:val="000000"/>
          <w:szCs w:val="24"/>
        </w:rPr>
        <w:t>Diagrama de Interacción</w:t>
      </w:r>
    </w:p>
    <w:p w:rsidR="00A6775A" w:rsidRPr="00F4642B" w:rsidRDefault="00D33C8D" w:rsidP="00A6775A">
      <w:pPr>
        <w:widowControl/>
        <w:spacing w:before="0"/>
        <w:ind w:left="0"/>
        <w:jc w:val="center"/>
        <w:rPr>
          <w:rFonts w:ascii="Times New Roman" w:hAnsi="Times New Roman"/>
          <w:color w:val="000000"/>
          <w:szCs w:val="24"/>
        </w:rPr>
      </w:pPr>
      <w:r>
        <w:rPr>
          <w:noProof/>
        </w:rPr>
        <w:lastRenderedPageBreak/>
        <w:drawing>
          <wp:inline distT="0" distB="0" distL="0" distR="0">
            <wp:extent cx="5610225" cy="5895975"/>
            <wp:effectExtent l="19050" t="19050" r="28575" b="28575"/>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5895975"/>
                    </a:xfrm>
                    <a:prstGeom prst="rect">
                      <a:avLst/>
                    </a:prstGeom>
                    <a:noFill/>
                    <a:ln w="6350" cmpd="sng">
                      <a:solidFill>
                        <a:srgbClr val="000000"/>
                      </a:solidFill>
                      <a:miter lim="800000"/>
                      <a:headEnd/>
                      <a:tailEnd/>
                    </a:ln>
                    <a:effectLst/>
                  </pic:spPr>
                </pic:pic>
              </a:graphicData>
            </a:graphic>
          </wp:inline>
        </w:drawing>
      </w:r>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pStyle w:val="Ttulo3"/>
        <w:pageBreakBefore/>
        <w:numPr>
          <w:ilvl w:val="2"/>
          <w:numId w:val="2"/>
        </w:numPr>
        <w:tabs>
          <w:tab w:val="left" w:pos="1701"/>
        </w:tabs>
        <w:ind w:left="992" w:hanging="567"/>
        <w:rPr>
          <w:bCs w:val="0"/>
          <w:szCs w:val="24"/>
          <w:shd w:val="clear" w:color="auto" w:fill="auto"/>
        </w:rPr>
      </w:pPr>
      <w:r w:rsidRPr="00F4642B">
        <w:rPr>
          <w:b w:val="0"/>
          <w:bCs w:val="0"/>
          <w:color w:val="auto"/>
          <w:sz w:val="24"/>
          <w:szCs w:val="24"/>
          <w:shd w:val="clear" w:color="auto" w:fill="auto"/>
        </w:rPr>
        <w:lastRenderedPageBreak/>
        <w:fldChar w:fldCharType="begin" w:fldLock="1"/>
      </w:r>
      <w:r w:rsidRPr="00F4642B">
        <w:rPr>
          <w:b w:val="0"/>
          <w:bCs w:val="0"/>
          <w:color w:val="auto"/>
          <w:sz w:val="24"/>
          <w:szCs w:val="24"/>
          <w:shd w:val="clear" w:color="auto" w:fill="auto"/>
        </w:rPr>
        <w:instrText xml:space="preserve">MERGEFIELD </w:instrText>
      </w:r>
      <w:r w:rsidRPr="00F4642B">
        <w:rPr>
          <w:bCs w:val="0"/>
          <w:szCs w:val="24"/>
          <w:shd w:val="clear" w:color="auto" w:fill="auto"/>
        </w:rPr>
        <w:instrText>Element.Name</w:instrText>
      </w:r>
      <w:r w:rsidRPr="00F4642B">
        <w:rPr>
          <w:b w:val="0"/>
          <w:bCs w:val="0"/>
          <w:color w:val="auto"/>
          <w:sz w:val="24"/>
          <w:szCs w:val="24"/>
          <w:shd w:val="clear" w:color="auto" w:fill="auto"/>
        </w:rPr>
        <w:fldChar w:fldCharType="separate"/>
      </w:r>
      <w:bookmarkStart w:id="103" w:name="_Toc442267753"/>
      <w:bookmarkStart w:id="104" w:name="_Toc442270310"/>
      <w:r w:rsidRPr="00F4642B">
        <w:rPr>
          <w:bCs w:val="0"/>
          <w:szCs w:val="24"/>
          <w:shd w:val="clear" w:color="auto" w:fill="auto"/>
        </w:rPr>
        <w:t>CU-CAL002 - Añadir bobina</w:t>
      </w:r>
      <w:bookmarkEnd w:id="103"/>
      <w:bookmarkEnd w:id="104"/>
      <w:r w:rsidRPr="00F4642B">
        <w:rPr>
          <w:b w:val="0"/>
          <w:bCs w:val="0"/>
          <w:color w:val="auto"/>
          <w:sz w:val="24"/>
          <w:szCs w:val="24"/>
          <w:shd w:val="clear" w:color="auto" w:fill="auto"/>
        </w:rPr>
        <w:fldChar w:fldCharType="end"/>
      </w:r>
    </w:p>
    <w:p w:rsidR="00A6775A" w:rsidRPr="00F4642B" w:rsidRDefault="00A6775A" w:rsidP="00A6775A">
      <w:pPr>
        <w:widowControl/>
        <w:tabs>
          <w:tab w:val="left" w:pos="720"/>
        </w:tabs>
        <w:spacing w:before="0"/>
        <w:ind w:left="0" w:firstLine="630"/>
        <w:rPr>
          <w:szCs w:val="24"/>
        </w:rPr>
      </w:pPr>
      <w:r w:rsidRPr="00F4642B">
        <w:rPr>
          <w:sz w:val="24"/>
          <w:szCs w:val="24"/>
        </w:rPr>
        <w:fldChar w:fldCharType="begin" w:fldLock="1"/>
      </w:r>
      <w:r w:rsidRPr="00F4642B">
        <w:rPr>
          <w:sz w:val="24"/>
          <w:szCs w:val="24"/>
        </w:rPr>
        <w:instrText xml:space="preserve">MERGEFIELD </w:instrText>
      </w:r>
      <w:r w:rsidRPr="00F4642B">
        <w:rPr>
          <w:szCs w:val="24"/>
        </w:rPr>
        <w:instrText>Element.Notes</w:instrText>
      </w:r>
      <w:r w:rsidRPr="00F4642B">
        <w:rPr>
          <w:sz w:val="24"/>
          <w:szCs w:val="24"/>
        </w:rPr>
        <w:fldChar w:fldCharType="separate"/>
      </w:r>
      <w:r w:rsidRPr="00F4642B">
        <w:rPr>
          <w:szCs w:val="24"/>
        </w:rPr>
        <w:t>Permite introducir bobinas para calcular el posicionamiento óptimo en el vehículo para su transporte por carretera.</w:t>
      </w:r>
      <w:r w:rsidRPr="00F4642B">
        <w:rPr>
          <w:sz w:val="24"/>
          <w:szCs w:val="24"/>
        </w:rPr>
        <w:fldChar w:fldCharType="end"/>
      </w:r>
    </w:p>
    <w:p w:rsidR="00A6775A" w:rsidRPr="00F4642B" w:rsidRDefault="00A6775A" w:rsidP="00A6775A">
      <w:pPr>
        <w:widowControl/>
        <w:tabs>
          <w:tab w:val="left" w:pos="720"/>
        </w:tabs>
        <w:spacing w:before="0"/>
        <w:ind w:left="0" w:firstLine="630"/>
        <w:rPr>
          <w:rFonts w:ascii="Times New Roman" w:hAnsi="Times New Roman"/>
          <w:sz w:val="22"/>
          <w:szCs w:val="24"/>
        </w:rPr>
      </w:pPr>
    </w:p>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RPr="00F4642B"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Pr="00F4642B" w:rsidRDefault="00A6775A" w:rsidP="00AC2C18">
            <w:pPr>
              <w:widowControl/>
              <w:spacing w:before="0"/>
              <w:ind w:left="0"/>
              <w:rPr>
                <w:b/>
                <w:i/>
                <w:color w:val="000000"/>
                <w:szCs w:val="24"/>
              </w:rPr>
            </w:pPr>
            <w:r w:rsidRPr="00F4642B">
              <w:rPr>
                <w:b/>
                <w:i/>
                <w:color w:val="000000"/>
                <w:szCs w:val="24"/>
              </w:rPr>
              <w:t>Condicionantes</w:t>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accede al Sistema.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Post-condition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Se registra la bobina para calcular su posición óptima, eliminándose los datos del cálculo en caso de haberse realizado.</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Pr="00F4642B" w:rsidRDefault="00A6775A" w:rsidP="00AC2C18">
            <w:pPr>
              <w:widowControl/>
              <w:spacing w:before="0"/>
              <w:ind w:left="0"/>
              <w:jc w:val="left"/>
              <w:rPr>
                <w:rFonts w:ascii="Times New Roman" w:hAnsi="Times New Roman"/>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para la introducción de bobinas para el cálculo del posicionamiento óptimo para su transporte por carretera.</w:t>
            </w:r>
            <w:r w:rsidRPr="00F4642B">
              <w:rPr>
                <w:szCs w:val="24"/>
              </w:rPr>
              <w:fldChar w:fldCharType="end"/>
            </w:r>
          </w:p>
        </w:tc>
      </w:tr>
    </w:tbl>
    <w:p w:rsidR="00A6775A" w:rsidRPr="00F4642B" w:rsidRDefault="00A6775A" w:rsidP="00A6775A">
      <w:pPr>
        <w:widowControl/>
        <w:spacing w:before="0"/>
        <w:ind w:left="0"/>
        <w:jc w:val="left"/>
        <w:rPr>
          <w:rFonts w:ascii="Times New Roman" w:hAnsi="Times New Roman"/>
          <w:color w:val="000000"/>
          <w:szCs w:val="24"/>
        </w:rPr>
      </w:pPr>
      <w:r w:rsidRPr="00F4642B">
        <w:rPr>
          <w:rFonts w:ascii="Times New Roman" w:hAnsi="Times New Roman"/>
          <w:color w:val="000000"/>
          <w:szCs w:val="24"/>
        </w:rPr>
        <w:t xml:space="preserve"> </w:t>
      </w:r>
      <w:bookmarkStart w:id="105" w:name="BKM_08F9DF44_7A53_4770_84E6_16D45CC1D1A1"/>
      <w:bookmarkEnd w:id="105"/>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pStyle w:val="Ttulo3"/>
        <w:numPr>
          <w:ilvl w:val="2"/>
          <w:numId w:val="2"/>
        </w:numPr>
        <w:tabs>
          <w:tab w:val="left" w:pos="1701"/>
        </w:tabs>
        <w:ind w:left="992" w:hanging="567"/>
        <w:rPr>
          <w:bCs w:val="0"/>
          <w:szCs w:val="24"/>
          <w:shd w:val="clear" w:color="auto" w:fill="auto"/>
        </w:rPr>
      </w:pPr>
      <w:r w:rsidRPr="00F4642B">
        <w:rPr>
          <w:b w:val="0"/>
          <w:bCs w:val="0"/>
          <w:color w:val="auto"/>
          <w:sz w:val="24"/>
          <w:szCs w:val="24"/>
          <w:shd w:val="clear" w:color="auto" w:fill="auto"/>
        </w:rPr>
        <w:fldChar w:fldCharType="begin" w:fldLock="1"/>
      </w:r>
      <w:r w:rsidRPr="00F4642B">
        <w:rPr>
          <w:b w:val="0"/>
          <w:bCs w:val="0"/>
          <w:color w:val="auto"/>
          <w:sz w:val="24"/>
          <w:szCs w:val="24"/>
          <w:shd w:val="clear" w:color="auto" w:fill="auto"/>
        </w:rPr>
        <w:instrText xml:space="preserve">MERGEFIELD </w:instrText>
      </w:r>
      <w:r w:rsidRPr="00F4642B">
        <w:rPr>
          <w:bCs w:val="0"/>
          <w:szCs w:val="24"/>
          <w:shd w:val="clear" w:color="auto" w:fill="auto"/>
        </w:rPr>
        <w:instrText>Element.Name</w:instrText>
      </w:r>
      <w:r w:rsidRPr="00F4642B">
        <w:rPr>
          <w:b w:val="0"/>
          <w:bCs w:val="0"/>
          <w:color w:val="auto"/>
          <w:sz w:val="24"/>
          <w:szCs w:val="24"/>
          <w:shd w:val="clear" w:color="auto" w:fill="auto"/>
        </w:rPr>
        <w:fldChar w:fldCharType="separate"/>
      </w:r>
      <w:bookmarkStart w:id="106" w:name="_Toc442267754"/>
      <w:bookmarkStart w:id="107" w:name="_Toc442270311"/>
      <w:r w:rsidRPr="00F4642B">
        <w:rPr>
          <w:bCs w:val="0"/>
          <w:szCs w:val="24"/>
          <w:shd w:val="clear" w:color="auto" w:fill="auto"/>
        </w:rPr>
        <w:t>CU-CAL003 - Eliminar bobina</w:t>
      </w:r>
      <w:bookmarkEnd w:id="106"/>
      <w:bookmarkEnd w:id="107"/>
      <w:r w:rsidRPr="00F4642B">
        <w:rPr>
          <w:b w:val="0"/>
          <w:bCs w:val="0"/>
          <w:color w:val="auto"/>
          <w:sz w:val="24"/>
          <w:szCs w:val="24"/>
          <w:shd w:val="clear" w:color="auto" w:fill="auto"/>
        </w:rPr>
        <w:fldChar w:fldCharType="end"/>
      </w:r>
    </w:p>
    <w:p w:rsidR="00A6775A" w:rsidRPr="00F4642B" w:rsidRDefault="00A6775A" w:rsidP="00A6775A">
      <w:pPr>
        <w:widowControl/>
        <w:tabs>
          <w:tab w:val="left" w:pos="720"/>
        </w:tabs>
        <w:spacing w:before="0"/>
        <w:ind w:left="0" w:firstLine="630"/>
        <w:rPr>
          <w:szCs w:val="24"/>
        </w:rPr>
      </w:pPr>
      <w:r w:rsidRPr="00F4642B">
        <w:rPr>
          <w:sz w:val="24"/>
          <w:szCs w:val="24"/>
        </w:rPr>
        <w:fldChar w:fldCharType="begin" w:fldLock="1"/>
      </w:r>
      <w:r w:rsidRPr="00F4642B">
        <w:rPr>
          <w:sz w:val="24"/>
          <w:szCs w:val="24"/>
        </w:rPr>
        <w:instrText xml:space="preserve">MERGEFIELD </w:instrText>
      </w:r>
      <w:r w:rsidRPr="00F4642B">
        <w:rPr>
          <w:szCs w:val="24"/>
        </w:rPr>
        <w:instrText>Element.Notes</w:instrText>
      </w:r>
      <w:r w:rsidRPr="00F4642B">
        <w:rPr>
          <w:sz w:val="24"/>
          <w:szCs w:val="24"/>
        </w:rPr>
        <w:fldChar w:fldCharType="separate"/>
      </w:r>
      <w:r w:rsidRPr="00F4642B">
        <w:rPr>
          <w:szCs w:val="24"/>
        </w:rPr>
        <w:t>Permite eliminar la bobina introducida para el cálculo de la posición óptima para su transporte por carretera.</w:t>
      </w:r>
      <w:r w:rsidRPr="00F4642B">
        <w:rPr>
          <w:sz w:val="24"/>
          <w:szCs w:val="24"/>
        </w:rPr>
        <w:fldChar w:fldCharType="end"/>
      </w:r>
    </w:p>
    <w:p w:rsidR="00A6775A" w:rsidRPr="00F4642B" w:rsidRDefault="00A6775A" w:rsidP="00A6775A">
      <w:pPr>
        <w:widowControl/>
        <w:tabs>
          <w:tab w:val="left" w:pos="720"/>
        </w:tabs>
        <w:spacing w:before="0"/>
        <w:ind w:left="0" w:firstLine="630"/>
        <w:rPr>
          <w:rFonts w:ascii="Times New Roman" w:hAnsi="Times New Roman"/>
          <w:sz w:val="22"/>
          <w:szCs w:val="24"/>
        </w:rPr>
      </w:pPr>
    </w:p>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RPr="00F4642B"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Pr="00F4642B" w:rsidRDefault="00A6775A" w:rsidP="00AC2C18">
            <w:pPr>
              <w:widowControl/>
              <w:spacing w:before="0"/>
              <w:ind w:left="0"/>
              <w:rPr>
                <w:b/>
                <w:i/>
                <w:color w:val="000000"/>
                <w:szCs w:val="24"/>
              </w:rPr>
            </w:pPr>
            <w:r w:rsidRPr="00F4642B">
              <w:rPr>
                <w:b/>
                <w:i/>
                <w:color w:val="000000"/>
                <w:szCs w:val="24"/>
              </w:rPr>
              <w:t>Condicionantes</w:t>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accede al Sistema.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Post-condition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Se elimina la bobina registrada para el cálculo de la posición óptima, eliminándose los datos del cálculo en caso de haberse realizado.</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Pr="00F4642B" w:rsidRDefault="00A6775A" w:rsidP="00AC2C18">
            <w:pPr>
              <w:widowControl/>
              <w:spacing w:before="0"/>
              <w:ind w:left="0"/>
              <w:jc w:val="left"/>
              <w:rPr>
                <w:rFonts w:ascii="Times New Roman" w:hAnsi="Times New Roman"/>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para la eliminación de bobinas para el cálculo del posicionamiento óptimo para su transporte por carretera.</w:t>
            </w:r>
            <w:r w:rsidRPr="00F4642B">
              <w:rPr>
                <w:szCs w:val="24"/>
              </w:rPr>
              <w:fldChar w:fldCharType="end"/>
            </w:r>
          </w:p>
        </w:tc>
      </w:tr>
    </w:tbl>
    <w:p w:rsidR="00A6775A" w:rsidRPr="00F4642B" w:rsidRDefault="00A6775A" w:rsidP="00A6775A">
      <w:pPr>
        <w:widowControl/>
        <w:spacing w:before="0"/>
        <w:ind w:left="0"/>
        <w:jc w:val="left"/>
        <w:rPr>
          <w:rFonts w:ascii="Times New Roman" w:hAnsi="Times New Roman"/>
          <w:color w:val="000000"/>
          <w:szCs w:val="24"/>
        </w:rPr>
      </w:pPr>
      <w:r w:rsidRPr="00F4642B">
        <w:rPr>
          <w:rFonts w:ascii="Times New Roman" w:hAnsi="Times New Roman"/>
          <w:color w:val="000000"/>
          <w:szCs w:val="24"/>
        </w:rPr>
        <w:t xml:space="preserve"> </w:t>
      </w:r>
      <w:bookmarkStart w:id="108" w:name="BKM_DC3F65AE_FAEE_4d25_9529_67C44D7A6F60"/>
      <w:bookmarkEnd w:id="108"/>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pStyle w:val="Ttulo3"/>
        <w:numPr>
          <w:ilvl w:val="2"/>
          <w:numId w:val="2"/>
        </w:numPr>
        <w:tabs>
          <w:tab w:val="left" w:pos="1701"/>
        </w:tabs>
        <w:ind w:left="992" w:hanging="567"/>
        <w:rPr>
          <w:bCs w:val="0"/>
          <w:szCs w:val="24"/>
          <w:shd w:val="clear" w:color="auto" w:fill="auto"/>
        </w:rPr>
      </w:pPr>
      <w:r w:rsidRPr="00F4642B">
        <w:rPr>
          <w:b w:val="0"/>
          <w:bCs w:val="0"/>
          <w:color w:val="auto"/>
          <w:sz w:val="24"/>
          <w:szCs w:val="24"/>
          <w:shd w:val="clear" w:color="auto" w:fill="auto"/>
        </w:rPr>
        <w:fldChar w:fldCharType="begin" w:fldLock="1"/>
      </w:r>
      <w:r w:rsidRPr="00F4642B">
        <w:rPr>
          <w:b w:val="0"/>
          <w:bCs w:val="0"/>
          <w:color w:val="auto"/>
          <w:sz w:val="24"/>
          <w:szCs w:val="24"/>
          <w:shd w:val="clear" w:color="auto" w:fill="auto"/>
        </w:rPr>
        <w:instrText xml:space="preserve">MERGEFIELD </w:instrText>
      </w:r>
      <w:r w:rsidRPr="00F4642B">
        <w:rPr>
          <w:bCs w:val="0"/>
          <w:szCs w:val="24"/>
          <w:shd w:val="clear" w:color="auto" w:fill="auto"/>
        </w:rPr>
        <w:instrText>Element.Name</w:instrText>
      </w:r>
      <w:r w:rsidRPr="00F4642B">
        <w:rPr>
          <w:b w:val="0"/>
          <w:bCs w:val="0"/>
          <w:color w:val="auto"/>
          <w:sz w:val="24"/>
          <w:szCs w:val="24"/>
          <w:shd w:val="clear" w:color="auto" w:fill="auto"/>
        </w:rPr>
        <w:fldChar w:fldCharType="separate"/>
      </w:r>
      <w:bookmarkStart w:id="109" w:name="_Toc442267755"/>
      <w:bookmarkStart w:id="110" w:name="_Toc442270312"/>
      <w:r w:rsidRPr="00F4642B">
        <w:rPr>
          <w:bCs w:val="0"/>
          <w:szCs w:val="24"/>
          <w:shd w:val="clear" w:color="auto" w:fill="auto"/>
        </w:rPr>
        <w:t>CU-CAL004 - Calcular solución</w:t>
      </w:r>
      <w:bookmarkEnd w:id="109"/>
      <w:bookmarkEnd w:id="110"/>
      <w:r w:rsidRPr="00F4642B">
        <w:rPr>
          <w:b w:val="0"/>
          <w:bCs w:val="0"/>
          <w:color w:val="auto"/>
          <w:sz w:val="24"/>
          <w:szCs w:val="24"/>
          <w:shd w:val="clear" w:color="auto" w:fill="auto"/>
        </w:rPr>
        <w:fldChar w:fldCharType="end"/>
      </w:r>
    </w:p>
    <w:p w:rsidR="00A6775A" w:rsidRPr="00F4642B" w:rsidRDefault="00A6775A" w:rsidP="00A6775A">
      <w:pPr>
        <w:widowControl/>
        <w:tabs>
          <w:tab w:val="left" w:pos="720"/>
        </w:tabs>
        <w:spacing w:before="0"/>
        <w:ind w:left="0" w:firstLine="630"/>
        <w:rPr>
          <w:szCs w:val="24"/>
        </w:rPr>
      </w:pPr>
      <w:r w:rsidRPr="00F4642B">
        <w:rPr>
          <w:sz w:val="24"/>
          <w:szCs w:val="24"/>
        </w:rPr>
        <w:fldChar w:fldCharType="begin" w:fldLock="1"/>
      </w:r>
      <w:r w:rsidRPr="00F4642B">
        <w:rPr>
          <w:sz w:val="24"/>
          <w:szCs w:val="24"/>
        </w:rPr>
        <w:instrText xml:space="preserve">MERGEFIELD </w:instrText>
      </w:r>
      <w:r w:rsidRPr="00F4642B">
        <w:rPr>
          <w:szCs w:val="24"/>
        </w:rPr>
        <w:instrText>Element.Notes</w:instrText>
      </w:r>
      <w:r w:rsidRPr="00F4642B">
        <w:rPr>
          <w:sz w:val="24"/>
          <w:szCs w:val="24"/>
        </w:rPr>
        <w:fldChar w:fldCharType="separate"/>
      </w:r>
      <w:r w:rsidRPr="00F4642B">
        <w:rPr>
          <w:szCs w:val="24"/>
        </w:rPr>
        <w:t>Permite realizar el cálculo de la posición óptima de las bobinas introducidas.</w:t>
      </w:r>
      <w:r w:rsidRPr="00F4642B">
        <w:rPr>
          <w:sz w:val="24"/>
          <w:szCs w:val="24"/>
        </w:rPr>
        <w:fldChar w:fldCharType="end"/>
      </w:r>
    </w:p>
    <w:p w:rsidR="00A6775A" w:rsidRPr="00F4642B" w:rsidRDefault="00A6775A" w:rsidP="00A6775A">
      <w:pPr>
        <w:widowControl/>
        <w:tabs>
          <w:tab w:val="left" w:pos="720"/>
        </w:tabs>
        <w:spacing w:before="0"/>
        <w:ind w:left="0" w:firstLine="630"/>
        <w:rPr>
          <w:rFonts w:ascii="Times New Roman" w:hAnsi="Times New Roman"/>
          <w:sz w:val="22"/>
          <w:szCs w:val="24"/>
        </w:rPr>
      </w:pPr>
    </w:p>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RPr="00F4642B"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Pr="00F4642B" w:rsidRDefault="00A6775A" w:rsidP="00AC2C18">
            <w:pPr>
              <w:widowControl/>
              <w:spacing w:before="0"/>
              <w:ind w:left="0"/>
              <w:rPr>
                <w:b/>
                <w:i/>
                <w:color w:val="000000"/>
                <w:szCs w:val="24"/>
              </w:rPr>
            </w:pPr>
            <w:r w:rsidRPr="00F4642B">
              <w:rPr>
                <w:b/>
                <w:i/>
                <w:color w:val="000000"/>
                <w:szCs w:val="24"/>
              </w:rPr>
              <w:t>Condicionantes</w:t>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accede al Sistema.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lastRenderedPageBreak/>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Post-condition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Se realiza el cálculo de la posición óptima de las bobinas introducidas.</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p w:rsidR="00A6775A" w:rsidRPr="00F4642B" w:rsidRDefault="00A6775A" w:rsidP="00AC2C18">
            <w:pPr>
              <w:widowControl/>
              <w:spacing w:before="0"/>
              <w:ind w:left="0"/>
              <w:jc w:val="right"/>
              <w:rPr>
                <w:rFonts w:ascii="Wingdings" w:hAnsi="Wingdings"/>
                <w:color w:val="000000"/>
                <w:szCs w:val="24"/>
              </w:rPr>
            </w:pP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Default="00A6775A" w:rsidP="00AC2C18">
            <w:pPr>
              <w:widowControl/>
              <w:spacing w:before="0"/>
              <w:ind w:left="0"/>
              <w:jc w:val="left"/>
              <w:rPr>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para la realización del cálculo de la posición óptima de las bobinas para su transporte por carretera.</w:t>
            </w:r>
            <w:r w:rsidRPr="00F4642B">
              <w:rPr>
                <w:szCs w:val="24"/>
              </w:rPr>
              <w:fldChar w:fldCharType="end"/>
            </w:r>
          </w:p>
          <w:p w:rsidR="00A6775A" w:rsidRPr="00F4642B" w:rsidRDefault="00A6775A" w:rsidP="00AC2C18">
            <w:pPr>
              <w:widowControl/>
              <w:spacing w:before="0"/>
              <w:ind w:left="0"/>
              <w:jc w:val="left"/>
              <w:rPr>
                <w:rFonts w:ascii="Times New Roman" w:hAnsi="Times New Roman"/>
                <w:szCs w:val="24"/>
              </w:rPr>
            </w:pPr>
          </w:p>
        </w:tc>
      </w:tr>
    </w:tbl>
    <w:p w:rsidR="00A6775A" w:rsidRPr="00F4642B" w:rsidRDefault="00A6775A" w:rsidP="00A6775A">
      <w:pPr>
        <w:widowControl/>
        <w:spacing w:before="0"/>
        <w:ind w:left="0"/>
        <w:jc w:val="left"/>
        <w:rPr>
          <w:rFonts w:ascii="Times New Roman" w:hAnsi="Times New Roman"/>
          <w:b/>
          <w:i/>
          <w:color w:val="000000"/>
          <w:szCs w:val="24"/>
        </w:rPr>
      </w:pPr>
      <w:r w:rsidRPr="00F4642B">
        <w:rPr>
          <w:rFonts w:ascii="Times New Roman" w:hAnsi="Times New Roman"/>
          <w:color w:val="000000"/>
          <w:szCs w:val="24"/>
        </w:rPr>
        <w:t xml:space="preserve"> </w:t>
      </w:r>
      <w:bookmarkStart w:id="111" w:name="BKM_221A0A33_33B4_4246_AEAF_482070FB68C0"/>
      <w:bookmarkEnd w:id="111"/>
      <w:r>
        <w:rPr>
          <w:rFonts w:ascii="Times New Roman" w:hAnsi="Times New Roman"/>
          <w:color w:val="000000"/>
          <w:szCs w:val="24"/>
        </w:rPr>
        <w:tab/>
      </w:r>
      <w:r>
        <w:rPr>
          <w:b/>
          <w:i/>
          <w:color w:val="000000"/>
          <w:szCs w:val="24"/>
        </w:rPr>
        <w:t>Diagrama de interacción</w:t>
      </w:r>
    </w:p>
    <w:p w:rsidR="00A6775A" w:rsidRDefault="00A6775A" w:rsidP="00A6775A">
      <w:pPr>
        <w:widowControl/>
        <w:spacing w:before="0"/>
        <w:ind w:left="0"/>
        <w:jc w:val="left"/>
        <w:rPr>
          <w:rFonts w:ascii="Times New Roman" w:hAnsi="Times New Roman"/>
          <w:color w:val="000000"/>
          <w:szCs w:val="24"/>
        </w:rPr>
      </w:pPr>
    </w:p>
    <w:p w:rsidR="00A6775A" w:rsidRPr="00F4642B" w:rsidRDefault="00D33C8D" w:rsidP="00A6775A">
      <w:pPr>
        <w:widowControl/>
        <w:spacing w:before="0"/>
        <w:ind w:left="0"/>
        <w:jc w:val="center"/>
        <w:rPr>
          <w:rFonts w:ascii="Times New Roman" w:hAnsi="Times New Roman"/>
          <w:color w:val="000000"/>
          <w:szCs w:val="24"/>
        </w:rPr>
      </w:pPr>
      <w:r>
        <w:rPr>
          <w:noProof/>
        </w:rPr>
        <w:drawing>
          <wp:inline distT="0" distB="0" distL="0" distR="0">
            <wp:extent cx="5419725" cy="4391025"/>
            <wp:effectExtent l="19050" t="19050" r="28575" b="28575"/>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9725" cy="4391025"/>
                    </a:xfrm>
                    <a:prstGeom prst="rect">
                      <a:avLst/>
                    </a:prstGeom>
                    <a:noFill/>
                    <a:ln w="6350" cmpd="sng">
                      <a:solidFill>
                        <a:srgbClr val="000000"/>
                      </a:solidFill>
                      <a:miter lim="800000"/>
                      <a:headEnd/>
                      <a:tailEnd/>
                    </a:ln>
                    <a:effectLst/>
                  </pic:spPr>
                </pic:pic>
              </a:graphicData>
            </a:graphic>
          </wp:inline>
        </w:drawing>
      </w:r>
    </w:p>
    <w:p w:rsidR="00A6775A" w:rsidRPr="00F4642B" w:rsidRDefault="00A6775A" w:rsidP="00A6775A">
      <w:pPr>
        <w:pStyle w:val="Ttulo3"/>
        <w:numPr>
          <w:ilvl w:val="2"/>
          <w:numId w:val="2"/>
        </w:numPr>
        <w:tabs>
          <w:tab w:val="left" w:pos="1701"/>
        </w:tabs>
        <w:ind w:left="992" w:hanging="567"/>
        <w:rPr>
          <w:bCs w:val="0"/>
          <w:szCs w:val="24"/>
          <w:shd w:val="clear" w:color="auto" w:fill="auto"/>
        </w:rPr>
      </w:pPr>
      <w:r w:rsidRPr="00F4642B">
        <w:rPr>
          <w:b w:val="0"/>
          <w:bCs w:val="0"/>
          <w:color w:val="auto"/>
          <w:sz w:val="24"/>
          <w:szCs w:val="24"/>
          <w:shd w:val="clear" w:color="auto" w:fill="auto"/>
        </w:rPr>
        <w:fldChar w:fldCharType="begin" w:fldLock="1"/>
      </w:r>
      <w:r w:rsidRPr="00F4642B">
        <w:rPr>
          <w:b w:val="0"/>
          <w:bCs w:val="0"/>
          <w:color w:val="auto"/>
          <w:sz w:val="24"/>
          <w:szCs w:val="24"/>
          <w:shd w:val="clear" w:color="auto" w:fill="auto"/>
        </w:rPr>
        <w:instrText xml:space="preserve">MERGEFIELD </w:instrText>
      </w:r>
      <w:r w:rsidRPr="00F4642B">
        <w:rPr>
          <w:bCs w:val="0"/>
          <w:szCs w:val="24"/>
          <w:shd w:val="clear" w:color="auto" w:fill="auto"/>
        </w:rPr>
        <w:instrText>Element.Name</w:instrText>
      </w:r>
      <w:r w:rsidRPr="00F4642B">
        <w:rPr>
          <w:b w:val="0"/>
          <w:bCs w:val="0"/>
          <w:color w:val="auto"/>
          <w:sz w:val="24"/>
          <w:szCs w:val="24"/>
          <w:shd w:val="clear" w:color="auto" w:fill="auto"/>
        </w:rPr>
        <w:fldChar w:fldCharType="separate"/>
      </w:r>
      <w:bookmarkStart w:id="112" w:name="_Toc442267756"/>
      <w:bookmarkStart w:id="113" w:name="_Toc442270313"/>
      <w:r w:rsidRPr="00F4642B">
        <w:rPr>
          <w:bCs w:val="0"/>
          <w:szCs w:val="24"/>
          <w:shd w:val="clear" w:color="auto" w:fill="auto"/>
        </w:rPr>
        <w:t>CU-CAL005 - Formato solución</w:t>
      </w:r>
      <w:bookmarkEnd w:id="112"/>
      <w:bookmarkEnd w:id="113"/>
      <w:r w:rsidRPr="00F4642B">
        <w:rPr>
          <w:b w:val="0"/>
          <w:bCs w:val="0"/>
          <w:color w:val="auto"/>
          <w:sz w:val="24"/>
          <w:szCs w:val="24"/>
          <w:shd w:val="clear" w:color="auto" w:fill="auto"/>
        </w:rPr>
        <w:fldChar w:fldCharType="end"/>
      </w:r>
    </w:p>
    <w:p w:rsidR="00A6775A" w:rsidRPr="00F4642B" w:rsidRDefault="00A6775A" w:rsidP="00A6775A">
      <w:pPr>
        <w:widowControl/>
        <w:tabs>
          <w:tab w:val="left" w:pos="720"/>
        </w:tabs>
        <w:spacing w:before="0"/>
        <w:ind w:left="0" w:firstLine="630"/>
        <w:rPr>
          <w:szCs w:val="24"/>
        </w:rPr>
      </w:pPr>
      <w:r w:rsidRPr="00F4642B">
        <w:rPr>
          <w:sz w:val="24"/>
          <w:szCs w:val="24"/>
        </w:rPr>
        <w:fldChar w:fldCharType="begin" w:fldLock="1"/>
      </w:r>
      <w:r w:rsidRPr="00F4642B">
        <w:rPr>
          <w:sz w:val="24"/>
          <w:szCs w:val="24"/>
        </w:rPr>
        <w:instrText xml:space="preserve">MERGEFIELD </w:instrText>
      </w:r>
      <w:r w:rsidRPr="00F4642B">
        <w:rPr>
          <w:szCs w:val="24"/>
        </w:rPr>
        <w:instrText>Element.Notes</w:instrText>
      </w:r>
      <w:r w:rsidRPr="00F4642B">
        <w:rPr>
          <w:sz w:val="24"/>
          <w:szCs w:val="24"/>
        </w:rPr>
        <w:fldChar w:fldCharType="separate"/>
      </w:r>
      <w:r w:rsidRPr="00F4642B">
        <w:rPr>
          <w:szCs w:val="24"/>
        </w:rPr>
        <w:t>Permite presentar la solución en el formato seleccionado.</w:t>
      </w:r>
      <w:r w:rsidRPr="00F4642B">
        <w:rPr>
          <w:sz w:val="24"/>
          <w:szCs w:val="24"/>
        </w:rPr>
        <w:fldChar w:fldCharType="end"/>
      </w:r>
    </w:p>
    <w:p w:rsidR="00A6775A" w:rsidRPr="00F4642B" w:rsidRDefault="00A6775A" w:rsidP="00A6775A">
      <w:pPr>
        <w:widowControl/>
        <w:tabs>
          <w:tab w:val="left" w:pos="720"/>
        </w:tabs>
        <w:spacing w:before="0"/>
        <w:ind w:left="0" w:firstLine="630"/>
        <w:rPr>
          <w:rFonts w:ascii="Times New Roman" w:hAnsi="Times New Roman"/>
          <w:sz w:val="22"/>
          <w:szCs w:val="24"/>
        </w:rPr>
      </w:pPr>
    </w:p>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RPr="00F4642B"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Pr="00F4642B" w:rsidRDefault="00A6775A" w:rsidP="00AC2C18">
            <w:pPr>
              <w:widowControl/>
              <w:spacing w:before="0"/>
              <w:ind w:left="0"/>
              <w:rPr>
                <w:b/>
                <w:i/>
                <w:color w:val="000000"/>
                <w:szCs w:val="24"/>
              </w:rPr>
            </w:pPr>
            <w:r w:rsidRPr="00F4642B">
              <w:rPr>
                <w:b/>
                <w:i/>
                <w:color w:val="000000"/>
                <w:szCs w:val="24"/>
              </w:rPr>
              <w:t>Condicionantes</w:t>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lastRenderedPageBreak/>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accede al Sistema.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ha realizado un cálculo para el posicionamiento de las bobinas para su transporte por carretera, obteniéndose unas recomendaciones para su transporte.</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Post-condition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Se presenta la solución en el formato seleccionado.</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Pr="00F4642B" w:rsidRDefault="00A6775A" w:rsidP="00AC2C18">
            <w:pPr>
              <w:widowControl/>
              <w:spacing w:before="0"/>
              <w:ind w:left="0"/>
              <w:jc w:val="left"/>
              <w:rPr>
                <w:rFonts w:ascii="Times New Roman" w:hAnsi="Times New Roman"/>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para la presentación del cálculo del posicionamiento de las bobinas para su transporte por carretera.</w:t>
            </w:r>
            <w:r w:rsidRPr="00F4642B">
              <w:rPr>
                <w:szCs w:val="24"/>
              </w:rPr>
              <w:fldChar w:fldCharType="end"/>
            </w:r>
          </w:p>
        </w:tc>
      </w:tr>
    </w:tbl>
    <w:p w:rsidR="00A6775A" w:rsidRPr="00F4642B" w:rsidRDefault="00A6775A" w:rsidP="00A6775A">
      <w:pPr>
        <w:widowControl/>
        <w:spacing w:before="0"/>
        <w:ind w:left="0"/>
        <w:jc w:val="left"/>
        <w:rPr>
          <w:rFonts w:ascii="Times New Roman" w:hAnsi="Times New Roman"/>
          <w:color w:val="000000"/>
          <w:szCs w:val="24"/>
        </w:rPr>
      </w:pPr>
      <w:r w:rsidRPr="00F4642B">
        <w:rPr>
          <w:rFonts w:ascii="Times New Roman" w:hAnsi="Times New Roman"/>
          <w:color w:val="000000"/>
          <w:szCs w:val="24"/>
        </w:rPr>
        <w:t xml:space="preserve"> </w:t>
      </w:r>
      <w:bookmarkStart w:id="114" w:name="BKM_344BE924_60BC_43e9_94BB_FA1F21CFCBD6"/>
      <w:bookmarkEnd w:id="114"/>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pStyle w:val="Ttulo3"/>
        <w:numPr>
          <w:ilvl w:val="2"/>
          <w:numId w:val="2"/>
        </w:numPr>
        <w:tabs>
          <w:tab w:val="left" w:pos="1701"/>
        </w:tabs>
        <w:ind w:left="992" w:hanging="567"/>
        <w:rPr>
          <w:bCs w:val="0"/>
          <w:szCs w:val="24"/>
          <w:shd w:val="clear" w:color="auto" w:fill="auto"/>
        </w:rPr>
      </w:pPr>
      <w:r w:rsidRPr="00F4642B">
        <w:rPr>
          <w:b w:val="0"/>
          <w:bCs w:val="0"/>
          <w:color w:val="auto"/>
          <w:sz w:val="24"/>
          <w:szCs w:val="24"/>
          <w:shd w:val="clear" w:color="auto" w:fill="auto"/>
        </w:rPr>
        <w:fldChar w:fldCharType="begin" w:fldLock="1"/>
      </w:r>
      <w:r w:rsidRPr="00F4642B">
        <w:rPr>
          <w:b w:val="0"/>
          <w:bCs w:val="0"/>
          <w:color w:val="auto"/>
          <w:sz w:val="24"/>
          <w:szCs w:val="24"/>
          <w:shd w:val="clear" w:color="auto" w:fill="auto"/>
        </w:rPr>
        <w:instrText xml:space="preserve">MERGEFIELD </w:instrText>
      </w:r>
      <w:r w:rsidRPr="00F4642B">
        <w:rPr>
          <w:bCs w:val="0"/>
          <w:szCs w:val="24"/>
          <w:shd w:val="clear" w:color="auto" w:fill="auto"/>
        </w:rPr>
        <w:instrText>Element.Name</w:instrText>
      </w:r>
      <w:r w:rsidRPr="00F4642B">
        <w:rPr>
          <w:b w:val="0"/>
          <w:bCs w:val="0"/>
          <w:color w:val="auto"/>
          <w:sz w:val="24"/>
          <w:szCs w:val="24"/>
          <w:shd w:val="clear" w:color="auto" w:fill="auto"/>
        </w:rPr>
        <w:fldChar w:fldCharType="separate"/>
      </w:r>
      <w:bookmarkStart w:id="115" w:name="_Toc442267757"/>
      <w:bookmarkStart w:id="116" w:name="_Toc442270314"/>
      <w:r w:rsidRPr="00F4642B">
        <w:rPr>
          <w:bCs w:val="0"/>
          <w:szCs w:val="24"/>
          <w:shd w:val="clear" w:color="auto" w:fill="auto"/>
        </w:rPr>
        <w:t>CU-CAL006 - Imprimir solución</w:t>
      </w:r>
      <w:bookmarkEnd w:id="115"/>
      <w:bookmarkEnd w:id="116"/>
      <w:r w:rsidRPr="00F4642B">
        <w:rPr>
          <w:b w:val="0"/>
          <w:bCs w:val="0"/>
          <w:color w:val="auto"/>
          <w:sz w:val="24"/>
          <w:szCs w:val="24"/>
          <w:shd w:val="clear" w:color="auto" w:fill="auto"/>
        </w:rPr>
        <w:fldChar w:fldCharType="end"/>
      </w:r>
    </w:p>
    <w:p w:rsidR="00A6775A" w:rsidRPr="00F4642B" w:rsidRDefault="00A6775A" w:rsidP="00A6775A">
      <w:pPr>
        <w:widowControl/>
        <w:tabs>
          <w:tab w:val="left" w:pos="720"/>
        </w:tabs>
        <w:spacing w:before="0"/>
        <w:ind w:left="0" w:firstLine="630"/>
        <w:rPr>
          <w:szCs w:val="24"/>
        </w:rPr>
      </w:pPr>
      <w:r w:rsidRPr="00F4642B">
        <w:rPr>
          <w:sz w:val="24"/>
          <w:szCs w:val="24"/>
        </w:rPr>
        <w:fldChar w:fldCharType="begin" w:fldLock="1"/>
      </w:r>
      <w:r w:rsidRPr="00F4642B">
        <w:rPr>
          <w:sz w:val="24"/>
          <w:szCs w:val="24"/>
        </w:rPr>
        <w:instrText xml:space="preserve">MERGEFIELD </w:instrText>
      </w:r>
      <w:r w:rsidRPr="00F4642B">
        <w:rPr>
          <w:szCs w:val="24"/>
        </w:rPr>
        <w:instrText>Element.Notes</w:instrText>
      </w:r>
      <w:r w:rsidRPr="00F4642B">
        <w:rPr>
          <w:sz w:val="24"/>
          <w:szCs w:val="24"/>
        </w:rPr>
        <w:fldChar w:fldCharType="separate"/>
      </w:r>
      <w:r w:rsidRPr="00F4642B">
        <w:rPr>
          <w:szCs w:val="24"/>
        </w:rPr>
        <w:t>Permite descargar la solución en el formato seleccionado.</w:t>
      </w:r>
      <w:r w:rsidRPr="00F4642B">
        <w:rPr>
          <w:sz w:val="24"/>
          <w:szCs w:val="24"/>
        </w:rPr>
        <w:fldChar w:fldCharType="end"/>
      </w:r>
    </w:p>
    <w:p w:rsidR="00A6775A" w:rsidRPr="00F4642B" w:rsidRDefault="00A6775A" w:rsidP="00A6775A">
      <w:pPr>
        <w:widowControl/>
        <w:tabs>
          <w:tab w:val="left" w:pos="720"/>
        </w:tabs>
        <w:spacing w:before="0"/>
        <w:ind w:left="0" w:firstLine="630"/>
        <w:rPr>
          <w:rFonts w:ascii="Times New Roman" w:hAnsi="Times New Roman"/>
          <w:sz w:val="22"/>
          <w:szCs w:val="24"/>
        </w:rPr>
      </w:pPr>
    </w:p>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RPr="00F4642B"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Pr="00F4642B" w:rsidRDefault="00A6775A" w:rsidP="00AC2C18">
            <w:pPr>
              <w:widowControl/>
              <w:spacing w:before="0"/>
              <w:ind w:left="0"/>
              <w:rPr>
                <w:b/>
                <w:i/>
                <w:color w:val="000000"/>
                <w:szCs w:val="24"/>
              </w:rPr>
            </w:pPr>
            <w:r w:rsidRPr="00F4642B">
              <w:rPr>
                <w:b/>
                <w:i/>
                <w:color w:val="000000"/>
                <w:szCs w:val="24"/>
              </w:rPr>
              <w:t>Condicionantes</w:t>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accede al Sistema.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ha realizado un cálculo para el posicionamiento de las bobinas para su transporte por carretera, obteniéndose unas recomendaciones para su transporte.</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Post-condition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Se imprime la solución con el formato de documento seleccionado.</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Pr="00F4642B" w:rsidRDefault="00A6775A" w:rsidP="00AC2C18">
            <w:pPr>
              <w:widowControl/>
              <w:spacing w:before="0"/>
              <w:ind w:left="0"/>
              <w:jc w:val="left"/>
              <w:rPr>
                <w:rFonts w:ascii="Times New Roman" w:hAnsi="Times New Roman"/>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para la impresión de la solución.</w:t>
            </w:r>
            <w:r w:rsidRPr="00F4642B">
              <w:rPr>
                <w:szCs w:val="24"/>
              </w:rPr>
              <w:fldChar w:fldCharType="end"/>
            </w:r>
          </w:p>
        </w:tc>
      </w:tr>
    </w:tbl>
    <w:p w:rsidR="00A6775A" w:rsidRPr="00F4642B" w:rsidRDefault="00A6775A" w:rsidP="00A6775A">
      <w:pPr>
        <w:widowControl/>
        <w:spacing w:before="0"/>
        <w:ind w:left="0"/>
        <w:jc w:val="left"/>
        <w:rPr>
          <w:rFonts w:ascii="Times New Roman" w:hAnsi="Times New Roman"/>
          <w:color w:val="000000"/>
          <w:szCs w:val="24"/>
        </w:rPr>
      </w:pPr>
      <w:r w:rsidRPr="00F4642B">
        <w:rPr>
          <w:rFonts w:ascii="Times New Roman" w:hAnsi="Times New Roman"/>
          <w:color w:val="000000"/>
          <w:szCs w:val="24"/>
        </w:rPr>
        <w:t xml:space="preserve"> </w:t>
      </w:r>
      <w:bookmarkStart w:id="117" w:name="BKM_219D69F6_C6E4_4ff8_8445_5B9280E7BEDE"/>
      <w:bookmarkEnd w:id="117"/>
    </w:p>
    <w:p w:rsidR="00A6775A" w:rsidRPr="00F4642B" w:rsidRDefault="00A6775A" w:rsidP="00A6775A">
      <w:pPr>
        <w:widowControl/>
        <w:spacing w:before="0"/>
        <w:ind w:left="0"/>
        <w:jc w:val="left"/>
        <w:rPr>
          <w:rFonts w:ascii="Times New Roman" w:hAnsi="Times New Roman"/>
          <w:color w:val="000000"/>
          <w:szCs w:val="24"/>
        </w:rPr>
      </w:pPr>
    </w:p>
    <w:p w:rsidR="00A6775A" w:rsidRPr="00F4642B" w:rsidRDefault="00A6775A" w:rsidP="00A6775A">
      <w:pPr>
        <w:pStyle w:val="Ttulo3"/>
        <w:numPr>
          <w:ilvl w:val="2"/>
          <w:numId w:val="2"/>
        </w:numPr>
        <w:tabs>
          <w:tab w:val="left" w:pos="1701"/>
        </w:tabs>
        <w:ind w:left="992" w:hanging="567"/>
        <w:rPr>
          <w:bCs w:val="0"/>
          <w:szCs w:val="24"/>
          <w:shd w:val="clear" w:color="auto" w:fill="auto"/>
        </w:rPr>
      </w:pPr>
      <w:r w:rsidRPr="00F4642B">
        <w:rPr>
          <w:b w:val="0"/>
          <w:bCs w:val="0"/>
          <w:color w:val="auto"/>
          <w:sz w:val="24"/>
          <w:szCs w:val="24"/>
          <w:shd w:val="clear" w:color="auto" w:fill="auto"/>
        </w:rPr>
        <w:fldChar w:fldCharType="begin" w:fldLock="1"/>
      </w:r>
      <w:r w:rsidRPr="00F4642B">
        <w:rPr>
          <w:b w:val="0"/>
          <w:bCs w:val="0"/>
          <w:color w:val="auto"/>
          <w:sz w:val="24"/>
          <w:szCs w:val="24"/>
          <w:shd w:val="clear" w:color="auto" w:fill="auto"/>
        </w:rPr>
        <w:instrText xml:space="preserve">MERGEFIELD </w:instrText>
      </w:r>
      <w:r w:rsidRPr="00F4642B">
        <w:rPr>
          <w:bCs w:val="0"/>
          <w:szCs w:val="24"/>
          <w:shd w:val="clear" w:color="auto" w:fill="auto"/>
        </w:rPr>
        <w:instrText>Element.Name</w:instrText>
      </w:r>
      <w:r w:rsidRPr="00F4642B">
        <w:rPr>
          <w:b w:val="0"/>
          <w:bCs w:val="0"/>
          <w:color w:val="auto"/>
          <w:sz w:val="24"/>
          <w:szCs w:val="24"/>
          <w:shd w:val="clear" w:color="auto" w:fill="auto"/>
        </w:rPr>
        <w:fldChar w:fldCharType="separate"/>
      </w:r>
      <w:bookmarkStart w:id="118" w:name="_Toc442267758"/>
      <w:bookmarkStart w:id="119" w:name="_Toc442270315"/>
      <w:r w:rsidRPr="00F4642B">
        <w:rPr>
          <w:bCs w:val="0"/>
          <w:szCs w:val="24"/>
          <w:shd w:val="clear" w:color="auto" w:fill="auto"/>
        </w:rPr>
        <w:t>CU-CAL007 - Nuevo cálculo</w:t>
      </w:r>
      <w:bookmarkEnd w:id="118"/>
      <w:bookmarkEnd w:id="119"/>
      <w:r w:rsidRPr="00F4642B">
        <w:rPr>
          <w:b w:val="0"/>
          <w:bCs w:val="0"/>
          <w:color w:val="auto"/>
          <w:sz w:val="24"/>
          <w:szCs w:val="24"/>
          <w:shd w:val="clear" w:color="auto" w:fill="auto"/>
        </w:rPr>
        <w:fldChar w:fldCharType="end"/>
      </w:r>
    </w:p>
    <w:p w:rsidR="00A6775A" w:rsidRPr="00F4642B" w:rsidRDefault="00A6775A" w:rsidP="00A6775A">
      <w:pPr>
        <w:widowControl/>
        <w:tabs>
          <w:tab w:val="left" w:pos="720"/>
        </w:tabs>
        <w:spacing w:before="0"/>
        <w:ind w:left="0" w:firstLine="630"/>
        <w:rPr>
          <w:szCs w:val="24"/>
        </w:rPr>
      </w:pPr>
      <w:r w:rsidRPr="00F4642B">
        <w:rPr>
          <w:sz w:val="24"/>
          <w:szCs w:val="24"/>
        </w:rPr>
        <w:fldChar w:fldCharType="begin" w:fldLock="1"/>
      </w:r>
      <w:r w:rsidRPr="00F4642B">
        <w:rPr>
          <w:sz w:val="24"/>
          <w:szCs w:val="24"/>
        </w:rPr>
        <w:instrText xml:space="preserve">MERGEFIELD </w:instrText>
      </w:r>
      <w:r w:rsidRPr="00F4642B">
        <w:rPr>
          <w:szCs w:val="24"/>
        </w:rPr>
        <w:instrText>Element.Notes</w:instrText>
      </w:r>
      <w:r w:rsidRPr="00F4642B">
        <w:rPr>
          <w:sz w:val="24"/>
          <w:szCs w:val="24"/>
        </w:rPr>
        <w:fldChar w:fldCharType="separate"/>
      </w:r>
      <w:r w:rsidRPr="00F4642B">
        <w:rPr>
          <w:szCs w:val="24"/>
        </w:rPr>
        <w:t>Permite comenzar un nuevo cálculo, inicializando la información introducida y calculada</w:t>
      </w:r>
      <w:r w:rsidRPr="00F4642B">
        <w:rPr>
          <w:sz w:val="24"/>
          <w:szCs w:val="24"/>
        </w:rPr>
        <w:fldChar w:fldCharType="end"/>
      </w:r>
    </w:p>
    <w:p w:rsidR="00A6775A" w:rsidRPr="00F4642B" w:rsidRDefault="00A6775A" w:rsidP="00A6775A">
      <w:pPr>
        <w:widowControl/>
        <w:tabs>
          <w:tab w:val="left" w:pos="720"/>
        </w:tabs>
        <w:spacing w:before="0"/>
        <w:ind w:left="0" w:firstLine="630"/>
        <w:rPr>
          <w:rFonts w:ascii="Times New Roman" w:hAnsi="Times New Roman"/>
          <w:sz w:val="22"/>
          <w:szCs w:val="24"/>
        </w:rPr>
      </w:pPr>
    </w:p>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1"/>
      </w:tblGrid>
      <w:tr w:rsidR="00A6775A" w:rsidRPr="00F4642B" w:rsidTr="00AC2C18">
        <w:tblPrEx>
          <w:tblCellMar>
            <w:top w:w="0" w:type="dxa"/>
            <w:bottom w:w="0" w:type="dxa"/>
          </w:tblCellMar>
        </w:tblPrEx>
        <w:trPr>
          <w:cantSplit/>
          <w:tblHeader/>
        </w:trPr>
        <w:tc>
          <w:tcPr>
            <w:tcW w:w="8729" w:type="dxa"/>
            <w:gridSpan w:val="2"/>
            <w:tcBorders>
              <w:top w:val="nil"/>
              <w:left w:val="nil"/>
              <w:bottom w:val="nil"/>
              <w:right w:val="nil"/>
            </w:tcBorders>
          </w:tcPr>
          <w:p w:rsidR="00A6775A" w:rsidRPr="00F4642B" w:rsidRDefault="00A6775A" w:rsidP="00AC2C18">
            <w:pPr>
              <w:widowControl/>
              <w:spacing w:before="0"/>
              <w:ind w:left="0"/>
              <w:rPr>
                <w:b/>
                <w:i/>
                <w:color w:val="000000"/>
                <w:szCs w:val="24"/>
              </w:rPr>
            </w:pPr>
            <w:r w:rsidRPr="00F4642B">
              <w:rPr>
                <w:b/>
                <w:i/>
                <w:color w:val="000000"/>
                <w:szCs w:val="24"/>
              </w:rPr>
              <w:t>Condicionantes</w:t>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El usuario accede al Sistema.</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Pre-condition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 xml:space="preserve">El usuario ha realizado un cálculo para el posicionamiento de las bobinas para su transporte por carretera, obteniéndose unas recomendaciones para su </w:t>
            </w:r>
            <w:r w:rsidRPr="00F4642B">
              <w:rPr>
                <w:i/>
                <w:color w:val="000000"/>
                <w:szCs w:val="24"/>
              </w:rPr>
              <w:lastRenderedPageBreak/>
              <w:t>transporte o no.</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r w:rsidR="00A6775A" w:rsidRPr="00F4642B" w:rsidTr="00AC2C18">
        <w:tblPrEx>
          <w:tblCellMar>
            <w:top w:w="0" w:type="dxa"/>
            <w:bottom w:w="0" w:type="dxa"/>
          </w:tblCellMar>
        </w:tblPrEx>
        <w:trPr>
          <w:trHeight w:val="53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lastRenderedPageBreak/>
              <w:t></w:t>
            </w:r>
          </w:p>
        </w:tc>
        <w:tc>
          <w:tcPr>
            <w:tcW w:w="8141" w:type="dxa"/>
            <w:tcBorders>
              <w:top w:val="nil"/>
              <w:left w:val="nil"/>
              <w:bottom w:val="nil"/>
              <w:right w:val="nil"/>
            </w:tcBorders>
          </w:tcPr>
          <w:p w:rsidR="00A6775A" w:rsidRPr="00F4642B" w:rsidRDefault="00A6775A" w:rsidP="00AC2C18">
            <w:pPr>
              <w:widowControl/>
              <w:spacing w:before="0"/>
              <w:ind w:left="540" w:right="180" w:hanging="540"/>
              <w:rPr>
                <w:color w:val="000000"/>
                <w:szCs w:val="24"/>
              </w:rPr>
            </w:pPr>
            <w:r w:rsidRPr="00932988">
              <w:rPr>
                <w:sz w:val="24"/>
                <w:szCs w:val="24"/>
              </w:rPr>
              <w:fldChar w:fldCharType="begin" w:fldLock="1"/>
            </w:r>
            <w:r w:rsidRPr="00932988">
              <w:rPr>
                <w:sz w:val="24"/>
                <w:szCs w:val="24"/>
              </w:rPr>
              <w:instrText xml:space="preserve">MERGEFIELD </w:instrText>
            </w:r>
            <w:r w:rsidRPr="00F4642B">
              <w:rPr>
                <w:i/>
                <w:color w:val="000000"/>
                <w:szCs w:val="24"/>
              </w:rPr>
              <w:instrText>ElemConstraint.Type</w:instrText>
            </w:r>
            <w:r w:rsidRPr="00932988">
              <w:rPr>
                <w:sz w:val="24"/>
                <w:szCs w:val="24"/>
              </w:rPr>
              <w:fldChar w:fldCharType="separate"/>
            </w:r>
            <w:r w:rsidRPr="00F4642B">
              <w:rPr>
                <w:i/>
                <w:color w:val="000000"/>
                <w:szCs w:val="24"/>
              </w:rPr>
              <w:t>Post-condition</w:t>
            </w:r>
            <w:r w:rsidRPr="00932988">
              <w:rPr>
                <w:sz w:val="24"/>
                <w:szCs w:val="24"/>
              </w:rPr>
              <w:fldChar w:fldCharType="end"/>
            </w:r>
            <w:r w:rsidRPr="00F4642B">
              <w:rPr>
                <w:i/>
                <w:color w:val="000000"/>
                <w:szCs w:val="24"/>
              </w:rPr>
              <w:t xml:space="preserve">. </w:t>
            </w:r>
            <w:r w:rsidRPr="00F4642B">
              <w:rPr>
                <w:i/>
                <w:color w:val="000000"/>
                <w:szCs w:val="24"/>
              </w:rPr>
              <w:fldChar w:fldCharType="begin" w:fldLock="1"/>
            </w:r>
            <w:r w:rsidRPr="00F4642B">
              <w:rPr>
                <w:i/>
                <w:color w:val="000000"/>
                <w:szCs w:val="24"/>
              </w:rPr>
              <w:instrText>MERGEFIELD ElemConstraint.Name</w:instrText>
            </w:r>
            <w:r w:rsidRPr="00F4642B">
              <w:rPr>
                <w:i/>
                <w:color w:val="000000"/>
                <w:szCs w:val="24"/>
              </w:rPr>
              <w:fldChar w:fldCharType="separate"/>
            </w:r>
            <w:r w:rsidRPr="00F4642B">
              <w:rPr>
                <w:i/>
                <w:color w:val="000000"/>
                <w:szCs w:val="24"/>
              </w:rPr>
              <w:t>Se inicializa la información de la pantalla del Calculador para la realización de nuevos cálculos.</w:t>
            </w:r>
            <w:r w:rsidRPr="00F4642B">
              <w:rPr>
                <w:i/>
                <w:color w:val="000000"/>
                <w:szCs w:val="24"/>
              </w:rPr>
              <w:fldChar w:fldCharType="end"/>
            </w:r>
          </w:p>
          <w:p w:rsidR="00A6775A" w:rsidRPr="00F4642B" w:rsidRDefault="00A6775A" w:rsidP="00AC2C18">
            <w:pPr>
              <w:widowControl/>
              <w:spacing w:before="0"/>
              <w:ind w:left="540" w:right="180" w:hanging="540"/>
              <w:rPr>
                <w:color w:val="000000"/>
                <w:szCs w:val="24"/>
              </w:rPr>
            </w:pPr>
            <w:r w:rsidRPr="00F4642B">
              <w:rPr>
                <w:color w:val="000000"/>
                <w:szCs w:val="24"/>
              </w:rPr>
              <w:fldChar w:fldCharType="begin" w:fldLock="1"/>
            </w:r>
            <w:r w:rsidRPr="00F4642B">
              <w:rPr>
                <w:color w:val="000000"/>
                <w:szCs w:val="24"/>
              </w:rPr>
              <w:instrText>MERGEFIELD ElemConstraint.Notes</w:instrText>
            </w:r>
            <w:r w:rsidRPr="00F4642B">
              <w:rPr>
                <w:color w:val="000000"/>
                <w:szCs w:val="24"/>
              </w:rPr>
              <w:fldChar w:fldCharType="end"/>
            </w:r>
          </w:p>
        </w:tc>
      </w:tr>
    </w:tbl>
    <w:p w:rsidR="00A6775A" w:rsidRPr="00F4642B" w:rsidRDefault="00A6775A" w:rsidP="00A6775A">
      <w:pPr>
        <w:widowControl/>
        <w:spacing w:before="0"/>
        <w:ind w:left="0"/>
        <w:jc w:val="left"/>
        <w:rPr>
          <w:rFonts w:ascii="Times New Roman" w:hAnsi="Times New Roman"/>
          <w:color w:val="000000"/>
          <w:sz w:val="22"/>
          <w:szCs w:val="24"/>
        </w:rPr>
      </w:pPr>
    </w:p>
    <w:tbl>
      <w:tblPr>
        <w:tblW w:w="0" w:type="auto"/>
        <w:tblInd w:w="690" w:type="dxa"/>
        <w:tblLayout w:type="fixed"/>
        <w:tblCellMar>
          <w:left w:w="60" w:type="dxa"/>
          <w:right w:w="60" w:type="dxa"/>
        </w:tblCellMar>
        <w:tblLook w:val="0000" w:firstRow="0" w:lastRow="0" w:firstColumn="0" w:lastColumn="0" w:noHBand="0" w:noVBand="0"/>
      </w:tblPr>
      <w:tblGrid>
        <w:gridCol w:w="588"/>
        <w:gridCol w:w="8144"/>
      </w:tblGrid>
      <w:tr w:rsidR="00A6775A" w:rsidRPr="00F4642B" w:rsidTr="00AC2C18">
        <w:tblPrEx>
          <w:tblCellMar>
            <w:top w:w="0" w:type="dxa"/>
            <w:bottom w:w="0" w:type="dxa"/>
          </w:tblCellMar>
        </w:tblPrEx>
        <w:trPr>
          <w:cantSplit/>
          <w:trHeight w:val="289"/>
          <w:tblHeader/>
        </w:trPr>
        <w:tc>
          <w:tcPr>
            <w:tcW w:w="8732" w:type="dxa"/>
            <w:gridSpan w:val="2"/>
            <w:tcBorders>
              <w:top w:val="nil"/>
              <w:left w:val="nil"/>
              <w:bottom w:val="nil"/>
              <w:right w:val="nil"/>
            </w:tcBorders>
          </w:tcPr>
          <w:p w:rsidR="00A6775A" w:rsidRPr="00F4642B" w:rsidRDefault="00A6775A" w:rsidP="00AC2C18">
            <w:pPr>
              <w:widowControl/>
              <w:spacing w:before="0"/>
              <w:ind w:left="0"/>
              <w:jc w:val="left"/>
              <w:rPr>
                <w:rFonts w:ascii="Times New Roman" w:hAnsi="Times New Roman"/>
                <w:b/>
                <w:i/>
                <w:color w:val="000000"/>
                <w:szCs w:val="24"/>
              </w:rPr>
            </w:pPr>
            <w:r w:rsidRPr="00F4642B">
              <w:rPr>
                <w:b/>
                <w:i/>
                <w:color w:val="000000"/>
                <w:szCs w:val="24"/>
              </w:rPr>
              <w:t>Escenarios</w:t>
            </w:r>
          </w:p>
        </w:tc>
      </w:tr>
      <w:tr w:rsidR="00A6775A" w:rsidRPr="00F4642B" w:rsidTr="00AC2C18">
        <w:tblPrEx>
          <w:tblCellMar>
            <w:top w:w="0" w:type="dxa"/>
            <w:bottom w:w="0" w:type="dxa"/>
          </w:tblCellMar>
        </w:tblPrEx>
        <w:trPr>
          <w:trHeight w:val="676"/>
        </w:trPr>
        <w:tc>
          <w:tcPr>
            <w:tcW w:w="588" w:type="dxa"/>
            <w:tcBorders>
              <w:top w:val="nil"/>
              <w:left w:val="nil"/>
              <w:bottom w:val="nil"/>
              <w:right w:val="nil"/>
            </w:tcBorders>
          </w:tcPr>
          <w:p w:rsidR="00A6775A" w:rsidRPr="00F4642B" w:rsidRDefault="00A6775A" w:rsidP="00AC2C18">
            <w:pPr>
              <w:widowControl/>
              <w:spacing w:before="0"/>
              <w:ind w:left="0"/>
              <w:jc w:val="right"/>
              <w:rPr>
                <w:rFonts w:ascii="Wingdings" w:hAnsi="Wingdings"/>
                <w:color w:val="000000"/>
                <w:szCs w:val="24"/>
              </w:rPr>
            </w:pPr>
            <w:r w:rsidRPr="00F4642B">
              <w:rPr>
                <w:rFonts w:ascii="Wingdings" w:hAnsi="Wingdings"/>
                <w:color w:val="000000"/>
                <w:szCs w:val="24"/>
              </w:rPr>
              <w:t></w:t>
            </w:r>
          </w:p>
        </w:tc>
        <w:tc>
          <w:tcPr>
            <w:tcW w:w="8144" w:type="dxa"/>
            <w:tcBorders>
              <w:top w:val="nil"/>
              <w:left w:val="nil"/>
              <w:bottom w:val="nil"/>
              <w:right w:val="nil"/>
            </w:tcBorders>
          </w:tcPr>
          <w:p w:rsidR="00A6775A" w:rsidRPr="00F4642B" w:rsidRDefault="00A6775A" w:rsidP="00AC2C18">
            <w:pPr>
              <w:widowControl/>
              <w:spacing w:before="0"/>
              <w:ind w:left="0"/>
              <w:jc w:val="left"/>
              <w:rPr>
                <w:szCs w:val="24"/>
              </w:rPr>
            </w:pPr>
            <w:r w:rsidRPr="00932988">
              <w:rPr>
                <w:sz w:val="24"/>
                <w:szCs w:val="24"/>
              </w:rPr>
              <w:fldChar w:fldCharType="begin" w:fldLock="1"/>
            </w:r>
            <w:r w:rsidRPr="00932988">
              <w:rPr>
                <w:sz w:val="24"/>
                <w:szCs w:val="24"/>
              </w:rPr>
              <w:instrText xml:space="preserve">MERGEFIELD </w:instrText>
            </w:r>
            <w:r w:rsidRPr="00F4642B">
              <w:rPr>
                <w:color w:val="000000"/>
                <w:szCs w:val="24"/>
                <w:u w:val="single"/>
              </w:rPr>
              <w:instrText>ElemScenario.Scenario</w:instrText>
            </w:r>
            <w:r w:rsidRPr="00932988">
              <w:rPr>
                <w:sz w:val="24"/>
                <w:szCs w:val="24"/>
              </w:rPr>
              <w:fldChar w:fldCharType="separate"/>
            </w:r>
            <w:r w:rsidRPr="00F4642B">
              <w:rPr>
                <w:color w:val="000000"/>
                <w:szCs w:val="24"/>
                <w:u w:val="single"/>
              </w:rPr>
              <w:t>Escenario principal</w:t>
            </w:r>
            <w:r w:rsidRPr="00932988">
              <w:rPr>
                <w:sz w:val="24"/>
                <w:szCs w:val="24"/>
              </w:rPr>
              <w:fldChar w:fldCharType="end"/>
            </w:r>
            <w:r w:rsidRPr="00F4642B">
              <w:rPr>
                <w:szCs w:val="24"/>
              </w:rPr>
              <w:t xml:space="preserve"> ( </w:t>
            </w:r>
            <w:r w:rsidRPr="00F4642B">
              <w:rPr>
                <w:szCs w:val="24"/>
              </w:rPr>
              <w:fldChar w:fldCharType="begin" w:fldLock="1"/>
            </w:r>
            <w:r w:rsidRPr="00F4642B">
              <w:rPr>
                <w:szCs w:val="24"/>
              </w:rPr>
              <w:instrText>MERGEFIELD ElemScenario.Type</w:instrText>
            </w:r>
            <w:r w:rsidRPr="00F4642B">
              <w:rPr>
                <w:szCs w:val="24"/>
              </w:rPr>
              <w:fldChar w:fldCharType="separate"/>
            </w:r>
            <w:r w:rsidRPr="00F4642B">
              <w:rPr>
                <w:szCs w:val="24"/>
              </w:rPr>
              <w:t>Basic Path</w:t>
            </w:r>
            <w:r w:rsidRPr="00F4642B">
              <w:rPr>
                <w:szCs w:val="24"/>
              </w:rPr>
              <w:fldChar w:fldCharType="end"/>
            </w:r>
            <w:r w:rsidRPr="00F4642B">
              <w:rPr>
                <w:szCs w:val="24"/>
              </w:rPr>
              <w:t>)</w:t>
            </w:r>
          </w:p>
          <w:p w:rsidR="00A6775A" w:rsidRPr="00F4642B" w:rsidRDefault="00A6775A" w:rsidP="00AC2C18">
            <w:pPr>
              <w:widowControl/>
              <w:spacing w:before="0"/>
              <w:ind w:left="0"/>
              <w:jc w:val="left"/>
              <w:rPr>
                <w:rFonts w:ascii="Times New Roman" w:hAnsi="Times New Roman"/>
                <w:szCs w:val="24"/>
              </w:rPr>
            </w:pPr>
            <w:r w:rsidRPr="00F4642B">
              <w:rPr>
                <w:szCs w:val="24"/>
              </w:rPr>
              <w:fldChar w:fldCharType="begin" w:fldLock="1"/>
            </w:r>
            <w:r w:rsidRPr="00F4642B">
              <w:rPr>
                <w:szCs w:val="24"/>
              </w:rPr>
              <w:instrText>MERGEFIELD ElemScenario.Notes</w:instrText>
            </w:r>
            <w:r w:rsidRPr="00F4642B">
              <w:rPr>
                <w:szCs w:val="24"/>
              </w:rPr>
              <w:fldChar w:fldCharType="separate"/>
            </w:r>
            <w:r w:rsidRPr="00F4642B">
              <w:rPr>
                <w:szCs w:val="24"/>
              </w:rPr>
              <w:t>Escenario que permite inicializar la pantalla de cálculo y realizar un nuevo cálculo.</w:t>
            </w:r>
            <w:r w:rsidRPr="00F4642B">
              <w:rPr>
                <w:szCs w:val="24"/>
              </w:rPr>
              <w:fldChar w:fldCharType="end"/>
            </w:r>
          </w:p>
        </w:tc>
      </w:tr>
    </w:tbl>
    <w:p w:rsidR="00D066D4" w:rsidRPr="00E868D0" w:rsidRDefault="00D066D4">
      <w:pPr>
        <w:widowControl/>
        <w:spacing w:before="0"/>
        <w:ind w:left="0"/>
        <w:jc w:val="left"/>
        <w:rPr>
          <w:szCs w:val="24"/>
        </w:rPr>
      </w:pPr>
    </w:p>
    <w:p w:rsidR="00D066D4" w:rsidRPr="00E868D0" w:rsidRDefault="00D066D4">
      <w:pPr>
        <w:pStyle w:val="Ttulo1"/>
        <w:pageBreakBefore/>
        <w:widowControl/>
        <w:tabs>
          <w:tab w:val="left" w:pos="1701"/>
        </w:tabs>
        <w:rPr>
          <w:rFonts w:cs="Arial"/>
          <w:bCs w:val="0"/>
          <w:color w:val="000000"/>
          <w:szCs w:val="24"/>
        </w:rPr>
      </w:pPr>
      <w:bookmarkStart w:id="120" w:name="_Toc442270316"/>
      <w:r w:rsidRPr="00E868D0">
        <w:rPr>
          <w:rFonts w:cs="Arial"/>
          <w:bCs w:val="0"/>
          <w:color w:val="000000"/>
          <w:szCs w:val="24"/>
        </w:rPr>
        <w:lastRenderedPageBreak/>
        <w:t>Modelo de clases de diseño</w:t>
      </w:r>
      <w:bookmarkEnd w:id="120"/>
    </w:p>
    <w:p w:rsidR="00D066D4" w:rsidRPr="00E868D0" w:rsidRDefault="00D33C8D">
      <w:pPr>
        <w:spacing w:before="0"/>
        <w:ind w:left="0"/>
        <w:jc w:val="left"/>
        <w:rPr>
          <w:color w:val="000000"/>
          <w:szCs w:val="24"/>
        </w:rPr>
      </w:pPr>
      <w:bookmarkStart w:id="121" w:name="Diagrama_de_Clases_de_diseño__EDS_"/>
      <w:bookmarkStart w:id="122" w:name="BKM_B9EC304D_EB07_4ac0_934B_81C3FE35AFEE"/>
      <w:bookmarkStart w:id="123" w:name="BKM_00076802_C6E9_4e46_9CE3_837031AA6145"/>
      <w:bookmarkEnd w:id="121"/>
      <w:bookmarkEnd w:id="122"/>
      <w:bookmarkEnd w:id="123"/>
      <w:r>
        <w:rPr>
          <w:noProof/>
          <w:sz w:val="24"/>
          <w:szCs w:val="24"/>
        </w:rPr>
        <w:drawing>
          <wp:inline distT="0" distB="0" distL="0" distR="0">
            <wp:extent cx="6038850" cy="61626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8850" cy="6162675"/>
                    </a:xfrm>
                    <a:prstGeom prst="rect">
                      <a:avLst/>
                    </a:prstGeom>
                    <a:noFill/>
                    <a:ln>
                      <a:noFill/>
                    </a:ln>
                  </pic:spPr>
                </pic:pic>
              </a:graphicData>
            </a:graphic>
          </wp:inline>
        </w:drawing>
      </w:r>
      <w:r w:rsidR="00D066D4" w:rsidRPr="00E868D0">
        <w:rPr>
          <w:color w:val="000000"/>
          <w:szCs w:val="24"/>
        </w:rPr>
        <w:t xml:space="preserve"> </w:t>
      </w:r>
    </w:p>
    <w:p w:rsidR="00D066D4" w:rsidRPr="00E868D0" w:rsidRDefault="00D066D4">
      <w:pPr>
        <w:pStyle w:val="Ttulo2"/>
        <w:widowControl/>
        <w:tabs>
          <w:tab w:val="left" w:pos="1701"/>
        </w:tabs>
        <w:ind w:left="0" w:firstLine="0"/>
        <w:rPr>
          <w:rFonts w:cs="Arial"/>
          <w:bCs w:val="0"/>
          <w:color w:val="000000"/>
          <w:szCs w:val="24"/>
        </w:rPr>
      </w:pPr>
      <w:bookmarkStart w:id="124" w:name="Configuración"/>
      <w:bookmarkStart w:id="125" w:name="BKM_9BF99B81_C500_4e70_88CA_833064A4D515"/>
      <w:bookmarkStart w:id="126" w:name="_Toc442270317"/>
      <w:bookmarkEnd w:id="124"/>
      <w:bookmarkEnd w:id="125"/>
      <w:r w:rsidRPr="00E868D0">
        <w:rPr>
          <w:rFonts w:cs="Arial"/>
          <w:bCs w:val="0"/>
          <w:color w:val="000000"/>
          <w:szCs w:val="24"/>
        </w:rPr>
        <w:lastRenderedPageBreak/>
        <w:t>Bobina</w:t>
      </w:r>
      <w:bookmarkEnd w:id="126"/>
    </w:p>
    <w:p w:rsidR="00D066D4" w:rsidRPr="00E868D0" w:rsidRDefault="00D066D4">
      <w:pPr>
        <w:widowControl/>
        <w:rPr>
          <w:color w:val="000000"/>
          <w:sz w:val="22"/>
          <w:szCs w:val="24"/>
        </w:rPr>
      </w:pPr>
    </w:p>
    <w:tbl>
      <w:tblPr>
        <w:tblW w:w="5000" w:type="pct"/>
        <w:tblCellMar>
          <w:left w:w="70" w:type="dxa"/>
          <w:right w:w="70" w:type="dxa"/>
        </w:tblCellMar>
        <w:tblLook w:val="0000" w:firstRow="0" w:lastRow="0" w:firstColumn="0" w:lastColumn="0" w:noHBand="0" w:noVBand="0"/>
      </w:tblPr>
      <w:tblGrid>
        <w:gridCol w:w="2950"/>
        <w:gridCol w:w="1852"/>
        <w:gridCol w:w="4852"/>
      </w:tblGrid>
      <w:tr w:rsidR="00D066D4" w:rsidRPr="00E868D0" w:rsidTr="00676921">
        <w:trPr>
          <w:tblHeader/>
        </w:trPr>
        <w:tc>
          <w:tcPr>
            <w:tcW w:w="1528"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Atributo</w:t>
            </w:r>
          </w:p>
        </w:tc>
        <w:tc>
          <w:tcPr>
            <w:tcW w:w="959"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Tipo</w:t>
            </w:r>
          </w:p>
        </w:tc>
        <w:tc>
          <w:tcPr>
            <w:tcW w:w="2513"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ight="941"/>
              <w:rPr>
                <w:rFonts w:cs="Arial"/>
                <w:color w:val="0F0F0F"/>
                <w:szCs w:val="24"/>
              </w:rPr>
            </w:pPr>
            <w:r w:rsidRPr="00E868D0">
              <w:rPr>
                <w:rFonts w:cs="Arial"/>
                <w:color w:val="0F0F0F"/>
                <w:szCs w:val="24"/>
              </w:rPr>
              <w:t>Descripción</w:t>
            </w:r>
          </w:p>
        </w:tc>
      </w:tr>
      <w:tr w:rsidR="00D066D4" w:rsidRPr="00E868D0" w:rsidTr="00676921">
        <w:trPr>
          <w:trHeight w:val="529"/>
        </w:trPr>
        <w:tc>
          <w:tcPr>
            <w:tcW w:w="152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serialVersionUID</w:t>
            </w:r>
          </w:p>
        </w:tc>
        <w:tc>
          <w:tcPr>
            <w:tcW w:w="95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long</w:t>
            </w:r>
          </w:p>
        </w:tc>
        <w:tc>
          <w:tcPr>
            <w:tcW w:w="2513"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rPr>
                <w:color w:val="000000"/>
                <w:sz w:val="22"/>
                <w:szCs w:val="24"/>
              </w:rPr>
            </w:pPr>
            <w:r w:rsidRPr="00E868D0">
              <w:rPr>
                <w:color w:val="000000"/>
                <w:sz w:val="22"/>
                <w:szCs w:val="24"/>
              </w:rPr>
              <w:t>Correlativo de bobina.</w:t>
            </w:r>
          </w:p>
        </w:tc>
      </w:tr>
      <w:tr w:rsidR="00D066D4" w:rsidRPr="00E868D0" w:rsidTr="00676921">
        <w:trPr>
          <w:trHeight w:val="529"/>
        </w:trPr>
        <w:tc>
          <w:tcPr>
            <w:tcW w:w="152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anchura</w:t>
            </w:r>
          </w:p>
        </w:tc>
        <w:tc>
          <w:tcPr>
            <w:tcW w:w="95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513"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rPr>
                <w:color w:val="000000"/>
                <w:sz w:val="22"/>
                <w:szCs w:val="24"/>
              </w:rPr>
            </w:pPr>
            <w:r w:rsidRPr="00E868D0">
              <w:rPr>
                <w:color w:val="000000"/>
                <w:sz w:val="22"/>
                <w:szCs w:val="24"/>
              </w:rPr>
              <w:t>Tipo documental de Dokusi.</w:t>
            </w:r>
          </w:p>
        </w:tc>
      </w:tr>
      <w:tr w:rsidR="00D066D4" w:rsidRPr="00E868D0" w:rsidTr="00676921">
        <w:trPr>
          <w:trHeight w:val="529"/>
        </w:trPr>
        <w:tc>
          <w:tcPr>
            <w:tcW w:w="152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densidad</w:t>
            </w:r>
          </w:p>
        </w:tc>
        <w:tc>
          <w:tcPr>
            <w:tcW w:w="95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Densidad</w:t>
            </w:r>
          </w:p>
        </w:tc>
        <w:tc>
          <w:tcPr>
            <w:tcW w:w="2513"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rPr>
                <w:color w:val="000000"/>
                <w:sz w:val="22"/>
                <w:szCs w:val="24"/>
              </w:rPr>
            </w:pPr>
            <w:r w:rsidRPr="00E868D0">
              <w:rPr>
                <w:color w:val="000000"/>
                <w:sz w:val="22"/>
                <w:szCs w:val="24"/>
              </w:rPr>
              <w:t>Densidad correspondiente a la bobina.</w:t>
            </w:r>
          </w:p>
        </w:tc>
      </w:tr>
      <w:tr w:rsidR="00D066D4" w:rsidRPr="00E868D0" w:rsidTr="00676921">
        <w:trPr>
          <w:trHeight w:hRule="exact" w:val="552"/>
        </w:trPr>
        <w:tc>
          <w:tcPr>
            <w:tcW w:w="152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diametroExt</w:t>
            </w:r>
          </w:p>
        </w:tc>
        <w:tc>
          <w:tcPr>
            <w:tcW w:w="95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513"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rPr>
                <w:color w:val="000000"/>
                <w:sz w:val="22"/>
                <w:szCs w:val="24"/>
              </w:rPr>
            </w:pPr>
            <w:r w:rsidRPr="00E868D0">
              <w:rPr>
                <w:color w:val="000000"/>
                <w:sz w:val="22"/>
                <w:szCs w:val="24"/>
              </w:rPr>
              <w:t>Diámetro exterior de la bobina.</w:t>
            </w:r>
          </w:p>
        </w:tc>
      </w:tr>
      <w:tr w:rsidR="00D066D4" w:rsidRPr="00E868D0" w:rsidTr="00676921">
        <w:trPr>
          <w:trHeight w:val="529"/>
        </w:trPr>
        <w:tc>
          <w:tcPr>
            <w:tcW w:w="152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diametroInt</w:t>
            </w:r>
          </w:p>
        </w:tc>
        <w:tc>
          <w:tcPr>
            <w:tcW w:w="95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513"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rPr>
                <w:color w:val="000000"/>
                <w:sz w:val="22"/>
                <w:szCs w:val="24"/>
              </w:rPr>
            </w:pPr>
            <w:r w:rsidRPr="00E868D0">
              <w:rPr>
                <w:color w:val="000000"/>
                <w:sz w:val="22"/>
                <w:szCs w:val="24"/>
              </w:rPr>
              <w:t>Diámetro interno de la bobina.</w:t>
            </w:r>
          </w:p>
        </w:tc>
      </w:tr>
      <w:tr w:rsidR="00D066D4" w:rsidRPr="00E868D0" w:rsidTr="00676921">
        <w:trPr>
          <w:trHeight w:val="529"/>
        </w:trPr>
        <w:tc>
          <w:tcPr>
            <w:tcW w:w="152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rPr>
                <w:color w:val="000000"/>
                <w:sz w:val="22"/>
                <w:szCs w:val="24"/>
              </w:rPr>
            </w:pPr>
            <w:r w:rsidRPr="00E868D0">
              <w:rPr>
                <w:color w:val="000000"/>
                <w:sz w:val="22"/>
                <w:szCs w:val="24"/>
              </w:rPr>
              <w:t>id</w:t>
            </w:r>
          </w:p>
        </w:tc>
        <w:tc>
          <w:tcPr>
            <w:tcW w:w="95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rPr>
                <w:color w:val="000000"/>
                <w:szCs w:val="24"/>
              </w:rPr>
            </w:pPr>
            <w:r w:rsidRPr="00E868D0">
              <w:rPr>
                <w:color w:val="000000"/>
                <w:szCs w:val="24"/>
              </w:rPr>
              <w:t>Integer</w:t>
            </w:r>
          </w:p>
        </w:tc>
        <w:tc>
          <w:tcPr>
            <w:tcW w:w="2513"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rPr>
                <w:color w:val="000000"/>
                <w:sz w:val="22"/>
                <w:szCs w:val="24"/>
              </w:rPr>
            </w:pPr>
            <w:r w:rsidRPr="00E868D0">
              <w:rPr>
                <w:color w:val="000000"/>
                <w:sz w:val="22"/>
                <w:szCs w:val="24"/>
              </w:rPr>
              <w:t>Identificador único de la bobina.</w:t>
            </w:r>
          </w:p>
        </w:tc>
      </w:tr>
      <w:tr w:rsidR="00D066D4" w:rsidRPr="00E868D0" w:rsidTr="00676921">
        <w:trPr>
          <w:trHeight w:val="529"/>
        </w:trPr>
        <w:tc>
          <w:tcPr>
            <w:tcW w:w="152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rPr>
                <w:color w:val="000000"/>
                <w:sz w:val="22"/>
                <w:szCs w:val="24"/>
              </w:rPr>
            </w:pPr>
            <w:r w:rsidRPr="00E868D0">
              <w:rPr>
                <w:color w:val="000000"/>
                <w:sz w:val="22"/>
                <w:szCs w:val="24"/>
              </w:rPr>
              <w:t>peso</w:t>
            </w:r>
          </w:p>
        </w:tc>
        <w:tc>
          <w:tcPr>
            <w:tcW w:w="95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rPr>
                <w:color w:val="000000"/>
                <w:szCs w:val="24"/>
              </w:rPr>
            </w:pPr>
            <w:r w:rsidRPr="00E868D0">
              <w:rPr>
                <w:color w:val="000000"/>
                <w:szCs w:val="24"/>
              </w:rPr>
              <w:t>BigDecimal</w:t>
            </w:r>
          </w:p>
        </w:tc>
        <w:tc>
          <w:tcPr>
            <w:tcW w:w="2513"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rPr>
                <w:color w:val="000000"/>
                <w:sz w:val="22"/>
                <w:szCs w:val="24"/>
              </w:rPr>
            </w:pPr>
            <w:r w:rsidRPr="00E868D0">
              <w:rPr>
                <w:color w:val="000000"/>
                <w:sz w:val="22"/>
                <w:szCs w:val="24"/>
              </w:rPr>
              <w:t>Peso de la bobina.</w:t>
            </w:r>
          </w:p>
        </w:tc>
      </w:tr>
      <w:tr w:rsidR="00D066D4" w:rsidRPr="00E868D0" w:rsidTr="00676921">
        <w:trPr>
          <w:trHeight w:val="529"/>
        </w:trPr>
        <w:tc>
          <w:tcPr>
            <w:tcW w:w="152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rPr>
                <w:color w:val="000000"/>
                <w:sz w:val="22"/>
                <w:szCs w:val="24"/>
              </w:rPr>
            </w:pPr>
            <w:r w:rsidRPr="00E868D0">
              <w:rPr>
                <w:color w:val="000000"/>
                <w:sz w:val="22"/>
                <w:szCs w:val="24"/>
              </w:rPr>
              <w:t>posicion</w:t>
            </w:r>
          </w:p>
        </w:tc>
        <w:tc>
          <w:tcPr>
            <w:tcW w:w="95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rPr>
                <w:color w:val="000000"/>
                <w:szCs w:val="24"/>
              </w:rPr>
            </w:pPr>
            <w:r w:rsidRPr="00E868D0">
              <w:rPr>
                <w:color w:val="000000"/>
                <w:szCs w:val="24"/>
              </w:rPr>
              <w:t>Posicion</w:t>
            </w:r>
          </w:p>
        </w:tc>
        <w:tc>
          <w:tcPr>
            <w:tcW w:w="2513"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rPr>
                <w:color w:val="000000"/>
                <w:sz w:val="22"/>
                <w:szCs w:val="24"/>
              </w:rPr>
            </w:pPr>
            <w:r w:rsidRPr="00E868D0">
              <w:rPr>
                <w:color w:val="000000"/>
                <w:sz w:val="22"/>
                <w:szCs w:val="24"/>
              </w:rPr>
              <w:t>Posición de la bobina una vez colocada en el vehículo.</w:t>
            </w:r>
          </w:p>
        </w:tc>
      </w:tr>
    </w:tbl>
    <w:p w:rsidR="00D066D4" w:rsidRPr="00E868D0" w:rsidRDefault="00D066D4">
      <w:pPr>
        <w:spacing w:before="0"/>
        <w:ind w:left="0"/>
        <w:jc w:val="left"/>
        <w:rPr>
          <w:color w:val="000000"/>
          <w:szCs w:val="24"/>
        </w:rPr>
      </w:pPr>
    </w:p>
    <w:p w:rsidR="00D066D4" w:rsidRPr="00E868D0" w:rsidRDefault="00D066D4">
      <w:pPr>
        <w:pStyle w:val="Ttulo2"/>
        <w:widowControl/>
        <w:tabs>
          <w:tab w:val="left" w:pos="1701"/>
        </w:tabs>
        <w:ind w:left="0" w:firstLine="0"/>
        <w:rPr>
          <w:rFonts w:cs="Arial"/>
          <w:bCs w:val="0"/>
          <w:color w:val="000000"/>
          <w:szCs w:val="24"/>
        </w:rPr>
      </w:pPr>
      <w:bookmarkStart w:id="127" w:name="_Toc442270318"/>
      <w:r w:rsidRPr="00E868D0">
        <w:rPr>
          <w:rFonts w:cs="Arial"/>
          <w:bCs w:val="0"/>
          <w:color w:val="000000"/>
          <w:szCs w:val="24"/>
        </w:rPr>
        <w:t>Carga</w:t>
      </w:r>
      <w:bookmarkEnd w:id="127"/>
    </w:p>
    <w:p w:rsidR="00D066D4" w:rsidRPr="00E868D0" w:rsidRDefault="00D066D4">
      <w:pPr>
        <w:widowControl/>
        <w:rPr>
          <w:color w:val="000000"/>
          <w:sz w:val="22"/>
          <w:szCs w:val="24"/>
        </w:rPr>
      </w:pPr>
    </w:p>
    <w:tbl>
      <w:tblPr>
        <w:tblW w:w="5000" w:type="pct"/>
        <w:tblCellMar>
          <w:left w:w="70" w:type="dxa"/>
          <w:right w:w="70" w:type="dxa"/>
        </w:tblCellMar>
        <w:tblLook w:val="0000" w:firstRow="0" w:lastRow="0" w:firstColumn="0" w:lastColumn="0" w:noHBand="0" w:noVBand="0"/>
      </w:tblPr>
      <w:tblGrid>
        <w:gridCol w:w="3161"/>
        <w:gridCol w:w="1755"/>
        <w:gridCol w:w="4738"/>
      </w:tblGrid>
      <w:tr w:rsidR="00D066D4" w:rsidRPr="00E868D0" w:rsidTr="00676921">
        <w:trPr>
          <w:tblHeader/>
        </w:trPr>
        <w:tc>
          <w:tcPr>
            <w:tcW w:w="1637"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Atributo</w:t>
            </w:r>
          </w:p>
        </w:tc>
        <w:tc>
          <w:tcPr>
            <w:tcW w:w="909"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jc w:val="left"/>
              <w:rPr>
                <w:rFonts w:cs="Arial"/>
                <w:color w:val="0F0F0F"/>
                <w:szCs w:val="24"/>
              </w:rPr>
            </w:pPr>
            <w:r w:rsidRPr="00E868D0">
              <w:rPr>
                <w:rFonts w:cs="Arial"/>
                <w:color w:val="0F0F0F"/>
                <w:szCs w:val="24"/>
              </w:rPr>
              <w:t>Tipo</w:t>
            </w:r>
          </w:p>
        </w:tc>
        <w:tc>
          <w:tcPr>
            <w:tcW w:w="2454"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ight="941"/>
              <w:rPr>
                <w:rFonts w:cs="Arial"/>
                <w:color w:val="0F0F0F"/>
                <w:szCs w:val="24"/>
              </w:rPr>
            </w:pPr>
            <w:r w:rsidRPr="00E868D0">
              <w:rPr>
                <w:rFonts w:cs="Arial"/>
                <w:color w:val="0F0F0F"/>
                <w:szCs w:val="24"/>
              </w:rPr>
              <w:t>Descripción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serialVersionUID</w:t>
            </w:r>
          </w:p>
        </w:tc>
        <w:tc>
          <w:tcPr>
            <w:tcW w:w="90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long</w:t>
            </w:r>
          </w:p>
        </w:tc>
        <w:tc>
          <w:tcPr>
            <w:tcW w:w="2454"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Correlativo de la carga.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anchuraMin</w:t>
            </w:r>
          </w:p>
        </w:tc>
        <w:tc>
          <w:tcPr>
            <w:tcW w:w="90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454"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Anchura mínima de la carga.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anchuraMax</w:t>
            </w:r>
          </w:p>
        </w:tc>
        <w:tc>
          <w:tcPr>
            <w:tcW w:w="90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454"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Anchurá máxima de la carga.</w:t>
            </w:r>
          </w:p>
        </w:tc>
      </w:tr>
      <w:tr w:rsidR="00D066D4" w:rsidRPr="00E868D0" w:rsidTr="00676921">
        <w:trPr>
          <w:trHeight w:hRule="exact" w:val="552"/>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diametroExtMax</w:t>
            </w:r>
          </w:p>
        </w:tc>
        <w:tc>
          <w:tcPr>
            <w:tcW w:w="90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454"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Diámetro exterior máximo de la carga.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diametroExtMin</w:t>
            </w:r>
          </w:p>
        </w:tc>
        <w:tc>
          <w:tcPr>
            <w:tcW w:w="90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454"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Diámetro exterior mínimo de la carga.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lastRenderedPageBreak/>
              <w:t>diametroIntMax</w:t>
            </w:r>
          </w:p>
        </w:tc>
        <w:tc>
          <w:tcPr>
            <w:tcW w:w="90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Integer</w:t>
            </w:r>
          </w:p>
        </w:tc>
        <w:tc>
          <w:tcPr>
            <w:tcW w:w="2454"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Diámetro interior máximo de la carga.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t>diametroIntMin</w:t>
            </w:r>
          </w:p>
        </w:tc>
        <w:tc>
          <w:tcPr>
            <w:tcW w:w="90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Integer</w:t>
            </w:r>
          </w:p>
        </w:tc>
        <w:tc>
          <w:tcPr>
            <w:tcW w:w="2454"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Diámetro interior mínimo de la carga.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t>pesoMax</w:t>
            </w:r>
          </w:p>
        </w:tc>
        <w:tc>
          <w:tcPr>
            <w:tcW w:w="90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BigDecimal</w:t>
            </w:r>
          </w:p>
        </w:tc>
        <w:tc>
          <w:tcPr>
            <w:tcW w:w="2454"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Peso máximo de la carga.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t>pesoMin</w:t>
            </w:r>
          </w:p>
        </w:tc>
        <w:tc>
          <w:tcPr>
            <w:tcW w:w="90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BigDecimal</w:t>
            </w:r>
          </w:p>
        </w:tc>
        <w:tc>
          <w:tcPr>
            <w:tcW w:w="2454"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Peso mínimo de la carga.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t>relacionAnchuraDiametro</w:t>
            </w:r>
          </w:p>
        </w:tc>
        <w:tc>
          <w:tcPr>
            <w:tcW w:w="909"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BigDecimal</w:t>
            </w:r>
          </w:p>
        </w:tc>
        <w:tc>
          <w:tcPr>
            <w:tcW w:w="2454"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Relación de la anchuro sobre el diámetro de la carga.</w:t>
            </w:r>
          </w:p>
        </w:tc>
      </w:tr>
    </w:tbl>
    <w:p w:rsidR="00D066D4" w:rsidRPr="00E868D0" w:rsidRDefault="00D066D4">
      <w:pPr>
        <w:spacing w:before="0"/>
        <w:ind w:left="0"/>
        <w:jc w:val="left"/>
        <w:rPr>
          <w:color w:val="000000"/>
          <w:szCs w:val="24"/>
        </w:rPr>
      </w:pPr>
    </w:p>
    <w:p w:rsidR="00D066D4" w:rsidRPr="00E868D0" w:rsidRDefault="00D066D4">
      <w:pPr>
        <w:pStyle w:val="Ttulo2"/>
        <w:widowControl/>
        <w:tabs>
          <w:tab w:val="left" w:pos="1701"/>
        </w:tabs>
        <w:ind w:left="0" w:firstLine="0"/>
        <w:rPr>
          <w:rFonts w:cs="Arial"/>
          <w:bCs w:val="0"/>
          <w:color w:val="000000"/>
          <w:szCs w:val="24"/>
        </w:rPr>
      </w:pPr>
      <w:bookmarkStart w:id="128" w:name="_Toc442270319"/>
      <w:r w:rsidRPr="00E868D0">
        <w:rPr>
          <w:rFonts w:cs="Arial"/>
          <w:bCs w:val="0"/>
          <w:color w:val="000000"/>
          <w:szCs w:val="24"/>
        </w:rPr>
        <w:t>Configuración</w:t>
      </w:r>
      <w:bookmarkEnd w:id="128"/>
    </w:p>
    <w:p w:rsidR="00D066D4" w:rsidRPr="00E868D0" w:rsidRDefault="00D066D4">
      <w:pPr>
        <w:widowControl/>
        <w:rPr>
          <w:color w:val="000000"/>
          <w:sz w:val="22"/>
          <w:szCs w:val="24"/>
        </w:rPr>
      </w:pPr>
    </w:p>
    <w:tbl>
      <w:tblPr>
        <w:tblW w:w="5000" w:type="pct"/>
        <w:tblCellMar>
          <w:left w:w="70" w:type="dxa"/>
          <w:right w:w="70" w:type="dxa"/>
        </w:tblCellMar>
        <w:tblLook w:val="0000" w:firstRow="0" w:lastRow="0" w:firstColumn="0" w:lastColumn="0" w:noHBand="0" w:noVBand="0"/>
      </w:tblPr>
      <w:tblGrid>
        <w:gridCol w:w="3161"/>
        <w:gridCol w:w="2448"/>
        <w:gridCol w:w="4045"/>
      </w:tblGrid>
      <w:tr w:rsidR="00D066D4" w:rsidRPr="00E868D0" w:rsidTr="00676921">
        <w:trPr>
          <w:tblHeader/>
        </w:trPr>
        <w:tc>
          <w:tcPr>
            <w:tcW w:w="1637"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Atributo</w:t>
            </w:r>
          </w:p>
        </w:tc>
        <w:tc>
          <w:tcPr>
            <w:tcW w:w="1268"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jc w:val="left"/>
              <w:rPr>
                <w:rFonts w:cs="Arial"/>
                <w:color w:val="0F0F0F"/>
                <w:szCs w:val="24"/>
              </w:rPr>
            </w:pPr>
            <w:r w:rsidRPr="00E868D0">
              <w:rPr>
                <w:rFonts w:cs="Arial"/>
                <w:color w:val="0F0F0F"/>
                <w:szCs w:val="24"/>
              </w:rPr>
              <w:t>Tipo</w:t>
            </w:r>
          </w:p>
        </w:tc>
        <w:tc>
          <w:tcPr>
            <w:tcW w:w="2095"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ight="941"/>
              <w:rPr>
                <w:rFonts w:cs="Arial"/>
                <w:color w:val="0F0F0F"/>
                <w:szCs w:val="24"/>
              </w:rPr>
            </w:pPr>
            <w:r w:rsidRPr="00E868D0">
              <w:rPr>
                <w:rFonts w:cs="Arial"/>
                <w:color w:val="0F0F0F"/>
                <w:szCs w:val="24"/>
              </w:rPr>
              <w:t>Descripción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serialVersionUID</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long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Correlativo de la configuración.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bobina</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Carga</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Bobina de tipo carga de la configuración.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densidades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List</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Lista de densidades de la configuración.</w:t>
            </w:r>
          </w:p>
        </w:tc>
      </w:tr>
      <w:tr w:rsidR="00D066D4" w:rsidRPr="00E868D0" w:rsidTr="00676921">
        <w:trPr>
          <w:trHeight w:hRule="exact" w:val="837"/>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estibas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List</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Lista de estibas de la configuración.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fleje</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Carga</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Fleje de tipo carga de la configuración.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t>hashMapDensidades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HashMap</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HashMap de densidades de la configuración.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t>hashMapEstibas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HashMap</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HashMap de estibas de la configuración.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t>hashMapMensajes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HashMap</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HashMap de mensajes de la configuración.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lastRenderedPageBreak/>
              <w:t>hashMapTiposDistancia</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HashMap</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HashMap de tipos de distancia de la configuración.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t>mensajes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List</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Lista de mensajes de la configuración.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t>soluciones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List</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Lista de soluciones de la configuración.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t>tipoDistancia</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List</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Lista de tipos de distancia de la configuración.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120" w:after="60"/>
              <w:ind w:left="0"/>
              <w:jc w:val="left"/>
              <w:rPr>
                <w:color w:val="000000"/>
                <w:sz w:val="22"/>
                <w:szCs w:val="24"/>
              </w:rPr>
            </w:pPr>
            <w:r w:rsidRPr="00E868D0">
              <w:rPr>
                <w:color w:val="000000"/>
                <w:sz w:val="22"/>
                <w:szCs w:val="24"/>
              </w:rPr>
              <w:t>vehiculos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pStyle w:val="Sangranormal"/>
              <w:widowControl/>
              <w:spacing w:before="120"/>
              <w:ind w:left="0"/>
              <w:jc w:val="left"/>
              <w:rPr>
                <w:color w:val="000000"/>
                <w:szCs w:val="24"/>
              </w:rPr>
            </w:pPr>
            <w:r w:rsidRPr="00E868D0">
              <w:rPr>
                <w:color w:val="000000"/>
                <w:szCs w:val="24"/>
              </w:rPr>
              <w:t>List</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vAlign w:val="center"/>
          </w:tcPr>
          <w:p w:rsidR="00D066D4" w:rsidRPr="00E868D0" w:rsidRDefault="00D066D4">
            <w:pPr>
              <w:widowControl/>
              <w:spacing w:before="120"/>
              <w:ind w:left="0"/>
              <w:jc w:val="left"/>
              <w:rPr>
                <w:color w:val="000000"/>
                <w:sz w:val="22"/>
                <w:szCs w:val="24"/>
              </w:rPr>
            </w:pPr>
            <w:r w:rsidRPr="00E868D0">
              <w:rPr>
                <w:color w:val="000000"/>
                <w:sz w:val="22"/>
                <w:szCs w:val="24"/>
              </w:rPr>
              <w:t>Lista de vehículos de la configuración.</w:t>
            </w:r>
          </w:p>
        </w:tc>
      </w:tr>
    </w:tbl>
    <w:p w:rsidR="00D066D4" w:rsidRPr="00E868D0" w:rsidRDefault="00D066D4">
      <w:pPr>
        <w:spacing w:before="0"/>
        <w:ind w:left="0"/>
        <w:jc w:val="left"/>
        <w:rPr>
          <w:color w:val="000000"/>
          <w:szCs w:val="24"/>
        </w:rPr>
      </w:pPr>
    </w:p>
    <w:p w:rsidR="00D066D4" w:rsidRPr="00E868D0" w:rsidRDefault="00D066D4">
      <w:pPr>
        <w:pStyle w:val="Ttulo2"/>
        <w:widowControl/>
        <w:tabs>
          <w:tab w:val="left" w:pos="1701"/>
        </w:tabs>
        <w:ind w:left="0" w:firstLine="0"/>
        <w:rPr>
          <w:rFonts w:cs="Arial"/>
          <w:bCs w:val="0"/>
          <w:color w:val="000000"/>
          <w:szCs w:val="24"/>
        </w:rPr>
      </w:pPr>
      <w:bookmarkStart w:id="129" w:name="_Toc442270320"/>
      <w:r w:rsidRPr="00E868D0">
        <w:rPr>
          <w:rFonts w:cs="Arial"/>
          <w:bCs w:val="0"/>
          <w:color w:val="000000"/>
          <w:szCs w:val="24"/>
        </w:rPr>
        <w:t>Densidad</w:t>
      </w:r>
      <w:bookmarkEnd w:id="129"/>
    </w:p>
    <w:p w:rsidR="00D066D4" w:rsidRPr="00E868D0" w:rsidRDefault="00D066D4">
      <w:pPr>
        <w:widowControl/>
        <w:rPr>
          <w:color w:val="000000"/>
          <w:sz w:val="22"/>
          <w:szCs w:val="24"/>
        </w:rPr>
      </w:pPr>
    </w:p>
    <w:tbl>
      <w:tblPr>
        <w:tblW w:w="5000" w:type="pct"/>
        <w:tblCellMar>
          <w:left w:w="70" w:type="dxa"/>
          <w:right w:w="70" w:type="dxa"/>
        </w:tblCellMar>
        <w:tblLook w:val="0000" w:firstRow="0" w:lastRow="0" w:firstColumn="0" w:lastColumn="0" w:noHBand="0" w:noVBand="0"/>
      </w:tblPr>
      <w:tblGrid>
        <w:gridCol w:w="3161"/>
        <w:gridCol w:w="2448"/>
        <w:gridCol w:w="4045"/>
      </w:tblGrid>
      <w:tr w:rsidR="00D066D4" w:rsidRPr="00E868D0" w:rsidTr="00676921">
        <w:trPr>
          <w:tblHeader/>
        </w:trPr>
        <w:tc>
          <w:tcPr>
            <w:tcW w:w="1637"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Atributo</w:t>
            </w:r>
          </w:p>
        </w:tc>
        <w:tc>
          <w:tcPr>
            <w:tcW w:w="1268"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jc w:val="left"/>
              <w:rPr>
                <w:rFonts w:cs="Arial"/>
                <w:color w:val="0F0F0F"/>
                <w:szCs w:val="24"/>
              </w:rPr>
            </w:pPr>
            <w:r w:rsidRPr="00E868D0">
              <w:rPr>
                <w:rFonts w:cs="Arial"/>
                <w:color w:val="0F0F0F"/>
                <w:szCs w:val="24"/>
              </w:rPr>
              <w:t>Tipo</w:t>
            </w:r>
          </w:p>
        </w:tc>
        <w:tc>
          <w:tcPr>
            <w:tcW w:w="2095"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ight="941"/>
              <w:rPr>
                <w:rFonts w:cs="Arial"/>
                <w:color w:val="0F0F0F"/>
                <w:szCs w:val="24"/>
              </w:rPr>
            </w:pPr>
            <w:r w:rsidRPr="00E868D0">
              <w:rPr>
                <w:rFonts w:cs="Arial"/>
                <w:color w:val="0F0F0F"/>
                <w:szCs w:val="24"/>
              </w:rPr>
              <w:t>Descripción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serialVersionUID</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long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Correlativo de la densidad.</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codigo</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Código de la densidad.</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descEs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Descripción de la densidad en Castellano.</w:t>
            </w:r>
          </w:p>
        </w:tc>
      </w:tr>
      <w:tr w:rsidR="00D066D4" w:rsidRPr="00E868D0" w:rsidTr="00676921">
        <w:trPr>
          <w:trHeight w:hRule="exact" w:val="897"/>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descEu</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Descripción de la densidad en Euskera.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valor</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BigDecimal</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Valor de la densidad.</w:t>
            </w:r>
          </w:p>
        </w:tc>
      </w:tr>
    </w:tbl>
    <w:p w:rsidR="00D066D4" w:rsidRPr="00E868D0" w:rsidRDefault="00D066D4" w:rsidP="00676921">
      <w:pPr>
        <w:pStyle w:val="Ttulo2"/>
        <w:pageBreakBefore/>
        <w:widowControl/>
        <w:tabs>
          <w:tab w:val="left" w:pos="1701"/>
        </w:tabs>
        <w:ind w:left="0" w:firstLine="0"/>
        <w:rPr>
          <w:rFonts w:cs="Arial"/>
          <w:bCs w:val="0"/>
          <w:color w:val="000000"/>
          <w:szCs w:val="24"/>
        </w:rPr>
      </w:pPr>
      <w:bookmarkStart w:id="130" w:name="_Toc442270321"/>
      <w:r w:rsidRPr="00E868D0">
        <w:rPr>
          <w:rFonts w:cs="Arial"/>
          <w:bCs w:val="0"/>
          <w:color w:val="000000"/>
          <w:szCs w:val="24"/>
        </w:rPr>
        <w:lastRenderedPageBreak/>
        <w:t>Estiba</w:t>
      </w:r>
      <w:bookmarkEnd w:id="130"/>
    </w:p>
    <w:p w:rsidR="00D066D4" w:rsidRPr="00E868D0" w:rsidRDefault="00D066D4">
      <w:pPr>
        <w:widowControl/>
        <w:rPr>
          <w:color w:val="000000"/>
          <w:sz w:val="22"/>
          <w:szCs w:val="24"/>
        </w:rPr>
      </w:pPr>
    </w:p>
    <w:tbl>
      <w:tblPr>
        <w:tblW w:w="5000" w:type="pct"/>
        <w:tblCellMar>
          <w:left w:w="70" w:type="dxa"/>
          <w:right w:w="70" w:type="dxa"/>
        </w:tblCellMar>
        <w:tblLook w:val="0000" w:firstRow="0" w:lastRow="0" w:firstColumn="0" w:lastColumn="0" w:noHBand="0" w:noVBand="0"/>
      </w:tblPr>
      <w:tblGrid>
        <w:gridCol w:w="3161"/>
        <w:gridCol w:w="2448"/>
        <w:gridCol w:w="4045"/>
      </w:tblGrid>
      <w:tr w:rsidR="00D066D4" w:rsidRPr="00E868D0" w:rsidTr="00676921">
        <w:trPr>
          <w:tblHeader/>
        </w:trPr>
        <w:tc>
          <w:tcPr>
            <w:tcW w:w="1637"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Atributo</w:t>
            </w:r>
          </w:p>
        </w:tc>
        <w:tc>
          <w:tcPr>
            <w:tcW w:w="1268"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jc w:val="left"/>
              <w:rPr>
                <w:rFonts w:cs="Arial"/>
                <w:color w:val="0F0F0F"/>
                <w:szCs w:val="24"/>
              </w:rPr>
            </w:pPr>
            <w:r w:rsidRPr="00E868D0">
              <w:rPr>
                <w:rFonts w:cs="Arial"/>
                <w:color w:val="0F0F0F"/>
                <w:szCs w:val="24"/>
              </w:rPr>
              <w:t>Tipo</w:t>
            </w:r>
          </w:p>
        </w:tc>
        <w:tc>
          <w:tcPr>
            <w:tcW w:w="2095"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ight="941"/>
              <w:rPr>
                <w:rFonts w:cs="Arial"/>
                <w:color w:val="0F0F0F"/>
                <w:szCs w:val="24"/>
              </w:rPr>
            </w:pPr>
            <w:r w:rsidRPr="00E868D0">
              <w:rPr>
                <w:rFonts w:cs="Arial"/>
                <w:color w:val="0F0F0F"/>
                <w:szCs w:val="24"/>
              </w:rPr>
              <w:t>Descripción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serialVersionUID</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long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Correlativo de la estiba.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codigo</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Código de la estiba.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descEs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Descripción de la estiba en Castellano.</w:t>
            </w:r>
          </w:p>
        </w:tc>
      </w:tr>
      <w:tr w:rsidR="00D066D4" w:rsidRPr="00E868D0" w:rsidTr="00676921">
        <w:trPr>
          <w:trHeight w:hRule="exact" w:val="897"/>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descEu</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Descripción de la estiba en Euskera.</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imagenEs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Imagen de la estiba en Castellano.</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imagenEu</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Imagen de la estiba en Euskera.</w:t>
            </w:r>
          </w:p>
        </w:tc>
      </w:tr>
    </w:tbl>
    <w:p w:rsidR="00D066D4" w:rsidRPr="00E868D0" w:rsidRDefault="00D066D4">
      <w:pPr>
        <w:spacing w:before="0"/>
        <w:ind w:left="0"/>
        <w:jc w:val="left"/>
        <w:rPr>
          <w:color w:val="000000"/>
          <w:szCs w:val="24"/>
        </w:rPr>
      </w:pPr>
    </w:p>
    <w:p w:rsidR="00D066D4" w:rsidRPr="00E868D0" w:rsidRDefault="00D066D4">
      <w:pPr>
        <w:pStyle w:val="Ttulo2"/>
        <w:widowControl/>
        <w:tabs>
          <w:tab w:val="left" w:pos="1701"/>
        </w:tabs>
        <w:ind w:left="0" w:firstLine="0"/>
        <w:rPr>
          <w:rFonts w:cs="Arial"/>
          <w:bCs w:val="0"/>
          <w:color w:val="000000"/>
          <w:szCs w:val="24"/>
        </w:rPr>
      </w:pPr>
      <w:bookmarkStart w:id="131" w:name="_Toc442270322"/>
      <w:r w:rsidRPr="00E868D0">
        <w:rPr>
          <w:rFonts w:cs="Arial"/>
          <w:bCs w:val="0"/>
          <w:color w:val="000000"/>
          <w:szCs w:val="24"/>
        </w:rPr>
        <w:t>Mensaje</w:t>
      </w:r>
      <w:bookmarkEnd w:id="131"/>
    </w:p>
    <w:p w:rsidR="00D066D4" w:rsidRPr="00E868D0" w:rsidRDefault="00D066D4">
      <w:pPr>
        <w:widowControl/>
        <w:rPr>
          <w:color w:val="000000"/>
          <w:sz w:val="22"/>
          <w:szCs w:val="24"/>
        </w:rPr>
      </w:pPr>
    </w:p>
    <w:tbl>
      <w:tblPr>
        <w:tblW w:w="5000" w:type="pct"/>
        <w:tblCellMar>
          <w:left w:w="70" w:type="dxa"/>
          <w:right w:w="70" w:type="dxa"/>
        </w:tblCellMar>
        <w:tblLook w:val="0000" w:firstRow="0" w:lastRow="0" w:firstColumn="0" w:lastColumn="0" w:noHBand="0" w:noVBand="0"/>
      </w:tblPr>
      <w:tblGrid>
        <w:gridCol w:w="3161"/>
        <w:gridCol w:w="2448"/>
        <w:gridCol w:w="4045"/>
      </w:tblGrid>
      <w:tr w:rsidR="00D066D4" w:rsidRPr="00E868D0" w:rsidTr="00676921">
        <w:trPr>
          <w:tblHeader/>
        </w:trPr>
        <w:tc>
          <w:tcPr>
            <w:tcW w:w="1637"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Atributo</w:t>
            </w:r>
          </w:p>
        </w:tc>
        <w:tc>
          <w:tcPr>
            <w:tcW w:w="1268"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jc w:val="left"/>
              <w:rPr>
                <w:rFonts w:cs="Arial"/>
                <w:color w:val="0F0F0F"/>
                <w:szCs w:val="24"/>
              </w:rPr>
            </w:pPr>
            <w:r w:rsidRPr="00E868D0">
              <w:rPr>
                <w:rFonts w:cs="Arial"/>
                <w:color w:val="0F0F0F"/>
                <w:szCs w:val="24"/>
              </w:rPr>
              <w:t>Tipo</w:t>
            </w:r>
          </w:p>
        </w:tc>
        <w:tc>
          <w:tcPr>
            <w:tcW w:w="2095"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ight="941"/>
              <w:rPr>
                <w:rFonts w:cs="Arial"/>
                <w:color w:val="0F0F0F"/>
                <w:szCs w:val="24"/>
              </w:rPr>
            </w:pPr>
            <w:r w:rsidRPr="00E868D0">
              <w:rPr>
                <w:rFonts w:cs="Arial"/>
                <w:color w:val="0F0F0F"/>
                <w:szCs w:val="24"/>
              </w:rPr>
              <w:t>Descripción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serialVersionUID</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long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Correlativo del mensaje.</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codigo</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Código del mensaje.</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descEs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Descripción del mensaje en Castellano.</w:t>
            </w:r>
          </w:p>
        </w:tc>
      </w:tr>
      <w:tr w:rsidR="00D066D4" w:rsidRPr="00E868D0" w:rsidTr="00676921">
        <w:trPr>
          <w:trHeight w:hRule="exact" w:val="897"/>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descEu</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Descripción del mensaje en Euskera.</w:t>
            </w:r>
          </w:p>
        </w:tc>
      </w:tr>
    </w:tbl>
    <w:p w:rsidR="00D066D4" w:rsidRPr="00E868D0" w:rsidRDefault="00D066D4">
      <w:pPr>
        <w:spacing w:before="0"/>
        <w:ind w:left="0"/>
        <w:jc w:val="left"/>
        <w:rPr>
          <w:szCs w:val="24"/>
        </w:rPr>
      </w:pPr>
    </w:p>
    <w:p w:rsidR="00D066D4" w:rsidRPr="00E868D0" w:rsidRDefault="00D066D4">
      <w:pPr>
        <w:pStyle w:val="Ttulo2"/>
        <w:widowControl/>
        <w:tabs>
          <w:tab w:val="left" w:pos="1701"/>
        </w:tabs>
        <w:ind w:left="0" w:firstLine="0"/>
        <w:rPr>
          <w:rFonts w:cs="Arial"/>
          <w:bCs w:val="0"/>
          <w:color w:val="000000"/>
          <w:szCs w:val="24"/>
        </w:rPr>
      </w:pPr>
      <w:bookmarkStart w:id="132" w:name="_Toc442270323"/>
      <w:r w:rsidRPr="00E868D0">
        <w:rPr>
          <w:rFonts w:cs="Arial"/>
          <w:bCs w:val="0"/>
          <w:color w:val="000000"/>
          <w:szCs w:val="24"/>
        </w:rPr>
        <w:lastRenderedPageBreak/>
        <w:t>Posición</w:t>
      </w:r>
      <w:bookmarkEnd w:id="132"/>
    </w:p>
    <w:p w:rsidR="00D066D4" w:rsidRPr="00E868D0" w:rsidRDefault="00D066D4">
      <w:pPr>
        <w:widowControl/>
        <w:rPr>
          <w:color w:val="000000"/>
          <w:sz w:val="22"/>
          <w:szCs w:val="24"/>
        </w:rPr>
      </w:pPr>
    </w:p>
    <w:tbl>
      <w:tblPr>
        <w:tblW w:w="5000" w:type="pct"/>
        <w:tblCellMar>
          <w:left w:w="70" w:type="dxa"/>
          <w:right w:w="70" w:type="dxa"/>
        </w:tblCellMar>
        <w:tblLook w:val="0000" w:firstRow="0" w:lastRow="0" w:firstColumn="0" w:lastColumn="0" w:noHBand="0" w:noVBand="0"/>
      </w:tblPr>
      <w:tblGrid>
        <w:gridCol w:w="3161"/>
        <w:gridCol w:w="2448"/>
        <w:gridCol w:w="4045"/>
      </w:tblGrid>
      <w:tr w:rsidR="00D066D4" w:rsidRPr="00E868D0" w:rsidTr="00676921">
        <w:trPr>
          <w:tblHeader/>
        </w:trPr>
        <w:tc>
          <w:tcPr>
            <w:tcW w:w="1637"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Atributo</w:t>
            </w:r>
          </w:p>
        </w:tc>
        <w:tc>
          <w:tcPr>
            <w:tcW w:w="1268"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jc w:val="left"/>
              <w:rPr>
                <w:rFonts w:cs="Arial"/>
                <w:color w:val="0F0F0F"/>
                <w:szCs w:val="24"/>
              </w:rPr>
            </w:pPr>
            <w:r w:rsidRPr="00E868D0">
              <w:rPr>
                <w:rFonts w:cs="Arial"/>
                <w:color w:val="0F0F0F"/>
                <w:szCs w:val="24"/>
              </w:rPr>
              <w:t>Tipo</w:t>
            </w:r>
          </w:p>
        </w:tc>
        <w:tc>
          <w:tcPr>
            <w:tcW w:w="2095"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ight="941"/>
              <w:rPr>
                <w:rFonts w:cs="Arial"/>
                <w:color w:val="0F0F0F"/>
                <w:szCs w:val="24"/>
              </w:rPr>
            </w:pPr>
            <w:r w:rsidRPr="00E868D0">
              <w:rPr>
                <w:rFonts w:cs="Arial"/>
                <w:color w:val="0F0F0F"/>
                <w:szCs w:val="24"/>
              </w:rPr>
              <w:t>Descripción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serialVersionUID</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long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Correlativo de la posición.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distancia</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Distancia de la posición.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identificacion</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Identificación de la posición.</w:t>
            </w:r>
          </w:p>
        </w:tc>
      </w:tr>
    </w:tbl>
    <w:p w:rsidR="00D066D4" w:rsidRPr="00E868D0" w:rsidRDefault="00D066D4">
      <w:pPr>
        <w:spacing w:before="0"/>
        <w:ind w:left="0"/>
        <w:jc w:val="left"/>
        <w:rPr>
          <w:color w:val="000000"/>
          <w:szCs w:val="24"/>
        </w:rPr>
      </w:pPr>
    </w:p>
    <w:p w:rsidR="00D066D4" w:rsidRPr="00E868D0" w:rsidRDefault="00D066D4">
      <w:pPr>
        <w:pStyle w:val="Ttulo2"/>
        <w:widowControl/>
        <w:tabs>
          <w:tab w:val="left" w:pos="1701"/>
        </w:tabs>
        <w:ind w:left="0" w:firstLine="0"/>
        <w:rPr>
          <w:rFonts w:cs="Arial"/>
          <w:bCs w:val="0"/>
          <w:color w:val="000000"/>
          <w:szCs w:val="24"/>
        </w:rPr>
      </w:pPr>
      <w:bookmarkStart w:id="133" w:name="_Toc442270324"/>
      <w:r w:rsidRPr="00E868D0">
        <w:rPr>
          <w:rFonts w:cs="Arial"/>
          <w:bCs w:val="0"/>
          <w:color w:val="000000"/>
          <w:szCs w:val="24"/>
        </w:rPr>
        <w:t>Resultado</w:t>
      </w:r>
      <w:bookmarkEnd w:id="133"/>
    </w:p>
    <w:p w:rsidR="00D066D4" w:rsidRPr="00E868D0" w:rsidRDefault="00D066D4">
      <w:pPr>
        <w:widowControl/>
        <w:rPr>
          <w:color w:val="000000"/>
          <w:sz w:val="22"/>
          <w:szCs w:val="24"/>
        </w:rPr>
      </w:pPr>
    </w:p>
    <w:tbl>
      <w:tblPr>
        <w:tblW w:w="5000" w:type="pct"/>
        <w:tblCellMar>
          <w:left w:w="70" w:type="dxa"/>
          <w:right w:w="70" w:type="dxa"/>
        </w:tblCellMar>
        <w:tblLook w:val="0000" w:firstRow="0" w:lastRow="0" w:firstColumn="0" w:lastColumn="0" w:noHBand="0" w:noVBand="0"/>
      </w:tblPr>
      <w:tblGrid>
        <w:gridCol w:w="3161"/>
        <w:gridCol w:w="2448"/>
        <w:gridCol w:w="4045"/>
      </w:tblGrid>
      <w:tr w:rsidR="00D066D4" w:rsidRPr="00E868D0" w:rsidTr="00676921">
        <w:trPr>
          <w:tblHeader/>
        </w:trPr>
        <w:tc>
          <w:tcPr>
            <w:tcW w:w="1637"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Atributo</w:t>
            </w:r>
          </w:p>
        </w:tc>
        <w:tc>
          <w:tcPr>
            <w:tcW w:w="1268"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jc w:val="left"/>
              <w:rPr>
                <w:rFonts w:cs="Arial"/>
                <w:color w:val="0F0F0F"/>
                <w:szCs w:val="24"/>
              </w:rPr>
            </w:pPr>
            <w:r w:rsidRPr="00E868D0">
              <w:rPr>
                <w:rFonts w:cs="Arial"/>
                <w:color w:val="0F0F0F"/>
                <w:szCs w:val="24"/>
              </w:rPr>
              <w:t>Tipo</w:t>
            </w:r>
          </w:p>
        </w:tc>
        <w:tc>
          <w:tcPr>
            <w:tcW w:w="2095"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ight="941"/>
              <w:rPr>
                <w:rFonts w:cs="Arial"/>
                <w:color w:val="0F0F0F"/>
                <w:szCs w:val="24"/>
              </w:rPr>
            </w:pPr>
            <w:r w:rsidRPr="00E868D0">
              <w:rPr>
                <w:rFonts w:cs="Arial"/>
                <w:color w:val="0F0F0F"/>
                <w:szCs w:val="24"/>
              </w:rPr>
              <w:t>Descripción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serialVersionUID</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long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Correlativo del resultado.</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haySolucion</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boolean</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Identifica si existe una solución o no.</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mensajes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Mensajes del resultado.</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solucion</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Solucion</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Solución del resultado.</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transporte</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Transporte</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Transporte del resultado.</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ubicaciones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List</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Lista de bobinas del resultado.</w:t>
            </w:r>
          </w:p>
        </w:tc>
      </w:tr>
    </w:tbl>
    <w:p w:rsidR="00D066D4" w:rsidRPr="00E868D0" w:rsidRDefault="00D066D4">
      <w:pPr>
        <w:spacing w:before="0"/>
        <w:ind w:left="0"/>
        <w:jc w:val="left"/>
        <w:rPr>
          <w:color w:val="000000"/>
          <w:szCs w:val="24"/>
        </w:rPr>
      </w:pPr>
    </w:p>
    <w:p w:rsidR="00D066D4" w:rsidRPr="00E868D0" w:rsidRDefault="00D066D4" w:rsidP="00676921">
      <w:pPr>
        <w:pStyle w:val="Ttulo2"/>
        <w:pageBreakBefore/>
        <w:widowControl/>
        <w:tabs>
          <w:tab w:val="left" w:pos="1701"/>
        </w:tabs>
        <w:ind w:left="0" w:firstLine="0"/>
        <w:rPr>
          <w:rFonts w:cs="Arial"/>
          <w:bCs w:val="0"/>
          <w:color w:val="000000"/>
          <w:szCs w:val="24"/>
        </w:rPr>
      </w:pPr>
      <w:bookmarkStart w:id="134" w:name="_Toc442270325"/>
      <w:r w:rsidRPr="00E868D0">
        <w:rPr>
          <w:rFonts w:cs="Arial"/>
          <w:bCs w:val="0"/>
          <w:color w:val="000000"/>
          <w:szCs w:val="24"/>
        </w:rPr>
        <w:lastRenderedPageBreak/>
        <w:t>Solucion</w:t>
      </w:r>
      <w:bookmarkEnd w:id="134"/>
    </w:p>
    <w:p w:rsidR="00D066D4" w:rsidRPr="00E868D0" w:rsidRDefault="00D066D4">
      <w:pPr>
        <w:widowControl/>
        <w:rPr>
          <w:color w:val="000000"/>
          <w:sz w:val="22"/>
          <w:szCs w:val="24"/>
        </w:rPr>
      </w:pPr>
    </w:p>
    <w:tbl>
      <w:tblPr>
        <w:tblW w:w="5000" w:type="pct"/>
        <w:tblCellMar>
          <w:left w:w="70" w:type="dxa"/>
          <w:right w:w="70" w:type="dxa"/>
        </w:tblCellMar>
        <w:tblLook w:val="0000" w:firstRow="0" w:lastRow="0" w:firstColumn="0" w:lastColumn="0" w:noHBand="0" w:noVBand="0"/>
      </w:tblPr>
      <w:tblGrid>
        <w:gridCol w:w="3161"/>
        <w:gridCol w:w="2448"/>
        <w:gridCol w:w="4045"/>
      </w:tblGrid>
      <w:tr w:rsidR="00D066D4" w:rsidRPr="00E868D0" w:rsidTr="00676921">
        <w:trPr>
          <w:tblHeader/>
        </w:trPr>
        <w:tc>
          <w:tcPr>
            <w:tcW w:w="1637"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Atributo</w:t>
            </w:r>
          </w:p>
        </w:tc>
        <w:tc>
          <w:tcPr>
            <w:tcW w:w="1268"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jc w:val="left"/>
              <w:rPr>
                <w:rFonts w:cs="Arial"/>
                <w:color w:val="0F0F0F"/>
                <w:szCs w:val="24"/>
              </w:rPr>
            </w:pPr>
            <w:r w:rsidRPr="00E868D0">
              <w:rPr>
                <w:rFonts w:cs="Arial"/>
                <w:color w:val="0F0F0F"/>
                <w:szCs w:val="24"/>
              </w:rPr>
              <w:t>Tipo</w:t>
            </w:r>
          </w:p>
        </w:tc>
        <w:tc>
          <w:tcPr>
            <w:tcW w:w="2095"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ight="941"/>
              <w:rPr>
                <w:rFonts w:cs="Arial"/>
                <w:color w:val="0F0F0F"/>
                <w:szCs w:val="24"/>
              </w:rPr>
            </w:pPr>
            <w:r w:rsidRPr="00E868D0">
              <w:rPr>
                <w:rFonts w:cs="Arial"/>
                <w:color w:val="0F0F0F"/>
                <w:szCs w:val="24"/>
              </w:rPr>
              <w:t>Descripción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serialVersionUID</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long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Correlativo de la solución.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codigo</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Código de la solución.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condiciones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List</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Lista de condiciones de la solución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estibas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List</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Lista de estibas de la solución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grafico</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Gráfico de la solución.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numBobinas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Número de bobinas de la solución.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posiciones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List</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Lista de posiciones que ocupan las bobinas en la solución.</w:t>
            </w:r>
          </w:p>
        </w:tc>
      </w:tr>
      <w:tr w:rsidR="00D066D4" w:rsidRPr="00E868D0" w:rsidTr="00676921">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tipoDistancia</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TipoDistancia</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Tipo de distancia de la solución.</w:t>
            </w:r>
          </w:p>
        </w:tc>
      </w:tr>
    </w:tbl>
    <w:p w:rsidR="00D066D4" w:rsidRPr="00E868D0" w:rsidRDefault="00D066D4">
      <w:pPr>
        <w:spacing w:before="0"/>
        <w:ind w:left="0"/>
        <w:jc w:val="left"/>
        <w:rPr>
          <w:szCs w:val="24"/>
        </w:rPr>
      </w:pPr>
    </w:p>
    <w:p w:rsidR="00D066D4" w:rsidRPr="00E868D0" w:rsidRDefault="00D066D4">
      <w:pPr>
        <w:pStyle w:val="Ttulo2"/>
        <w:widowControl/>
        <w:tabs>
          <w:tab w:val="left" w:pos="1701"/>
        </w:tabs>
        <w:ind w:left="0" w:firstLine="0"/>
        <w:rPr>
          <w:rFonts w:cs="Arial"/>
          <w:bCs w:val="0"/>
          <w:color w:val="000000"/>
          <w:szCs w:val="24"/>
        </w:rPr>
      </w:pPr>
      <w:bookmarkStart w:id="135" w:name="_Toc442270326"/>
      <w:r w:rsidRPr="00E868D0">
        <w:rPr>
          <w:rFonts w:cs="Arial"/>
          <w:bCs w:val="0"/>
          <w:color w:val="000000"/>
          <w:szCs w:val="24"/>
        </w:rPr>
        <w:t>TipoDistancia</w:t>
      </w:r>
      <w:bookmarkEnd w:id="135"/>
    </w:p>
    <w:p w:rsidR="00D066D4" w:rsidRPr="00E868D0" w:rsidRDefault="00D066D4">
      <w:pPr>
        <w:widowControl/>
        <w:rPr>
          <w:color w:val="000000"/>
          <w:sz w:val="22"/>
          <w:szCs w:val="24"/>
        </w:rPr>
      </w:pPr>
    </w:p>
    <w:tbl>
      <w:tblPr>
        <w:tblW w:w="5000" w:type="pct"/>
        <w:tblCellMar>
          <w:left w:w="70" w:type="dxa"/>
          <w:right w:w="70" w:type="dxa"/>
        </w:tblCellMar>
        <w:tblLook w:val="0000" w:firstRow="0" w:lastRow="0" w:firstColumn="0" w:lastColumn="0" w:noHBand="0" w:noVBand="0"/>
      </w:tblPr>
      <w:tblGrid>
        <w:gridCol w:w="3161"/>
        <w:gridCol w:w="2448"/>
        <w:gridCol w:w="4045"/>
      </w:tblGrid>
      <w:tr w:rsidR="00D066D4" w:rsidRPr="00E868D0" w:rsidTr="008A0436">
        <w:trPr>
          <w:tblHeader/>
        </w:trPr>
        <w:tc>
          <w:tcPr>
            <w:tcW w:w="1637"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Atributo</w:t>
            </w:r>
          </w:p>
        </w:tc>
        <w:tc>
          <w:tcPr>
            <w:tcW w:w="1268"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jc w:val="left"/>
              <w:rPr>
                <w:rFonts w:cs="Arial"/>
                <w:color w:val="0F0F0F"/>
                <w:szCs w:val="24"/>
              </w:rPr>
            </w:pPr>
            <w:r w:rsidRPr="00E868D0">
              <w:rPr>
                <w:rFonts w:cs="Arial"/>
                <w:color w:val="0F0F0F"/>
                <w:szCs w:val="24"/>
              </w:rPr>
              <w:t>Tipo</w:t>
            </w:r>
          </w:p>
        </w:tc>
        <w:tc>
          <w:tcPr>
            <w:tcW w:w="2095"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ight="941"/>
              <w:rPr>
                <w:rFonts w:cs="Arial"/>
                <w:color w:val="0F0F0F"/>
                <w:szCs w:val="24"/>
              </w:rPr>
            </w:pPr>
            <w:r w:rsidRPr="00E868D0">
              <w:rPr>
                <w:rFonts w:cs="Arial"/>
                <w:color w:val="0F0F0F"/>
                <w:szCs w:val="24"/>
              </w:rPr>
              <w:t>Descripción</w:t>
            </w:r>
          </w:p>
        </w:tc>
      </w:tr>
      <w:tr w:rsidR="00D066D4" w:rsidRPr="00E868D0" w:rsidTr="008A0436">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serialVersionUID</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long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Correlativo del tipo de distancia.</w:t>
            </w:r>
          </w:p>
        </w:tc>
      </w:tr>
      <w:tr w:rsidR="00D066D4" w:rsidRPr="00E868D0" w:rsidTr="008A0436">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codigo</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Código del tipo de distancia.</w:t>
            </w:r>
          </w:p>
        </w:tc>
      </w:tr>
      <w:tr w:rsidR="00D066D4" w:rsidRPr="00E868D0" w:rsidTr="008A0436">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descEs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Descripción del tipo de distancia en Castellano.</w:t>
            </w:r>
          </w:p>
        </w:tc>
      </w:tr>
      <w:tr w:rsidR="00D066D4" w:rsidRPr="00E868D0" w:rsidTr="008A0436">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descEu</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Descripción del tipo de distancia en Euskera.</w:t>
            </w:r>
          </w:p>
        </w:tc>
      </w:tr>
    </w:tbl>
    <w:p w:rsidR="00D066D4" w:rsidRPr="00E868D0" w:rsidRDefault="009E26EE">
      <w:pPr>
        <w:pStyle w:val="Ttulo2"/>
        <w:widowControl/>
        <w:tabs>
          <w:tab w:val="left" w:pos="1701"/>
        </w:tabs>
        <w:ind w:left="0" w:firstLine="0"/>
        <w:rPr>
          <w:rFonts w:cs="Arial"/>
          <w:bCs w:val="0"/>
          <w:color w:val="000000"/>
          <w:szCs w:val="24"/>
        </w:rPr>
      </w:pPr>
      <w:bookmarkStart w:id="136" w:name="_Toc442270327"/>
      <w:r>
        <w:rPr>
          <w:rFonts w:cs="Arial"/>
          <w:bCs w:val="0"/>
          <w:color w:val="000000"/>
          <w:szCs w:val="24"/>
        </w:rPr>
        <w:lastRenderedPageBreak/>
        <w:t>Vehí</w:t>
      </w:r>
      <w:r w:rsidR="00D066D4" w:rsidRPr="00E868D0">
        <w:rPr>
          <w:rFonts w:cs="Arial"/>
          <w:bCs w:val="0"/>
          <w:color w:val="000000"/>
          <w:szCs w:val="24"/>
        </w:rPr>
        <w:t>culo</w:t>
      </w:r>
      <w:bookmarkEnd w:id="136"/>
    </w:p>
    <w:p w:rsidR="00D066D4" w:rsidRPr="00E868D0" w:rsidRDefault="00D066D4">
      <w:pPr>
        <w:widowControl/>
        <w:rPr>
          <w:color w:val="000000"/>
          <w:sz w:val="22"/>
          <w:szCs w:val="24"/>
        </w:rPr>
      </w:pPr>
    </w:p>
    <w:tbl>
      <w:tblPr>
        <w:tblW w:w="5000" w:type="pct"/>
        <w:tblCellMar>
          <w:left w:w="70" w:type="dxa"/>
          <w:right w:w="70" w:type="dxa"/>
        </w:tblCellMar>
        <w:tblLook w:val="0000" w:firstRow="0" w:lastRow="0" w:firstColumn="0" w:lastColumn="0" w:noHBand="0" w:noVBand="0"/>
      </w:tblPr>
      <w:tblGrid>
        <w:gridCol w:w="3161"/>
        <w:gridCol w:w="2448"/>
        <w:gridCol w:w="4045"/>
      </w:tblGrid>
      <w:tr w:rsidR="00D066D4" w:rsidRPr="00E868D0" w:rsidTr="008A0436">
        <w:trPr>
          <w:tblHeader/>
        </w:trPr>
        <w:tc>
          <w:tcPr>
            <w:tcW w:w="1637"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Pr>
                <w:rFonts w:cs="Arial"/>
                <w:color w:val="0F0F0F"/>
                <w:szCs w:val="24"/>
              </w:rPr>
            </w:pPr>
            <w:r w:rsidRPr="00E868D0">
              <w:rPr>
                <w:rFonts w:cs="Arial"/>
                <w:color w:val="0F0F0F"/>
                <w:szCs w:val="24"/>
              </w:rPr>
              <w:t>Atributo</w:t>
            </w:r>
          </w:p>
        </w:tc>
        <w:tc>
          <w:tcPr>
            <w:tcW w:w="1268"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jc w:val="left"/>
              <w:rPr>
                <w:rFonts w:cs="Arial"/>
                <w:color w:val="0F0F0F"/>
                <w:szCs w:val="24"/>
              </w:rPr>
            </w:pPr>
            <w:r w:rsidRPr="00E868D0">
              <w:rPr>
                <w:rFonts w:cs="Arial"/>
                <w:color w:val="0F0F0F"/>
                <w:szCs w:val="24"/>
              </w:rPr>
              <w:t>Tipo</w:t>
            </w:r>
          </w:p>
        </w:tc>
        <w:tc>
          <w:tcPr>
            <w:tcW w:w="2095" w:type="pct"/>
            <w:tcBorders>
              <w:top w:val="single" w:sz="4" w:space="0" w:color="auto"/>
              <w:left w:val="single" w:sz="4" w:space="0" w:color="auto"/>
              <w:bottom w:val="single" w:sz="4" w:space="0" w:color="auto"/>
              <w:right w:val="single" w:sz="4" w:space="0" w:color="auto"/>
            </w:tcBorders>
            <w:shd w:val="clear" w:color="auto" w:fill="CFCFCF"/>
            <w:tcMar>
              <w:top w:w="70" w:type="dxa"/>
              <w:left w:w="70" w:type="dxa"/>
              <w:bottom w:w="0" w:type="dxa"/>
              <w:right w:w="70" w:type="dxa"/>
            </w:tcMar>
          </w:tcPr>
          <w:p w:rsidR="00D066D4" w:rsidRPr="00E868D0" w:rsidRDefault="00D066D4">
            <w:pPr>
              <w:pStyle w:val="BMNormal"/>
              <w:widowControl/>
              <w:ind w:left="0" w:right="941"/>
              <w:rPr>
                <w:rFonts w:cs="Arial"/>
                <w:color w:val="0F0F0F"/>
                <w:szCs w:val="24"/>
              </w:rPr>
            </w:pPr>
            <w:r w:rsidRPr="00E868D0">
              <w:rPr>
                <w:rFonts w:cs="Arial"/>
                <w:color w:val="0F0F0F"/>
                <w:szCs w:val="24"/>
              </w:rPr>
              <w:t>Descripción</w:t>
            </w:r>
          </w:p>
        </w:tc>
      </w:tr>
      <w:tr w:rsidR="00D066D4" w:rsidRPr="00E868D0" w:rsidTr="008A0436">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serialVersionUID</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long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Correlativo del tipo de sujeción.</w:t>
            </w:r>
          </w:p>
        </w:tc>
      </w:tr>
      <w:tr w:rsidR="00D066D4" w:rsidRPr="00E868D0" w:rsidTr="008A0436">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codigo</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Integer</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Código del vehículo.</w:t>
            </w:r>
          </w:p>
        </w:tc>
      </w:tr>
      <w:tr w:rsidR="00D066D4" w:rsidRPr="00E868D0" w:rsidTr="008A0436">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descEs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Descripción del vehículo en castellano.</w:t>
            </w:r>
          </w:p>
        </w:tc>
      </w:tr>
      <w:tr w:rsidR="00D066D4" w:rsidRPr="00E868D0" w:rsidTr="008A0436">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descEu</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Descripción del vehículo en euskera.</w:t>
            </w:r>
          </w:p>
        </w:tc>
      </w:tr>
      <w:tr w:rsidR="00D066D4" w:rsidRPr="00E868D0" w:rsidTr="008A0436">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imagenEs</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Imagen en castellano del vehículo.</w:t>
            </w:r>
          </w:p>
        </w:tc>
      </w:tr>
      <w:tr w:rsidR="00D066D4" w:rsidRPr="00E868D0" w:rsidTr="008A0436">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imagenEu</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String</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Imagen en euskera del vehículo.</w:t>
            </w:r>
          </w:p>
        </w:tc>
      </w:tr>
      <w:tr w:rsidR="00D066D4" w:rsidRPr="00E868D0" w:rsidTr="008A0436">
        <w:trPr>
          <w:trHeight w:val="529"/>
        </w:trPr>
        <w:tc>
          <w:tcPr>
            <w:tcW w:w="1637"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tipoSujecion</w:t>
            </w:r>
          </w:p>
        </w:tc>
        <w:tc>
          <w:tcPr>
            <w:tcW w:w="1268"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284"/>
              <w:rPr>
                <w:color w:val="000000"/>
                <w:sz w:val="22"/>
                <w:szCs w:val="24"/>
              </w:rPr>
            </w:pPr>
            <w:r w:rsidRPr="00E868D0">
              <w:rPr>
                <w:color w:val="000000"/>
                <w:sz w:val="22"/>
                <w:szCs w:val="24"/>
              </w:rPr>
              <w:t>List</w:t>
            </w:r>
          </w:p>
        </w:tc>
        <w:tc>
          <w:tcPr>
            <w:tcW w:w="2095" w:type="pct"/>
            <w:tcBorders>
              <w:top w:val="single" w:sz="4" w:space="0" w:color="auto"/>
              <w:left w:val="single" w:sz="4" w:space="0" w:color="auto"/>
              <w:bottom w:val="single" w:sz="4" w:space="0" w:color="auto"/>
              <w:right w:val="single" w:sz="4" w:space="0" w:color="auto"/>
            </w:tcBorders>
            <w:tcMar>
              <w:top w:w="70" w:type="dxa"/>
              <w:left w:w="70" w:type="dxa"/>
              <w:bottom w:w="0" w:type="dxa"/>
              <w:right w:w="70" w:type="dxa"/>
            </w:tcMar>
          </w:tcPr>
          <w:p w:rsidR="00D066D4" w:rsidRPr="00E868D0" w:rsidRDefault="00D066D4">
            <w:pPr>
              <w:widowControl/>
              <w:spacing w:before="80" w:after="80"/>
              <w:ind w:left="0" w:right="180"/>
              <w:jc w:val="left"/>
              <w:rPr>
                <w:color w:val="000000"/>
                <w:sz w:val="22"/>
                <w:szCs w:val="24"/>
              </w:rPr>
            </w:pPr>
            <w:r w:rsidRPr="00E868D0">
              <w:rPr>
                <w:color w:val="000000"/>
                <w:sz w:val="22"/>
                <w:szCs w:val="24"/>
              </w:rPr>
              <w:t>Lista de los tipos de sujeción del vehículo.</w:t>
            </w:r>
          </w:p>
        </w:tc>
      </w:tr>
    </w:tbl>
    <w:p w:rsidR="00D066D4" w:rsidRPr="00E868D0" w:rsidRDefault="00D066D4">
      <w:pPr>
        <w:spacing w:before="0"/>
        <w:ind w:left="0"/>
        <w:jc w:val="left"/>
        <w:rPr>
          <w:szCs w:val="24"/>
        </w:rPr>
      </w:pPr>
    </w:p>
    <w:p w:rsidR="00D066D4" w:rsidRPr="00E868D0" w:rsidRDefault="00D066D4">
      <w:pPr>
        <w:pStyle w:val="Ttulo1"/>
        <w:pageBreakBefore/>
        <w:widowControl/>
        <w:tabs>
          <w:tab w:val="left" w:pos="1701"/>
        </w:tabs>
        <w:rPr>
          <w:rFonts w:ascii="Arial" w:hAnsi="Arial" w:cs="Arial"/>
          <w:bCs w:val="0"/>
          <w:color w:val="000000"/>
          <w:sz w:val="24"/>
          <w:szCs w:val="24"/>
        </w:rPr>
      </w:pPr>
      <w:bookmarkStart w:id="137" w:name="_Toc442270328"/>
      <w:r w:rsidRPr="00E868D0">
        <w:rPr>
          <w:rFonts w:cs="Arial"/>
          <w:bCs w:val="0"/>
          <w:color w:val="000000"/>
          <w:szCs w:val="24"/>
        </w:rPr>
        <w:lastRenderedPageBreak/>
        <w:t>Modelo de clases de diseño</w:t>
      </w:r>
      <w:bookmarkEnd w:id="137"/>
    </w:p>
    <w:p w:rsidR="00D066D4" w:rsidRPr="00412935" w:rsidRDefault="00412935" w:rsidP="00412935">
      <w:pPr>
        <w:widowControl/>
        <w:spacing w:before="0"/>
        <w:ind w:left="720"/>
        <w:jc w:val="left"/>
        <w:rPr>
          <w:sz w:val="22"/>
          <w:szCs w:val="22"/>
        </w:rPr>
      </w:pPr>
      <w:r w:rsidRPr="00412935">
        <w:rPr>
          <w:sz w:val="22"/>
          <w:szCs w:val="22"/>
        </w:rPr>
        <w:t xml:space="preserve">Al no </w:t>
      </w:r>
      <w:r>
        <w:rPr>
          <w:sz w:val="22"/>
          <w:szCs w:val="22"/>
        </w:rPr>
        <w:t>tener la aplicación BBDD, no aplica desarrollar este apartado.</w:t>
      </w:r>
    </w:p>
    <w:p w:rsidR="00D066D4" w:rsidRPr="00E868D0" w:rsidRDefault="00D066D4">
      <w:pPr>
        <w:pStyle w:val="Ttulo1"/>
        <w:pageBreakBefore/>
        <w:widowControl/>
        <w:tabs>
          <w:tab w:val="left" w:pos="1701"/>
        </w:tabs>
        <w:rPr>
          <w:rFonts w:cs="Arial"/>
          <w:bCs w:val="0"/>
          <w:color w:val="000000"/>
          <w:szCs w:val="24"/>
        </w:rPr>
      </w:pPr>
      <w:bookmarkStart w:id="138" w:name="_Toc442270329"/>
      <w:r w:rsidRPr="00E868D0">
        <w:rPr>
          <w:rFonts w:cs="Arial"/>
          <w:bCs w:val="0"/>
          <w:color w:val="000000"/>
          <w:szCs w:val="24"/>
        </w:rPr>
        <w:lastRenderedPageBreak/>
        <w:t>Matriz clases / tablas</w:t>
      </w:r>
      <w:bookmarkEnd w:id="138"/>
    </w:p>
    <w:p w:rsidR="00D066D4" w:rsidRPr="00E868D0" w:rsidRDefault="00385D7E" w:rsidP="00385D7E">
      <w:pPr>
        <w:spacing w:before="0"/>
        <w:ind w:left="0" w:firstLine="720"/>
        <w:jc w:val="left"/>
        <w:rPr>
          <w:color w:val="000000"/>
          <w:szCs w:val="24"/>
        </w:rPr>
      </w:pPr>
      <w:bookmarkStart w:id="139" w:name="BKM_E244F749_AECF_4679_B907_3B486D280596"/>
      <w:bookmarkStart w:id="140" w:name="Tablas"/>
      <w:bookmarkEnd w:id="139"/>
      <w:bookmarkEnd w:id="140"/>
      <w:r w:rsidRPr="00412935">
        <w:rPr>
          <w:sz w:val="22"/>
          <w:szCs w:val="22"/>
        </w:rPr>
        <w:t xml:space="preserve">Al no </w:t>
      </w:r>
      <w:r>
        <w:rPr>
          <w:sz w:val="22"/>
          <w:szCs w:val="22"/>
        </w:rPr>
        <w:t>tener la aplicación BBDD, no aplica desarrollar este apartado.</w:t>
      </w:r>
    </w:p>
    <w:sectPr w:rsidR="00D066D4" w:rsidRPr="00E868D0">
      <w:headerReference w:type="default" r:id="rId20"/>
      <w:footerReference w:type="default" r:id="rId21"/>
      <w:headerReference w:type="first" r:id="rId22"/>
      <w:footerReference w:type="first" r:id="rId23"/>
      <w:pgSz w:w="11908" w:h="16833"/>
      <w:pgMar w:top="1417" w:right="1440" w:bottom="1417" w:left="954" w:header="720" w:footer="720" w:gutter="0"/>
      <w:paperSrc w:first="1" w:other="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94A" w:rsidRDefault="0088594A">
      <w:pPr>
        <w:spacing w:before="0"/>
      </w:pPr>
      <w:r>
        <w:separator/>
      </w:r>
    </w:p>
  </w:endnote>
  <w:endnote w:type="continuationSeparator" w:id="0">
    <w:p w:rsidR="0088594A" w:rsidRDefault="0088594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D4" w:rsidRDefault="00D33C8D">
    <w:pPr>
      <w:widowControl/>
      <w:spacing w:before="0"/>
      <w:ind w:left="0"/>
      <w:jc w:val="left"/>
      <w:rPr>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62230</wp:posOffset>
              </wp:positionV>
              <wp:extent cx="569595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12700">
                        <a:solidFill>
                          <a:srgbClr val="99D7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4.9pt" to="441.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" strokecolor="#99d7d7" strokeweight="1pt"/>
          </w:pict>
        </mc:Fallback>
      </mc:AlternateContent>
    </w:r>
  </w:p>
  <w:p w:rsidR="00D066D4" w:rsidRDefault="00D066D4">
    <w:pPr>
      <w:widowControl/>
      <w:spacing w:before="0"/>
      <w:ind w:left="0"/>
      <w:jc w:val="left"/>
      <w:rPr>
        <w:szCs w:val="24"/>
      </w:rPr>
    </w:pPr>
  </w:p>
  <w:tbl>
    <w:tblPr>
      <w:tblW w:w="0" w:type="auto"/>
      <w:jc w:val="right"/>
      <w:tblLayout w:type="fixed"/>
      <w:tblLook w:val="0000" w:firstRow="0" w:lastRow="0" w:firstColumn="0" w:lastColumn="0" w:noHBand="0" w:noVBand="0"/>
    </w:tblPr>
    <w:tblGrid>
      <w:gridCol w:w="8327"/>
      <w:gridCol w:w="717"/>
    </w:tblGrid>
    <w:tr w:rsidR="00D066D4">
      <w:trPr>
        <w:jc w:val="right"/>
      </w:trPr>
      <w:tc>
        <w:tcPr>
          <w:tcW w:w="8327" w:type="dxa"/>
          <w:tcBorders>
            <w:top w:val="nil"/>
            <w:left w:val="nil"/>
            <w:bottom w:val="nil"/>
            <w:right w:val="nil"/>
          </w:tcBorders>
          <w:tcMar>
            <w:top w:w="108" w:type="dxa"/>
            <w:left w:w="108" w:type="dxa"/>
            <w:bottom w:w="0" w:type="dxa"/>
            <w:right w:w="108" w:type="dxa"/>
          </w:tcMar>
          <w:vAlign w:val="center"/>
        </w:tcPr>
        <w:p w:rsidR="00D066D4" w:rsidRDefault="00D066D4">
          <w:pPr>
            <w:widowControl/>
            <w:spacing w:before="0"/>
            <w:ind w:left="0"/>
            <w:jc w:val="left"/>
            <w:rPr>
              <w:color w:val="99D7D7"/>
              <w:sz w:val="16"/>
              <w:szCs w:val="24"/>
            </w:rPr>
          </w:pPr>
          <w:r w:rsidRPr="00D066D4">
            <w:rPr>
              <w:sz w:val="24"/>
              <w:szCs w:val="24"/>
            </w:rPr>
            <w:fldChar w:fldCharType="begin" w:fldLock="1"/>
          </w:r>
          <w:r w:rsidRPr="00D066D4">
            <w:rPr>
              <w:sz w:val="24"/>
              <w:szCs w:val="24"/>
            </w:rPr>
            <w:instrText xml:space="preserve">MERGEFIELD </w:instrText>
          </w:r>
          <w:r>
            <w:rPr>
              <w:color w:val="99D7D7"/>
              <w:sz w:val="16"/>
              <w:szCs w:val="24"/>
              <w:lang w:val="es-ES_tradnl"/>
            </w:rPr>
            <w:instrText>Nombre_de_Proyecto</w:instrText>
          </w:r>
          <w:r w:rsidRPr="00D066D4">
            <w:rPr>
              <w:sz w:val="24"/>
              <w:szCs w:val="24"/>
            </w:rPr>
            <w:fldChar w:fldCharType="separate"/>
          </w:r>
          <w:r>
            <w:rPr>
              <w:color w:val="99D7D7"/>
              <w:sz w:val="16"/>
              <w:szCs w:val="24"/>
              <w:lang w:val="es-ES_tradnl"/>
            </w:rPr>
            <w:t>Sistema de ayuda a la carga de bobinas</w:t>
          </w:r>
          <w:r w:rsidRPr="00D066D4">
            <w:rPr>
              <w:sz w:val="24"/>
              <w:szCs w:val="24"/>
            </w:rPr>
            <w:fldChar w:fldCharType="end"/>
          </w:r>
        </w:p>
      </w:tc>
      <w:tc>
        <w:tcPr>
          <w:tcW w:w="717" w:type="dxa"/>
          <w:tcBorders>
            <w:top w:val="nil"/>
            <w:left w:val="nil"/>
            <w:bottom w:val="nil"/>
            <w:right w:val="nil"/>
          </w:tcBorders>
          <w:tcMar>
            <w:top w:w="108" w:type="dxa"/>
            <w:left w:w="108" w:type="dxa"/>
            <w:bottom w:w="0" w:type="dxa"/>
            <w:right w:w="108" w:type="dxa"/>
          </w:tcMar>
          <w:vAlign w:val="center"/>
        </w:tcPr>
        <w:p w:rsidR="00D066D4" w:rsidRDefault="00D066D4">
          <w:pPr>
            <w:widowControl/>
            <w:tabs>
              <w:tab w:val="center" w:pos="4252"/>
              <w:tab w:val="right" w:pos="8504"/>
            </w:tabs>
            <w:spacing w:before="0"/>
            <w:ind w:left="0"/>
            <w:jc w:val="right"/>
            <w:rPr>
              <w:szCs w:val="24"/>
            </w:rPr>
          </w:pPr>
          <w:r>
            <w:rPr>
              <w:szCs w:val="24"/>
            </w:rPr>
            <w:fldChar w:fldCharType="begin"/>
          </w:r>
          <w:r>
            <w:rPr>
              <w:szCs w:val="24"/>
            </w:rPr>
            <w:instrText>PAGE</w:instrText>
          </w:r>
          <w:r>
            <w:rPr>
              <w:szCs w:val="24"/>
            </w:rPr>
            <w:fldChar w:fldCharType="separate"/>
          </w:r>
          <w:r w:rsidR="00D33C8D">
            <w:rPr>
              <w:noProof/>
              <w:szCs w:val="24"/>
            </w:rPr>
            <w:t>38</w:t>
          </w:r>
          <w:r>
            <w:rPr>
              <w:szCs w:val="24"/>
            </w:rPr>
            <w:fldChar w:fldCharType="end"/>
          </w:r>
          <w:r>
            <w:rPr>
              <w:szCs w:val="24"/>
            </w:rPr>
            <w:t>/</w:t>
          </w:r>
          <w:r>
            <w:rPr>
              <w:szCs w:val="24"/>
            </w:rPr>
            <w:fldChar w:fldCharType="begin"/>
          </w:r>
          <w:r>
            <w:rPr>
              <w:szCs w:val="24"/>
            </w:rPr>
            <w:instrText>NUMPAGES</w:instrText>
          </w:r>
          <w:r>
            <w:rPr>
              <w:szCs w:val="24"/>
            </w:rPr>
            <w:fldChar w:fldCharType="separate"/>
          </w:r>
          <w:r w:rsidR="00D33C8D">
            <w:rPr>
              <w:noProof/>
              <w:szCs w:val="24"/>
            </w:rPr>
            <w:t>38</w:t>
          </w:r>
          <w:r>
            <w:rPr>
              <w:szCs w:val="24"/>
            </w:rPr>
            <w:fldChar w:fldCharType="end"/>
          </w:r>
        </w:p>
      </w:tc>
    </w:tr>
    <w:tr w:rsidR="00D066D4">
      <w:trPr>
        <w:jc w:val="right"/>
      </w:trPr>
      <w:tc>
        <w:tcPr>
          <w:tcW w:w="8327" w:type="dxa"/>
          <w:tcBorders>
            <w:top w:val="nil"/>
            <w:left w:val="nil"/>
            <w:bottom w:val="nil"/>
            <w:right w:val="nil"/>
          </w:tcBorders>
          <w:tcMar>
            <w:top w:w="108" w:type="dxa"/>
            <w:left w:w="108" w:type="dxa"/>
            <w:bottom w:w="0" w:type="dxa"/>
            <w:right w:w="108" w:type="dxa"/>
          </w:tcMar>
          <w:vAlign w:val="center"/>
        </w:tcPr>
        <w:p w:rsidR="00D066D4" w:rsidRDefault="00D066D4">
          <w:pPr>
            <w:widowControl/>
            <w:spacing w:before="0"/>
            <w:ind w:left="0"/>
            <w:jc w:val="left"/>
            <w:rPr>
              <w:color w:val="99D7D7"/>
              <w:sz w:val="16"/>
              <w:szCs w:val="24"/>
            </w:rPr>
          </w:pPr>
        </w:p>
      </w:tc>
      <w:tc>
        <w:tcPr>
          <w:tcW w:w="717" w:type="dxa"/>
          <w:tcBorders>
            <w:top w:val="nil"/>
            <w:left w:val="nil"/>
            <w:bottom w:val="nil"/>
            <w:right w:val="nil"/>
          </w:tcBorders>
          <w:tcMar>
            <w:top w:w="108" w:type="dxa"/>
            <w:left w:w="108" w:type="dxa"/>
            <w:bottom w:w="0" w:type="dxa"/>
            <w:right w:w="108" w:type="dxa"/>
          </w:tcMar>
          <w:vAlign w:val="center"/>
        </w:tcPr>
        <w:p w:rsidR="00D066D4" w:rsidRDefault="00D066D4">
          <w:pPr>
            <w:widowControl/>
            <w:tabs>
              <w:tab w:val="center" w:pos="4252"/>
              <w:tab w:val="right" w:pos="8504"/>
            </w:tabs>
            <w:spacing w:before="0"/>
            <w:ind w:left="0"/>
            <w:jc w:val="right"/>
            <w:rPr>
              <w:szCs w:val="24"/>
            </w:rPr>
          </w:pPr>
        </w:p>
      </w:tc>
    </w:tr>
  </w:tbl>
  <w:p w:rsidR="00D066D4" w:rsidRDefault="00D066D4">
    <w:pPr>
      <w:widowControl/>
      <w:tabs>
        <w:tab w:val="center" w:pos="4252"/>
        <w:tab w:val="right" w:pos="8504"/>
      </w:tabs>
      <w:spacing w:before="0"/>
      <w:ind w:left="0" w:right="360"/>
      <w:jc w:val="left"/>
      <w:rPr>
        <w:szCs w:val="24"/>
      </w:rPr>
    </w:pPr>
  </w:p>
  <w:p w:rsidR="00D066D4" w:rsidRDefault="00D066D4">
    <w:pPr>
      <w:widowControl/>
      <w:spacing w:before="0"/>
      <w:ind w:left="0"/>
      <w:jc w:val="left"/>
      <w:rPr>
        <w:szCs w:val="24"/>
      </w:rPr>
    </w:pPr>
  </w:p>
  <w:p w:rsidR="00D066D4" w:rsidRDefault="00D066D4">
    <w:pPr>
      <w:pStyle w:val="Piedepgina"/>
      <w:widowControl/>
      <w:tabs>
        <w:tab w:val="right" w:pos="8640"/>
        <w:tab w:val="right" w:pos="8760"/>
      </w:tabs>
      <w:rPr>
        <w:bCs w:val="0"/>
        <w:szCs w:val="24"/>
        <w:lang w:val="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D4" w:rsidRDefault="00D066D4">
    <w:pPr>
      <w:pStyle w:val="Piedepgina"/>
      <w:widowControl/>
      <w:tabs>
        <w:tab w:val="right" w:pos="8640"/>
        <w:tab w:val="right" w:pos="8760"/>
      </w:tabs>
      <w:jc w:val="center"/>
      <w:rPr>
        <w:bCs w:val="0"/>
        <w:szCs w:val="24"/>
        <w:lang w:val="es-ES_tradnl"/>
      </w:rPr>
    </w:pPr>
    <w:r>
      <w:rPr>
        <w:bCs w:val="0"/>
        <w:szCs w:val="24"/>
        <w:lang w:val="es-ES_trad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94A" w:rsidRDefault="0088594A">
      <w:pPr>
        <w:spacing w:before="0"/>
      </w:pPr>
      <w:r>
        <w:separator/>
      </w:r>
    </w:p>
  </w:footnote>
  <w:footnote w:type="continuationSeparator" w:id="0">
    <w:p w:rsidR="0088594A" w:rsidRDefault="0088594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D4" w:rsidRDefault="00D33C8D">
    <w:pPr>
      <w:pStyle w:val="Encabezado"/>
      <w:widowControl/>
      <w:tabs>
        <w:tab w:val="center" w:pos="4320"/>
        <w:tab w:val="right" w:pos="7080"/>
        <w:tab w:val="right" w:pos="8640"/>
      </w:tabs>
      <w:ind w:left="0"/>
      <w:jc w:val="center"/>
      <w:rPr>
        <w:szCs w:val="24"/>
        <w:lang w:val="es-ES_tradnl"/>
      </w:rPr>
    </w:pPr>
    <w:r>
      <w:rPr>
        <w:noProof/>
        <w:sz w:val="24"/>
        <w:szCs w:val="24"/>
      </w:rPr>
      <w:drawing>
        <wp:inline distT="0" distB="0" distL="0" distR="0">
          <wp:extent cx="2295525" cy="533400"/>
          <wp:effectExtent l="0" t="0" r="9525" b="0"/>
          <wp:docPr id="13" name="Imagen 13" descr="color_apais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or_apais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33400"/>
                  </a:xfrm>
                  <a:prstGeom prst="rect">
                    <a:avLst/>
                  </a:prstGeom>
                  <a:noFill/>
                  <a:ln>
                    <a:noFill/>
                  </a:ln>
                </pic:spPr>
              </pic:pic>
            </a:graphicData>
          </a:graphic>
        </wp:inline>
      </w:drawing>
    </w:r>
    <w:r w:rsidR="00D066D4">
      <w:rPr>
        <w:szCs w:val="24"/>
        <w:lang w:val="es-ES_tradnl"/>
      </w:rPr>
      <w:t xml:space="preserve">     </w:t>
    </w:r>
    <w:r w:rsidR="00D066D4">
      <w:rPr>
        <w:szCs w:val="24"/>
        <w:lang w:val="es-ES_tradnl"/>
      </w:rPr>
      <w:tab/>
    </w:r>
    <w:bookmarkStart w:id="141" w:name="EJ_MARC1"/>
    <w:bookmarkEnd w:id="141"/>
    <w:r w:rsidR="00D066D4">
      <w:rPr>
        <w:szCs w:val="24"/>
        <w:lang w:val="es-ES_tradnl"/>
      </w:rPr>
      <w:t xml:space="preserve"> </w:t>
    </w:r>
  </w:p>
  <w:p w:rsidR="00D066D4" w:rsidRDefault="00D066D4">
    <w:pPr>
      <w:pStyle w:val="Borradorpararesto"/>
      <w:pageBreakBefore/>
      <w:widowControl/>
      <w:rPr>
        <w:rFonts w:cs="Arial"/>
        <w:bCs w:val="0"/>
        <w:iCs w:val="0"/>
        <w:szCs w:val="24"/>
        <w:lang w:val="es-ES_tradnl"/>
      </w:rPr>
    </w:pPr>
    <w:r>
      <w:rPr>
        <w:rFonts w:cs="Arial"/>
        <w:bCs w:val="0"/>
        <w:iCs w:val="0"/>
        <w:sz w:val="16"/>
        <w:szCs w:val="24"/>
        <w:lang w:val="es-ES_tradnl"/>
      </w:rPr>
      <w:t xml:space="preserve">Versión plantilla </w:t>
    </w:r>
    <w:r>
      <w:rPr>
        <w:rFonts w:cs="Arial"/>
        <w:bCs w:val="0"/>
        <w:iCs w:val="0"/>
        <w:sz w:val="16"/>
        <w:szCs w:val="24"/>
        <w:lang w:val="es-ES_tradnl"/>
      </w:rPr>
      <w:fldChar w:fldCharType="begin" w:fldLock="1"/>
    </w:r>
    <w:r>
      <w:rPr>
        <w:rFonts w:cs="Arial"/>
        <w:bCs w:val="0"/>
        <w:iCs w:val="0"/>
        <w:sz w:val="16"/>
        <w:szCs w:val="24"/>
        <w:lang w:val="es-ES_tradnl"/>
      </w:rPr>
      <w:instrText>MERGEFIELD DOCPROPERTY  TemplateVersion  \* MERGEFORMAT</w:instrText>
    </w:r>
    <w:r>
      <w:rPr>
        <w:rFonts w:cs="Arial"/>
        <w:bCs w:val="0"/>
        <w:iCs w:val="0"/>
        <w:sz w:val="16"/>
        <w:szCs w:val="24"/>
        <w:lang w:val="es-ES_tradnl"/>
      </w:rPr>
      <w:fldChar w:fldCharType="separate"/>
    </w:r>
    <w:r>
      <w:rPr>
        <w:rFonts w:cs="Arial"/>
        <w:bCs w:val="0"/>
        <w:iCs w:val="0"/>
        <w:sz w:val="16"/>
        <w:szCs w:val="24"/>
        <w:lang w:val="es-ES_tradnl"/>
      </w:rPr>
      <w:t>1.1</w:t>
    </w:r>
    <w:r>
      <w:rPr>
        <w:rFonts w:cs="Arial"/>
        <w:bCs w:val="0"/>
        <w:iCs w:val="0"/>
        <w:sz w:val="16"/>
        <w:szCs w:val="24"/>
        <w:lang w:val="es-ES_tradn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D4" w:rsidRDefault="00D33C8D">
    <w:pPr>
      <w:widowControl/>
      <w:ind w:left="1800" w:right="614"/>
      <w:rPr>
        <w:sz w:val="22"/>
        <w:szCs w:val="24"/>
        <w:lang w:val="es-ES_tradnl"/>
      </w:rPr>
    </w:pPr>
    <w:r>
      <w:rPr>
        <w:noProof/>
        <w:sz w:val="24"/>
        <w:szCs w:val="24"/>
      </w:rPr>
      <w:drawing>
        <wp:inline distT="0" distB="0" distL="0" distR="0">
          <wp:extent cx="4629150" cy="1066800"/>
          <wp:effectExtent l="0" t="0" r="0" b="0"/>
          <wp:docPr id="1" name="Imagen 1" descr="color_apais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apais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0" cy="1066800"/>
                  </a:xfrm>
                  <a:prstGeom prst="rect">
                    <a:avLst/>
                  </a:prstGeom>
                  <a:noFill/>
                  <a:ln>
                    <a:noFill/>
                  </a:ln>
                </pic:spPr>
              </pic:pic>
            </a:graphicData>
          </a:graphic>
        </wp:inline>
      </w:drawing>
    </w:r>
  </w:p>
  <w:p w:rsidR="00D066D4" w:rsidRDefault="00D066D4">
    <w:pPr>
      <w:pStyle w:val="Borradorprimeracabece"/>
      <w:pageBreakBefore/>
      <w:widowControl/>
      <w:tabs>
        <w:tab w:val="left" w:pos="2370"/>
        <w:tab w:val="right" w:pos="8794"/>
      </w:tabs>
      <w:jc w:val="left"/>
      <w:rPr>
        <w:rFonts w:cs="Arial"/>
        <w:bCs w:val="0"/>
        <w:szCs w:val="24"/>
        <w:lang w:val="es-ES_tradnl"/>
      </w:rPr>
    </w:pPr>
    <w:r>
      <w:rPr>
        <w:rFonts w:cs="Arial"/>
        <w:bCs w:val="0"/>
        <w:szCs w:val="24"/>
        <w:lang w:val="es-ES_tradnl"/>
      </w:rPr>
      <w:tab/>
    </w:r>
    <w:r>
      <w:rPr>
        <w:rFonts w:cs="Arial"/>
        <w:bCs w:val="0"/>
        <w:szCs w:val="24"/>
        <w:lang w:val="es-ES_tradnl"/>
      </w:rPr>
      <w:tab/>
    </w:r>
    <w:r>
      <w:rPr>
        <w:rFonts w:ascii="Arial" w:hAnsi="Arial" w:cs="Arial"/>
        <w:bCs w:val="0"/>
        <w:position w:val="-10"/>
        <w:sz w:val="24"/>
        <w:szCs w:val="24"/>
      </w:rPr>
      <w:object w:dxaOrig="1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15.75pt" o:ole="">
          <v:imagedata r:id="rId2" o:title=""/>
        </v:shape>
        <o:OLEObject Type="Embed" ProgID="Equation.3" ShapeID="_x0000_i1026" DrawAspect="Content" ObjectID="_1524407811" r:id="rId3"/>
      </w:object>
    </w:r>
    <w:bookmarkStart w:id="142" w:name="EJ_MARC7"/>
    <w:bookmarkEnd w:id="142"/>
    <w:r>
      <w:rPr>
        <w:rFonts w:cs="Arial"/>
        <w:bCs w:val="0"/>
        <w:szCs w:val="24"/>
        <w:lang w:val="es-ES_tradnl"/>
      </w:rPr>
      <w:t xml:space="preserve">                                               </w:t>
    </w:r>
    <w:r>
      <w:rPr>
        <w:rFonts w:cs="Arial"/>
        <w:bCs w:val="0"/>
        <w:sz w:val="16"/>
        <w:szCs w:val="24"/>
        <w:lang w:val="es-ES_tradnl"/>
      </w:rPr>
      <w:t xml:space="preserve">Versión plantilla </w:t>
    </w:r>
    <w:r>
      <w:rPr>
        <w:rFonts w:cs="Arial"/>
        <w:bCs w:val="0"/>
        <w:sz w:val="16"/>
        <w:szCs w:val="24"/>
        <w:lang w:val="es-ES_tradnl"/>
      </w:rPr>
      <w:fldChar w:fldCharType="begin" w:fldLock="1"/>
    </w:r>
    <w:r>
      <w:rPr>
        <w:rFonts w:cs="Arial"/>
        <w:bCs w:val="0"/>
        <w:sz w:val="16"/>
        <w:szCs w:val="24"/>
        <w:lang w:val="es-ES_tradnl"/>
      </w:rPr>
      <w:instrText>MERGEFIELD DOCPROPERTY  TemplateVersion  \* MERGEFORMAT</w:instrText>
    </w:r>
    <w:r>
      <w:rPr>
        <w:rFonts w:cs="Arial"/>
        <w:bCs w:val="0"/>
        <w:sz w:val="16"/>
        <w:szCs w:val="24"/>
        <w:lang w:val="es-ES_tradnl"/>
      </w:rPr>
      <w:fldChar w:fldCharType="separate"/>
    </w:r>
    <w:r>
      <w:rPr>
        <w:rFonts w:cs="Arial"/>
        <w:bCs w:val="0"/>
        <w:sz w:val="16"/>
        <w:szCs w:val="24"/>
        <w:lang w:val="es-ES_tradnl"/>
      </w:rPr>
      <w:t>1.1</w:t>
    </w:r>
    <w:r>
      <w:rPr>
        <w:rFonts w:cs="Arial"/>
        <w:bCs w:val="0"/>
        <w:sz w:val="16"/>
        <w:szCs w:val="24"/>
        <w:lang w:val="es-ES_tradn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88906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FFFFFFFB"/>
    <w:multiLevelType w:val="multilevel"/>
    <w:tmpl w:val="8F425340"/>
    <w:lvl w:ilvl="0">
      <w:start w:val="1"/>
      <w:numFmt w:val="decimal"/>
      <w:lvlText w:val="%1."/>
      <w:lvlJc w:val="left"/>
      <w:rPr>
        <w:rFonts w:cs="Arial"/>
      </w:rPr>
    </w:lvl>
    <w:lvl w:ilvl="1">
      <w:start w:val="1"/>
      <w:numFmt w:val="decimal"/>
      <w:pStyle w:val="Ttulo1"/>
      <w:lvlText w:val="%1.%2."/>
      <w:lvlJc w:val="left"/>
      <w:rPr>
        <w:rFonts w:cs="Arial"/>
      </w:rPr>
    </w:lvl>
    <w:lvl w:ilvl="2">
      <w:start w:val="1"/>
      <w:numFmt w:val="decimal"/>
      <w:pStyle w:val="Ttulo2"/>
      <w:lvlText w:val="%1.%2.%3."/>
      <w:lvlJc w:val="left"/>
      <w:rPr>
        <w:rFonts w:cs="Arial"/>
      </w:rPr>
    </w:lvl>
    <w:lvl w:ilvl="3">
      <w:start w:val="1"/>
      <w:numFmt w:val="decimal"/>
      <w:lvlText w:val="%1.%2.%3.%4."/>
      <w:lvlJc w:val="left"/>
      <w:rPr>
        <w:rFonts w:cs="Arial"/>
      </w:rPr>
    </w:lvl>
    <w:lvl w:ilvl="4">
      <w:start w:val="1"/>
      <w:numFmt w:val="decimal"/>
      <w:pStyle w:val="Ttulo4"/>
      <w:lvlText w:val="%1.%2.%3.%4.%5."/>
      <w:lvlJc w:val="left"/>
      <w:rPr>
        <w:rFonts w:cs="Arial"/>
      </w:rPr>
    </w:lvl>
    <w:lvl w:ilvl="5">
      <w:start w:val="1"/>
      <w:numFmt w:val="decimal"/>
      <w:pStyle w:val="Ttulo5"/>
      <w:lvlText w:val="%1.%2.%3.%4.%5..%6"/>
      <w:lvlJc w:val="left"/>
      <w:rPr>
        <w:rFonts w:cs="Arial"/>
      </w:rPr>
    </w:lvl>
    <w:lvl w:ilvl="6">
      <w:start w:val="1"/>
      <w:numFmt w:val="decimal"/>
      <w:pStyle w:val="Ttulo6"/>
      <w:lvlText w:val="%1.%2.%3.%4.%5..%6.%7"/>
      <w:lvlJc w:val="left"/>
      <w:rPr>
        <w:rFonts w:cs="Arial"/>
      </w:rPr>
    </w:lvl>
    <w:lvl w:ilvl="7">
      <w:start w:val="1"/>
      <w:numFmt w:val="decimal"/>
      <w:pStyle w:val="Ttulo7"/>
      <w:lvlText w:val="%1.%2.%3.%4.%5..%6.%7.%8"/>
      <w:lvlJc w:val="left"/>
      <w:rPr>
        <w:rFonts w:cs="Arial"/>
      </w:rPr>
    </w:lvl>
    <w:lvl w:ilvl="8">
      <w:start w:val="1"/>
      <w:numFmt w:val="decimal"/>
      <w:pStyle w:val="Ttulo8"/>
      <w:lvlText w:val="%1.%2.%3.%4.%5..%6.%7.%8.%9"/>
      <w:lvlJc w:val="left"/>
      <w:rPr>
        <w:rFonts w:cs="Arial"/>
      </w:rPr>
    </w:lvl>
  </w:abstractNum>
  <w:abstractNum w:abstractNumId="2">
    <w:nsid w:val="00000001"/>
    <w:multiLevelType w:val="multilevel"/>
    <w:tmpl w:val="00000001"/>
    <w:name w:val="List1"/>
    <w:lvl w:ilvl="0">
      <w:start w:val="1"/>
      <w:numFmt w:val="decimal"/>
      <w:suff w:val="spac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0000002"/>
    <w:multiLevelType w:val="multilevel"/>
    <w:tmpl w:val="00000002"/>
    <w:name w:val="List2"/>
    <w:lvl w:ilvl="0">
      <w:start w:val="1"/>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0000003"/>
    <w:multiLevelType w:val="multilevel"/>
    <w:tmpl w:val="00000003"/>
    <w:name w:val="List3"/>
    <w:lvl w:ilvl="0">
      <w:start w:val="1"/>
      <w:numFmt w:val="bullet"/>
      <w:lvlText w:val="·"/>
      <w:lvlJc w:val="left"/>
      <w:rPr>
        <w:rFonts w:ascii="Times New Roman" w:hAnsi="Times New Roman"/>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0000004"/>
    <w:multiLevelType w:val="multilevel"/>
    <w:tmpl w:val="00000004"/>
    <w:name w:val="List4"/>
    <w:lvl w:ilvl="0">
      <w:start w:val="1"/>
      <w:numFmt w:val="bullet"/>
      <w:lvlText w:val="·"/>
      <w:lvlJc w:val="left"/>
      <w:rPr>
        <w:rFonts w:ascii="Times New Roman" w:hAnsi="Times New Roman"/>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0000005"/>
    <w:multiLevelType w:val="multilevel"/>
    <w:tmpl w:val="00000005"/>
    <w:name w:val="List5"/>
    <w:lvl w:ilvl="0">
      <w:start w:val="1"/>
      <w:numFmt w:val="bullet"/>
      <w:lvlText w:val="·"/>
      <w:lvlJc w:val="left"/>
      <w:rPr>
        <w:rFonts w:ascii="Symbol" w:hAnsi="Symbol"/>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00000006"/>
    <w:multiLevelType w:val="multilevel"/>
    <w:tmpl w:val="00000006"/>
    <w:name w:val="List6"/>
    <w:lvl w:ilvl="0">
      <w:start w:val="1"/>
      <w:numFmt w:val="bullet"/>
      <w:lvlText w:val="·"/>
      <w:lvlJc w:val="left"/>
      <w:rPr>
        <w:rFonts w:ascii="Symbol" w:hAnsi="Symbol"/>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0000007"/>
    <w:multiLevelType w:val="multilevel"/>
    <w:tmpl w:val="00000007"/>
    <w:name w:val="List7"/>
    <w:lvl w:ilvl="0">
      <w:start w:val="1"/>
      <w:numFmt w:val="decimal"/>
      <w:lvlText w:val="%1."/>
      <w:lvlJc w:val="left"/>
      <w:rPr>
        <w:rFonts w:ascii="Times New Roman" w:hAnsi="Times New Roman"/>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0000008"/>
    <w:multiLevelType w:val="multilevel"/>
    <w:tmpl w:val="00000008"/>
    <w:name w:val="List8"/>
    <w:lvl w:ilvl="0">
      <w:start w:val="1"/>
      <w:numFmt w:val="bullet"/>
      <w:lvlText w:val="·"/>
      <w:lvlJc w:val="left"/>
      <w:rPr>
        <w:rFonts w:ascii="Symbol" w:hAnsi="Symbol"/>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0000009"/>
    <w:multiLevelType w:val="multilevel"/>
    <w:tmpl w:val="00000009"/>
    <w:name w:val="List9"/>
    <w:lvl w:ilvl="0">
      <w:start w:val="1"/>
      <w:numFmt w:val="bullet"/>
      <w:lvlText w:val="·"/>
      <w:lvlJc w:val="left"/>
      <w:rPr>
        <w:rFonts w:ascii="Symbol" w:hAnsi="Symbol"/>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000000A"/>
    <w:multiLevelType w:val="multilevel"/>
    <w:tmpl w:val="0000000A"/>
    <w:name w:val="List10"/>
    <w:lvl w:ilvl="0">
      <w:start w:val="1"/>
      <w:numFmt w:val="bullet"/>
      <w:lvlText w:val="·"/>
      <w:lvlJc w:val="left"/>
      <w:rPr>
        <w:rFonts w:ascii="Symbol" w:hAnsi="Symbol"/>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0000000B"/>
    <w:multiLevelType w:val="multilevel"/>
    <w:tmpl w:val="0000000B"/>
    <w:name w:val="List11"/>
    <w:lvl w:ilvl="0">
      <w:start w:val="1"/>
      <w:numFmt w:val="bullet"/>
      <w:lvlText w:val="·"/>
      <w:lvlJc w:val="left"/>
      <w:rPr>
        <w:rFonts w:ascii="Symbol" w:hAnsi="Symbol"/>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0AF71FE"/>
    <w:multiLevelType w:val="multilevel"/>
    <w:tmpl w:val="36B8B35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4">
    <w:nsid w:val="052B6C60"/>
    <w:multiLevelType w:val="multilevel"/>
    <w:tmpl w:val="C6DEA9E0"/>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nsid w:val="08573196"/>
    <w:multiLevelType w:val="multilevel"/>
    <w:tmpl w:val="6178A7EE"/>
    <w:lvl w:ilvl="0">
      <w:start w:val="1"/>
      <w:numFmt w:val="decimal"/>
      <w:lvlRestart w:val="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8C5759E"/>
    <w:multiLevelType w:val="multilevel"/>
    <w:tmpl w:val="DC181FA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7">
    <w:nsid w:val="196A2B7B"/>
    <w:multiLevelType w:val="multilevel"/>
    <w:tmpl w:val="71289BC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nsid w:val="197C568D"/>
    <w:multiLevelType w:val="multilevel"/>
    <w:tmpl w:val="00000001"/>
    <w:name w:val="HTML-List1"/>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9">
    <w:nsid w:val="197C5FA2"/>
    <w:multiLevelType w:val="multilevel"/>
    <w:tmpl w:val="00000001"/>
    <w:name w:val="HTML-List1"/>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0">
    <w:nsid w:val="197C8BD0"/>
    <w:multiLevelType w:val="multilevel"/>
    <w:tmpl w:val="00000001"/>
    <w:name w:val="HTML-List1"/>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1">
    <w:nsid w:val="19D65EC2"/>
    <w:multiLevelType w:val="multilevel"/>
    <w:tmpl w:val="A2D428FE"/>
    <w:lvl w:ilvl="0">
      <w:start w:val="1"/>
      <w:numFmt w:val="lowerLetter"/>
      <w:lvlText w:val="%1."/>
      <w:lvlJc w:val="left"/>
      <w:rPr>
        <w:rFonts w:ascii="Arial" w:hAnsi="Arial" w:cs="Arial"/>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2">
    <w:nsid w:val="1BDF7DD4"/>
    <w:multiLevelType w:val="multilevel"/>
    <w:tmpl w:val="D9A40DD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205C1AA1"/>
    <w:multiLevelType w:val="multilevel"/>
    <w:tmpl w:val="2C82EB0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4">
    <w:nsid w:val="23187A46"/>
    <w:multiLevelType w:val="multilevel"/>
    <w:tmpl w:val="A1C44E40"/>
    <w:lvl w:ilvl="0">
      <w:start w:val="1"/>
      <w:numFmt w:val="decimal"/>
      <w:lvlText w:val="Fig %1. "/>
      <w:lvlJc w:val="left"/>
      <w:rPr>
        <w:rFonts w:ascii="Arial" w:hAnsi="Arial" w:cs="Arial"/>
        <w:sz w:val="18"/>
      </w:rPr>
    </w:lvl>
    <w:lvl w:ilvl="1">
      <w:start w:val="1"/>
      <w:numFmt w:val="lowerLetter"/>
      <w:lvlText w:val="%2."/>
      <w:lvlJc w:val="left"/>
      <w:rPr>
        <w:rFonts w:cs="Times New Roman"/>
      </w:rPr>
    </w:lvl>
    <w:lvl w:ilvl="2">
      <w:start w:val="1"/>
      <w:numFmt w:val="lowerRoman"/>
      <w:pStyle w:val="Ttulo3"/>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5">
    <w:nsid w:val="23F65966"/>
    <w:multiLevelType w:val="multilevel"/>
    <w:tmpl w:val="9DA0B1AE"/>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6">
    <w:nsid w:val="242C5EE0"/>
    <w:multiLevelType w:val="multilevel"/>
    <w:tmpl w:val="1F6247B4"/>
    <w:lvl w:ilvl="0">
      <w:start w:val="1"/>
      <w:numFmt w:val="decimal"/>
      <w:lvlText w:val="%1"/>
      <w:lvlJc w:val="left"/>
      <w:rPr>
        <w:rFonts w:ascii="Arial" w:hAnsi="Arial"/>
        <w:b/>
        <w:sz w:val="24"/>
      </w:rPr>
    </w:lvl>
    <w:lvl w:ilvl="1">
      <w:start w:val="1"/>
      <w:numFmt w:val="decimal"/>
      <w:lvlText w:val="%1.%2"/>
      <w:lvlJc w:val="left"/>
      <w:rPr>
        <w:rFonts w:ascii="Arial" w:hAnsi="Arial"/>
        <w:b/>
        <w:sz w:val="20"/>
      </w:rPr>
    </w:lvl>
    <w:lvl w:ilvl="2">
      <w:start w:val="1"/>
      <w:numFmt w:val="decimal"/>
      <w:lvlText w:val="%1.%2.%3."/>
      <w:lvlJc w:val="left"/>
      <w:rPr>
        <w:rFonts w:ascii="Arial" w:hAnsi="Arial"/>
        <w:b/>
        <w:sz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B9237DD"/>
    <w:multiLevelType w:val="multilevel"/>
    <w:tmpl w:val="5BA2A8E6"/>
    <w:lvl w:ilvl="0">
      <w:start w:val="42"/>
      <w:numFmt w:val="bullet"/>
      <w:lvlText w:val=""/>
      <w:lvlJc w:val="left"/>
      <w:rPr>
        <w:rFonts w:ascii="Symbol" w:hAnsi="Symbol" w:cs="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nsid w:val="2EF477D4"/>
    <w:multiLevelType w:val="multilevel"/>
    <w:tmpl w:val="09CAD01C"/>
    <w:name w:val="List1188460912_12"/>
    <w:lvl w:ilvl="0">
      <w:start w:val="1"/>
      <w:numFmt w:val="decimal"/>
      <w:lvlText w:val="%1"/>
      <w:lvlJc w:val="left"/>
      <w:rPr>
        <w:rFonts w:ascii="Arial" w:hAnsi="Arial"/>
        <w:b/>
        <w:color w:val="000000"/>
        <w:sz w:val="24"/>
      </w:rPr>
    </w:lvl>
    <w:lvl w:ilvl="1">
      <w:start w:val="1"/>
      <w:numFmt w:val="decimal"/>
      <w:lvlText w:val="%1.%2"/>
      <w:lvlJc w:val="left"/>
      <w:rPr>
        <w:rFonts w:ascii="Arial" w:hAnsi="Arial"/>
        <w:b/>
        <w:color w:val="000000"/>
        <w:sz w:val="24"/>
      </w:rPr>
    </w:lvl>
    <w:lvl w:ilvl="2">
      <w:start w:val="1"/>
      <w:numFmt w:val="decimal"/>
      <w:lvlText w:val="%1.%2.%3."/>
      <w:lvlJc w:val="left"/>
      <w:rPr>
        <w:rFonts w:ascii="Arial" w:hAnsi="Arial"/>
        <w:b/>
        <w:color w:val="000000"/>
        <w:sz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F9E7D58"/>
    <w:multiLevelType w:val="multilevel"/>
    <w:tmpl w:val="E7CC153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0">
    <w:nsid w:val="2FBF7703"/>
    <w:multiLevelType w:val="multilevel"/>
    <w:tmpl w:val="0144D4E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1">
    <w:nsid w:val="30706D3C"/>
    <w:multiLevelType w:val="multilevel"/>
    <w:tmpl w:val="E70899D4"/>
    <w:lvl w:ilvl="0">
      <w:start w:val="1"/>
      <w:numFmt w:val="decimal"/>
      <w:lvlText w:val="%1."/>
      <w:lvlJc w:val="left"/>
      <w:rPr>
        <w:rFonts w:cs="Times New Roman"/>
      </w:rPr>
    </w:lvl>
    <w:lvl w:ilvl="1">
      <w:start w:val="1"/>
      <w:numFmt w:val="decimal"/>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2">
    <w:nsid w:val="332E22F9"/>
    <w:multiLevelType w:val="multilevel"/>
    <w:tmpl w:val="0000000C"/>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
      <w:lvlJc w:val="left"/>
    </w:lvl>
    <w:lvl w:ilvl="5">
      <w:numFmt w:val="decimal"/>
      <w:lvlText w:val="%1.%2.%3.%4."/>
      <w:lvlJc w:val="left"/>
    </w:lvl>
    <w:lvl w:ilvl="6">
      <w:numFmt w:val="decimal"/>
      <w:lvlText w:val="%1.%2.%3.%4."/>
      <w:lvlJc w:val="left"/>
    </w:lvl>
    <w:lvl w:ilvl="7">
      <w:numFmt w:val="decimal"/>
      <w:lvlText w:val="%1.%2.%3.%4."/>
      <w:lvlJc w:val="left"/>
    </w:lvl>
    <w:lvl w:ilvl="8">
      <w:numFmt w:val="decimal"/>
      <w:lvlText w:val="%1.%2.%3.%4."/>
      <w:lvlJc w:val="left"/>
    </w:lvl>
  </w:abstractNum>
  <w:abstractNum w:abstractNumId="33">
    <w:nsid w:val="337EA88F"/>
    <w:multiLevelType w:val="multilevel"/>
    <w:tmpl w:val="0000000D"/>
    <w:name w:val="MasterList"/>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
      <w:lvlJc w:val="left"/>
    </w:lvl>
    <w:lvl w:ilvl="5">
      <w:start w:val="1"/>
      <w:numFmt w:val="decimal"/>
      <w:lvlText w:val="%1.%2.%3.%4."/>
      <w:lvlJc w:val="left"/>
    </w:lvl>
    <w:lvl w:ilvl="6">
      <w:start w:val="1"/>
      <w:numFmt w:val="decimal"/>
      <w:lvlText w:val="%1.%2.%3.%4."/>
      <w:lvlJc w:val="left"/>
    </w:lvl>
    <w:lvl w:ilvl="7">
      <w:start w:val="1"/>
      <w:numFmt w:val="decimal"/>
      <w:lvlText w:val="%1.%2.%3.%4."/>
      <w:lvlJc w:val="left"/>
    </w:lvl>
    <w:lvl w:ilvl="8">
      <w:start w:val="1"/>
      <w:numFmt w:val="decimal"/>
      <w:lvlText w:val="%1.%2.%3.%4."/>
      <w:lvlJc w:val="left"/>
    </w:lvl>
  </w:abstractNum>
  <w:abstractNum w:abstractNumId="34">
    <w:nsid w:val="338144F4"/>
    <w:multiLevelType w:val="multilevel"/>
    <w:tmpl w:val="0000000E"/>
    <w:name w:val="List864109812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
      <w:lvlJc w:val="left"/>
    </w:lvl>
    <w:lvl w:ilvl="5">
      <w:numFmt w:val="decimal"/>
      <w:lvlText w:val="%1.%2.%3.%4."/>
      <w:lvlJc w:val="left"/>
    </w:lvl>
    <w:lvl w:ilvl="6">
      <w:numFmt w:val="decimal"/>
      <w:lvlText w:val="%1.%2.%3.%4."/>
      <w:lvlJc w:val="left"/>
    </w:lvl>
    <w:lvl w:ilvl="7">
      <w:numFmt w:val="decimal"/>
      <w:lvlText w:val="%1.%2.%3.%4."/>
      <w:lvlJc w:val="left"/>
    </w:lvl>
    <w:lvl w:ilvl="8">
      <w:numFmt w:val="decimal"/>
      <w:lvlText w:val="%1.%2.%3.%4."/>
      <w:lvlJc w:val="left"/>
    </w:lvl>
  </w:abstractNum>
  <w:abstractNum w:abstractNumId="35">
    <w:nsid w:val="3DCF40CE"/>
    <w:multiLevelType w:val="multilevel"/>
    <w:tmpl w:val="0000000F"/>
    <w:name w:val="List1036992718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
      <w:lvlJc w:val="left"/>
    </w:lvl>
    <w:lvl w:ilvl="5">
      <w:numFmt w:val="decimal"/>
      <w:lvlText w:val="%1.%2.%3.%4."/>
      <w:lvlJc w:val="left"/>
    </w:lvl>
    <w:lvl w:ilvl="6">
      <w:numFmt w:val="decimal"/>
      <w:lvlText w:val="%1.%2.%3.%4."/>
      <w:lvlJc w:val="left"/>
    </w:lvl>
    <w:lvl w:ilvl="7">
      <w:numFmt w:val="decimal"/>
      <w:lvlText w:val="%1.%2.%3.%4."/>
      <w:lvlJc w:val="left"/>
    </w:lvl>
    <w:lvl w:ilvl="8">
      <w:numFmt w:val="decimal"/>
      <w:lvlText w:val="%1.%2.%3.%4."/>
      <w:lvlJc w:val="left"/>
    </w:lvl>
  </w:abstractNum>
  <w:abstractNum w:abstractNumId="36">
    <w:nsid w:val="3DCFA4A9"/>
    <w:multiLevelType w:val="multilevel"/>
    <w:tmpl w:val="00000010"/>
    <w:name w:val="List1037018281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
      <w:lvlJc w:val="left"/>
    </w:lvl>
    <w:lvl w:ilvl="5">
      <w:numFmt w:val="decimal"/>
      <w:lvlText w:val="%1.%2.%3.%4."/>
      <w:lvlJc w:val="left"/>
    </w:lvl>
    <w:lvl w:ilvl="6">
      <w:numFmt w:val="decimal"/>
      <w:lvlText w:val="%1.%2.%3.%4."/>
      <w:lvlJc w:val="left"/>
    </w:lvl>
    <w:lvl w:ilvl="7">
      <w:numFmt w:val="decimal"/>
      <w:lvlText w:val="%1.%2.%3.%4."/>
      <w:lvlJc w:val="left"/>
    </w:lvl>
    <w:lvl w:ilvl="8">
      <w:numFmt w:val="decimal"/>
      <w:lvlText w:val="%1.%2.%3.%4."/>
      <w:lvlJc w:val="left"/>
    </w:lvl>
  </w:abstractNum>
  <w:abstractNum w:abstractNumId="37">
    <w:nsid w:val="3DF24050"/>
    <w:multiLevelType w:val="multilevel"/>
    <w:tmpl w:val="FFFFFFFF"/>
    <w:lvl w:ilvl="0">
      <w:start w:val="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38">
    <w:nsid w:val="41192991"/>
    <w:multiLevelType w:val="multilevel"/>
    <w:tmpl w:val="93081F3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9">
    <w:nsid w:val="45840B41"/>
    <w:multiLevelType w:val="multilevel"/>
    <w:tmpl w:val="D32AB30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0">
    <w:nsid w:val="46D67536"/>
    <w:multiLevelType w:val="multilevel"/>
    <w:tmpl w:val="0000000C"/>
    <w:name w:val="List1188459830_1"/>
    <w:lvl w:ilvl="0">
      <w:start w:val="1"/>
      <w:numFmt w:val="decimal"/>
      <w:lvlText w:val="%1."/>
      <w:lvlJc w:val="left"/>
      <w:rPr>
        <w:rFonts w:ascii="Arial" w:hAnsi="Arial"/>
        <w:b/>
        <w:color w:val="004080"/>
        <w:sz w:val="3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upperRoman"/>
      <w:lvlText w:val="%9."/>
      <w:lvlJc w:val="left"/>
    </w:lvl>
  </w:abstractNum>
  <w:abstractNum w:abstractNumId="41">
    <w:nsid w:val="46D67970"/>
    <w:multiLevelType w:val="multilevel"/>
    <w:tmpl w:val="0000000D"/>
    <w:name w:val="List1188460912_1"/>
    <w:lvl w:ilvl="0">
      <w:start w:val="1"/>
      <w:numFmt w:val="decimal"/>
      <w:lvlText w:val="%1."/>
      <w:lvlJc w:val="left"/>
      <w:rPr>
        <w:rFonts w:ascii="Times New Roman" w:hAnsi="Times New Roman"/>
        <w:color w:val="000000"/>
        <w:sz w:val="32"/>
      </w:rPr>
    </w:lvl>
    <w:lvl w:ilvl="1">
      <w:start w:val="1"/>
      <w:numFmt w:val="decimal"/>
      <w:lvlText w:val="%1.%2."/>
      <w:lvlJc w:val="left"/>
    </w:lvl>
    <w:lvl w:ilvl="2">
      <w:start w:val="1"/>
      <w:numFmt w:val="upperRoman"/>
      <w:suff w:val="space"/>
      <w:lvlText w:val="%1.%2.%3."/>
      <w:lvlJc w:val="left"/>
    </w:lvl>
    <w:lvl w:ilvl="3">
      <w:start w:val="1"/>
      <w:numFmt w:val="upperRoman"/>
      <w:lvlText w:val="%1.%2.%3.%4."/>
      <w:lvlJc w:val="left"/>
    </w:lvl>
    <w:lvl w:ilvl="4">
      <w:start w:val="1"/>
      <w:numFmt w:val="upperRoman"/>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46E680E0"/>
    <w:multiLevelType w:val="multilevel"/>
    <w:tmpl w:val="6178A7FE"/>
    <w:name w:val="CasoUso"/>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848299E"/>
    <w:multiLevelType w:val="multilevel"/>
    <w:tmpl w:val="DC181FA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4">
    <w:nsid w:val="55AA1B00"/>
    <w:multiLevelType w:val="multilevel"/>
    <w:tmpl w:val="0C0A001D"/>
    <w:name w:val="List1188460912_12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nsid w:val="55AA1B01"/>
    <w:multiLevelType w:val="multilevel"/>
    <w:tmpl w:val="0C0A001E"/>
    <w:name w:val="List1188478389_1"/>
    <w:lvl w:ilvl="0">
      <w:start w:val="1"/>
      <w:numFmt w:val="decimal"/>
      <w:lvlText w:val="%1."/>
      <w:lvlJc w:val="left"/>
      <w:rPr>
        <w:rFonts w:ascii="Lucida Sans" w:hAnsi="Lucida Sans"/>
        <w:b/>
        <w:color w:val="000000"/>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55AA1B02"/>
    <w:multiLevelType w:val="multilevel"/>
    <w:tmpl w:val="0C0A001F"/>
    <w:name w:val="List1188478422_1"/>
    <w:lvl w:ilvl="0">
      <w:start w:val="1"/>
      <w:numFmt w:val="decimal"/>
      <w:lvlText w:val="%1."/>
      <w:lvlJc w:val="left"/>
      <w:rPr>
        <w:rFonts w:ascii="Lucida Sans" w:hAnsi="Lucida Sans"/>
        <w:b/>
        <w:color w:val="000000"/>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55AA1B03"/>
    <w:multiLevelType w:val="multilevel"/>
    <w:tmpl w:val="0C0A00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55AA1B04"/>
    <w:multiLevelType w:val="multilevel"/>
    <w:tmpl w:val="0C0A0021"/>
    <w:name w:val="List1188478674_1"/>
    <w:lvl w:ilvl="0">
      <w:start w:val="1"/>
      <w:numFmt w:val="decimal"/>
      <w:lvlText w:val="%1."/>
      <w:lvlJc w:val="left"/>
      <w:rPr>
        <w:rFonts w:ascii="Arial" w:hAnsi="Arial"/>
        <w:b/>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55AA1B05"/>
    <w:multiLevelType w:val="multilevel"/>
    <w:tmpl w:val="0C0A0022"/>
    <w:name w:val="List1188478698_1"/>
    <w:lvl w:ilvl="0">
      <w:start w:val="1"/>
      <w:numFmt w:val="decimal"/>
      <w:lvlText w:val="%1."/>
      <w:lvlJc w:val="left"/>
      <w:rPr>
        <w:rFonts w:ascii="Times New Roman" w:hAnsi="Times New Roman"/>
        <w:color w:val="000000"/>
        <w:sz w:val="24"/>
      </w:rPr>
    </w:lvl>
    <w:lvl w:ilvl="1">
      <w:start w:val="1"/>
      <w:numFmt w:val="decimal"/>
      <w:lvlText w:val="%1.%2"/>
      <w:lvlJc w:val="left"/>
      <w:rPr>
        <w:rFonts w:ascii="Times New Roman" w:hAnsi="Times New Roman"/>
        <w:color w:val="000000"/>
        <w:sz w:val="24"/>
      </w:rPr>
    </w:lvl>
    <w:lvl w:ilvl="2">
      <w:start w:val="1"/>
      <w:numFmt w:val="decimal"/>
      <w:lvlText w:val="%1.%2.%3"/>
      <w:lvlJc w:val="left"/>
      <w:rPr>
        <w:rFonts w:ascii="Times New Roman" w:hAnsi="Times New Roman"/>
        <w:color w:val="000000"/>
        <w:sz w:val="24"/>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55AA1B06"/>
    <w:multiLevelType w:val="multilevel"/>
    <w:tmpl w:val="0C0A0023"/>
    <w:name w:val="Funcional"/>
    <w:lvl w:ilvl="0">
      <w:start w:val="1"/>
      <w:numFmt w:val="decimal"/>
      <w:lvlText w:val="%1."/>
      <w:lvlJc w:val="left"/>
      <w:rPr>
        <w:rFonts w:ascii="Arial" w:hAnsi="Arial"/>
        <w:color w:val="000000"/>
        <w:sz w:val="24"/>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51">
    <w:nsid w:val="55AA1B07"/>
    <w:multiLevelType w:val="multilevel"/>
    <w:tmpl w:val="0C0A0024"/>
    <w:name w:val="List1188548785_1"/>
    <w:lvl w:ilvl="0">
      <w:start w:val="1"/>
      <w:numFmt w:val="decimal"/>
      <w:lvlText w:val="%1."/>
      <w:lvlJc w:val="left"/>
    </w:lvl>
    <w:lvl w:ilvl="1">
      <w:start w:val="1"/>
      <w:numFmt w:val="decimal"/>
      <w:lvlText w:val="%2."/>
      <w:lvlJc w:val="left"/>
    </w:lvl>
    <w:lvl w:ilvl="2">
      <w:start w:val="1"/>
      <w:numFmt w:val="decimal"/>
      <w:lvlText w:val="%1.%2.%3"/>
      <w:lvlJc w:val="left"/>
      <w:rPr>
        <w:rFonts w:ascii="Lucida Sans" w:hAnsi="Lucida Sans"/>
        <w:b/>
        <w:color w:val="000000"/>
        <w:sz w:val="16"/>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55AA1B08"/>
    <w:multiLevelType w:val="multilevel"/>
    <w:tmpl w:val="6178A7FF"/>
    <w:name w:val="List1189602297_1"/>
    <w:lvl w:ilvl="0">
      <w:start w:val="1"/>
      <w:numFmt w:val="decimal"/>
      <w:lvlText w:val="%1."/>
      <w:lvlJc w:val="left"/>
      <w:rPr>
        <w:rFonts w:ascii="Arial" w:hAnsi="Arial"/>
        <w:b/>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55AA1B09"/>
    <w:multiLevelType w:val="multilevel"/>
    <w:tmpl w:val="6178A800"/>
    <w:name w:val="List11915709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55AA1B0A"/>
    <w:multiLevelType w:val="multilevel"/>
    <w:tmpl w:val="6178A801"/>
    <w:name w:val="List358594437_1"/>
    <w:lvl w:ilvl="0">
      <w:start w:val="1"/>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55AA1B0B"/>
    <w:multiLevelType w:val="multilevel"/>
    <w:tmpl w:val="6178A802"/>
    <w:name w:val="List358660531_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55AA1B0C"/>
    <w:multiLevelType w:val="multilevel"/>
    <w:tmpl w:val="6178A803"/>
    <w:name w:val="List358891937_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566530EF"/>
    <w:multiLevelType w:val="multilevel"/>
    <w:tmpl w:val="D6424C4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8">
    <w:nsid w:val="5FC12A70"/>
    <w:multiLevelType w:val="multilevel"/>
    <w:tmpl w:val="F51A74B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64C643D9"/>
    <w:multiLevelType w:val="multilevel"/>
    <w:tmpl w:val="54F81F1E"/>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60">
    <w:nsid w:val="79C12F7B"/>
    <w:multiLevelType w:val="multilevel"/>
    <w:tmpl w:val="612420B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0"/>
  </w:num>
  <w:num w:numId="2">
    <w:abstractNumId w:val="1"/>
  </w:num>
  <w:num w:numId="3">
    <w:abstractNumId w:val="43"/>
  </w:num>
  <w:num w:numId="4">
    <w:abstractNumId w:val="24"/>
  </w:num>
  <w:num w:numId="5">
    <w:abstractNumId w:val="50"/>
    <w:lvlOverride w:ilvl="0"/>
    <w:lvlOverride w:ilvl="1"/>
    <w:lvlOverride w:ilvl="2"/>
    <w:lvlOverride w:ilvl="3"/>
    <w:lvlOverride w:ilvl="4"/>
    <w:lvlOverride w:ilvl="5"/>
    <w:lvlOverride w:ilvl="6"/>
    <w:lvlOverride w:ilvl="7"/>
    <w:lvlOverride w:ilvl="8"/>
  </w:num>
  <w:num w:numId="6">
    <w:abstractNumId w:val="26"/>
  </w:num>
  <w:num w:numId="7">
    <w:abstractNumId w:val="18"/>
  </w:num>
  <w:num w:numId="8">
    <w:abstractNumId w:val="19"/>
  </w:num>
  <w:num w:numId="9">
    <w:abstractNumId w:val="2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98"/>
    <w:rsid w:val="00023749"/>
    <w:rsid w:val="00085F1E"/>
    <w:rsid w:val="00092705"/>
    <w:rsid w:val="000B463D"/>
    <w:rsid w:val="000D1167"/>
    <w:rsid w:val="00191598"/>
    <w:rsid w:val="002C34E2"/>
    <w:rsid w:val="002D5BD2"/>
    <w:rsid w:val="00385D7E"/>
    <w:rsid w:val="00412935"/>
    <w:rsid w:val="0045139E"/>
    <w:rsid w:val="004B1F8C"/>
    <w:rsid w:val="004F6361"/>
    <w:rsid w:val="00542A39"/>
    <w:rsid w:val="00676921"/>
    <w:rsid w:val="006C783C"/>
    <w:rsid w:val="007D6F56"/>
    <w:rsid w:val="0088594A"/>
    <w:rsid w:val="008A0436"/>
    <w:rsid w:val="009E26EE"/>
    <w:rsid w:val="00A6775A"/>
    <w:rsid w:val="00AC2C18"/>
    <w:rsid w:val="00D066D4"/>
    <w:rsid w:val="00D21C2F"/>
    <w:rsid w:val="00D33C8D"/>
    <w:rsid w:val="00DD5ED3"/>
    <w:rsid w:val="00E868D0"/>
    <w:rsid w:val="00F07E28"/>
    <w:rsid w:val="00F27832"/>
    <w:rsid w:val="00FB70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annotation text"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Block Text"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before="240"/>
      <w:ind w:left="1701"/>
      <w:jc w:val="both"/>
    </w:pPr>
    <w:rPr>
      <w:rFonts w:ascii="Arial" w:hAnsi="Arial" w:cs="Arial"/>
    </w:rPr>
  </w:style>
  <w:style w:type="paragraph" w:styleId="Ttulo1">
    <w:name w:val="heading 1"/>
    <w:basedOn w:val="Normal"/>
    <w:next w:val="Normal"/>
    <w:link w:val="Ttulo1Car"/>
    <w:uiPriority w:val="99"/>
    <w:qFormat/>
    <w:pPr>
      <w:keepNext/>
      <w:keepLines/>
      <w:numPr>
        <w:numId w:val="2"/>
      </w:numPr>
      <w:spacing w:after="480"/>
      <w:ind w:hanging="1701"/>
      <w:jc w:val="left"/>
      <w:outlineLvl w:val="0"/>
    </w:pPr>
    <w:rPr>
      <w:rFonts w:ascii="Helv" w:hAnsi="Helv" w:cs="Helv"/>
      <w:b/>
      <w:bCs/>
      <w:sz w:val="36"/>
      <w:szCs w:val="36"/>
    </w:rPr>
  </w:style>
  <w:style w:type="paragraph" w:styleId="Ttulo2">
    <w:name w:val="heading 2"/>
    <w:basedOn w:val="Normal"/>
    <w:next w:val="Normal"/>
    <w:link w:val="Ttulo2Car"/>
    <w:uiPriority w:val="99"/>
    <w:qFormat/>
    <w:pPr>
      <w:keepNext/>
      <w:keepLines/>
      <w:numPr>
        <w:ilvl w:val="1"/>
        <w:numId w:val="2"/>
      </w:numPr>
      <w:spacing w:before="480"/>
      <w:ind w:hanging="1701"/>
      <w:jc w:val="left"/>
      <w:outlineLvl w:val="1"/>
    </w:pPr>
    <w:rPr>
      <w:rFonts w:ascii="Helv" w:hAnsi="Helv" w:cs="Helv"/>
      <w:b/>
      <w:bCs/>
      <w:sz w:val="28"/>
      <w:szCs w:val="28"/>
    </w:rPr>
  </w:style>
  <w:style w:type="paragraph" w:styleId="Ttulo3">
    <w:name w:val="heading 3"/>
    <w:aliases w:val="título 3"/>
    <w:basedOn w:val="Normal"/>
    <w:next w:val="Normal"/>
    <w:link w:val="Ttulo3Car"/>
    <w:uiPriority w:val="99"/>
    <w:qFormat/>
    <w:pPr>
      <w:keepNext/>
      <w:numPr>
        <w:ilvl w:val="2"/>
        <w:numId w:val="4"/>
      </w:numPr>
      <w:spacing w:before="120" w:after="120"/>
      <w:ind w:left="0"/>
      <w:jc w:val="left"/>
      <w:outlineLvl w:val="2"/>
    </w:pPr>
    <w:rPr>
      <w:b/>
      <w:bCs/>
      <w:color w:val="000000"/>
      <w:shd w:val="clear" w:color="auto" w:fill="FFFFFF"/>
    </w:rPr>
  </w:style>
  <w:style w:type="paragraph" w:styleId="Ttulo4">
    <w:name w:val="heading 4"/>
    <w:basedOn w:val="Normal"/>
    <w:next w:val="Normal"/>
    <w:link w:val="Ttulo4Car"/>
    <w:uiPriority w:val="99"/>
    <w:qFormat/>
    <w:pPr>
      <w:keepNext/>
      <w:keepLines/>
      <w:numPr>
        <w:ilvl w:val="3"/>
        <w:numId w:val="2"/>
      </w:numPr>
      <w:ind w:left="0"/>
      <w:jc w:val="left"/>
      <w:outlineLvl w:val="3"/>
    </w:pPr>
    <w:rPr>
      <w:rFonts w:ascii="Helv" w:hAnsi="Helv" w:cs="Helv"/>
      <w:b/>
      <w:bCs/>
      <w:sz w:val="22"/>
      <w:szCs w:val="22"/>
    </w:rPr>
  </w:style>
  <w:style w:type="paragraph" w:styleId="Ttulo5">
    <w:name w:val="heading 5"/>
    <w:basedOn w:val="Normal"/>
    <w:next w:val="Normal"/>
    <w:link w:val="Ttulo5Car"/>
    <w:uiPriority w:val="99"/>
    <w:qFormat/>
    <w:pPr>
      <w:keepNext/>
      <w:keepLines/>
      <w:numPr>
        <w:ilvl w:val="4"/>
        <w:numId w:val="2"/>
      </w:numPr>
      <w:spacing w:before="200" w:line="260" w:lineRule="exact"/>
      <w:ind w:left="0"/>
      <w:outlineLvl w:val="4"/>
    </w:pPr>
    <w:rPr>
      <w:rFonts w:ascii="Helv" w:hAnsi="Helv" w:cs="Helv"/>
      <w:i/>
      <w:iCs/>
    </w:rPr>
  </w:style>
  <w:style w:type="paragraph" w:styleId="Ttulo6">
    <w:name w:val="heading 6"/>
    <w:basedOn w:val="Normal"/>
    <w:next w:val="Normal"/>
    <w:link w:val="Ttulo6Car"/>
    <w:uiPriority w:val="99"/>
    <w:qFormat/>
    <w:pPr>
      <w:numPr>
        <w:ilvl w:val="5"/>
        <w:numId w:val="2"/>
      </w:numPr>
      <w:spacing w:after="60"/>
      <w:ind w:left="0"/>
      <w:outlineLvl w:val="5"/>
    </w:pPr>
    <w:rPr>
      <w:i/>
      <w:iCs/>
      <w:sz w:val="22"/>
      <w:szCs w:val="22"/>
    </w:rPr>
  </w:style>
  <w:style w:type="paragraph" w:styleId="Ttulo7">
    <w:name w:val="heading 7"/>
    <w:basedOn w:val="Normal"/>
    <w:next w:val="Normal"/>
    <w:link w:val="Ttulo7Car"/>
    <w:uiPriority w:val="99"/>
    <w:qFormat/>
    <w:pPr>
      <w:numPr>
        <w:ilvl w:val="6"/>
        <w:numId w:val="2"/>
      </w:numPr>
      <w:spacing w:after="60"/>
      <w:ind w:left="0"/>
      <w:outlineLvl w:val="6"/>
    </w:pPr>
  </w:style>
  <w:style w:type="paragraph" w:styleId="Ttulo8">
    <w:name w:val="heading 8"/>
    <w:basedOn w:val="Normal"/>
    <w:next w:val="Normal"/>
    <w:link w:val="Ttulo8Car"/>
    <w:uiPriority w:val="99"/>
    <w:qFormat/>
    <w:pPr>
      <w:numPr>
        <w:ilvl w:val="7"/>
        <w:numId w:val="2"/>
      </w:numPr>
      <w:spacing w:after="60"/>
      <w:ind w:left="0"/>
      <w:outlineLvl w:val="7"/>
    </w:pPr>
    <w:rPr>
      <w:i/>
      <w:iCs/>
    </w:rPr>
  </w:style>
  <w:style w:type="paragraph" w:styleId="Ttulo9">
    <w:name w:val="heading 9"/>
    <w:basedOn w:val="Normal"/>
    <w:next w:val="Normal"/>
    <w:link w:val="Ttulo9Car"/>
    <w:uiPriority w:val="99"/>
    <w:qFormat/>
    <w:pPr>
      <w:numPr>
        <w:ilvl w:val="8"/>
        <w:numId w:val="1"/>
      </w:numPr>
      <w:tabs>
        <w:tab w:val="clear" w:pos="360"/>
      </w:tabs>
      <w:spacing w:after="60"/>
      <w:ind w:left="0" w:firstLine="0"/>
      <w:outlineLvl w:val="8"/>
    </w:pPr>
    <w:rPr>
      <w:i/>
      <w:iCs/>
      <w:sz w:val="18"/>
      <w:szCs w:val="18"/>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Pr>
      <w:rFonts w:ascii="Helv" w:hAnsi="Helv" w:cs="Helv"/>
      <w:b/>
      <w:bCs/>
      <w:sz w:val="36"/>
      <w:szCs w:val="36"/>
    </w:rPr>
  </w:style>
  <w:style w:type="character" w:customStyle="1" w:styleId="Ttulo2Car">
    <w:name w:val="Título 2 Car"/>
    <w:link w:val="Ttulo2"/>
    <w:uiPriority w:val="99"/>
    <w:rPr>
      <w:rFonts w:ascii="Helv" w:hAnsi="Helv" w:cs="Helv"/>
      <w:b/>
      <w:bCs/>
      <w:sz w:val="28"/>
      <w:szCs w:val="28"/>
    </w:rPr>
  </w:style>
  <w:style w:type="character" w:customStyle="1" w:styleId="Ttulo3Car">
    <w:name w:val="Título 3 Car"/>
    <w:aliases w:val="título 3 Car"/>
    <w:link w:val="Ttulo3"/>
    <w:uiPriority w:val="99"/>
    <w:rPr>
      <w:rFonts w:ascii="Arial" w:hAnsi="Arial" w:cs="Arial"/>
      <w:b/>
      <w:bCs/>
      <w:color w:val="000000"/>
    </w:rPr>
  </w:style>
  <w:style w:type="character" w:customStyle="1" w:styleId="Ttulo4Car">
    <w:name w:val="Título 4 Car"/>
    <w:link w:val="Ttulo4"/>
    <w:uiPriority w:val="99"/>
    <w:rPr>
      <w:rFonts w:ascii="Helv" w:hAnsi="Helv" w:cs="Helv"/>
      <w:b/>
      <w:bCs/>
    </w:rPr>
  </w:style>
  <w:style w:type="character" w:customStyle="1" w:styleId="Ttulo5Car">
    <w:name w:val="Título 5 Car"/>
    <w:link w:val="Ttulo5"/>
    <w:uiPriority w:val="99"/>
    <w:rPr>
      <w:rFonts w:ascii="Helv" w:hAnsi="Helv" w:cs="Helv"/>
      <w:i/>
      <w:iCs/>
      <w:sz w:val="20"/>
      <w:szCs w:val="20"/>
    </w:rPr>
  </w:style>
  <w:style w:type="character" w:customStyle="1" w:styleId="Ttulo6Car">
    <w:name w:val="Título 6 Car"/>
    <w:link w:val="Ttulo6"/>
    <w:uiPriority w:val="99"/>
    <w:rPr>
      <w:rFonts w:ascii="Arial" w:hAnsi="Arial" w:cs="Arial"/>
      <w:i/>
      <w:iCs/>
    </w:rPr>
  </w:style>
  <w:style w:type="character" w:customStyle="1" w:styleId="Ttulo7Car">
    <w:name w:val="Título 7 Car"/>
    <w:link w:val="Ttulo7"/>
    <w:uiPriority w:val="99"/>
    <w:rPr>
      <w:rFonts w:ascii="Arial" w:hAnsi="Arial" w:cs="Arial"/>
      <w:sz w:val="20"/>
      <w:szCs w:val="20"/>
    </w:rPr>
  </w:style>
  <w:style w:type="character" w:customStyle="1" w:styleId="Ttulo8Car">
    <w:name w:val="Título 8 Car"/>
    <w:link w:val="Ttulo8"/>
    <w:uiPriority w:val="99"/>
    <w:rPr>
      <w:rFonts w:ascii="Arial" w:hAnsi="Arial" w:cs="Arial"/>
      <w:i/>
      <w:iCs/>
      <w:sz w:val="20"/>
      <w:szCs w:val="20"/>
    </w:rPr>
  </w:style>
  <w:style w:type="character" w:customStyle="1" w:styleId="Ttulo9Car">
    <w:name w:val="Título 9 Car"/>
    <w:link w:val="Ttulo9"/>
    <w:uiPriority w:val="9"/>
    <w:semiHidden/>
    <w:rPr>
      <w:rFonts w:ascii="Cambria" w:eastAsia="Times New Roman" w:hAnsi="Cambria" w:cs="Times New Roman"/>
    </w:rPr>
  </w:style>
  <w:style w:type="paragraph" w:styleId="TDC4">
    <w:name w:val="toc 4"/>
    <w:basedOn w:val="Normal"/>
    <w:next w:val="Normal"/>
    <w:uiPriority w:val="99"/>
    <w:pPr>
      <w:keepLines/>
      <w:spacing w:before="0"/>
      <w:ind w:left="3400" w:right="720" w:hanging="1700"/>
      <w:jc w:val="left"/>
    </w:pPr>
    <w:rPr>
      <w:rFonts w:ascii="Helv" w:hAnsi="Helv" w:cs="Helv"/>
      <w:sz w:val="22"/>
      <w:szCs w:val="22"/>
    </w:rPr>
  </w:style>
  <w:style w:type="paragraph" w:styleId="TDC1">
    <w:name w:val="toc 1"/>
    <w:basedOn w:val="Normal"/>
    <w:next w:val="Normal"/>
    <w:uiPriority w:val="39"/>
    <w:pPr>
      <w:keepNext/>
      <w:keepLines/>
      <w:ind w:left="2820" w:right="540" w:hanging="1120"/>
      <w:jc w:val="left"/>
    </w:pPr>
    <w:rPr>
      <w:rFonts w:ascii="Helv" w:hAnsi="Helv" w:cs="Helv"/>
      <w:b/>
      <w:bCs/>
      <w:sz w:val="22"/>
      <w:szCs w:val="22"/>
    </w:rPr>
  </w:style>
  <w:style w:type="paragraph" w:styleId="TDC3">
    <w:name w:val="toc 3"/>
    <w:basedOn w:val="Normal"/>
    <w:next w:val="Normal"/>
    <w:uiPriority w:val="39"/>
    <w:pPr>
      <w:keepNext/>
      <w:keepLines/>
      <w:spacing w:before="0"/>
      <w:ind w:left="3100" w:right="720" w:hanging="1400"/>
      <w:jc w:val="left"/>
    </w:pPr>
    <w:rPr>
      <w:rFonts w:ascii="Helv" w:hAnsi="Helv" w:cs="Helv"/>
      <w:sz w:val="22"/>
      <w:szCs w:val="22"/>
    </w:rPr>
  </w:style>
  <w:style w:type="paragraph" w:styleId="TDC2">
    <w:name w:val="toc 2"/>
    <w:basedOn w:val="Normal"/>
    <w:next w:val="Normal"/>
    <w:uiPriority w:val="39"/>
    <w:pPr>
      <w:keepNext/>
      <w:keepLines/>
      <w:spacing w:before="120"/>
      <w:ind w:left="2835" w:right="510" w:hanging="1123"/>
      <w:jc w:val="left"/>
    </w:pPr>
    <w:rPr>
      <w:rFonts w:ascii="Helv" w:hAnsi="Helv" w:cs="Helv"/>
      <w:sz w:val="22"/>
      <w:szCs w:val="22"/>
    </w:rPr>
  </w:style>
  <w:style w:type="paragraph" w:styleId="Piedepgina">
    <w:name w:val="footer"/>
    <w:basedOn w:val="Normal"/>
    <w:next w:val="Normal"/>
    <w:link w:val="PiedepginaCar"/>
    <w:uiPriority w:val="99"/>
    <w:pPr>
      <w:spacing w:before="0"/>
      <w:ind w:left="0"/>
      <w:jc w:val="left"/>
    </w:pPr>
    <w:rPr>
      <w:b/>
      <w:bCs/>
      <w:sz w:val="18"/>
      <w:szCs w:val="18"/>
    </w:rPr>
  </w:style>
  <w:style w:type="character" w:customStyle="1" w:styleId="PiedepginaCar">
    <w:name w:val="Pie de página Car"/>
    <w:link w:val="Piedepgina"/>
    <w:uiPriority w:val="99"/>
    <w:semiHidden/>
    <w:rPr>
      <w:rFonts w:ascii="Arial" w:hAnsi="Arial" w:cs="Arial"/>
      <w:sz w:val="20"/>
      <w:szCs w:val="20"/>
    </w:rPr>
  </w:style>
  <w:style w:type="paragraph" w:styleId="Encabezado">
    <w:name w:val="header"/>
    <w:basedOn w:val="Normal"/>
    <w:next w:val="Normal"/>
    <w:link w:val="EncabezadoCar"/>
    <w:uiPriority w:val="99"/>
    <w:pPr>
      <w:jc w:val="left"/>
    </w:pPr>
    <w:rPr>
      <w:sz w:val="18"/>
      <w:szCs w:val="18"/>
    </w:rPr>
  </w:style>
  <w:style w:type="character" w:customStyle="1" w:styleId="EncabezadoCar">
    <w:name w:val="Encabezado Car"/>
    <w:link w:val="Encabezado"/>
    <w:uiPriority w:val="99"/>
    <w:semiHidden/>
    <w:rPr>
      <w:rFonts w:ascii="Arial" w:hAnsi="Arial" w:cs="Arial"/>
      <w:sz w:val="20"/>
      <w:szCs w:val="20"/>
    </w:rPr>
  </w:style>
  <w:style w:type="character" w:styleId="Refdenotaalpie">
    <w:name w:val="footnote reference"/>
    <w:uiPriority w:val="99"/>
    <w:rPr>
      <w:rFonts w:ascii="Times New Roman" w:hAnsi="Times New Roman" w:cs="Times New Roman"/>
      <w:position w:val="6"/>
      <w:sz w:val="14"/>
      <w:szCs w:val="14"/>
    </w:rPr>
  </w:style>
  <w:style w:type="paragraph" w:styleId="Textonotapie">
    <w:name w:val="footnote text"/>
    <w:basedOn w:val="Normal"/>
    <w:next w:val="Normal"/>
    <w:link w:val="TextonotapieCar"/>
    <w:uiPriority w:val="99"/>
    <w:pPr>
      <w:spacing w:before="100"/>
      <w:ind w:left="1800" w:hanging="100"/>
    </w:pPr>
    <w:rPr>
      <w:sz w:val="16"/>
      <w:szCs w:val="16"/>
    </w:rPr>
  </w:style>
  <w:style w:type="character" w:customStyle="1" w:styleId="TextonotapieCar">
    <w:name w:val="Texto nota pie Car"/>
    <w:link w:val="Textonotapie"/>
    <w:uiPriority w:val="99"/>
    <w:semiHidden/>
    <w:rPr>
      <w:rFonts w:ascii="Arial" w:hAnsi="Arial" w:cs="Arial"/>
      <w:sz w:val="20"/>
      <w:szCs w:val="20"/>
    </w:rPr>
  </w:style>
  <w:style w:type="paragraph" w:styleId="Sangranormal">
    <w:name w:val="Normal Indent"/>
    <w:basedOn w:val="Normal"/>
    <w:uiPriority w:val="99"/>
    <w:pPr>
      <w:ind w:left="708"/>
    </w:pPr>
    <w:rPr>
      <w:sz w:val="22"/>
      <w:szCs w:val="22"/>
    </w:rPr>
  </w:style>
  <w:style w:type="paragraph" w:customStyle="1" w:styleId="Nmerodepgina1">
    <w:name w:val="Número de página1"/>
    <w:next w:val="Normal"/>
    <w:uiPriority w:val="99"/>
    <w:pPr>
      <w:widowControl w:val="0"/>
      <w:autoSpaceDE w:val="0"/>
      <w:autoSpaceDN w:val="0"/>
      <w:adjustRightInd w:val="0"/>
      <w:spacing w:line="260" w:lineRule="exact"/>
      <w:jc w:val="center"/>
    </w:pPr>
    <w:rPr>
      <w:rFonts w:ascii="Arial" w:hAnsi="Arial" w:cs="Arial"/>
    </w:rPr>
  </w:style>
  <w:style w:type="paragraph" w:customStyle="1" w:styleId="bullet">
    <w:name w:val="bullet"/>
    <w:uiPriority w:val="99"/>
    <w:pPr>
      <w:widowControl w:val="0"/>
      <w:autoSpaceDE w:val="0"/>
      <w:autoSpaceDN w:val="0"/>
      <w:adjustRightInd w:val="0"/>
      <w:spacing w:before="120"/>
      <w:ind w:left="1980" w:hanging="280"/>
    </w:pPr>
    <w:rPr>
      <w:rFonts w:ascii="Arial" w:hAnsi="Arial" w:cs="Arial"/>
      <w:sz w:val="22"/>
      <w:szCs w:val="22"/>
    </w:rPr>
  </w:style>
  <w:style w:type="paragraph" w:customStyle="1" w:styleId="Epgrafe1">
    <w:name w:val="Epígrafe1"/>
    <w:uiPriority w:val="99"/>
    <w:pPr>
      <w:keepNext/>
      <w:keepLines/>
      <w:widowControl w:val="0"/>
      <w:autoSpaceDE w:val="0"/>
      <w:autoSpaceDN w:val="0"/>
      <w:adjustRightInd w:val="0"/>
      <w:spacing w:before="360"/>
      <w:ind w:left="2840" w:hanging="1140"/>
    </w:pPr>
    <w:rPr>
      <w:rFonts w:ascii="Arial" w:hAnsi="Arial" w:cs="Arial"/>
    </w:rPr>
  </w:style>
  <w:style w:type="paragraph" w:customStyle="1" w:styleId="classification">
    <w:name w:val="classification"/>
    <w:uiPriority w:val="99"/>
    <w:pPr>
      <w:widowControl w:val="0"/>
      <w:autoSpaceDE w:val="0"/>
      <w:autoSpaceDN w:val="0"/>
      <w:adjustRightInd w:val="0"/>
      <w:jc w:val="center"/>
    </w:pPr>
    <w:rPr>
      <w:rFonts w:ascii="Arial" w:hAnsi="Arial" w:cs="Arial"/>
      <w:caps/>
      <w:sz w:val="22"/>
      <w:szCs w:val="22"/>
    </w:rPr>
  </w:style>
  <w:style w:type="paragraph" w:customStyle="1" w:styleId="code1">
    <w:name w:val="code1"/>
    <w:uiPriority w:val="99"/>
    <w:pPr>
      <w:widowControl w:val="0"/>
      <w:autoSpaceDE w:val="0"/>
      <w:autoSpaceDN w:val="0"/>
      <w:adjustRightInd w:val="0"/>
      <w:ind w:left="1701"/>
      <w:jc w:val="both"/>
    </w:pPr>
    <w:rPr>
      <w:rFonts w:ascii="Arial" w:hAnsi="Arial" w:cs="Arial"/>
      <w:sz w:val="18"/>
      <w:szCs w:val="18"/>
    </w:rPr>
  </w:style>
  <w:style w:type="paragraph" w:customStyle="1" w:styleId="code">
    <w:name w:val="code"/>
    <w:next w:val="code1"/>
    <w:uiPriority w:val="99"/>
    <w:pPr>
      <w:widowControl w:val="0"/>
      <w:autoSpaceDE w:val="0"/>
      <w:autoSpaceDN w:val="0"/>
      <w:adjustRightInd w:val="0"/>
      <w:spacing w:before="240"/>
      <w:ind w:left="1701"/>
      <w:jc w:val="both"/>
    </w:pPr>
    <w:rPr>
      <w:rFonts w:ascii="Arial" w:hAnsi="Arial" w:cs="Arial"/>
      <w:sz w:val="18"/>
      <w:szCs w:val="18"/>
    </w:rPr>
  </w:style>
  <w:style w:type="paragraph" w:customStyle="1" w:styleId="frontaddress">
    <w:name w:val="front address"/>
    <w:uiPriority w:val="99"/>
    <w:pPr>
      <w:keepNext/>
      <w:keepLines/>
      <w:widowControl w:val="0"/>
      <w:autoSpaceDE w:val="0"/>
      <w:autoSpaceDN w:val="0"/>
      <w:adjustRightInd w:val="0"/>
      <w:jc w:val="center"/>
    </w:pPr>
    <w:rPr>
      <w:rFonts w:ascii="Arial" w:hAnsi="Arial" w:cs="Arial"/>
      <w:sz w:val="18"/>
      <w:szCs w:val="18"/>
    </w:rPr>
  </w:style>
  <w:style w:type="paragraph" w:customStyle="1" w:styleId="frontcopyright">
    <w:name w:val="front copyright"/>
    <w:uiPriority w:val="99"/>
    <w:pPr>
      <w:keepNext/>
      <w:keepLines/>
      <w:widowControl w:val="0"/>
      <w:pBdr>
        <w:top w:val="single" w:sz="6" w:space="0" w:color="auto"/>
      </w:pBdr>
      <w:autoSpaceDE w:val="0"/>
      <w:autoSpaceDN w:val="0"/>
      <w:adjustRightInd w:val="0"/>
      <w:jc w:val="both"/>
    </w:pPr>
    <w:rPr>
      <w:rFonts w:ascii="Arial" w:hAnsi="Arial" w:cs="Arial"/>
      <w:sz w:val="16"/>
      <w:szCs w:val="16"/>
    </w:rPr>
  </w:style>
  <w:style w:type="paragraph" w:customStyle="1" w:styleId="frontlogo">
    <w:name w:val="front logo"/>
    <w:uiPriority w:val="99"/>
    <w:pPr>
      <w:keepNext/>
      <w:keepLines/>
      <w:widowControl w:val="0"/>
      <w:autoSpaceDE w:val="0"/>
      <w:autoSpaceDN w:val="0"/>
      <w:adjustRightInd w:val="0"/>
      <w:jc w:val="center"/>
    </w:pPr>
    <w:rPr>
      <w:rFonts w:ascii="Arial" w:hAnsi="Arial" w:cs="Arial"/>
    </w:rPr>
  </w:style>
  <w:style w:type="paragraph" w:customStyle="1" w:styleId="frontdateref">
    <w:name w:val="front date/ref"/>
    <w:uiPriority w:val="99"/>
    <w:pPr>
      <w:keepNext/>
      <w:keepLines/>
      <w:widowControl w:val="0"/>
      <w:autoSpaceDE w:val="0"/>
      <w:autoSpaceDN w:val="0"/>
      <w:adjustRightInd w:val="0"/>
      <w:spacing w:after="140"/>
      <w:jc w:val="center"/>
    </w:pPr>
    <w:rPr>
      <w:rFonts w:ascii="Arial" w:hAnsi="Arial" w:cs="Arial"/>
      <w:sz w:val="18"/>
      <w:szCs w:val="18"/>
    </w:rPr>
  </w:style>
  <w:style w:type="paragraph" w:customStyle="1" w:styleId="frontsubtitle">
    <w:name w:val="front subtitle"/>
    <w:uiPriority w:val="99"/>
    <w:pPr>
      <w:keepNext/>
      <w:keepLines/>
      <w:widowControl w:val="0"/>
      <w:autoSpaceDE w:val="0"/>
      <w:autoSpaceDN w:val="0"/>
      <w:adjustRightInd w:val="0"/>
      <w:jc w:val="center"/>
    </w:pPr>
    <w:rPr>
      <w:rFonts w:ascii="Arial" w:hAnsi="Arial" w:cs="Arial"/>
      <w:sz w:val="28"/>
      <w:szCs w:val="28"/>
    </w:rPr>
  </w:style>
  <w:style w:type="paragraph" w:customStyle="1" w:styleId="fronttitle">
    <w:name w:val="front title"/>
    <w:uiPriority w:val="99"/>
    <w:pPr>
      <w:keepNext/>
      <w:keepLines/>
      <w:widowControl w:val="0"/>
      <w:autoSpaceDE w:val="0"/>
      <w:autoSpaceDN w:val="0"/>
      <w:adjustRightInd w:val="0"/>
      <w:jc w:val="center"/>
    </w:pPr>
    <w:rPr>
      <w:rFonts w:ascii="Arial" w:hAnsi="Arial" w:cs="Arial"/>
      <w:b/>
      <w:bCs/>
      <w:sz w:val="48"/>
      <w:szCs w:val="48"/>
    </w:rPr>
  </w:style>
  <w:style w:type="paragraph" w:customStyle="1" w:styleId="Lista1">
    <w:name w:val="Lista1"/>
    <w:uiPriority w:val="99"/>
    <w:pPr>
      <w:widowControl w:val="0"/>
      <w:autoSpaceDE w:val="0"/>
      <w:autoSpaceDN w:val="0"/>
      <w:adjustRightInd w:val="0"/>
      <w:spacing w:before="240"/>
      <w:ind w:left="2260" w:hanging="560"/>
    </w:pPr>
    <w:rPr>
      <w:rFonts w:ascii="Arial" w:hAnsi="Arial" w:cs="Arial"/>
      <w:sz w:val="22"/>
      <w:szCs w:val="22"/>
    </w:rPr>
  </w:style>
  <w:style w:type="paragraph" w:customStyle="1" w:styleId="Cita1">
    <w:name w:val="Cita1"/>
    <w:next w:val="quote1"/>
    <w:uiPriority w:val="99"/>
    <w:pPr>
      <w:widowControl w:val="0"/>
      <w:autoSpaceDE w:val="0"/>
      <w:autoSpaceDN w:val="0"/>
      <w:adjustRightInd w:val="0"/>
      <w:spacing w:before="240"/>
      <w:ind w:left="2262" w:right="561"/>
    </w:pPr>
    <w:rPr>
      <w:rFonts w:ascii="Arial" w:hAnsi="Arial" w:cs="Arial"/>
    </w:rPr>
  </w:style>
  <w:style w:type="paragraph" w:customStyle="1" w:styleId="quote1">
    <w:name w:val="quote1"/>
    <w:uiPriority w:val="99"/>
    <w:pPr>
      <w:widowControl w:val="0"/>
      <w:autoSpaceDE w:val="0"/>
      <w:autoSpaceDN w:val="0"/>
      <w:adjustRightInd w:val="0"/>
      <w:spacing w:before="60"/>
      <w:ind w:left="2262" w:right="561"/>
    </w:pPr>
    <w:rPr>
      <w:rFonts w:ascii="Arial" w:hAnsi="Arial" w:cs="Arial"/>
    </w:rPr>
  </w:style>
  <w:style w:type="paragraph" w:customStyle="1" w:styleId="tablehead">
    <w:name w:val="table head"/>
    <w:uiPriority w:val="99"/>
    <w:pPr>
      <w:keepNext/>
      <w:keepLines/>
      <w:widowControl w:val="0"/>
      <w:autoSpaceDE w:val="0"/>
      <w:autoSpaceDN w:val="0"/>
      <w:adjustRightInd w:val="0"/>
      <w:spacing w:before="60" w:after="60"/>
      <w:ind w:left="20"/>
    </w:pPr>
    <w:rPr>
      <w:rFonts w:ascii="Arial" w:hAnsi="Arial" w:cs="Arial"/>
      <w:sz w:val="18"/>
      <w:szCs w:val="18"/>
    </w:rPr>
  </w:style>
  <w:style w:type="paragraph" w:customStyle="1" w:styleId="tabletext">
    <w:name w:val="table text"/>
    <w:uiPriority w:val="99"/>
    <w:pPr>
      <w:keepNext/>
      <w:keepLines/>
      <w:widowControl w:val="0"/>
      <w:autoSpaceDE w:val="0"/>
      <w:autoSpaceDN w:val="0"/>
      <w:adjustRightInd w:val="0"/>
      <w:spacing w:before="60" w:after="60"/>
    </w:pPr>
    <w:rPr>
      <w:rFonts w:ascii="Arial" w:hAnsi="Arial" w:cs="Arial"/>
      <w:sz w:val="18"/>
      <w:szCs w:val="18"/>
    </w:rPr>
  </w:style>
  <w:style w:type="paragraph" w:customStyle="1" w:styleId="figure">
    <w:name w:val="figure"/>
    <w:uiPriority w:val="99"/>
    <w:pPr>
      <w:widowControl w:val="0"/>
      <w:autoSpaceDE w:val="0"/>
      <w:autoSpaceDN w:val="0"/>
      <w:adjustRightInd w:val="0"/>
      <w:spacing w:before="240" w:after="240"/>
      <w:ind w:left="1701"/>
      <w:jc w:val="center"/>
    </w:pPr>
    <w:rPr>
      <w:rFonts w:ascii="Arial" w:hAnsi="Arial" w:cs="Arial"/>
      <w:sz w:val="22"/>
      <w:szCs w:val="22"/>
    </w:rPr>
  </w:style>
  <w:style w:type="paragraph" w:customStyle="1" w:styleId="main">
    <w:name w:val="main"/>
    <w:uiPriority w:val="99"/>
    <w:pPr>
      <w:widowControl w:val="0"/>
      <w:autoSpaceDE w:val="0"/>
      <w:autoSpaceDN w:val="0"/>
      <w:adjustRightInd w:val="0"/>
      <w:jc w:val="center"/>
    </w:pPr>
    <w:rPr>
      <w:rFonts w:ascii="Arial" w:hAnsi="Arial" w:cs="Arial"/>
      <w:sz w:val="96"/>
      <w:szCs w:val="96"/>
    </w:rPr>
  </w:style>
  <w:style w:type="paragraph" w:customStyle="1" w:styleId="toctitle">
    <w:name w:val="toc title"/>
    <w:uiPriority w:val="99"/>
    <w:pPr>
      <w:keepNext/>
      <w:keepLines/>
      <w:widowControl w:val="0"/>
      <w:autoSpaceDE w:val="0"/>
      <w:autoSpaceDN w:val="0"/>
      <w:adjustRightInd w:val="0"/>
      <w:spacing w:before="240" w:after="480"/>
      <w:ind w:firstLine="1700"/>
    </w:pPr>
    <w:rPr>
      <w:rFonts w:ascii="Helv" w:hAnsi="Helv" w:cs="Helv"/>
      <w:b/>
      <w:bCs/>
      <w:sz w:val="36"/>
      <w:szCs w:val="36"/>
    </w:rPr>
  </w:style>
  <w:style w:type="paragraph" w:customStyle="1" w:styleId="tocheads">
    <w:name w:val="toc heads"/>
    <w:uiPriority w:val="99"/>
    <w:pPr>
      <w:keepNext/>
      <w:keepLines/>
      <w:widowControl w:val="0"/>
      <w:autoSpaceDE w:val="0"/>
      <w:autoSpaceDN w:val="0"/>
      <w:adjustRightInd w:val="0"/>
      <w:spacing w:before="240"/>
      <w:ind w:left="1701"/>
    </w:pPr>
    <w:rPr>
      <w:rFonts w:ascii="Arial" w:hAnsi="Arial" w:cs="Arial"/>
      <w:i/>
      <w:iCs/>
      <w:sz w:val="22"/>
      <w:szCs w:val="22"/>
    </w:rPr>
  </w:style>
  <w:style w:type="paragraph" w:customStyle="1" w:styleId="Frontstyle">
    <w:name w:val="Front style"/>
    <w:uiPriority w:val="99"/>
    <w:pPr>
      <w:keepNext/>
      <w:keepLines/>
      <w:widowControl w:val="0"/>
      <w:autoSpaceDE w:val="0"/>
      <w:autoSpaceDN w:val="0"/>
      <w:adjustRightInd w:val="0"/>
      <w:spacing w:before="2880"/>
      <w:jc w:val="center"/>
    </w:pPr>
    <w:rPr>
      <w:rFonts w:ascii="Arial" w:hAnsi="Arial" w:cs="Arial"/>
      <w:b/>
      <w:bCs/>
      <w:sz w:val="48"/>
      <w:szCs w:val="48"/>
    </w:rPr>
  </w:style>
  <w:style w:type="paragraph" w:customStyle="1" w:styleId="PostScript">
    <w:name w:val="PostScript"/>
    <w:next w:val="Normal"/>
    <w:uiPriority w:val="99"/>
    <w:pPr>
      <w:widowControl w:val="0"/>
      <w:autoSpaceDE w:val="0"/>
      <w:autoSpaceDN w:val="0"/>
      <w:adjustRightInd w:val="0"/>
      <w:spacing w:before="240"/>
      <w:ind w:left="1701"/>
      <w:jc w:val="both"/>
    </w:pPr>
    <w:rPr>
      <w:rFonts w:ascii="Arial" w:hAnsi="Arial" w:cs="Arial"/>
      <w:b/>
      <w:bCs/>
      <w:vanish/>
    </w:rPr>
  </w:style>
  <w:style w:type="paragraph" w:customStyle="1" w:styleId="indent">
    <w:name w:val="indent"/>
    <w:uiPriority w:val="99"/>
    <w:pPr>
      <w:widowControl w:val="0"/>
      <w:autoSpaceDE w:val="0"/>
      <w:autoSpaceDN w:val="0"/>
      <w:adjustRightInd w:val="0"/>
      <w:spacing w:before="240"/>
      <w:ind w:left="2820" w:hanging="1120"/>
      <w:jc w:val="both"/>
    </w:pPr>
    <w:rPr>
      <w:rFonts w:ascii="Arial" w:hAnsi="Arial" w:cs="Arial"/>
    </w:rPr>
  </w:style>
  <w:style w:type="paragraph" w:customStyle="1" w:styleId="frontcopyright0">
    <w:name w:val="front_copyright"/>
    <w:uiPriority w:val="99"/>
    <w:pPr>
      <w:widowControl w:val="0"/>
      <w:autoSpaceDE w:val="0"/>
      <w:autoSpaceDN w:val="0"/>
      <w:adjustRightInd w:val="0"/>
      <w:jc w:val="center"/>
    </w:pPr>
    <w:rPr>
      <w:rFonts w:ascii="Arial" w:hAnsi="Arial" w:cs="Arial"/>
      <w:sz w:val="16"/>
      <w:szCs w:val="16"/>
    </w:rPr>
  </w:style>
  <w:style w:type="paragraph" w:customStyle="1" w:styleId="toc4">
    <w:name w:val="toc4"/>
    <w:uiPriority w:val="99"/>
    <w:pPr>
      <w:widowControl w:val="0"/>
      <w:autoSpaceDE w:val="0"/>
      <w:autoSpaceDN w:val="0"/>
      <w:adjustRightInd w:val="0"/>
      <w:spacing w:line="260" w:lineRule="exact"/>
      <w:ind w:left="2240" w:right="1100"/>
      <w:jc w:val="both"/>
    </w:pPr>
    <w:rPr>
      <w:rFonts w:ascii="Arial" w:hAnsi="Arial" w:cs="Arial"/>
    </w:rPr>
  </w:style>
  <w:style w:type="paragraph" w:customStyle="1" w:styleId="headingspecial">
    <w:name w:val="heading special"/>
    <w:uiPriority w:val="99"/>
    <w:pPr>
      <w:keepNext/>
      <w:keepLines/>
      <w:widowControl w:val="0"/>
      <w:autoSpaceDE w:val="0"/>
      <w:autoSpaceDN w:val="0"/>
      <w:adjustRightInd w:val="0"/>
      <w:spacing w:before="400" w:line="260" w:lineRule="exact"/>
      <w:ind w:left="1120" w:hanging="1140"/>
      <w:jc w:val="both"/>
    </w:pPr>
    <w:rPr>
      <w:rFonts w:ascii="Helv" w:hAnsi="Helv" w:cs="Helv"/>
      <w:sz w:val="36"/>
      <w:szCs w:val="36"/>
      <w:u w:val="single"/>
    </w:rPr>
  </w:style>
  <w:style w:type="paragraph" w:customStyle="1" w:styleId="Normal0">
    <w:name w:val="Normal+"/>
    <w:uiPriority w:val="99"/>
    <w:pPr>
      <w:widowControl w:val="0"/>
      <w:autoSpaceDE w:val="0"/>
      <w:autoSpaceDN w:val="0"/>
      <w:adjustRightInd w:val="0"/>
      <w:spacing w:before="360"/>
      <w:ind w:left="1701"/>
      <w:jc w:val="both"/>
    </w:pPr>
    <w:rPr>
      <w:rFonts w:ascii="Arial" w:hAnsi="Arial" w:cs="Arial"/>
      <w:sz w:val="22"/>
      <w:szCs w:val="22"/>
    </w:rPr>
  </w:style>
  <w:style w:type="paragraph" w:customStyle="1" w:styleId="titular">
    <w:name w:val="titular"/>
    <w:uiPriority w:val="99"/>
    <w:pPr>
      <w:keepNext/>
      <w:keepLines/>
      <w:widowControl w:val="0"/>
      <w:autoSpaceDE w:val="0"/>
      <w:autoSpaceDN w:val="0"/>
      <w:adjustRightInd w:val="0"/>
      <w:spacing w:before="240" w:after="480"/>
      <w:ind w:left="1701" w:hanging="1701"/>
    </w:pPr>
    <w:rPr>
      <w:rFonts w:ascii="Helv" w:hAnsi="Helv" w:cs="Helv"/>
      <w:b/>
      <w:bCs/>
      <w:sz w:val="36"/>
      <w:szCs w:val="36"/>
    </w:rPr>
  </w:style>
  <w:style w:type="paragraph" w:customStyle="1" w:styleId="RAYA">
    <w:name w:val="RAYA"/>
    <w:uiPriority w:val="99"/>
    <w:pPr>
      <w:widowControl w:val="0"/>
      <w:pBdr>
        <w:bottom w:val="single" w:sz="6" w:space="0" w:color="auto"/>
      </w:pBdr>
      <w:autoSpaceDE w:val="0"/>
      <w:autoSpaceDN w:val="0"/>
      <w:adjustRightInd w:val="0"/>
      <w:spacing w:before="2160" w:after="240"/>
      <w:ind w:left="1701" w:hanging="1701"/>
    </w:pPr>
    <w:rPr>
      <w:rFonts w:ascii="Helv" w:hAnsi="Helv" w:cs="Helv"/>
      <w:b/>
      <w:bCs/>
      <w:sz w:val="36"/>
      <w:szCs w:val="36"/>
    </w:rPr>
  </w:style>
  <w:style w:type="paragraph" w:customStyle="1" w:styleId="Borradorprimeracabece">
    <w:name w:val="Borrador primera cabece"/>
    <w:uiPriority w:val="99"/>
    <w:pPr>
      <w:keepNext/>
      <w:keepLines/>
      <w:widowControl w:val="0"/>
      <w:pBdr>
        <w:bottom w:val="single" w:sz="6" w:space="0" w:color="auto"/>
      </w:pBdr>
      <w:autoSpaceDE w:val="0"/>
      <w:autoSpaceDN w:val="0"/>
      <w:adjustRightInd w:val="0"/>
      <w:spacing w:before="240" w:after="480"/>
      <w:ind w:left="1701" w:hanging="1701"/>
      <w:jc w:val="right"/>
    </w:pPr>
    <w:rPr>
      <w:rFonts w:ascii="Helv" w:hAnsi="Helv" w:cs="Helv"/>
      <w:b/>
      <w:bCs/>
      <w:sz w:val="36"/>
      <w:szCs w:val="36"/>
    </w:rPr>
  </w:style>
  <w:style w:type="paragraph" w:customStyle="1" w:styleId="Borradorpararesto">
    <w:name w:val="Borrador para resto"/>
    <w:uiPriority w:val="99"/>
    <w:pPr>
      <w:keepNext/>
      <w:keepLines/>
      <w:widowControl w:val="0"/>
      <w:pBdr>
        <w:bottom w:val="single" w:sz="6" w:space="0" w:color="auto"/>
      </w:pBdr>
      <w:autoSpaceDE w:val="0"/>
      <w:autoSpaceDN w:val="0"/>
      <w:adjustRightInd w:val="0"/>
      <w:spacing w:before="240" w:after="480"/>
      <w:ind w:left="1701" w:hanging="1701"/>
      <w:jc w:val="right"/>
    </w:pPr>
    <w:rPr>
      <w:rFonts w:ascii="Helv" w:hAnsi="Helv" w:cs="Helv"/>
      <w:b/>
      <w:bCs/>
      <w:i/>
      <w:iCs/>
      <w:color w:val="C0C0C0"/>
      <w:sz w:val="32"/>
      <w:szCs w:val="32"/>
    </w:rPr>
  </w:style>
  <w:style w:type="paragraph" w:styleId="TDC5">
    <w:name w:val="toc 5"/>
    <w:basedOn w:val="Normal"/>
    <w:next w:val="Normal"/>
    <w:uiPriority w:val="99"/>
    <w:pPr>
      <w:ind w:left="880"/>
    </w:pPr>
    <w:rPr>
      <w:sz w:val="22"/>
      <w:szCs w:val="22"/>
    </w:rPr>
  </w:style>
  <w:style w:type="paragraph" w:styleId="TDC6">
    <w:name w:val="toc 6"/>
    <w:basedOn w:val="Normal"/>
    <w:next w:val="Normal"/>
    <w:uiPriority w:val="99"/>
    <w:pPr>
      <w:ind w:left="1100"/>
    </w:pPr>
    <w:rPr>
      <w:sz w:val="22"/>
      <w:szCs w:val="22"/>
    </w:rPr>
  </w:style>
  <w:style w:type="paragraph" w:styleId="TDC7">
    <w:name w:val="toc 7"/>
    <w:basedOn w:val="Normal"/>
    <w:next w:val="Normal"/>
    <w:uiPriority w:val="99"/>
    <w:pPr>
      <w:ind w:left="1320"/>
    </w:pPr>
    <w:rPr>
      <w:sz w:val="22"/>
      <w:szCs w:val="22"/>
    </w:rPr>
  </w:style>
  <w:style w:type="paragraph" w:styleId="TDC8">
    <w:name w:val="toc 8"/>
    <w:basedOn w:val="Normal"/>
    <w:next w:val="Normal"/>
    <w:uiPriority w:val="99"/>
    <w:pPr>
      <w:ind w:left="1540"/>
    </w:pPr>
    <w:rPr>
      <w:sz w:val="22"/>
      <w:szCs w:val="22"/>
    </w:rPr>
  </w:style>
  <w:style w:type="paragraph" w:styleId="TDC9">
    <w:name w:val="toc 9"/>
    <w:basedOn w:val="Normal"/>
    <w:next w:val="Normal"/>
    <w:uiPriority w:val="99"/>
    <w:pPr>
      <w:ind w:left="1760"/>
    </w:pPr>
    <w:rPr>
      <w:sz w:val="22"/>
      <w:szCs w:val="22"/>
    </w:rPr>
  </w:style>
  <w:style w:type="paragraph" w:styleId="Ttulo">
    <w:name w:val="Title"/>
    <w:basedOn w:val="Normal"/>
    <w:link w:val="TtuloCar"/>
    <w:uiPriority w:val="99"/>
    <w:qFormat/>
    <w:pPr>
      <w:spacing w:after="60"/>
      <w:jc w:val="center"/>
    </w:pPr>
    <w:rPr>
      <w:b/>
      <w:bCs/>
      <w:sz w:val="32"/>
      <w:szCs w:val="32"/>
    </w:rPr>
  </w:style>
  <w:style w:type="character" w:customStyle="1" w:styleId="TtuloCar">
    <w:name w:val="Título Car"/>
    <w:link w:val="Ttulo"/>
    <w:uiPriority w:val="10"/>
    <w:rPr>
      <w:rFonts w:ascii="Cambria" w:eastAsia="Times New Roman" w:hAnsi="Cambria" w:cs="Times New Roman"/>
      <w:b/>
      <w:bCs/>
      <w:kern w:val="28"/>
      <w:sz w:val="32"/>
      <w:szCs w:val="32"/>
    </w:rPr>
  </w:style>
  <w:style w:type="paragraph" w:styleId="Sangradetextonormal">
    <w:name w:val="Body Text Indent"/>
    <w:basedOn w:val="Normal"/>
    <w:link w:val="SangradetextonormalCar"/>
    <w:uiPriority w:val="99"/>
    <w:pPr>
      <w:spacing w:before="120" w:line="360" w:lineRule="auto"/>
    </w:pPr>
    <w:rPr>
      <w:i/>
      <w:iCs/>
      <w:sz w:val="22"/>
      <w:szCs w:val="22"/>
    </w:rPr>
  </w:style>
  <w:style w:type="character" w:customStyle="1" w:styleId="SangradetextonormalCar">
    <w:name w:val="Sangría de texto normal Car"/>
    <w:link w:val="Sangradetextonormal"/>
    <w:uiPriority w:val="99"/>
    <w:semiHidden/>
    <w:rPr>
      <w:rFonts w:ascii="Arial" w:hAnsi="Arial" w:cs="Arial"/>
      <w:sz w:val="20"/>
      <w:szCs w:val="20"/>
    </w:rPr>
  </w:style>
  <w:style w:type="paragraph" w:styleId="Sangra2detindependiente">
    <w:name w:val="Body Text Indent 2"/>
    <w:basedOn w:val="Normal"/>
    <w:link w:val="Sangra2detindependienteCar"/>
    <w:uiPriority w:val="99"/>
    <w:pPr>
      <w:spacing w:before="120" w:line="360" w:lineRule="auto"/>
      <w:ind w:left="2160"/>
    </w:pPr>
    <w:rPr>
      <w:i/>
      <w:iCs/>
      <w:sz w:val="22"/>
      <w:szCs w:val="22"/>
    </w:rPr>
  </w:style>
  <w:style w:type="character" w:customStyle="1" w:styleId="Sangra2detindependienteCar">
    <w:name w:val="Sangría 2 de t. independiente Car"/>
    <w:link w:val="Sangra2detindependiente"/>
    <w:uiPriority w:val="99"/>
    <w:semiHidden/>
    <w:rPr>
      <w:rFonts w:ascii="Arial" w:hAnsi="Arial" w:cs="Arial"/>
      <w:sz w:val="20"/>
      <w:szCs w:val="20"/>
    </w:rPr>
  </w:style>
  <w:style w:type="paragraph" w:styleId="Mapadeldocumento">
    <w:name w:val="Document Map"/>
    <w:basedOn w:val="Normal"/>
    <w:link w:val="MapadeldocumentoCar"/>
    <w:uiPriority w:val="99"/>
    <w:rPr>
      <w:rFonts w:ascii="Tahoma" w:hAnsi="Tahoma" w:cs="Tahoma"/>
      <w:sz w:val="22"/>
      <w:szCs w:val="22"/>
    </w:rPr>
  </w:style>
  <w:style w:type="character" w:customStyle="1" w:styleId="MapadeldocumentoCar">
    <w:name w:val="Mapa del documento Car"/>
    <w:link w:val="Mapadeldocumento"/>
    <w:uiPriority w:val="99"/>
    <w:semiHidden/>
    <w:rPr>
      <w:rFonts w:ascii="Tahoma" w:hAnsi="Tahoma" w:cs="Tahoma"/>
      <w:sz w:val="16"/>
      <w:szCs w:val="16"/>
    </w:rPr>
  </w:style>
  <w:style w:type="character" w:styleId="Hipervnculo">
    <w:name w:val="Hyperlink"/>
    <w:uiPriority w:val="99"/>
    <w:rPr>
      <w:rFonts w:ascii="Times New Roman" w:hAnsi="Times New Roman" w:cs="Times New Roman"/>
      <w:color w:val="0000FF"/>
      <w:sz w:val="20"/>
      <w:szCs w:val="20"/>
      <w:u w:val="single"/>
      <w:shd w:val="clear" w:color="auto" w:fill="FFFFFF"/>
    </w:rPr>
  </w:style>
  <w:style w:type="paragraph" w:styleId="Sangra3detindependiente">
    <w:name w:val="Body Text Indent 3"/>
    <w:basedOn w:val="Normal"/>
    <w:link w:val="Sangra3detindependienteCar"/>
    <w:uiPriority w:val="99"/>
    <w:pPr>
      <w:spacing w:line="360" w:lineRule="auto"/>
      <w:ind w:firstLine="720"/>
    </w:pPr>
    <w:rPr>
      <w:sz w:val="22"/>
      <w:szCs w:val="22"/>
    </w:rPr>
  </w:style>
  <w:style w:type="character" w:customStyle="1" w:styleId="Sangra3detindependienteCar">
    <w:name w:val="Sangría 3 de t. independiente Car"/>
    <w:link w:val="Sangra3detindependiente"/>
    <w:uiPriority w:val="99"/>
    <w:semiHidden/>
    <w:rPr>
      <w:rFonts w:ascii="Arial" w:hAnsi="Arial" w:cs="Arial"/>
      <w:sz w:val="16"/>
      <w:szCs w:val="16"/>
    </w:rPr>
  </w:style>
  <w:style w:type="character" w:styleId="Nmerodelnea">
    <w:name w:val="line number"/>
    <w:uiPriority w:val="99"/>
    <w:rPr>
      <w:rFonts w:ascii="Times New Roman" w:hAnsi="Times New Roman" w:cs="Times New Roman"/>
    </w:rPr>
  </w:style>
  <w:style w:type="paragraph" w:styleId="ndice1">
    <w:name w:val="index 1"/>
    <w:basedOn w:val="Normal"/>
    <w:next w:val="Normal"/>
    <w:uiPriority w:val="99"/>
    <w:pPr>
      <w:ind w:left="220" w:hanging="220"/>
    </w:pPr>
    <w:rPr>
      <w:sz w:val="22"/>
      <w:szCs w:val="22"/>
    </w:rPr>
  </w:style>
  <w:style w:type="paragraph" w:styleId="Ttulodendice">
    <w:name w:val="index heading"/>
    <w:basedOn w:val="Normal"/>
    <w:next w:val="ndice1"/>
    <w:uiPriority w:val="99"/>
    <w:rPr>
      <w:rFonts w:ascii="Times New Roman" w:hAnsi="Times New Roman" w:cs="Times New Roman"/>
      <w:b/>
      <w:bCs/>
      <w:sz w:val="22"/>
      <w:szCs w:val="22"/>
    </w:rPr>
  </w:style>
  <w:style w:type="character" w:styleId="Hipervnculovisitado">
    <w:name w:val="FollowedHyperlink"/>
    <w:uiPriority w:val="99"/>
    <w:rPr>
      <w:rFonts w:ascii="Times New Roman" w:hAnsi="Times New Roman" w:cs="Times New Roman"/>
      <w:color w:val="800080"/>
      <w:u w:val="single"/>
    </w:rPr>
  </w:style>
  <w:style w:type="paragraph" w:styleId="Textoindependiente">
    <w:name w:val="Body Text"/>
    <w:aliases w:val="- Indented"/>
    <w:basedOn w:val="Normal"/>
    <w:next w:val="Normal"/>
    <w:link w:val="TextoindependienteCar"/>
    <w:uiPriority w:val="99"/>
    <w:pPr>
      <w:spacing w:before="0" w:after="120"/>
      <w:ind w:left="601"/>
      <w:jc w:val="left"/>
    </w:pPr>
    <w:rPr>
      <w:color w:val="000000"/>
      <w:shd w:val="clear" w:color="auto" w:fill="FFFFFF"/>
    </w:rPr>
  </w:style>
  <w:style w:type="character" w:customStyle="1" w:styleId="TextoindependienteCar">
    <w:name w:val="Texto independiente Car"/>
    <w:aliases w:val="- Indented Car"/>
    <w:link w:val="Textoindependiente"/>
    <w:uiPriority w:val="99"/>
    <w:semiHidden/>
    <w:rPr>
      <w:rFonts w:ascii="Arial" w:hAnsi="Arial" w:cs="Arial"/>
      <w:sz w:val="20"/>
      <w:szCs w:val="20"/>
    </w:rPr>
  </w:style>
  <w:style w:type="paragraph" w:customStyle="1" w:styleId="Apartado">
    <w:name w:val="Apartado"/>
    <w:uiPriority w:val="99"/>
    <w:pPr>
      <w:widowControl w:val="0"/>
      <w:autoSpaceDE w:val="0"/>
      <w:autoSpaceDN w:val="0"/>
      <w:adjustRightInd w:val="0"/>
      <w:spacing w:before="80" w:after="80" w:line="288" w:lineRule="auto"/>
      <w:ind w:left="1701"/>
      <w:jc w:val="both"/>
    </w:pPr>
    <w:rPr>
      <w:rFonts w:ascii="Times New Roman" w:hAnsi="Times New Roman"/>
      <w:color w:val="000000"/>
      <w:sz w:val="24"/>
      <w:szCs w:val="24"/>
    </w:rPr>
  </w:style>
  <w:style w:type="paragraph" w:customStyle="1" w:styleId="Listaconvietas-ltima">
    <w:name w:val="Lista con viñetas - última"/>
    <w:next w:val="Textoindependiente"/>
    <w:uiPriority w:val="99"/>
    <w:pPr>
      <w:widowControl w:val="0"/>
      <w:autoSpaceDE w:val="0"/>
      <w:autoSpaceDN w:val="0"/>
      <w:adjustRightInd w:val="0"/>
      <w:spacing w:after="240"/>
      <w:ind w:left="1800" w:hanging="360"/>
    </w:pPr>
    <w:rPr>
      <w:rFonts w:ascii="Garamond" w:hAnsi="Garamond" w:cs="Garamond"/>
      <w:spacing w:val="-5"/>
      <w:sz w:val="24"/>
      <w:szCs w:val="24"/>
    </w:rPr>
  </w:style>
  <w:style w:type="paragraph" w:styleId="Listaconvietas">
    <w:name w:val="List Bullet"/>
    <w:basedOn w:val="Normal"/>
    <w:uiPriority w:val="99"/>
    <w:pPr>
      <w:numPr>
        <w:numId w:val="2"/>
      </w:numPr>
      <w:ind w:left="2061" w:hanging="360"/>
    </w:pPr>
    <w:rPr>
      <w:sz w:val="22"/>
      <w:szCs w:val="22"/>
    </w:rPr>
  </w:style>
  <w:style w:type="paragraph" w:customStyle="1" w:styleId="Figura">
    <w:name w:val="Figura"/>
    <w:uiPriority w:val="99"/>
    <w:pPr>
      <w:widowControl w:val="0"/>
      <w:numPr>
        <w:numId w:val="3"/>
      </w:numPr>
      <w:autoSpaceDE w:val="0"/>
      <w:autoSpaceDN w:val="0"/>
      <w:adjustRightInd w:val="0"/>
      <w:spacing w:before="240"/>
      <w:ind w:left="1985" w:hanging="360"/>
      <w:jc w:val="center"/>
    </w:pPr>
    <w:rPr>
      <w:rFonts w:ascii="Arial" w:hAnsi="Arial" w:cs="Arial"/>
      <w:sz w:val="18"/>
      <w:szCs w:val="18"/>
    </w:rPr>
  </w:style>
  <w:style w:type="paragraph" w:customStyle="1" w:styleId="BMNormal">
    <w:name w:val="BM_Normal"/>
    <w:uiPriority w:val="99"/>
    <w:pPr>
      <w:widowControl w:val="0"/>
      <w:autoSpaceDE w:val="0"/>
      <w:autoSpaceDN w:val="0"/>
      <w:adjustRightInd w:val="0"/>
      <w:spacing w:before="80" w:after="80"/>
      <w:ind w:left="567" w:right="284"/>
      <w:jc w:val="both"/>
    </w:pPr>
    <w:rPr>
      <w:rFonts w:ascii="Times New Roman" w:hAnsi="Times New Roman"/>
      <w:color w:val="000000"/>
      <w:sz w:val="22"/>
      <w:szCs w:val="22"/>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semiHidden/>
    <w:rPr>
      <w:rFonts w:ascii="Tahoma" w:hAnsi="Tahoma" w:cs="Tahoma"/>
      <w:sz w:val="16"/>
      <w:szCs w:val="16"/>
    </w:rPr>
  </w:style>
  <w:style w:type="paragraph" w:customStyle="1" w:styleId="Normal2">
    <w:name w:val="Normal 2"/>
    <w:uiPriority w:val="99"/>
    <w:pPr>
      <w:widowControl w:val="0"/>
      <w:autoSpaceDE w:val="0"/>
      <w:autoSpaceDN w:val="0"/>
      <w:adjustRightInd w:val="0"/>
      <w:spacing w:before="120" w:after="120"/>
      <w:jc w:val="both"/>
    </w:pPr>
    <w:rPr>
      <w:rFonts w:ascii="Arial" w:hAnsi="Arial" w:cs="Arial"/>
      <w:sz w:val="22"/>
      <w:szCs w:val="22"/>
    </w:rPr>
  </w:style>
  <w:style w:type="character" w:customStyle="1" w:styleId="SSBookmark">
    <w:name w:val="SSBookmark"/>
    <w:uiPriority w:val="99"/>
    <w:rPr>
      <w:rFonts w:ascii="Lucida Sans" w:hAnsi="Lucida Sans" w:cs="Lucida Sans"/>
      <w:b/>
      <w:bCs/>
      <w:color w:val="000000"/>
      <w:sz w:val="16"/>
      <w:szCs w:val="16"/>
      <w:shd w:val="clear" w:color="auto" w:fill="FFFF80"/>
    </w:rPr>
  </w:style>
  <w:style w:type="character" w:styleId="Nmerodepgina">
    <w:name w:val="page number"/>
    <w:uiPriority w:val="99"/>
  </w:style>
  <w:style w:type="paragraph" w:customStyle="1" w:styleId="Estilo14ptNegritaGris40DerechaIzquierda123cmDerec">
    <w:name w:val="Estilo 14 pt Negrita Gris 40% Derecha Izquierda:  123 cm Derec."/>
    <w:uiPriority w:val="99"/>
    <w:pPr>
      <w:widowControl w:val="0"/>
      <w:autoSpaceDE w:val="0"/>
      <w:autoSpaceDN w:val="0"/>
      <w:adjustRightInd w:val="0"/>
      <w:spacing w:before="240" w:after="240"/>
      <w:ind w:left="-68" w:right="1196"/>
      <w:jc w:val="right"/>
    </w:pPr>
    <w:rPr>
      <w:rFonts w:ascii="Arial" w:hAnsi="Arial" w:cs="Arial"/>
      <w:b/>
      <w:bCs/>
      <w:color w:val="FFFFFF"/>
      <w:sz w:val="36"/>
      <w:szCs w:val="36"/>
    </w:rPr>
  </w:style>
  <w:style w:type="character" w:customStyle="1" w:styleId="Texto-NEGRITA">
    <w:name w:val="Texto- NEGRITA"/>
    <w:uiPriority w:val="99"/>
    <w:rPr>
      <w:b/>
      <w:bCs/>
      <w:sz w:val="18"/>
      <w:szCs w:val="18"/>
    </w:rPr>
  </w:style>
  <w:style w:type="paragraph" w:customStyle="1" w:styleId="Texto">
    <w:name w:val="Texto"/>
    <w:uiPriority w:val="99"/>
    <w:pPr>
      <w:widowControl w:val="0"/>
      <w:autoSpaceDE w:val="0"/>
      <w:autoSpaceDN w:val="0"/>
      <w:adjustRightInd w:val="0"/>
      <w:spacing w:before="120" w:after="120"/>
    </w:pPr>
    <w:rPr>
      <w:rFonts w:ascii="Arial" w:hAnsi="Arial" w:cs="Arial"/>
    </w:rPr>
  </w:style>
  <w:style w:type="character" w:customStyle="1" w:styleId="TextoCar">
    <w:name w:val="Texto Car"/>
    <w:uiPriority w:val="99"/>
  </w:style>
  <w:style w:type="character" w:customStyle="1" w:styleId="ttulo0">
    <w:name w:val="título"/>
    <w:uiPriority w:val="99"/>
    <w:rPr>
      <w:b/>
      <w:bCs/>
    </w:rPr>
  </w:style>
  <w:style w:type="paragraph" w:customStyle="1" w:styleId="1Car">
    <w:name w:val="1 Car"/>
    <w:uiPriority w:val="99"/>
    <w:pPr>
      <w:widowControl w:val="0"/>
      <w:autoSpaceDE w:val="0"/>
      <w:autoSpaceDN w:val="0"/>
      <w:adjustRightInd w:val="0"/>
      <w:spacing w:after="160" w:line="240" w:lineRule="exact"/>
    </w:pPr>
    <w:rPr>
      <w:rFonts w:ascii="Verdana" w:hAnsi="Verdana" w:cs="Verdana"/>
    </w:rPr>
  </w:style>
  <w:style w:type="paragraph" w:customStyle="1" w:styleId="direccin">
    <w:name w:val="dirección"/>
    <w:uiPriority w:val="99"/>
    <w:pPr>
      <w:widowControl w:val="0"/>
      <w:autoSpaceDE w:val="0"/>
      <w:autoSpaceDN w:val="0"/>
      <w:adjustRightInd w:val="0"/>
      <w:spacing w:before="120" w:after="120"/>
    </w:pPr>
    <w:rPr>
      <w:rFonts w:ascii="Arial" w:hAnsi="Arial" w:cs="Arial"/>
      <w:sz w:val="16"/>
      <w:szCs w:val="16"/>
    </w:rPr>
  </w:style>
  <w:style w:type="paragraph" w:customStyle="1" w:styleId="Estilo">
    <w:name w:val="Estilo"/>
    <w:next w:val="Normal"/>
    <w:uiPriority w:val="99"/>
    <w:pPr>
      <w:widowControl w:val="0"/>
      <w:autoSpaceDE w:val="0"/>
      <w:autoSpaceDN w:val="0"/>
      <w:adjustRightInd w:val="0"/>
    </w:pPr>
    <w:rPr>
      <w:rFonts w:ascii="Arial" w:hAnsi="Arial" w:cs="Arial"/>
      <w:color w:val="000000"/>
      <w:shd w:val="clear" w:color="auto" w:fill="FFFFFF"/>
    </w:rPr>
  </w:style>
  <w:style w:type="paragraph" w:customStyle="1" w:styleId="Estilo6">
    <w:name w:val="Estilo6"/>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Estilo2">
    <w:name w:val="Estilo2"/>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Estilo1">
    <w:name w:val="Estilo1"/>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NumberedList">
    <w:name w:val="Numbered List"/>
    <w:next w:val="Normal"/>
    <w:uiPriority w:val="99"/>
    <w:pPr>
      <w:widowControl w:val="0"/>
      <w:autoSpaceDE w:val="0"/>
      <w:autoSpaceDN w:val="0"/>
      <w:adjustRightInd w:val="0"/>
      <w:ind w:left="360" w:hanging="360"/>
    </w:pPr>
    <w:rPr>
      <w:rFonts w:ascii="Arial" w:hAnsi="Arial" w:cs="Arial"/>
      <w:color w:val="000000"/>
      <w:shd w:val="clear" w:color="auto" w:fill="FFFFFF"/>
    </w:rPr>
  </w:style>
  <w:style w:type="paragraph" w:customStyle="1" w:styleId="BulletedList">
    <w:name w:val="Bulleted List"/>
    <w:next w:val="Normal"/>
    <w:uiPriority w:val="99"/>
    <w:pPr>
      <w:widowControl w:val="0"/>
      <w:autoSpaceDE w:val="0"/>
      <w:autoSpaceDN w:val="0"/>
      <w:adjustRightInd w:val="0"/>
      <w:ind w:left="360" w:hanging="360"/>
    </w:pPr>
    <w:rPr>
      <w:rFonts w:ascii="Arial" w:hAnsi="Arial" w:cs="Arial"/>
      <w:color w:val="000000"/>
      <w:shd w:val="clear" w:color="auto" w:fill="FFFFFF"/>
    </w:rPr>
  </w:style>
  <w:style w:type="paragraph" w:styleId="Textoindependiente2">
    <w:name w:val="Body Text 2"/>
    <w:basedOn w:val="Normal"/>
    <w:next w:val="Normal"/>
    <w:link w:val="Textoindependiente2Car"/>
    <w:uiPriority w:val="99"/>
    <w:pPr>
      <w:spacing w:before="0" w:after="120" w:line="480" w:lineRule="auto"/>
      <w:ind w:left="601"/>
      <w:jc w:val="left"/>
    </w:pPr>
    <w:rPr>
      <w:color w:val="000000"/>
      <w:sz w:val="18"/>
      <w:szCs w:val="18"/>
      <w:shd w:val="clear" w:color="auto" w:fill="FFFFFF"/>
    </w:rPr>
  </w:style>
  <w:style w:type="character" w:customStyle="1" w:styleId="Textoindependiente2Car">
    <w:name w:val="Texto independiente 2 Car"/>
    <w:link w:val="Textoindependiente2"/>
    <w:uiPriority w:val="99"/>
    <w:semiHidden/>
    <w:rPr>
      <w:rFonts w:ascii="Arial" w:hAnsi="Arial" w:cs="Arial"/>
      <w:sz w:val="20"/>
      <w:szCs w:val="20"/>
    </w:rPr>
  </w:style>
  <w:style w:type="paragraph" w:styleId="Textoindependiente3">
    <w:name w:val="Body Text 3"/>
    <w:basedOn w:val="Normal"/>
    <w:next w:val="Normal"/>
    <w:link w:val="Textoindependiente3Car"/>
    <w:uiPriority w:val="99"/>
    <w:pPr>
      <w:spacing w:before="0" w:after="120"/>
      <w:ind w:left="601"/>
      <w:jc w:val="left"/>
    </w:pPr>
    <w:rPr>
      <w:color w:val="000000"/>
      <w:sz w:val="16"/>
      <w:szCs w:val="16"/>
      <w:shd w:val="clear" w:color="auto" w:fill="FFFFFF"/>
    </w:rPr>
  </w:style>
  <w:style w:type="character" w:customStyle="1" w:styleId="Textoindependiente3Car">
    <w:name w:val="Texto independiente 3 Car"/>
    <w:link w:val="Textoindependiente3"/>
    <w:uiPriority w:val="99"/>
    <w:semiHidden/>
    <w:rPr>
      <w:rFonts w:ascii="Arial" w:hAnsi="Arial" w:cs="Arial"/>
      <w:sz w:val="16"/>
      <w:szCs w:val="16"/>
    </w:rPr>
  </w:style>
  <w:style w:type="paragraph" w:styleId="Encabezadodenota">
    <w:name w:val="Note Heading"/>
    <w:basedOn w:val="Normal"/>
    <w:next w:val="Normal"/>
    <w:link w:val="EncabezadodenotaCar"/>
    <w:uiPriority w:val="99"/>
    <w:pPr>
      <w:spacing w:before="0"/>
      <w:ind w:left="601"/>
      <w:jc w:val="left"/>
    </w:pPr>
    <w:rPr>
      <w:color w:val="000000"/>
      <w:shd w:val="clear" w:color="auto" w:fill="FFFFFF"/>
    </w:rPr>
  </w:style>
  <w:style w:type="character" w:customStyle="1" w:styleId="EncabezadodenotaCar">
    <w:name w:val="Encabezado de nota Car"/>
    <w:link w:val="Encabezadodenota"/>
    <w:uiPriority w:val="99"/>
    <w:semiHidden/>
    <w:rPr>
      <w:rFonts w:ascii="Arial" w:hAnsi="Arial" w:cs="Arial"/>
      <w:sz w:val="20"/>
      <w:szCs w:val="20"/>
    </w:rPr>
  </w:style>
  <w:style w:type="paragraph" w:styleId="Textosinformato">
    <w:name w:val="Plain Text"/>
    <w:basedOn w:val="Normal"/>
    <w:next w:val="Normal"/>
    <w:link w:val="TextosinformatoCar"/>
    <w:uiPriority w:val="99"/>
    <w:pPr>
      <w:spacing w:before="0"/>
      <w:ind w:left="601"/>
      <w:jc w:val="left"/>
    </w:pPr>
    <w:rPr>
      <w:color w:val="000000"/>
      <w:shd w:val="clear" w:color="auto" w:fill="FFFFFF"/>
    </w:rPr>
  </w:style>
  <w:style w:type="character" w:customStyle="1" w:styleId="TextosinformatoCar">
    <w:name w:val="Texto sin formato Car"/>
    <w:link w:val="Textosinformato"/>
    <w:uiPriority w:val="99"/>
    <w:semiHidden/>
    <w:rPr>
      <w:rFonts w:ascii="Courier New" w:hAnsi="Courier New" w:cs="Courier New"/>
      <w:sz w:val="20"/>
      <w:szCs w:val="20"/>
    </w:rPr>
  </w:style>
  <w:style w:type="character" w:styleId="Textoennegrita">
    <w:name w:val="Strong"/>
    <w:uiPriority w:val="99"/>
    <w:qFormat/>
    <w:rPr>
      <w:rFonts w:ascii="Times New Roman" w:hAnsi="Times New Roman" w:cs="Times New Roman"/>
      <w:b/>
      <w:bCs/>
      <w:color w:val="000000"/>
      <w:sz w:val="20"/>
      <w:szCs w:val="20"/>
      <w:shd w:val="clear" w:color="auto" w:fill="FFFFFF"/>
    </w:rPr>
  </w:style>
  <w:style w:type="character" w:styleId="nfasis">
    <w:name w:val="Emphasis"/>
    <w:uiPriority w:val="99"/>
    <w:qFormat/>
    <w:rPr>
      <w:rFonts w:ascii="Times New Roman" w:hAnsi="Times New Roman" w:cs="Times New Roman"/>
      <w:i/>
      <w:iCs/>
      <w:color w:val="000000"/>
      <w:sz w:val="20"/>
      <w:szCs w:val="20"/>
      <w:shd w:val="clear" w:color="auto" w:fill="FFFFFF"/>
    </w:rPr>
  </w:style>
  <w:style w:type="character" w:customStyle="1" w:styleId="FieldLabel">
    <w:name w:val="Field Label"/>
    <w:uiPriority w:val="99"/>
    <w:rPr>
      <w:i/>
      <w:iCs/>
      <w:color w:val="004080"/>
      <w:sz w:val="20"/>
      <w:szCs w:val="20"/>
      <w:shd w:val="clear" w:color="auto" w:fill="FFFFFF"/>
    </w:rPr>
  </w:style>
  <w:style w:type="character" w:customStyle="1" w:styleId="TableHeading">
    <w:name w:val="Table Heading"/>
    <w:uiPriority w:val="99"/>
    <w:rPr>
      <w:b/>
      <w:bCs/>
      <w:color w:val="000000"/>
      <w:sz w:val="22"/>
      <w:szCs w:val="22"/>
      <w:shd w:val="clear" w:color="auto" w:fill="FFFFFF"/>
    </w:rPr>
  </w:style>
  <w:style w:type="character" w:customStyle="1" w:styleId="Objecttype">
    <w:name w:val="Object type"/>
    <w:uiPriority w:val="99"/>
    <w:rPr>
      <w:b/>
      <w:bCs/>
      <w:color w:val="000000"/>
      <w:sz w:val="20"/>
      <w:szCs w:val="20"/>
      <w:u w:val="single"/>
      <w:shd w:val="clear" w:color="auto" w:fill="FFFFFF"/>
    </w:rPr>
  </w:style>
  <w:style w:type="paragraph" w:customStyle="1" w:styleId="ListHeader">
    <w:name w:val="List Header"/>
    <w:next w:val="Normal"/>
    <w:uiPriority w:val="99"/>
    <w:pPr>
      <w:widowControl w:val="0"/>
      <w:autoSpaceDE w:val="0"/>
      <w:autoSpaceDN w:val="0"/>
      <w:adjustRightInd w:val="0"/>
    </w:pPr>
    <w:rPr>
      <w:rFonts w:ascii="Arial" w:hAnsi="Arial" w:cs="Arial"/>
      <w:b/>
      <w:bCs/>
      <w:i/>
      <w:iCs/>
      <w:color w:val="0000A0"/>
      <w:shd w:val="clear" w:color="auto" w:fill="FFFFFF"/>
    </w:rPr>
  </w:style>
  <w:style w:type="paragraph" w:customStyle="1" w:styleId="EstiloHeading1SuperiorSencilloAutomtico075ptoAnch">
    <w:name w:val="Estilo Heading 1 + Superior: (Sencillo Automático  075 pto Anch"/>
    <w:next w:val="Normal"/>
    <w:uiPriority w:val="99"/>
    <w:pPr>
      <w:keepNext/>
      <w:widowControl w:val="0"/>
      <w:pBdr>
        <w:top w:val="single" w:sz="6" w:space="0" w:color="C7ECEB"/>
        <w:left w:val="single" w:sz="6" w:space="0" w:color="C7ECEB"/>
        <w:bottom w:val="single" w:sz="6" w:space="0" w:color="C7ECEB"/>
        <w:right w:val="single" w:sz="6" w:space="0" w:color="C7ECEB"/>
      </w:pBdr>
      <w:autoSpaceDE w:val="0"/>
      <w:autoSpaceDN w:val="0"/>
      <w:adjustRightInd w:val="0"/>
      <w:spacing w:before="120" w:after="120"/>
      <w:ind w:left="567" w:hanging="567"/>
    </w:pPr>
    <w:rPr>
      <w:rFonts w:ascii="Arial" w:hAnsi="Arial" w:cs="Arial"/>
      <w:b/>
      <w:bCs/>
      <w:color w:val="000000"/>
      <w:sz w:val="24"/>
      <w:szCs w:val="24"/>
      <w:shd w:val="clear" w:color="auto" w:fill="FFFFFF"/>
    </w:rPr>
  </w:style>
  <w:style w:type="paragraph" w:customStyle="1" w:styleId="Ejie-Titulo1">
    <w:name w:val="Ejie-Titulo1"/>
    <w:uiPriority w:val="99"/>
    <w:pPr>
      <w:keepNext/>
      <w:widowControl w:val="0"/>
      <w:numPr>
        <w:numId w:val="5"/>
      </w:numPr>
      <w:pBdr>
        <w:top w:val="single" w:sz="12" w:space="0" w:color="C7ECEC"/>
        <w:left w:val="single" w:sz="12" w:space="0" w:color="C7ECEC"/>
        <w:bottom w:val="single" w:sz="12" w:space="0" w:color="C7ECEC"/>
        <w:right w:val="single" w:sz="12" w:space="0" w:color="C7ECEC"/>
      </w:pBdr>
      <w:autoSpaceDE w:val="0"/>
      <w:autoSpaceDN w:val="0"/>
      <w:adjustRightInd w:val="0"/>
      <w:spacing w:before="120" w:after="120"/>
      <w:ind w:left="567" w:hanging="567"/>
      <w:outlineLvl w:val="0"/>
    </w:pPr>
    <w:rPr>
      <w:rFonts w:ascii="Arial" w:hAnsi="Arial" w:cs="Arial"/>
      <w:b/>
      <w:bCs/>
      <w:sz w:val="24"/>
      <w:szCs w:val="24"/>
    </w:rPr>
  </w:style>
  <w:style w:type="paragraph" w:customStyle="1" w:styleId="Ejie-titulo2">
    <w:name w:val="Ejie-titulo2"/>
    <w:next w:val="Normal"/>
    <w:uiPriority w:val="99"/>
    <w:pPr>
      <w:keepNext/>
      <w:widowControl w:val="0"/>
      <w:numPr>
        <w:ilvl w:val="1"/>
        <w:numId w:val="5"/>
      </w:numPr>
      <w:pBdr>
        <w:top w:val="single" w:sz="12" w:space="0" w:color="EAEAEA"/>
        <w:left w:val="single" w:sz="12" w:space="0" w:color="EAEAEA"/>
        <w:bottom w:val="single" w:sz="12" w:space="0" w:color="EAEAEA"/>
        <w:right w:val="single" w:sz="12" w:space="0" w:color="EAEAEA"/>
      </w:pBdr>
      <w:autoSpaceDE w:val="0"/>
      <w:autoSpaceDN w:val="0"/>
      <w:adjustRightInd w:val="0"/>
      <w:spacing w:before="480" w:after="240"/>
      <w:ind w:left="567" w:hanging="567"/>
      <w:outlineLvl w:val="1"/>
    </w:pPr>
    <w:rPr>
      <w:rFonts w:ascii="Arial" w:hAnsi="Arial" w:cs="Arial"/>
      <w:b/>
      <w:bCs/>
    </w:rPr>
  </w:style>
  <w:style w:type="paragraph" w:customStyle="1" w:styleId="Ejie-titulo3">
    <w:name w:val="Ejie-titulo3"/>
    <w:uiPriority w:val="99"/>
    <w:pPr>
      <w:keepNext/>
      <w:widowControl w:val="0"/>
      <w:numPr>
        <w:ilvl w:val="2"/>
        <w:numId w:val="5"/>
      </w:numPr>
      <w:pBdr>
        <w:top w:val="single" w:sz="6" w:space="0" w:color="EAEAEA"/>
        <w:left w:val="single" w:sz="6" w:space="0" w:color="EAEAEA"/>
        <w:bottom w:val="single" w:sz="6" w:space="0" w:color="EAEAEA"/>
        <w:right w:val="single" w:sz="6" w:space="0" w:color="EAEAEA"/>
      </w:pBdr>
      <w:autoSpaceDE w:val="0"/>
      <w:autoSpaceDN w:val="0"/>
      <w:adjustRightInd w:val="0"/>
      <w:spacing w:before="120" w:after="120"/>
      <w:ind w:left="1394" w:hanging="504"/>
      <w:outlineLvl w:val="2"/>
    </w:pPr>
    <w:rPr>
      <w:rFonts w:ascii="Arial" w:hAnsi="Arial" w:cs="Arial"/>
      <w:b/>
      <w:bCs/>
    </w:rPr>
  </w:style>
  <w:style w:type="paragraph" w:customStyle="1" w:styleId="Estilo5">
    <w:name w:val="Estilo5"/>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Estilo4">
    <w:name w:val="Estilo4"/>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Estilo3">
    <w:name w:val="Estilo3"/>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EstiloEjie-Titulo1Justificado">
    <w:name w:val="Estilo Ejie-Titulo1 + Justificado"/>
    <w:next w:val="Normal"/>
    <w:uiPriority w:val="99"/>
    <w:pPr>
      <w:keepNext/>
      <w:widowControl w:val="0"/>
      <w:numPr>
        <w:numId w:val="5"/>
      </w:numPr>
      <w:pBdr>
        <w:top w:val="single" w:sz="12" w:space="0" w:color="C7ECEC"/>
        <w:left w:val="single" w:sz="12" w:space="0" w:color="C7ECEC"/>
        <w:bottom w:val="single" w:sz="12" w:space="0" w:color="C7ECEC"/>
        <w:right w:val="single" w:sz="12" w:space="0" w:color="C7ECEC"/>
      </w:pBdr>
      <w:autoSpaceDE w:val="0"/>
      <w:autoSpaceDN w:val="0"/>
      <w:adjustRightInd w:val="0"/>
      <w:spacing w:before="360" w:after="360"/>
      <w:ind w:left="567" w:hanging="567"/>
      <w:jc w:val="both"/>
      <w:outlineLvl w:val="0"/>
    </w:pPr>
    <w:rPr>
      <w:rFonts w:ascii="Arial" w:hAnsi="Arial" w:cs="Arial"/>
      <w:b/>
      <w:bCs/>
      <w:sz w:val="24"/>
      <w:szCs w:val="24"/>
    </w:rPr>
  </w:style>
  <w:style w:type="character" w:customStyle="1" w:styleId="CarCar">
    <w:name w:val="Car Car"/>
    <w:uiPriority w:val="99"/>
    <w:rPr>
      <w:rFonts w:ascii="Helv" w:hAnsi="Helv" w:cs="Helv"/>
      <w:b/>
      <w:bCs/>
      <w:sz w:val="28"/>
      <w:szCs w:val="28"/>
    </w:rPr>
  </w:style>
  <w:style w:type="paragraph" w:customStyle="1" w:styleId="DefinitionTerm">
    <w:name w:val="Definition Term"/>
    <w:next w:val="DefinitionList"/>
    <w:uiPriority w:val="99"/>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uiPriority w:val="99"/>
    <w:pPr>
      <w:widowControl w:val="0"/>
      <w:autoSpaceDE w:val="0"/>
      <w:autoSpaceDN w:val="0"/>
      <w:adjustRightInd w:val="0"/>
      <w:ind w:left="360"/>
    </w:pPr>
    <w:rPr>
      <w:rFonts w:ascii="Arial" w:hAnsi="Arial" w:cs="Arial"/>
      <w:sz w:val="24"/>
      <w:szCs w:val="24"/>
    </w:rPr>
  </w:style>
  <w:style w:type="character" w:customStyle="1" w:styleId="Definition">
    <w:name w:val="Definition"/>
    <w:uiPriority w:val="99"/>
    <w:rPr>
      <w:i/>
      <w:iCs/>
    </w:rPr>
  </w:style>
  <w:style w:type="paragraph" w:customStyle="1" w:styleId="H1">
    <w:name w:val="H1"/>
    <w:next w:val="Normal"/>
    <w:uiPriority w:val="99"/>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uiPriority w:val="99"/>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uiPriority w:val="99"/>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uiPriority w:val="99"/>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5">
    <w:name w:val="H5"/>
    <w:next w:val="Normal"/>
    <w:uiPriority w:val="99"/>
    <w:pPr>
      <w:keepNext/>
      <w:widowControl w:val="0"/>
      <w:autoSpaceDE w:val="0"/>
      <w:autoSpaceDN w:val="0"/>
      <w:adjustRightInd w:val="0"/>
      <w:spacing w:before="100" w:after="100"/>
      <w:outlineLvl w:val="5"/>
    </w:pPr>
    <w:rPr>
      <w:rFonts w:ascii="Arial" w:hAnsi="Arial" w:cs="Arial"/>
      <w:b/>
      <w:bCs/>
    </w:rPr>
  </w:style>
  <w:style w:type="paragraph" w:customStyle="1" w:styleId="H6">
    <w:name w:val="H6"/>
    <w:next w:val="Normal"/>
    <w:uiPriority w:val="99"/>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uiPriority w:val="99"/>
    <w:pPr>
      <w:widowControl w:val="0"/>
      <w:autoSpaceDE w:val="0"/>
      <w:autoSpaceDN w:val="0"/>
      <w:adjustRightInd w:val="0"/>
    </w:pPr>
    <w:rPr>
      <w:rFonts w:ascii="Arial" w:hAnsi="Arial" w:cs="Arial"/>
      <w:i/>
      <w:iCs/>
      <w:sz w:val="24"/>
      <w:szCs w:val="24"/>
    </w:rPr>
  </w:style>
  <w:style w:type="paragraph" w:customStyle="1" w:styleId="Blockquote">
    <w:name w:val="Blockquote"/>
    <w:next w:val="Normal"/>
    <w:uiPriority w:val="99"/>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uiPriority w:val="99"/>
    <w:rPr>
      <w:i/>
      <w:iCs/>
    </w:rPr>
  </w:style>
  <w:style w:type="character" w:customStyle="1" w:styleId="CODE0">
    <w:name w:val="CODE"/>
    <w:uiPriority w:val="99"/>
    <w:rPr>
      <w:rFonts w:ascii="Courier New" w:hAnsi="Courier New" w:cs="Courier New"/>
      <w:sz w:val="20"/>
      <w:szCs w:val="20"/>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next w:val="Normal"/>
    <w:uiPriority w:val="99"/>
    <w:pPr>
      <w:widowControl w:val="0"/>
      <w:autoSpaceDE w:val="0"/>
      <w:autoSpaceDN w:val="0"/>
      <w:adjustRightInd w:val="0"/>
    </w:pPr>
    <w:rPr>
      <w:rFonts w:ascii="Courier New" w:hAnsi="Courier New" w:cs="Courier New"/>
    </w:rPr>
  </w:style>
  <w:style w:type="paragraph" w:customStyle="1" w:styleId="z-BottomofForm">
    <w:name w:val="z-Bottom of Form"/>
    <w:next w:val="Normal"/>
    <w:uiPriority w:val="99"/>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uiPriority w:val="99"/>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Pr>
      <w:rFonts w:ascii="Courier New" w:hAnsi="Courier New" w:cs="Courier New"/>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annotation text"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Block Text"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before="240"/>
      <w:ind w:left="1701"/>
      <w:jc w:val="both"/>
    </w:pPr>
    <w:rPr>
      <w:rFonts w:ascii="Arial" w:hAnsi="Arial" w:cs="Arial"/>
    </w:rPr>
  </w:style>
  <w:style w:type="paragraph" w:styleId="Ttulo1">
    <w:name w:val="heading 1"/>
    <w:basedOn w:val="Normal"/>
    <w:next w:val="Normal"/>
    <w:link w:val="Ttulo1Car"/>
    <w:uiPriority w:val="99"/>
    <w:qFormat/>
    <w:pPr>
      <w:keepNext/>
      <w:keepLines/>
      <w:numPr>
        <w:numId w:val="2"/>
      </w:numPr>
      <w:spacing w:after="480"/>
      <w:ind w:hanging="1701"/>
      <w:jc w:val="left"/>
      <w:outlineLvl w:val="0"/>
    </w:pPr>
    <w:rPr>
      <w:rFonts w:ascii="Helv" w:hAnsi="Helv" w:cs="Helv"/>
      <w:b/>
      <w:bCs/>
      <w:sz w:val="36"/>
      <w:szCs w:val="36"/>
    </w:rPr>
  </w:style>
  <w:style w:type="paragraph" w:styleId="Ttulo2">
    <w:name w:val="heading 2"/>
    <w:basedOn w:val="Normal"/>
    <w:next w:val="Normal"/>
    <w:link w:val="Ttulo2Car"/>
    <w:uiPriority w:val="99"/>
    <w:qFormat/>
    <w:pPr>
      <w:keepNext/>
      <w:keepLines/>
      <w:numPr>
        <w:ilvl w:val="1"/>
        <w:numId w:val="2"/>
      </w:numPr>
      <w:spacing w:before="480"/>
      <w:ind w:hanging="1701"/>
      <w:jc w:val="left"/>
      <w:outlineLvl w:val="1"/>
    </w:pPr>
    <w:rPr>
      <w:rFonts w:ascii="Helv" w:hAnsi="Helv" w:cs="Helv"/>
      <w:b/>
      <w:bCs/>
      <w:sz w:val="28"/>
      <w:szCs w:val="28"/>
    </w:rPr>
  </w:style>
  <w:style w:type="paragraph" w:styleId="Ttulo3">
    <w:name w:val="heading 3"/>
    <w:aliases w:val="título 3"/>
    <w:basedOn w:val="Normal"/>
    <w:next w:val="Normal"/>
    <w:link w:val="Ttulo3Car"/>
    <w:uiPriority w:val="99"/>
    <w:qFormat/>
    <w:pPr>
      <w:keepNext/>
      <w:numPr>
        <w:ilvl w:val="2"/>
        <w:numId w:val="4"/>
      </w:numPr>
      <w:spacing w:before="120" w:after="120"/>
      <w:ind w:left="0"/>
      <w:jc w:val="left"/>
      <w:outlineLvl w:val="2"/>
    </w:pPr>
    <w:rPr>
      <w:b/>
      <w:bCs/>
      <w:color w:val="000000"/>
      <w:shd w:val="clear" w:color="auto" w:fill="FFFFFF"/>
    </w:rPr>
  </w:style>
  <w:style w:type="paragraph" w:styleId="Ttulo4">
    <w:name w:val="heading 4"/>
    <w:basedOn w:val="Normal"/>
    <w:next w:val="Normal"/>
    <w:link w:val="Ttulo4Car"/>
    <w:uiPriority w:val="99"/>
    <w:qFormat/>
    <w:pPr>
      <w:keepNext/>
      <w:keepLines/>
      <w:numPr>
        <w:ilvl w:val="3"/>
        <w:numId w:val="2"/>
      </w:numPr>
      <w:ind w:left="0"/>
      <w:jc w:val="left"/>
      <w:outlineLvl w:val="3"/>
    </w:pPr>
    <w:rPr>
      <w:rFonts w:ascii="Helv" w:hAnsi="Helv" w:cs="Helv"/>
      <w:b/>
      <w:bCs/>
      <w:sz w:val="22"/>
      <w:szCs w:val="22"/>
    </w:rPr>
  </w:style>
  <w:style w:type="paragraph" w:styleId="Ttulo5">
    <w:name w:val="heading 5"/>
    <w:basedOn w:val="Normal"/>
    <w:next w:val="Normal"/>
    <w:link w:val="Ttulo5Car"/>
    <w:uiPriority w:val="99"/>
    <w:qFormat/>
    <w:pPr>
      <w:keepNext/>
      <w:keepLines/>
      <w:numPr>
        <w:ilvl w:val="4"/>
        <w:numId w:val="2"/>
      </w:numPr>
      <w:spacing w:before="200" w:line="260" w:lineRule="exact"/>
      <w:ind w:left="0"/>
      <w:outlineLvl w:val="4"/>
    </w:pPr>
    <w:rPr>
      <w:rFonts w:ascii="Helv" w:hAnsi="Helv" w:cs="Helv"/>
      <w:i/>
      <w:iCs/>
    </w:rPr>
  </w:style>
  <w:style w:type="paragraph" w:styleId="Ttulo6">
    <w:name w:val="heading 6"/>
    <w:basedOn w:val="Normal"/>
    <w:next w:val="Normal"/>
    <w:link w:val="Ttulo6Car"/>
    <w:uiPriority w:val="99"/>
    <w:qFormat/>
    <w:pPr>
      <w:numPr>
        <w:ilvl w:val="5"/>
        <w:numId w:val="2"/>
      </w:numPr>
      <w:spacing w:after="60"/>
      <w:ind w:left="0"/>
      <w:outlineLvl w:val="5"/>
    </w:pPr>
    <w:rPr>
      <w:i/>
      <w:iCs/>
      <w:sz w:val="22"/>
      <w:szCs w:val="22"/>
    </w:rPr>
  </w:style>
  <w:style w:type="paragraph" w:styleId="Ttulo7">
    <w:name w:val="heading 7"/>
    <w:basedOn w:val="Normal"/>
    <w:next w:val="Normal"/>
    <w:link w:val="Ttulo7Car"/>
    <w:uiPriority w:val="99"/>
    <w:qFormat/>
    <w:pPr>
      <w:numPr>
        <w:ilvl w:val="6"/>
        <w:numId w:val="2"/>
      </w:numPr>
      <w:spacing w:after="60"/>
      <w:ind w:left="0"/>
      <w:outlineLvl w:val="6"/>
    </w:pPr>
  </w:style>
  <w:style w:type="paragraph" w:styleId="Ttulo8">
    <w:name w:val="heading 8"/>
    <w:basedOn w:val="Normal"/>
    <w:next w:val="Normal"/>
    <w:link w:val="Ttulo8Car"/>
    <w:uiPriority w:val="99"/>
    <w:qFormat/>
    <w:pPr>
      <w:numPr>
        <w:ilvl w:val="7"/>
        <w:numId w:val="2"/>
      </w:numPr>
      <w:spacing w:after="60"/>
      <w:ind w:left="0"/>
      <w:outlineLvl w:val="7"/>
    </w:pPr>
    <w:rPr>
      <w:i/>
      <w:iCs/>
    </w:rPr>
  </w:style>
  <w:style w:type="paragraph" w:styleId="Ttulo9">
    <w:name w:val="heading 9"/>
    <w:basedOn w:val="Normal"/>
    <w:next w:val="Normal"/>
    <w:link w:val="Ttulo9Car"/>
    <w:uiPriority w:val="99"/>
    <w:qFormat/>
    <w:pPr>
      <w:numPr>
        <w:ilvl w:val="8"/>
        <w:numId w:val="1"/>
      </w:numPr>
      <w:tabs>
        <w:tab w:val="clear" w:pos="360"/>
      </w:tabs>
      <w:spacing w:after="60"/>
      <w:ind w:left="0" w:firstLine="0"/>
      <w:outlineLvl w:val="8"/>
    </w:pPr>
    <w:rPr>
      <w:i/>
      <w:iCs/>
      <w:sz w:val="18"/>
      <w:szCs w:val="18"/>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Pr>
      <w:rFonts w:ascii="Helv" w:hAnsi="Helv" w:cs="Helv"/>
      <w:b/>
      <w:bCs/>
      <w:sz w:val="36"/>
      <w:szCs w:val="36"/>
    </w:rPr>
  </w:style>
  <w:style w:type="character" w:customStyle="1" w:styleId="Ttulo2Car">
    <w:name w:val="Título 2 Car"/>
    <w:link w:val="Ttulo2"/>
    <w:uiPriority w:val="99"/>
    <w:rPr>
      <w:rFonts w:ascii="Helv" w:hAnsi="Helv" w:cs="Helv"/>
      <w:b/>
      <w:bCs/>
      <w:sz w:val="28"/>
      <w:szCs w:val="28"/>
    </w:rPr>
  </w:style>
  <w:style w:type="character" w:customStyle="1" w:styleId="Ttulo3Car">
    <w:name w:val="Título 3 Car"/>
    <w:aliases w:val="título 3 Car"/>
    <w:link w:val="Ttulo3"/>
    <w:uiPriority w:val="99"/>
    <w:rPr>
      <w:rFonts w:ascii="Arial" w:hAnsi="Arial" w:cs="Arial"/>
      <w:b/>
      <w:bCs/>
      <w:color w:val="000000"/>
    </w:rPr>
  </w:style>
  <w:style w:type="character" w:customStyle="1" w:styleId="Ttulo4Car">
    <w:name w:val="Título 4 Car"/>
    <w:link w:val="Ttulo4"/>
    <w:uiPriority w:val="99"/>
    <w:rPr>
      <w:rFonts w:ascii="Helv" w:hAnsi="Helv" w:cs="Helv"/>
      <w:b/>
      <w:bCs/>
    </w:rPr>
  </w:style>
  <w:style w:type="character" w:customStyle="1" w:styleId="Ttulo5Car">
    <w:name w:val="Título 5 Car"/>
    <w:link w:val="Ttulo5"/>
    <w:uiPriority w:val="99"/>
    <w:rPr>
      <w:rFonts w:ascii="Helv" w:hAnsi="Helv" w:cs="Helv"/>
      <w:i/>
      <w:iCs/>
      <w:sz w:val="20"/>
      <w:szCs w:val="20"/>
    </w:rPr>
  </w:style>
  <w:style w:type="character" w:customStyle="1" w:styleId="Ttulo6Car">
    <w:name w:val="Título 6 Car"/>
    <w:link w:val="Ttulo6"/>
    <w:uiPriority w:val="99"/>
    <w:rPr>
      <w:rFonts w:ascii="Arial" w:hAnsi="Arial" w:cs="Arial"/>
      <w:i/>
      <w:iCs/>
    </w:rPr>
  </w:style>
  <w:style w:type="character" w:customStyle="1" w:styleId="Ttulo7Car">
    <w:name w:val="Título 7 Car"/>
    <w:link w:val="Ttulo7"/>
    <w:uiPriority w:val="99"/>
    <w:rPr>
      <w:rFonts w:ascii="Arial" w:hAnsi="Arial" w:cs="Arial"/>
      <w:sz w:val="20"/>
      <w:szCs w:val="20"/>
    </w:rPr>
  </w:style>
  <w:style w:type="character" w:customStyle="1" w:styleId="Ttulo8Car">
    <w:name w:val="Título 8 Car"/>
    <w:link w:val="Ttulo8"/>
    <w:uiPriority w:val="99"/>
    <w:rPr>
      <w:rFonts w:ascii="Arial" w:hAnsi="Arial" w:cs="Arial"/>
      <w:i/>
      <w:iCs/>
      <w:sz w:val="20"/>
      <w:szCs w:val="20"/>
    </w:rPr>
  </w:style>
  <w:style w:type="character" w:customStyle="1" w:styleId="Ttulo9Car">
    <w:name w:val="Título 9 Car"/>
    <w:link w:val="Ttulo9"/>
    <w:uiPriority w:val="9"/>
    <w:semiHidden/>
    <w:rPr>
      <w:rFonts w:ascii="Cambria" w:eastAsia="Times New Roman" w:hAnsi="Cambria" w:cs="Times New Roman"/>
    </w:rPr>
  </w:style>
  <w:style w:type="paragraph" w:styleId="TDC4">
    <w:name w:val="toc 4"/>
    <w:basedOn w:val="Normal"/>
    <w:next w:val="Normal"/>
    <w:uiPriority w:val="99"/>
    <w:pPr>
      <w:keepLines/>
      <w:spacing w:before="0"/>
      <w:ind w:left="3400" w:right="720" w:hanging="1700"/>
      <w:jc w:val="left"/>
    </w:pPr>
    <w:rPr>
      <w:rFonts w:ascii="Helv" w:hAnsi="Helv" w:cs="Helv"/>
      <w:sz w:val="22"/>
      <w:szCs w:val="22"/>
    </w:rPr>
  </w:style>
  <w:style w:type="paragraph" w:styleId="TDC1">
    <w:name w:val="toc 1"/>
    <w:basedOn w:val="Normal"/>
    <w:next w:val="Normal"/>
    <w:uiPriority w:val="39"/>
    <w:pPr>
      <w:keepNext/>
      <w:keepLines/>
      <w:ind w:left="2820" w:right="540" w:hanging="1120"/>
      <w:jc w:val="left"/>
    </w:pPr>
    <w:rPr>
      <w:rFonts w:ascii="Helv" w:hAnsi="Helv" w:cs="Helv"/>
      <w:b/>
      <w:bCs/>
      <w:sz w:val="22"/>
      <w:szCs w:val="22"/>
    </w:rPr>
  </w:style>
  <w:style w:type="paragraph" w:styleId="TDC3">
    <w:name w:val="toc 3"/>
    <w:basedOn w:val="Normal"/>
    <w:next w:val="Normal"/>
    <w:uiPriority w:val="39"/>
    <w:pPr>
      <w:keepNext/>
      <w:keepLines/>
      <w:spacing w:before="0"/>
      <w:ind w:left="3100" w:right="720" w:hanging="1400"/>
      <w:jc w:val="left"/>
    </w:pPr>
    <w:rPr>
      <w:rFonts w:ascii="Helv" w:hAnsi="Helv" w:cs="Helv"/>
      <w:sz w:val="22"/>
      <w:szCs w:val="22"/>
    </w:rPr>
  </w:style>
  <w:style w:type="paragraph" w:styleId="TDC2">
    <w:name w:val="toc 2"/>
    <w:basedOn w:val="Normal"/>
    <w:next w:val="Normal"/>
    <w:uiPriority w:val="39"/>
    <w:pPr>
      <w:keepNext/>
      <w:keepLines/>
      <w:spacing w:before="120"/>
      <w:ind w:left="2835" w:right="510" w:hanging="1123"/>
      <w:jc w:val="left"/>
    </w:pPr>
    <w:rPr>
      <w:rFonts w:ascii="Helv" w:hAnsi="Helv" w:cs="Helv"/>
      <w:sz w:val="22"/>
      <w:szCs w:val="22"/>
    </w:rPr>
  </w:style>
  <w:style w:type="paragraph" w:styleId="Piedepgina">
    <w:name w:val="footer"/>
    <w:basedOn w:val="Normal"/>
    <w:next w:val="Normal"/>
    <w:link w:val="PiedepginaCar"/>
    <w:uiPriority w:val="99"/>
    <w:pPr>
      <w:spacing w:before="0"/>
      <w:ind w:left="0"/>
      <w:jc w:val="left"/>
    </w:pPr>
    <w:rPr>
      <w:b/>
      <w:bCs/>
      <w:sz w:val="18"/>
      <w:szCs w:val="18"/>
    </w:rPr>
  </w:style>
  <w:style w:type="character" w:customStyle="1" w:styleId="PiedepginaCar">
    <w:name w:val="Pie de página Car"/>
    <w:link w:val="Piedepgina"/>
    <w:uiPriority w:val="99"/>
    <w:semiHidden/>
    <w:rPr>
      <w:rFonts w:ascii="Arial" w:hAnsi="Arial" w:cs="Arial"/>
      <w:sz w:val="20"/>
      <w:szCs w:val="20"/>
    </w:rPr>
  </w:style>
  <w:style w:type="paragraph" w:styleId="Encabezado">
    <w:name w:val="header"/>
    <w:basedOn w:val="Normal"/>
    <w:next w:val="Normal"/>
    <w:link w:val="EncabezadoCar"/>
    <w:uiPriority w:val="99"/>
    <w:pPr>
      <w:jc w:val="left"/>
    </w:pPr>
    <w:rPr>
      <w:sz w:val="18"/>
      <w:szCs w:val="18"/>
    </w:rPr>
  </w:style>
  <w:style w:type="character" w:customStyle="1" w:styleId="EncabezadoCar">
    <w:name w:val="Encabezado Car"/>
    <w:link w:val="Encabezado"/>
    <w:uiPriority w:val="99"/>
    <w:semiHidden/>
    <w:rPr>
      <w:rFonts w:ascii="Arial" w:hAnsi="Arial" w:cs="Arial"/>
      <w:sz w:val="20"/>
      <w:szCs w:val="20"/>
    </w:rPr>
  </w:style>
  <w:style w:type="character" w:styleId="Refdenotaalpie">
    <w:name w:val="footnote reference"/>
    <w:uiPriority w:val="99"/>
    <w:rPr>
      <w:rFonts w:ascii="Times New Roman" w:hAnsi="Times New Roman" w:cs="Times New Roman"/>
      <w:position w:val="6"/>
      <w:sz w:val="14"/>
      <w:szCs w:val="14"/>
    </w:rPr>
  </w:style>
  <w:style w:type="paragraph" w:styleId="Textonotapie">
    <w:name w:val="footnote text"/>
    <w:basedOn w:val="Normal"/>
    <w:next w:val="Normal"/>
    <w:link w:val="TextonotapieCar"/>
    <w:uiPriority w:val="99"/>
    <w:pPr>
      <w:spacing w:before="100"/>
      <w:ind w:left="1800" w:hanging="100"/>
    </w:pPr>
    <w:rPr>
      <w:sz w:val="16"/>
      <w:szCs w:val="16"/>
    </w:rPr>
  </w:style>
  <w:style w:type="character" w:customStyle="1" w:styleId="TextonotapieCar">
    <w:name w:val="Texto nota pie Car"/>
    <w:link w:val="Textonotapie"/>
    <w:uiPriority w:val="99"/>
    <w:semiHidden/>
    <w:rPr>
      <w:rFonts w:ascii="Arial" w:hAnsi="Arial" w:cs="Arial"/>
      <w:sz w:val="20"/>
      <w:szCs w:val="20"/>
    </w:rPr>
  </w:style>
  <w:style w:type="paragraph" w:styleId="Sangranormal">
    <w:name w:val="Normal Indent"/>
    <w:basedOn w:val="Normal"/>
    <w:uiPriority w:val="99"/>
    <w:pPr>
      <w:ind w:left="708"/>
    </w:pPr>
    <w:rPr>
      <w:sz w:val="22"/>
      <w:szCs w:val="22"/>
    </w:rPr>
  </w:style>
  <w:style w:type="paragraph" w:customStyle="1" w:styleId="Nmerodepgina1">
    <w:name w:val="Número de página1"/>
    <w:next w:val="Normal"/>
    <w:uiPriority w:val="99"/>
    <w:pPr>
      <w:widowControl w:val="0"/>
      <w:autoSpaceDE w:val="0"/>
      <w:autoSpaceDN w:val="0"/>
      <w:adjustRightInd w:val="0"/>
      <w:spacing w:line="260" w:lineRule="exact"/>
      <w:jc w:val="center"/>
    </w:pPr>
    <w:rPr>
      <w:rFonts w:ascii="Arial" w:hAnsi="Arial" w:cs="Arial"/>
    </w:rPr>
  </w:style>
  <w:style w:type="paragraph" w:customStyle="1" w:styleId="bullet">
    <w:name w:val="bullet"/>
    <w:uiPriority w:val="99"/>
    <w:pPr>
      <w:widowControl w:val="0"/>
      <w:autoSpaceDE w:val="0"/>
      <w:autoSpaceDN w:val="0"/>
      <w:adjustRightInd w:val="0"/>
      <w:spacing w:before="120"/>
      <w:ind w:left="1980" w:hanging="280"/>
    </w:pPr>
    <w:rPr>
      <w:rFonts w:ascii="Arial" w:hAnsi="Arial" w:cs="Arial"/>
      <w:sz w:val="22"/>
      <w:szCs w:val="22"/>
    </w:rPr>
  </w:style>
  <w:style w:type="paragraph" w:customStyle="1" w:styleId="Epgrafe1">
    <w:name w:val="Epígrafe1"/>
    <w:uiPriority w:val="99"/>
    <w:pPr>
      <w:keepNext/>
      <w:keepLines/>
      <w:widowControl w:val="0"/>
      <w:autoSpaceDE w:val="0"/>
      <w:autoSpaceDN w:val="0"/>
      <w:adjustRightInd w:val="0"/>
      <w:spacing w:before="360"/>
      <w:ind w:left="2840" w:hanging="1140"/>
    </w:pPr>
    <w:rPr>
      <w:rFonts w:ascii="Arial" w:hAnsi="Arial" w:cs="Arial"/>
    </w:rPr>
  </w:style>
  <w:style w:type="paragraph" w:customStyle="1" w:styleId="classification">
    <w:name w:val="classification"/>
    <w:uiPriority w:val="99"/>
    <w:pPr>
      <w:widowControl w:val="0"/>
      <w:autoSpaceDE w:val="0"/>
      <w:autoSpaceDN w:val="0"/>
      <w:adjustRightInd w:val="0"/>
      <w:jc w:val="center"/>
    </w:pPr>
    <w:rPr>
      <w:rFonts w:ascii="Arial" w:hAnsi="Arial" w:cs="Arial"/>
      <w:caps/>
      <w:sz w:val="22"/>
      <w:szCs w:val="22"/>
    </w:rPr>
  </w:style>
  <w:style w:type="paragraph" w:customStyle="1" w:styleId="code1">
    <w:name w:val="code1"/>
    <w:uiPriority w:val="99"/>
    <w:pPr>
      <w:widowControl w:val="0"/>
      <w:autoSpaceDE w:val="0"/>
      <w:autoSpaceDN w:val="0"/>
      <w:adjustRightInd w:val="0"/>
      <w:ind w:left="1701"/>
      <w:jc w:val="both"/>
    </w:pPr>
    <w:rPr>
      <w:rFonts w:ascii="Arial" w:hAnsi="Arial" w:cs="Arial"/>
      <w:sz w:val="18"/>
      <w:szCs w:val="18"/>
    </w:rPr>
  </w:style>
  <w:style w:type="paragraph" w:customStyle="1" w:styleId="code">
    <w:name w:val="code"/>
    <w:next w:val="code1"/>
    <w:uiPriority w:val="99"/>
    <w:pPr>
      <w:widowControl w:val="0"/>
      <w:autoSpaceDE w:val="0"/>
      <w:autoSpaceDN w:val="0"/>
      <w:adjustRightInd w:val="0"/>
      <w:spacing w:before="240"/>
      <w:ind w:left="1701"/>
      <w:jc w:val="both"/>
    </w:pPr>
    <w:rPr>
      <w:rFonts w:ascii="Arial" w:hAnsi="Arial" w:cs="Arial"/>
      <w:sz w:val="18"/>
      <w:szCs w:val="18"/>
    </w:rPr>
  </w:style>
  <w:style w:type="paragraph" w:customStyle="1" w:styleId="frontaddress">
    <w:name w:val="front address"/>
    <w:uiPriority w:val="99"/>
    <w:pPr>
      <w:keepNext/>
      <w:keepLines/>
      <w:widowControl w:val="0"/>
      <w:autoSpaceDE w:val="0"/>
      <w:autoSpaceDN w:val="0"/>
      <w:adjustRightInd w:val="0"/>
      <w:jc w:val="center"/>
    </w:pPr>
    <w:rPr>
      <w:rFonts w:ascii="Arial" w:hAnsi="Arial" w:cs="Arial"/>
      <w:sz w:val="18"/>
      <w:szCs w:val="18"/>
    </w:rPr>
  </w:style>
  <w:style w:type="paragraph" w:customStyle="1" w:styleId="frontcopyright">
    <w:name w:val="front copyright"/>
    <w:uiPriority w:val="99"/>
    <w:pPr>
      <w:keepNext/>
      <w:keepLines/>
      <w:widowControl w:val="0"/>
      <w:pBdr>
        <w:top w:val="single" w:sz="6" w:space="0" w:color="auto"/>
      </w:pBdr>
      <w:autoSpaceDE w:val="0"/>
      <w:autoSpaceDN w:val="0"/>
      <w:adjustRightInd w:val="0"/>
      <w:jc w:val="both"/>
    </w:pPr>
    <w:rPr>
      <w:rFonts w:ascii="Arial" w:hAnsi="Arial" w:cs="Arial"/>
      <w:sz w:val="16"/>
      <w:szCs w:val="16"/>
    </w:rPr>
  </w:style>
  <w:style w:type="paragraph" w:customStyle="1" w:styleId="frontlogo">
    <w:name w:val="front logo"/>
    <w:uiPriority w:val="99"/>
    <w:pPr>
      <w:keepNext/>
      <w:keepLines/>
      <w:widowControl w:val="0"/>
      <w:autoSpaceDE w:val="0"/>
      <w:autoSpaceDN w:val="0"/>
      <w:adjustRightInd w:val="0"/>
      <w:jc w:val="center"/>
    </w:pPr>
    <w:rPr>
      <w:rFonts w:ascii="Arial" w:hAnsi="Arial" w:cs="Arial"/>
    </w:rPr>
  </w:style>
  <w:style w:type="paragraph" w:customStyle="1" w:styleId="frontdateref">
    <w:name w:val="front date/ref"/>
    <w:uiPriority w:val="99"/>
    <w:pPr>
      <w:keepNext/>
      <w:keepLines/>
      <w:widowControl w:val="0"/>
      <w:autoSpaceDE w:val="0"/>
      <w:autoSpaceDN w:val="0"/>
      <w:adjustRightInd w:val="0"/>
      <w:spacing w:after="140"/>
      <w:jc w:val="center"/>
    </w:pPr>
    <w:rPr>
      <w:rFonts w:ascii="Arial" w:hAnsi="Arial" w:cs="Arial"/>
      <w:sz w:val="18"/>
      <w:szCs w:val="18"/>
    </w:rPr>
  </w:style>
  <w:style w:type="paragraph" w:customStyle="1" w:styleId="frontsubtitle">
    <w:name w:val="front subtitle"/>
    <w:uiPriority w:val="99"/>
    <w:pPr>
      <w:keepNext/>
      <w:keepLines/>
      <w:widowControl w:val="0"/>
      <w:autoSpaceDE w:val="0"/>
      <w:autoSpaceDN w:val="0"/>
      <w:adjustRightInd w:val="0"/>
      <w:jc w:val="center"/>
    </w:pPr>
    <w:rPr>
      <w:rFonts w:ascii="Arial" w:hAnsi="Arial" w:cs="Arial"/>
      <w:sz w:val="28"/>
      <w:szCs w:val="28"/>
    </w:rPr>
  </w:style>
  <w:style w:type="paragraph" w:customStyle="1" w:styleId="fronttitle">
    <w:name w:val="front title"/>
    <w:uiPriority w:val="99"/>
    <w:pPr>
      <w:keepNext/>
      <w:keepLines/>
      <w:widowControl w:val="0"/>
      <w:autoSpaceDE w:val="0"/>
      <w:autoSpaceDN w:val="0"/>
      <w:adjustRightInd w:val="0"/>
      <w:jc w:val="center"/>
    </w:pPr>
    <w:rPr>
      <w:rFonts w:ascii="Arial" w:hAnsi="Arial" w:cs="Arial"/>
      <w:b/>
      <w:bCs/>
      <w:sz w:val="48"/>
      <w:szCs w:val="48"/>
    </w:rPr>
  </w:style>
  <w:style w:type="paragraph" w:customStyle="1" w:styleId="Lista1">
    <w:name w:val="Lista1"/>
    <w:uiPriority w:val="99"/>
    <w:pPr>
      <w:widowControl w:val="0"/>
      <w:autoSpaceDE w:val="0"/>
      <w:autoSpaceDN w:val="0"/>
      <w:adjustRightInd w:val="0"/>
      <w:spacing w:before="240"/>
      <w:ind w:left="2260" w:hanging="560"/>
    </w:pPr>
    <w:rPr>
      <w:rFonts w:ascii="Arial" w:hAnsi="Arial" w:cs="Arial"/>
      <w:sz w:val="22"/>
      <w:szCs w:val="22"/>
    </w:rPr>
  </w:style>
  <w:style w:type="paragraph" w:customStyle="1" w:styleId="Cita1">
    <w:name w:val="Cita1"/>
    <w:next w:val="quote1"/>
    <w:uiPriority w:val="99"/>
    <w:pPr>
      <w:widowControl w:val="0"/>
      <w:autoSpaceDE w:val="0"/>
      <w:autoSpaceDN w:val="0"/>
      <w:adjustRightInd w:val="0"/>
      <w:spacing w:before="240"/>
      <w:ind w:left="2262" w:right="561"/>
    </w:pPr>
    <w:rPr>
      <w:rFonts w:ascii="Arial" w:hAnsi="Arial" w:cs="Arial"/>
    </w:rPr>
  </w:style>
  <w:style w:type="paragraph" w:customStyle="1" w:styleId="quote1">
    <w:name w:val="quote1"/>
    <w:uiPriority w:val="99"/>
    <w:pPr>
      <w:widowControl w:val="0"/>
      <w:autoSpaceDE w:val="0"/>
      <w:autoSpaceDN w:val="0"/>
      <w:adjustRightInd w:val="0"/>
      <w:spacing w:before="60"/>
      <w:ind w:left="2262" w:right="561"/>
    </w:pPr>
    <w:rPr>
      <w:rFonts w:ascii="Arial" w:hAnsi="Arial" w:cs="Arial"/>
    </w:rPr>
  </w:style>
  <w:style w:type="paragraph" w:customStyle="1" w:styleId="tablehead">
    <w:name w:val="table head"/>
    <w:uiPriority w:val="99"/>
    <w:pPr>
      <w:keepNext/>
      <w:keepLines/>
      <w:widowControl w:val="0"/>
      <w:autoSpaceDE w:val="0"/>
      <w:autoSpaceDN w:val="0"/>
      <w:adjustRightInd w:val="0"/>
      <w:spacing w:before="60" w:after="60"/>
      <w:ind w:left="20"/>
    </w:pPr>
    <w:rPr>
      <w:rFonts w:ascii="Arial" w:hAnsi="Arial" w:cs="Arial"/>
      <w:sz w:val="18"/>
      <w:szCs w:val="18"/>
    </w:rPr>
  </w:style>
  <w:style w:type="paragraph" w:customStyle="1" w:styleId="tabletext">
    <w:name w:val="table text"/>
    <w:uiPriority w:val="99"/>
    <w:pPr>
      <w:keepNext/>
      <w:keepLines/>
      <w:widowControl w:val="0"/>
      <w:autoSpaceDE w:val="0"/>
      <w:autoSpaceDN w:val="0"/>
      <w:adjustRightInd w:val="0"/>
      <w:spacing w:before="60" w:after="60"/>
    </w:pPr>
    <w:rPr>
      <w:rFonts w:ascii="Arial" w:hAnsi="Arial" w:cs="Arial"/>
      <w:sz w:val="18"/>
      <w:szCs w:val="18"/>
    </w:rPr>
  </w:style>
  <w:style w:type="paragraph" w:customStyle="1" w:styleId="figure">
    <w:name w:val="figure"/>
    <w:uiPriority w:val="99"/>
    <w:pPr>
      <w:widowControl w:val="0"/>
      <w:autoSpaceDE w:val="0"/>
      <w:autoSpaceDN w:val="0"/>
      <w:adjustRightInd w:val="0"/>
      <w:spacing w:before="240" w:after="240"/>
      <w:ind w:left="1701"/>
      <w:jc w:val="center"/>
    </w:pPr>
    <w:rPr>
      <w:rFonts w:ascii="Arial" w:hAnsi="Arial" w:cs="Arial"/>
      <w:sz w:val="22"/>
      <w:szCs w:val="22"/>
    </w:rPr>
  </w:style>
  <w:style w:type="paragraph" w:customStyle="1" w:styleId="main">
    <w:name w:val="main"/>
    <w:uiPriority w:val="99"/>
    <w:pPr>
      <w:widowControl w:val="0"/>
      <w:autoSpaceDE w:val="0"/>
      <w:autoSpaceDN w:val="0"/>
      <w:adjustRightInd w:val="0"/>
      <w:jc w:val="center"/>
    </w:pPr>
    <w:rPr>
      <w:rFonts w:ascii="Arial" w:hAnsi="Arial" w:cs="Arial"/>
      <w:sz w:val="96"/>
      <w:szCs w:val="96"/>
    </w:rPr>
  </w:style>
  <w:style w:type="paragraph" w:customStyle="1" w:styleId="toctitle">
    <w:name w:val="toc title"/>
    <w:uiPriority w:val="99"/>
    <w:pPr>
      <w:keepNext/>
      <w:keepLines/>
      <w:widowControl w:val="0"/>
      <w:autoSpaceDE w:val="0"/>
      <w:autoSpaceDN w:val="0"/>
      <w:adjustRightInd w:val="0"/>
      <w:spacing w:before="240" w:after="480"/>
      <w:ind w:firstLine="1700"/>
    </w:pPr>
    <w:rPr>
      <w:rFonts w:ascii="Helv" w:hAnsi="Helv" w:cs="Helv"/>
      <w:b/>
      <w:bCs/>
      <w:sz w:val="36"/>
      <w:szCs w:val="36"/>
    </w:rPr>
  </w:style>
  <w:style w:type="paragraph" w:customStyle="1" w:styleId="tocheads">
    <w:name w:val="toc heads"/>
    <w:uiPriority w:val="99"/>
    <w:pPr>
      <w:keepNext/>
      <w:keepLines/>
      <w:widowControl w:val="0"/>
      <w:autoSpaceDE w:val="0"/>
      <w:autoSpaceDN w:val="0"/>
      <w:adjustRightInd w:val="0"/>
      <w:spacing w:before="240"/>
      <w:ind w:left="1701"/>
    </w:pPr>
    <w:rPr>
      <w:rFonts w:ascii="Arial" w:hAnsi="Arial" w:cs="Arial"/>
      <w:i/>
      <w:iCs/>
      <w:sz w:val="22"/>
      <w:szCs w:val="22"/>
    </w:rPr>
  </w:style>
  <w:style w:type="paragraph" w:customStyle="1" w:styleId="Frontstyle">
    <w:name w:val="Front style"/>
    <w:uiPriority w:val="99"/>
    <w:pPr>
      <w:keepNext/>
      <w:keepLines/>
      <w:widowControl w:val="0"/>
      <w:autoSpaceDE w:val="0"/>
      <w:autoSpaceDN w:val="0"/>
      <w:adjustRightInd w:val="0"/>
      <w:spacing w:before="2880"/>
      <w:jc w:val="center"/>
    </w:pPr>
    <w:rPr>
      <w:rFonts w:ascii="Arial" w:hAnsi="Arial" w:cs="Arial"/>
      <w:b/>
      <w:bCs/>
      <w:sz w:val="48"/>
      <w:szCs w:val="48"/>
    </w:rPr>
  </w:style>
  <w:style w:type="paragraph" w:customStyle="1" w:styleId="PostScript">
    <w:name w:val="PostScript"/>
    <w:next w:val="Normal"/>
    <w:uiPriority w:val="99"/>
    <w:pPr>
      <w:widowControl w:val="0"/>
      <w:autoSpaceDE w:val="0"/>
      <w:autoSpaceDN w:val="0"/>
      <w:adjustRightInd w:val="0"/>
      <w:spacing w:before="240"/>
      <w:ind w:left="1701"/>
      <w:jc w:val="both"/>
    </w:pPr>
    <w:rPr>
      <w:rFonts w:ascii="Arial" w:hAnsi="Arial" w:cs="Arial"/>
      <w:b/>
      <w:bCs/>
      <w:vanish/>
    </w:rPr>
  </w:style>
  <w:style w:type="paragraph" w:customStyle="1" w:styleId="indent">
    <w:name w:val="indent"/>
    <w:uiPriority w:val="99"/>
    <w:pPr>
      <w:widowControl w:val="0"/>
      <w:autoSpaceDE w:val="0"/>
      <w:autoSpaceDN w:val="0"/>
      <w:adjustRightInd w:val="0"/>
      <w:spacing w:before="240"/>
      <w:ind w:left="2820" w:hanging="1120"/>
      <w:jc w:val="both"/>
    </w:pPr>
    <w:rPr>
      <w:rFonts w:ascii="Arial" w:hAnsi="Arial" w:cs="Arial"/>
    </w:rPr>
  </w:style>
  <w:style w:type="paragraph" w:customStyle="1" w:styleId="frontcopyright0">
    <w:name w:val="front_copyright"/>
    <w:uiPriority w:val="99"/>
    <w:pPr>
      <w:widowControl w:val="0"/>
      <w:autoSpaceDE w:val="0"/>
      <w:autoSpaceDN w:val="0"/>
      <w:adjustRightInd w:val="0"/>
      <w:jc w:val="center"/>
    </w:pPr>
    <w:rPr>
      <w:rFonts w:ascii="Arial" w:hAnsi="Arial" w:cs="Arial"/>
      <w:sz w:val="16"/>
      <w:szCs w:val="16"/>
    </w:rPr>
  </w:style>
  <w:style w:type="paragraph" w:customStyle="1" w:styleId="toc4">
    <w:name w:val="toc4"/>
    <w:uiPriority w:val="99"/>
    <w:pPr>
      <w:widowControl w:val="0"/>
      <w:autoSpaceDE w:val="0"/>
      <w:autoSpaceDN w:val="0"/>
      <w:adjustRightInd w:val="0"/>
      <w:spacing w:line="260" w:lineRule="exact"/>
      <w:ind w:left="2240" w:right="1100"/>
      <w:jc w:val="both"/>
    </w:pPr>
    <w:rPr>
      <w:rFonts w:ascii="Arial" w:hAnsi="Arial" w:cs="Arial"/>
    </w:rPr>
  </w:style>
  <w:style w:type="paragraph" w:customStyle="1" w:styleId="headingspecial">
    <w:name w:val="heading special"/>
    <w:uiPriority w:val="99"/>
    <w:pPr>
      <w:keepNext/>
      <w:keepLines/>
      <w:widowControl w:val="0"/>
      <w:autoSpaceDE w:val="0"/>
      <w:autoSpaceDN w:val="0"/>
      <w:adjustRightInd w:val="0"/>
      <w:spacing w:before="400" w:line="260" w:lineRule="exact"/>
      <w:ind w:left="1120" w:hanging="1140"/>
      <w:jc w:val="both"/>
    </w:pPr>
    <w:rPr>
      <w:rFonts w:ascii="Helv" w:hAnsi="Helv" w:cs="Helv"/>
      <w:sz w:val="36"/>
      <w:szCs w:val="36"/>
      <w:u w:val="single"/>
    </w:rPr>
  </w:style>
  <w:style w:type="paragraph" w:customStyle="1" w:styleId="Normal0">
    <w:name w:val="Normal+"/>
    <w:uiPriority w:val="99"/>
    <w:pPr>
      <w:widowControl w:val="0"/>
      <w:autoSpaceDE w:val="0"/>
      <w:autoSpaceDN w:val="0"/>
      <w:adjustRightInd w:val="0"/>
      <w:spacing w:before="360"/>
      <w:ind w:left="1701"/>
      <w:jc w:val="both"/>
    </w:pPr>
    <w:rPr>
      <w:rFonts w:ascii="Arial" w:hAnsi="Arial" w:cs="Arial"/>
      <w:sz w:val="22"/>
      <w:szCs w:val="22"/>
    </w:rPr>
  </w:style>
  <w:style w:type="paragraph" w:customStyle="1" w:styleId="titular">
    <w:name w:val="titular"/>
    <w:uiPriority w:val="99"/>
    <w:pPr>
      <w:keepNext/>
      <w:keepLines/>
      <w:widowControl w:val="0"/>
      <w:autoSpaceDE w:val="0"/>
      <w:autoSpaceDN w:val="0"/>
      <w:adjustRightInd w:val="0"/>
      <w:spacing w:before="240" w:after="480"/>
      <w:ind w:left="1701" w:hanging="1701"/>
    </w:pPr>
    <w:rPr>
      <w:rFonts w:ascii="Helv" w:hAnsi="Helv" w:cs="Helv"/>
      <w:b/>
      <w:bCs/>
      <w:sz w:val="36"/>
      <w:szCs w:val="36"/>
    </w:rPr>
  </w:style>
  <w:style w:type="paragraph" w:customStyle="1" w:styleId="RAYA">
    <w:name w:val="RAYA"/>
    <w:uiPriority w:val="99"/>
    <w:pPr>
      <w:widowControl w:val="0"/>
      <w:pBdr>
        <w:bottom w:val="single" w:sz="6" w:space="0" w:color="auto"/>
      </w:pBdr>
      <w:autoSpaceDE w:val="0"/>
      <w:autoSpaceDN w:val="0"/>
      <w:adjustRightInd w:val="0"/>
      <w:spacing w:before="2160" w:after="240"/>
      <w:ind w:left="1701" w:hanging="1701"/>
    </w:pPr>
    <w:rPr>
      <w:rFonts w:ascii="Helv" w:hAnsi="Helv" w:cs="Helv"/>
      <w:b/>
      <w:bCs/>
      <w:sz w:val="36"/>
      <w:szCs w:val="36"/>
    </w:rPr>
  </w:style>
  <w:style w:type="paragraph" w:customStyle="1" w:styleId="Borradorprimeracabece">
    <w:name w:val="Borrador primera cabece"/>
    <w:uiPriority w:val="99"/>
    <w:pPr>
      <w:keepNext/>
      <w:keepLines/>
      <w:widowControl w:val="0"/>
      <w:pBdr>
        <w:bottom w:val="single" w:sz="6" w:space="0" w:color="auto"/>
      </w:pBdr>
      <w:autoSpaceDE w:val="0"/>
      <w:autoSpaceDN w:val="0"/>
      <w:adjustRightInd w:val="0"/>
      <w:spacing w:before="240" w:after="480"/>
      <w:ind w:left="1701" w:hanging="1701"/>
      <w:jc w:val="right"/>
    </w:pPr>
    <w:rPr>
      <w:rFonts w:ascii="Helv" w:hAnsi="Helv" w:cs="Helv"/>
      <w:b/>
      <w:bCs/>
      <w:sz w:val="36"/>
      <w:szCs w:val="36"/>
    </w:rPr>
  </w:style>
  <w:style w:type="paragraph" w:customStyle="1" w:styleId="Borradorpararesto">
    <w:name w:val="Borrador para resto"/>
    <w:uiPriority w:val="99"/>
    <w:pPr>
      <w:keepNext/>
      <w:keepLines/>
      <w:widowControl w:val="0"/>
      <w:pBdr>
        <w:bottom w:val="single" w:sz="6" w:space="0" w:color="auto"/>
      </w:pBdr>
      <w:autoSpaceDE w:val="0"/>
      <w:autoSpaceDN w:val="0"/>
      <w:adjustRightInd w:val="0"/>
      <w:spacing w:before="240" w:after="480"/>
      <w:ind w:left="1701" w:hanging="1701"/>
      <w:jc w:val="right"/>
    </w:pPr>
    <w:rPr>
      <w:rFonts w:ascii="Helv" w:hAnsi="Helv" w:cs="Helv"/>
      <w:b/>
      <w:bCs/>
      <w:i/>
      <w:iCs/>
      <w:color w:val="C0C0C0"/>
      <w:sz w:val="32"/>
      <w:szCs w:val="32"/>
    </w:rPr>
  </w:style>
  <w:style w:type="paragraph" w:styleId="TDC5">
    <w:name w:val="toc 5"/>
    <w:basedOn w:val="Normal"/>
    <w:next w:val="Normal"/>
    <w:uiPriority w:val="99"/>
    <w:pPr>
      <w:ind w:left="880"/>
    </w:pPr>
    <w:rPr>
      <w:sz w:val="22"/>
      <w:szCs w:val="22"/>
    </w:rPr>
  </w:style>
  <w:style w:type="paragraph" w:styleId="TDC6">
    <w:name w:val="toc 6"/>
    <w:basedOn w:val="Normal"/>
    <w:next w:val="Normal"/>
    <w:uiPriority w:val="99"/>
    <w:pPr>
      <w:ind w:left="1100"/>
    </w:pPr>
    <w:rPr>
      <w:sz w:val="22"/>
      <w:szCs w:val="22"/>
    </w:rPr>
  </w:style>
  <w:style w:type="paragraph" w:styleId="TDC7">
    <w:name w:val="toc 7"/>
    <w:basedOn w:val="Normal"/>
    <w:next w:val="Normal"/>
    <w:uiPriority w:val="99"/>
    <w:pPr>
      <w:ind w:left="1320"/>
    </w:pPr>
    <w:rPr>
      <w:sz w:val="22"/>
      <w:szCs w:val="22"/>
    </w:rPr>
  </w:style>
  <w:style w:type="paragraph" w:styleId="TDC8">
    <w:name w:val="toc 8"/>
    <w:basedOn w:val="Normal"/>
    <w:next w:val="Normal"/>
    <w:uiPriority w:val="99"/>
    <w:pPr>
      <w:ind w:left="1540"/>
    </w:pPr>
    <w:rPr>
      <w:sz w:val="22"/>
      <w:szCs w:val="22"/>
    </w:rPr>
  </w:style>
  <w:style w:type="paragraph" w:styleId="TDC9">
    <w:name w:val="toc 9"/>
    <w:basedOn w:val="Normal"/>
    <w:next w:val="Normal"/>
    <w:uiPriority w:val="99"/>
    <w:pPr>
      <w:ind w:left="1760"/>
    </w:pPr>
    <w:rPr>
      <w:sz w:val="22"/>
      <w:szCs w:val="22"/>
    </w:rPr>
  </w:style>
  <w:style w:type="paragraph" w:styleId="Ttulo">
    <w:name w:val="Title"/>
    <w:basedOn w:val="Normal"/>
    <w:link w:val="TtuloCar"/>
    <w:uiPriority w:val="99"/>
    <w:qFormat/>
    <w:pPr>
      <w:spacing w:after="60"/>
      <w:jc w:val="center"/>
    </w:pPr>
    <w:rPr>
      <w:b/>
      <w:bCs/>
      <w:sz w:val="32"/>
      <w:szCs w:val="32"/>
    </w:rPr>
  </w:style>
  <w:style w:type="character" w:customStyle="1" w:styleId="TtuloCar">
    <w:name w:val="Título Car"/>
    <w:link w:val="Ttulo"/>
    <w:uiPriority w:val="10"/>
    <w:rPr>
      <w:rFonts w:ascii="Cambria" w:eastAsia="Times New Roman" w:hAnsi="Cambria" w:cs="Times New Roman"/>
      <w:b/>
      <w:bCs/>
      <w:kern w:val="28"/>
      <w:sz w:val="32"/>
      <w:szCs w:val="32"/>
    </w:rPr>
  </w:style>
  <w:style w:type="paragraph" w:styleId="Sangradetextonormal">
    <w:name w:val="Body Text Indent"/>
    <w:basedOn w:val="Normal"/>
    <w:link w:val="SangradetextonormalCar"/>
    <w:uiPriority w:val="99"/>
    <w:pPr>
      <w:spacing w:before="120" w:line="360" w:lineRule="auto"/>
    </w:pPr>
    <w:rPr>
      <w:i/>
      <w:iCs/>
      <w:sz w:val="22"/>
      <w:szCs w:val="22"/>
    </w:rPr>
  </w:style>
  <w:style w:type="character" w:customStyle="1" w:styleId="SangradetextonormalCar">
    <w:name w:val="Sangría de texto normal Car"/>
    <w:link w:val="Sangradetextonormal"/>
    <w:uiPriority w:val="99"/>
    <w:semiHidden/>
    <w:rPr>
      <w:rFonts w:ascii="Arial" w:hAnsi="Arial" w:cs="Arial"/>
      <w:sz w:val="20"/>
      <w:szCs w:val="20"/>
    </w:rPr>
  </w:style>
  <w:style w:type="paragraph" w:styleId="Sangra2detindependiente">
    <w:name w:val="Body Text Indent 2"/>
    <w:basedOn w:val="Normal"/>
    <w:link w:val="Sangra2detindependienteCar"/>
    <w:uiPriority w:val="99"/>
    <w:pPr>
      <w:spacing w:before="120" w:line="360" w:lineRule="auto"/>
      <w:ind w:left="2160"/>
    </w:pPr>
    <w:rPr>
      <w:i/>
      <w:iCs/>
      <w:sz w:val="22"/>
      <w:szCs w:val="22"/>
    </w:rPr>
  </w:style>
  <w:style w:type="character" w:customStyle="1" w:styleId="Sangra2detindependienteCar">
    <w:name w:val="Sangría 2 de t. independiente Car"/>
    <w:link w:val="Sangra2detindependiente"/>
    <w:uiPriority w:val="99"/>
    <w:semiHidden/>
    <w:rPr>
      <w:rFonts w:ascii="Arial" w:hAnsi="Arial" w:cs="Arial"/>
      <w:sz w:val="20"/>
      <w:szCs w:val="20"/>
    </w:rPr>
  </w:style>
  <w:style w:type="paragraph" w:styleId="Mapadeldocumento">
    <w:name w:val="Document Map"/>
    <w:basedOn w:val="Normal"/>
    <w:link w:val="MapadeldocumentoCar"/>
    <w:uiPriority w:val="99"/>
    <w:rPr>
      <w:rFonts w:ascii="Tahoma" w:hAnsi="Tahoma" w:cs="Tahoma"/>
      <w:sz w:val="22"/>
      <w:szCs w:val="22"/>
    </w:rPr>
  </w:style>
  <w:style w:type="character" w:customStyle="1" w:styleId="MapadeldocumentoCar">
    <w:name w:val="Mapa del documento Car"/>
    <w:link w:val="Mapadeldocumento"/>
    <w:uiPriority w:val="99"/>
    <w:semiHidden/>
    <w:rPr>
      <w:rFonts w:ascii="Tahoma" w:hAnsi="Tahoma" w:cs="Tahoma"/>
      <w:sz w:val="16"/>
      <w:szCs w:val="16"/>
    </w:rPr>
  </w:style>
  <w:style w:type="character" w:styleId="Hipervnculo">
    <w:name w:val="Hyperlink"/>
    <w:uiPriority w:val="99"/>
    <w:rPr>
      <w:rFonts w:ascii="Times New Roman" w:hAnsi="Times New Roman" w:cs="Times New Roman"/>
      <w:color w:val="0000FF"/>
      <w:sz w:val="20"/>
      <w:szCs w:val="20"/>
      <w:u w:val="single"/>
      <w:shd w:val="clear" w:color="auto" w:fill="FFFFFF"/>
    </w:rPr>
  </w:style>
  <w:style w:type="paragraph" w:styleId="Sangra3detindependiente">
    <w:name w:val="Body Text Indent 3"/>
    <w:basedOn w:val="Normal"/>
    <w:link w:val="Sangra3detindependienteCar"/>
    <w:uiPriority w:val="99"/>
    <w:pPr>
      <w:spacing w:line="360" w:lineRule="auto"/>
      <w:ind w:firstLine="720"/>
    </w:pPr>
    <w:rPr>
      <w:sz w:val="22"/>
      <w:szCs w:val="22"/>
    </w:rPr>
  </w:style>
  <w:style w:type="character" w:customStyle="1" w:styleId="Sangra3detindependienteCar">
    <w:name w:val="Sangría 3 de t. independiente Car"/>
    <w:link w:val="Sangra3detindependiente"/>
    <w:uiPriority w:val="99"/>
    <w:semiHidden/>
    <w:rPr>
      <w:rFonts w:ascii="Arial" w:hAnsi="Arial" w:cs="Arial"/>
      <w:sz w:val="16"/>
      <w:szCs w:val="16"/>
    </w:rPr>
  </w:style>
  <w:style w:type="character" w:styleId="Nmerodelnea">
    <w:name w:val="line number"/>
    <w:uiPriority w:val="99"/>
    <w:rPr>
      <w:rFonts w:ascii="Times New Roman" w:hAnsi="Times New Roman" w:cs="Times New Roman"/>
    </w:rPr>
  </w:style>
  <w:style w:type="paragraph" w:styleId="ndice1">
    <w:name w:val="index 1"/>
    <w:basedOn w:val="Normal"/>
    <w:next w:val="Normal"/>
    <w:uiPriority w:val="99"/>
    <w:pPr>
      <w:ind w:left="220" w:hanging="220"/>
    </w:pPr>
    <w:rPr>
      <w:sz w:val="22"/>
      <w:szCs w:val="22"/>
    </w:rPr>
  </w:style>
  <w:style w:type="paragraph" w:styleId="Ttulodendice">
    <w:name w:val="index heading"/>
    <w:basedOn w:val="Normal"/>
    <w:next w:val="ndice1"/>
    <w:uiPriority w:val="99"/>
    <w:rPr>
      <w:rFonts w:ascii="Times New Roman" w:hAnsi="Times New Roman" w:cs="Times New Roman"/>
      <w:b/>
      <w:bCs/>
      <w:sz w:val="22"/>
      <w:szCs w:val="22"/>
    </w:rPr>
  </w:style>
  <w:style w:type="character" w:styleId="Hipervnculovisitado">
    <w:name w:val="FollowedHyperlink"/>
    <w:uiPriority w:val="99"/>
    <w:rPr>
      <w:rFonts w:ascii="Times New Roman" w:hAnsi="Times New Roman" w:cs="Times New Roman"/>
      <w:color w:val="800080"/>
      <w:u w:val="single"/>
    </w:rPr>
  </w:style>
  <w:style w:type="paragraph" w:styleId="Textoindependiente">
    <w:name w:val="Body Text"/>
    <w:aliases w:val="- Indented"/>
    <w:basedOn w:val="Normal"/>
    <w:next w:val="Normal"/>
    <w:link w:val="TextoindependienteCar"/>
    <w:uiPriority w:val="99"/>
    <w:pPr>
      <w:spacing w:before="0" w:after="120"/>
      <w:ind w:left="601"/>
      <w:jc w:val="left"/>
    </w:pPr>
    <w:rPr>
      <w:color w:val="000000"/>
      <w:shd w:val="clear" w:color="auto" w:fill="FFFFFF"/>
    </w:rPr>
  </w:style>
  <w:style w:type="character" w:customStyle="1" w:styleId="TextoindependienteCar">
    <w:name w:val="Texto independiente Car"/>
    <w:aliases w:val="- Indented Car"/>
    <w:link w:val="Textoindependiente"/>
    <w:uiPriority w:val="99"/>
    <w:semiHidden/>
    <w:rPr>
      <w:rFonts w:ascii="Arial" w:hAnsi="Arial" w:cs="Arial"/>
      <w:sz w:val="20"/>
      <w:szCs w:val="20"/>
    </w:rPr>
  </w:style>
  <w:style w:type="paragraph" w:customStyle="1" w:styleId="Apartado">
    <w:name w:val="Apartado"/>
    <w:uiPriority w:val="99"/>
    <w:pPr>
      <w:widowControl w:val="0"/>
      <w:autoSpaceDE w:val="0"/>
      <w:autoSpaceDN w:val="0"/>
      <w:adjustRightInd w:val="0"/>
      <w:spacing w:before="80" w:after="80" w:line="288" w:lineRule="auto"/>
      <w:ind w:left="1701"/>
      <w:jc w:val="both"/>
    </w:pPr>
    <w:rPr>
      <w:rFonts w:ascii="Times New Roman" w:hAnsi="Times New Roman"/>
      <w:color w:val="000000"/>
      <w:sz w:val="24"/>
      <w:szCs w:val="24"/>
    </w:rPr>
  </w:style>
  <w:style w:type="paragraph" w:customStyle="1" w:styleId="Listaconvietas-ltima">
    <w:name w:val="Lista con viñetas - última"/>
    <w:next w:val="Textoindependiente"/>
    <w:uiPriority w:val="99"/>
    <w:pPr>
      <w:widowControl w:val="0"/>
      <w:autoSpaceDE w:val="0"/>
      <w:autoSpaceDN w:val="0"/>
      <w:adjustRightInd w:val="0"/>
      <w:spacing w:after="240"/>
      <w:ind w:left="1800" w:hanging="360"/>
    </w:pPr>
    <w:rPr>
      <w:rFonts w:ascii="Garamond" w:hAnsi="Garamond" w:cs="Garamond"/>
      <w:spacing w:val="-5"/>
      <w:sz w:val="24"/>
      <w:szCs w:val="24"/>
    </w:rPr>
  </w:style>
  <w:style w:type="paragraph" w:styleId="Listaconvietas">
    <w:name w:val="List Bullet"/>
    <w:basedOn w:val="Normal"/>
    <w:uiPriority w:val="99"/>
    <w:pPr>
      <w:numPr>
        <w:numId w:val="2"/>
      </w:numPr>
      <w:ind w:left="2061" w:hanging="360"/>
    </w:pPr>
    <w:rPr>
      <w:sz w:val="22"/>
      <w:szCs w:val="22"/>
    </w:rPr>
  </w:style>
  <w:style w:type="paragraph" w:customStyle="1" w:styleId="Figura">
    <w:name w:val="Figura"/>
    <w:uiPriority w:val="99"/>
    <w:pPr>
      <w:widowControl w:val="0"/>
      <w:numPr>
        <w:numId w:val="3"/>
      </w:numPr>
      <w:autoSpaceDE w:val="0"/>
      <w:autoSpaceDN w:val="0"/>
      <w:adjustRightInd w:val="0"/>
      <w:spacing w:before="240"/>
      <w:ind w:left="1985" w:hanging="360"/>
      <w:jc w:val="center"/>
    </w:pPr>
    <w:rPr>
      <w:rFonts w:ascii="Arial" w:hAnsi="Arial" w:cs="Arial"/>
      <w:sz w:val="18"/>
      <w:szCs w:val="18"/>
    </w:rPr>
  </w:style>
  <w:style w:type="paragraph" w:customStyle="1" w:styleId="BMNormal">
    <w:name w:val="BM_Normal"/>
    <w:uiPriority w:val="99"/>
    <w:pPr>
      <w:widowControl w:val="0"/>
      <w:autoSpaceDE w:val="0"/>
      <w:autoSpaceDN w:val="0"/>
      <w:adjustRightInd w:val="0"/>
      <w:spacing w:before="80" w:after="80"/>
      <w:ind w:left="567" w:right="284"/>
      <w:jc w:val="both"/>
    </w:pPr>
    <w:rPr>
      <w:rFonts w:ascii="Times New Roman" w:hAnsi="Times New Roman"/>
      <w:color w:val="000000"/>
      <w:sz w:val="22"/>
      <w:szCs w:val="22"/>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semiHidden/>
    <w:rPr>
      <w:rFonts w:ascii="Tahoma" w:hAnsi="Tahoma" w:cs="Tahoma"/>
      <w:sz w:val="16"/>
      <w:szCs w:val="16"/>
    </w:rPr>
  </w:style>
  <w:style w:type="paragraph" w:customStyle="1" w:styleId="Normal2">
    <w:name w:val="Normal 2"/>
    <w:uiPriority w:val="99"/>
    <w:pPr>
      <w:widowControl w:val="0"/>
      <w:autoSpaceDE w:val="0"/>
      <w:autoSpaceDN w:val="0"/>
      <w:adjustRightInd w:val="0"/>
      <w:spacing w:before="120" w:after="120"/>
      <w:jc w:val="both"/>
    </w:pPr>
    <w:rPr>
      <w:rFonts w:ascii="Arial" w:hAnsi="Arial" w:cs="Arial"/>
      <w:sz w:val="22"/>
      <w:szCs w:val="22"/>
    </w:rPr>
  </w:style>
  <w:style w:type="character" w:customStyle="1" w:styleId="SSBookmark">
    <w:name w:val="SSBookmark"/>
    <w:uiPriority w:val="99"/>
    <w:rPr>
      <w:rFonts w:ascii="Lucida Sans" w:hAnsi="Lucida Sans" w:cs="Lucida Sans"/>
      <w:b/>
      <w:bCs/>
      <w:color w:val="000000"/>
      <w:sz w:val="16"/>
      <w:szCs w:val="16"/>
      <w:shd w:val="clear" w:color="auto" w:fill="FFFF80"/>
    </w:rPr>
  </w:style>
  <w:style w:type="character" w:styleId="Nmerodepgina">
    <w:name w:val="page number"/>
    <w:uiPriority w:val="99"/>
  </w:style>
  <w:style w:type="paragraph" w:customStyle="1" w:styleId="Estilo14ptNegritaGris40DerechaIzquierda123cmDerec">
    <w:name w:val="Estilo 14 pt Negrita Gris 40% Derecha Izquierda:  123 cm Derec."/>
    <w:uiPriority w:val="99"/>
    <w:pPr>
      <w:widowControl w:val="0"/>
      <w:autoSpaceDE w:val="0"/>
      <w:autoSpaceDN w:val="0"/>
      <w:adjustRightInd w:val="0"/>
      <w:spacing w:before="240" w:after="240"/>
      <w:ind w:left="-68" w:right="1196"/>
      <w:jc w:val="right"/>
    </w:pPr>
    <w:rPr>
      <w:rFonts w:ascii="Arial" w:hAnsi="Arial" w:cs="Arial"/>
      <w:b/>
      <w:bCs/>
      <w:color w:val="FFFFFF"/>
      <w:sz w:val="36"/>
      <w:szCs w:val="36"/>
    </w:rPr>
  </w:style>
  <w:style w:type="character" w:customStyle="1" w:styleId="Texto-NEGRITA">
    <w:name w:val="Texto- NEGRITA"/>
    <w:uiPriority w:val="99"/>
    <w:rPr>
      <w:b/>
      <w:bCs/>
      <w:sz w:val="18"/>
      <w:szCs w:val="18"/>
    </w:rPr>
  </w:style>
  <w:style w:type="paragraph" w:customStyle="1" w:styleId="Texto">
    <w:name w:val="Texto"/>
    <w:uiPriority w:val="99"/>
    <w:pPr>
      <w:widowControl w:val="0"/>
      <w:autoSpaceDE w:val="0"/>
      <w:autoSpaceDN w:val="0"/>
      <w:adjustRightInd w:val="0"/>
      <w:spacing w:before="120" w:after="120"/>
    </w:pPr>
    <w:rPr>
      <w:rFonts w:ascii="Arial" w:hAnsi="Arial" w:cs="Arial"/>
    </w:rPr>
  </w:style>
  <w:style w:type="character" w:customStyle="1" w:styleId="TextoCar">
    <w:name w:val="Texto Car"/>
    <w:uiPriority w:val="99"/>
  </w:style>
  <w:style w:type="character" w:customStyle="1" w:styleId="ttulo0">
    <w:name w:val="título"/>
    <w:uiPriority w:val="99"/>
    <w:rPr>
      <w:b/>
      <w:bCs/>
    </w:rPr>
  </w:style>
  <w:style w:type="paragraph" w:customStyle="1" w:styleId="1Car">
    <w:name w:val="1 Car"/>
    <w:uiPriority w:val="99"/>
    <w:pPr>
      <w:widowControl w:val="0"/>
      <w:autoSpaceDE w:val="0"/>
      <w:autoSpaceDN w:val="0"/>
      <w:adjustRightInd w:val="0"/>
      <w:spacing w:after="160" w:line="240" w:lineRule="exact"/>
    </w:pPr>
    <w:rPr>
      <w:rFonts w:ascii="Verdana" w:hAnsi="Verdana" w:cs="Verdana"/>
    </w:rPr>
  </w:style>
  <w:style w:type="paragraph" w:customStyle="1" w:styleId="direccin">
    <w:name w:val="dirección"/>
    <w:uiPriority w:val="99"/>
    <w:pPr>
      <w:widowControl w:val="0"/>
      <w:autoSpaceDE w:val="0"/>
      <w:autoSpaceDN w:val="0"/>
      <w:adjustRightInd w:val="0"/>
      <w:spacing w:before="120" w:after="120"/>
    </w:pPr>
    <w:rPr>
      <w:rFonts w:ascii="Arial" w:hAnsi="Arial" w:cs="Arial"/>
      <w:sz w:val="16"/>
      <w:szCs w:val="16"/>
    </w:rPr>
  </w:style>
  <w:style w:type="paragraph" w:customStyle="1" w:styleId="Estilo">
    <w:name w:val="Estilo"/>
    <w:next w:val="Normal"/>
    <w:uiPriority w:val="99"/>
    <w:pPr>
      <w:widowControl w:val="0"/>
      <w:autoSpaceDE w:val="0"/>
      <w:autoSpaceDN w:val="0"/>
      <w:adjustRightInd w:val="0"/>
    </w:pPr>
    <w:rPr>
      <w:rFonts w:ascii="Arial" w:hAnsi="Arial" w:cs="Arial"/>
      <w:color w:val="000000"/>
      <w:shd w:val="clear" w:color="auto" w:fill="FFFFFF"/>
    </w:rPr>
  </w:style>
  <w:style w:type="paragraph" w:customStyle="1" w:styleId="Estilo6">
    <w:name w:val="Estilo6"/>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Estilo2">
    <w:name w:val="Estilo2"/>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Estilo1">
    <w:name w:val="Estilo1"/>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NumberedList">
    <w:name w:val="Numbered List"/>
    <w:next w:val="Normal"/>
    <w:uiPriority w:val="99"/>
    <w:pPr>
      <w:widowControl w:val="0"/>
      <w:autoSpaceDE w:val="0"/>
      <w:autoSpaceDN w:val="0"/>
      <w:adjustRightInd w:val="0"/>
      <w:ind w:left="360" w:hanging="360"/>
    </w:pPr>
    <w:rPr>
      <w:rFonts w:ascii="Arial" w:hAnsi="Arial" w:cs="Arial"/>
      <w:color w:val="000000"/>
      <w:shd w:val="clear" w:color="auto" w:fill="FFFFFF"/>
    </w:rPr>
  </w:style>
  <w:style w:type="paragraph" w:customStyle="1" w:styleId="BulletedList">
    <w:name w:val="Bulleted List"/>
    <w:next w:val="Normal"/>
    <w:uiPriority w:val="99"/>
    <w:pPr>
      <w:widowControl w:val="0"/>
      <w:autoSpaceDE w:val="0"/>
      <w:autoSpaceDN w:val="0"/>
      <w:adjustRightInd w:val="0"/>
      <w:ind w:left="360" w:hanging="360"/>
    </w:pPr>
    <w:rPr>
      <w:rFonts w:ascii="Arial" w:hAnsi="Arial" w:cs="Arial"/>
      <w:color w:val="000000"/>
      <w:shd w:val="clear" w:color="auto" w:fill="FFFFFF"/>
    </w:rPr>
  </w:style>
  <w:style w:type="paragraph" w:styleId="Textoindependiente2">
    <w:name w:val="Body Text 2"/>
    <w:basedOn w:val="Normal"/>
    <w:next w:val="Normal"/>
    <w:link w:val="Textoindependiente2Car"/>
    <w:uiPriority w:val="99"/>
    <w:pPr>
      <w:spacing w:before="0" w:after="120" w:line="480" w:lineRule="auto"/>
      <w:ind w:left="601"/>
      <w:jc w:val="left"/>
    </w:pPr>
    <w:rPr>
      <w:color w:val="000000"/>
      <w:sz w:val="18"/>
      <w:szCs w:val="18"/>
      <w:shd w:val="clear" w:color="auto" w:fill="FFFFFF"/>
    </w:rPr>
  </w:style>
  <w:style w:type="character" w:customStyle="1" w:styleId="Textoindependiente2Car">
    <w:name w:val="Texto independiente 2 Car"/>
    <w:link w:val="Textoindependiente2"/>
    <w:uiPriority w:val="99"/>
    <w:semiHidden/>
    <w:rPr>
      <w:rFonts w:ascii="Arial" w:hAnsi="Arial" w:cs="Arial"/>
      <w:sz w:val="20"/>
      <w:szCs w:val="20"/>
    </w:rPr>
  </w:style>
  <w:style w:type="paragraph" w:styleId="Textoindependiente3">
    <w:name w:val="Body Text 3"/>
    <w:basedOn w:val="Normal"/>
    <w:next w:val="Normal"/>
    <w:link w:val="Textoindependiente3Car"/>
    <w:uiPriority w:val="99"/>
    <w:pPr>
      <w:spacing w:before="0" w:after="120"/>
      <w:ind w:left="601"/>
      <w:jc w:val="left"/>
    </w:pPr>
    <w:rPr>
      <w:color w:val="000000"/>
      <w:sz w:val="16"/>
      <w:szCs w:val="16"/>
      <w:shd w:val="clear" w:color="auto" w:fill="FFFFFF"/>
    </w:rPr>
  </w:style>
  <w:style w:type="character" w:customStyle="1" w:styleId="Textoindependiente3Car">
    <w:name w:val="Texto independiente 3 Car"/>
    <w:link w:val="Textoindependiente3"/>
    <w:uiPriority w:val="99"/>
    <w:semiHidden/>
    <w:rPr>
      <w:rFonts w:ascii="Arial" w:hAnsi="Arial" w:cs="Arial"/>
      <w:sz w:val="16"/>
      <w:szCs w:val="16"/>
    </w:rPr>
  </w:style>
  <w:style w:type="paragraph" w:styleId="Encabezadodenota">
    <w:name w:val="Note Heading"/>
    <w:basedOn w:val="Normal"/>
    <w:next w:val="Normal"/>
    <w:link w:val="EncabezadodenotaCar"/>
    <w:uiPriority w:val="99"/>
    <w:pPr>
      <w:spacing w:before="0"/>
      <w:ind w:left="601"/>
      <w:jc w:val="left"/>
    </w:pPr>
    <w:rPr>
      <w:color w:val="000000"/>
      <w:shd w:val="clear" w:color="auto" w:fill="FFFFFF"/>
    </w:rPr>
  </w:style>
  <w:style w:type="character" w:customStyle="1" w:styleId="EncabezadodenotaCar">
    <w:name w:val="Encabezado de nota Car"/>
    <w:link w:val="Encabezadodenota"/>
    <w:uiPriority w:val="99"/>
    <w:semiHidden/>
    <w:rPr>
      <w:rFonts w:ascii="Arial" w:hAnsi="Arial" w:cs="Arial"/>
      <w:sz w:val="20"/>
      <w:szCs w:val="20"/>
    </w:rPr>
  </w:style>
  <w:style w:type="paragraph" w:styleId="Textosinformato">
    <w:name w:val="Plain Text"/>
    <w:basedOn w:val="Normal"/>
    <w:next w:val="Normal"/>
    <w:link w:val="TextosinformatoCar"/>
    <w:uiPriority w:val="99"/>
    <w:pPr>
      <w:spacing w:before="0"/>
      <w:ind w:left="601"/>
      <w:jc w:val="left"/>
    </w:pPr>
    <w:rPr>
      <w:color w:val="000000"/>
      <w:shd w:val="clear" w:color="auto" w:fill="FFFFFF"/>
    </w:rPr>
  </w:style>
  <w:style w:type="character" w:customStyle="1" w:styleId="TextosinformatoCar">
    <w:name w:val="Texto sin formato Car"/>
    <w:link w:val="Textosinformato"/>
    <w:uiPriority w:val="99"/>
    <w:semiHidden/>
    <w:rPr>
      <w:rFonts w:ascii="Courier New" w:hAnsi="Courier New" w:cs="Courier New"/>
      <w:sz w:val="20"/>
      <w:szCs w:val="20"/>
    </w:rPr>
  </w:style>
  <w:style w:type="character" w:styleId="Textoennegrita">
    <w:name w:val="Strong"/>
    <w:uiPriority w:val="99"/>
    <w:qFormat/>
    <w:rPr>
      <w:rFonts w:ascii="Times New Roman" w:hAnsi="Times New Roman" w:cs="Times New Roman"/>
      <w:b/>
      <w:bCs/>
      <w:color w:val="000000"/>
      <w:sz w:val="20"/>
      <w:szCs w:val="20"/>
      <w:shd w:val="clear" w:color="auto" w:fill="FFFFFF"/>
    </w:rPr>
  </w:style>
  <w:style w:type="character" w:styleId="nfasis">
    <w:name w:val="Emphasis"/>
    <w:uiPriority w:val="99"/>
    <w:qFormat/>
    <w:rPr>
      <w:rFonts w:ascii="Times New Roman" w:hAnsi="Times New Roman" w:cs="Times New Roman"/>
      <w:i/>
      <w:iCs/>
      <w:color w:val="000000"/>
      <w:sz w:val="20"/>
      <w:szCs w:val="20"/>
      <w:shd w:val="clear" w:color="auto" w:fill="FFFFFF"/>
    </w:rPr>
  </w:style>
  <w:style w:type="character" w:customStyle="1" w:styleId="FieldLabel">
    <w:name w:val="Field Label"/>
    <w:uiPriority w:val="99"/>
    <w:rPr>
      <w:i/>
      <w:iCs/>
      <w:color w:val="004080"/>
      <w:sz w:val="20"/>
      <w:szCs w:val="20"/>
      <w:shd w:val="clear" w:color="auto" w:fill="FFFFFF"/>
    </w:rPr>
  </w:style>
  <w:style w:type="character" w:customStyle="1" w:styleId="TableHeading">
    <w:name w:val="Table Heading"/>
    <w:uiPriority w:val="99"/>
    <w:rPr>
      <w:b/>
      <w:bCs/>
      <w:color w:val="000000"/>
      <w:sz w:val="22"/>
      <w:szCs w:val="22"/>
      <w:shd w:val="clear" w:color="auto" w:fill="FFFFFF"/>
    </w:rPr>
  </w:style>
  <w:style w:type="character" w:customStyle="1" w:styleId="Objecttype">
    <w:name w:val="Object type"/>
    <w:uiPriority w:val="99"/>
    <w:rPr>
      <w:b/>
      <w:bCs/>
      <w:color w:val="000000"/>
      <w:sz w:val="20"/>
      <w:szCs w:val="20"/>
      <w:u w:val="single"/>
      <w:shd w:val="clear" w:color="auto" w:fill="FFFFFF"/>
    </w:rPr>
  </w:style>
  <w:style w:type="paragraph" w:customStyle="1" w:styleId="ListHeader">
    <w:name w:val="List Header"/>
    <w:next w:val="Normal"/>
    <w:uiPriority w:val="99"/>
    <w:pPr>
      <w:widowControl w:val="0"/>
      <w:autoSpaceDE w:val="0"/>
      <w:autoSpaceDN w:val="0"/>
      <w:adjustRightInd w:val="0"/>
    </w:pPr>
    <w:rPr>
      <w:rFonts w:ascii="Arial" w:hAnsi="Arial" w:cs="Arial"/>
      <w:b/>
      <w:bCs/>
      <w:i/>
      <w:iCs/>
      <w:color w:val="0000A0"/>
      <w:shd w:val="clear" w:color="auto" w:fill="FFFFFF"/>
    </w:rPr>
  </w:style>
  <w:style w:type="paragraph" w:customStyle="1" w:styleId="EstiloHeading1SuperiorSencilloAutomtico075ptoAnch">
    <w:name w:val="Estilo Heading 1 + Superior: (Sencillo Automático  075 pto Anch"/>
    <w:next w:val="Normal"/>
    <w:uiPriority w:val="99"/>
    <w:pPr>
      <w:keepNext/>
      <w:widowControl w:val="0"/>
      <w:pBdr>
        <w:top w:val="single" w:sz="6" w:space="0" w:color="C7ECEB"/>
        <w:left w:val="single" w:sz="6" w:space="0" w:color="C7ECEB"/>
        <w:bottom w:val="single" w:sz="6" w:space="0" w:color="C7ECEB"/>
        <w:right w:val="single" w:sz="6" w:space="0" w:color="C7ECEB"/>
      </w:pBdr>
      <w:autoSpaceDE w:val="0"/>
      <w:autoSpaceDN w:val="0"/>
      <w:adjustRightInd w:val="0"/>
      <w:spacing w:before="120" w:after="120"/>
      <w:ind w:left="567" w:hanging="567"/>
    </w:pPr>
    <w:rPr>
      <w:rFonts w:ascii="Arial" w:hAnsi="Arial" w:cs="Arial"/>
      <w:b/>
      <w:bCs/>
      <w:color w:val="000000"/>
      <w:sz w:val="24"/>
      <w:szCs w:val="24"/>
      <w:shd w:val="clear" w:color="auto" w:fill="FFFFFF"/>
    </w:rPr>
  </w:style>
  <w:style w:type="paragraph" w:customStyle="1" w:styleId="Ejie-Titulo1">
    <w:name w:val="Ejie-Titulo1"/>
    <w:uiPriority w:val="99"/>
    <w:pPr>
      <w:keepNext/>
      <w:widowControl w:val="0"/>
      <w:numPr>
        <w:numId w:val="5"/>
      </w:numPr>
      <w:pBdr>
        <w:top w:val="single" w:sz="12" w:space="0" w:color="C7ECEC"/>
        <w:left w:val="single" w:sz="12" w:space="0" w:color="C7ECEC"/>
        <w:bottom w:val="single" w:sz="12" w:space="0" w:color="C7ECEC"/>
        <w:right w:val="single" w:sz="12" w:space="0" w:color="C7ECEC"/>
      </w:pBdr>
      <w:autoSpaceDE w:val="0"/>
      <w:autoSpaceDN w:val="0"/>
      <w:adjustRightInd w:val="0"/>
      <w:spacing w:before="120" w:after="120"/>
      <w:ind w:left="567" w:hanging="567"/>
      <w:outlineLvl w:val="0"/>
    </w:pPr>
    <w:rPr>
      <w:rFonts w:ascii="Arial" w:hAnsi="Arial" w:cs="Arial"/>
      <w:b/>
      <w:bCs/>
      <w:sz w:val="24"/>
      <w:szCs w:val="24"/>
    </w:rPr>
  </w:style>
  <w:style w:type="paragraph" w:customStyle="1" w:styleId="Ejie-titulo2">
    <w:name w:val="Ejie-titulo2"/>
    <w:next w:val="Normal"/>
    <w:uiPriority w:val="99"/>
    <w:pPr>
      <w:keepNext/>
      <w:widowControl w:val="0"/>
      <w:numPr>
        <w:ilvl w:val="1"/>
        <w:numId w:val="5"/>
      </w:numPr>
      <w:pBdr>
        <w:top w:val="single" w:sz="12" w:space="0" w:color="EAEAEA"/>
        <w:left w:val="single" w:sz="12" w:space="0" w:color="EAEAEA"/>
        <w:bottom w:val="single" w:sz="12" w:space="0" w:color="EAEAEA"/>
        <w:right w:val="single" w:sz="12" w:space="0" w:color="EAEAEA"/>
      </w:pBdr>
      <w:autoSpaceDE w:val="0"/>
      <w:autoSpaceDN w:val="0"/>
      <w:adjustRightInd w:val="0"/>
      <w:spacing w:before="480" w:after="240"/>
      <w:ind w:left="567" w:hanging="567"/>
      <w:outlineLvl w:val="1"/>
    </w:pPr>
    <w:rPr>
      <w:rFonts w:ascii="Arial" w:hAnsi="Arial" w:cs="Arial"/>
      <w:b/>
      <w:bCs/>
    </w:rPr>
  </w:style>
  <w:style w:type="paragraph" w:customStyle="1" w:styleId="Ejie-titulo3">
    <w:name w:val="Ejie-titulo3"/>
    <w:uiPriority w:val="99"/>
    <w:pPr>
      <w:keepNext/>
      <w:widowControl w:val="0"/>
      <w:numPr>
        <w:ilvl w:val="2"/>
        <w:numId w:val="5"/>
      </w:numPr>
      <w:pBdr>
        <w:top w:val="single" w:sz="6" w:space="0" w:color="EAEAEA"/>
        <w:left w:val="single" w:sz="6" w:space="0" w:color="EAEAEA"/>
        <w:bottom w:val="single" w:sz="6" w:space="0" w:color="EAEAEA"/>
        <w:right w:val="single" w:sz="6" w:space="0" w:color="EAEAEA"/>
      </w:pBdr>
      <w:autoSpaceDE w:val="0"/>
      <w:autoSpaceDN w:val="0"/>
      <w:adjustRightInd w:val="0"/>
      <w:spacing w:before="120" w:after="120"/>
      <w:ind w:left="1394" w:hanging="504"/>
      <w:outlineLvl w:val="2"/>
    </w:pPr>
    <w:rPr>
      <w:rFonts w:ascii="Arial" w:hAnsi="Arial" w:cs="Arial"/>
      <w:b/>
      <w:bCs/>
    </w:rPr>
  </w:style>
  <w:style w:type="paragraph" w:customStyle="1" w:styleId="Estilo5">
    <w:name w:val="Estilo5"/>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Estilo4">
    <w:name w:val="Estilo4"/>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Estilo3">
    <w:name w:val="Estilo3"/>
    <w:next w:val="Normal"/>
    <w:uiPriority w:val="99"/>
    <w:pPr>
      <w:widowControl w:val="0"/>
      <w:autoSpaceDE w:val="0"/>
      <w:autoSpaceDN w:val="0"/>
      <w:adjustRightInd w:val="0"/>
    </w:pPr>
    <w:rPr>
      <w:rFonts w:ascii="Arial" w:hAnsi="Arial" w:cs="Arial"/>
      <w:color w:val="000000"/>
      <w:sz w:val="24"/>
      <w:szCs w:val="24"/>
      <w:shd w:val="clear" w:color="auto" w:fill="FFFFFF"/>
    </w:rPr>
  </w:style>
  <w:style w:type="paragraph" w:customStyle="1" w:styleId="EstiloEjie-Titulo1Justificado">
    <w:name w:val="Estilo Ejie-Titulo1 + Justificado"/>
    <w:next w:val="Normal"/>
    <w:uiPriority w:val="99"/>
    <w:pPr>
      <w:keepNext/>
      <w:widowControl w:val="0"/>
      <w:numPr>
        <w:numId w:val="5"/>
      </w:numPr>
      <w:pBdr>
        <w:top w:val="single" w:sz="12" w:space="0" w:color="C7ECEC"/>
        <w:left w:val="single" w:sz="12" w:space="0" w:color="C7ECEC"/>
        <w:bottom w:val="single" w:sz="12" w:space="0" w:color="C7ECEC"/>
        <w:right w:val="single" w:sz="12" w:space="0" w:color="C7ECEC"/>
      </w:pBdr>
      <w:autoSpaceDE w:val="0"/>
      <w:autoSpaceDN w:val="0"/>
      <w:adjustRightInd w:val="0"/>
      <w:spacing w:before="360" w:after="360"/>
      <w:ind w:left="567" w:hanging="567"/>
      <w:jc w:val="both"/>
      <w:outlineLvl w:val="0"/>
    </w:pPr>
    <w:rPr>
      <w:rFonts w:ascii="Arial" w:hAnsi="Arial" w:cs="Arial"/>
      <w:b/>
      <w:bCs/>
      <w:sz w:val="24"/>
      <w:szCs w:val="24"/>
    </w:rPr>
  </w:style>
  <w:style w:type="character" w:customStyle="1" w:styleId="CarCar">
    <w:name w:val="Car Car"/>
    <w:uiPriority w:val="99"/>
    <w:rPr>
      <w:rFonts w:ascii="Helv" w:hAnsi="Helv" w:cs="Helv"/>
      <w:b/>
      <w:bCs/>
      <w:sz w:val="28"/>
      <w:szCs w:val="28"/>
    </w:rPr>
  </w:style>
  <w:style w:type="paragraph" w:customStyle="1" w:styleId="DefinitionTerm">
    <w:name w:val="Definition Term"/>
    <w:next w:val="DefinitionList"/>
    <w:uiPriority w:val="99"/>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uiPriority w:val="99"/>
    <w:pPr>
      <w:widowControl w:val="0"/>
      <w:autoSpaceDE w:val="0"/>
      <w:autoSpaceDN w:val="0"/>
      <w:adjustRightInd w:val="0"/>
      <w:ind w:left="360"/>
    </w:pPr>
    <w:rPr>
      <w:rFonts w:ascii="Arial" w:hAnsi="Arial" w:cs="Arial"/>
      <w:sz w:val="24"/>
      <w:szCs w:val="24"/>
    </w:rPr>
  </w:style>
  <w:style w:type="character" w:customStyle="1" w:styleId="Definition">
    <w:name w:val="Definition"/>
    <w:uiPriority w:val="99"/>
    <w:rPr>
      <w:i/>
      <w:iCs/>
    </w:rPr>
  </w:style>
  <w:style w:type="paragraph" w:customStyle="1" w:styleId="H1">
    <w:name w:val="H1"/>
    <w:next w:val="Normal"/>
    <w:uiPriority w:val="99"/>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uiPriority w:val="99"/>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uiPriority w:val="99"/>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uiPriority w:val="99"/>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5">
    <w:name w:val="H5"/>
    <w:next w:val="Normal"/>
    <w:uiPriority w:val="99"/>
    <w:pPr>
      <w:keepNext/>
      <w:widowControl w:val="0"/>
      <w:autoSpaceDE w:val="0"/>
      <w:autoSpaceDN w:val="0"/>
      <w:adjustRightInd w:val="0"/>
      <w:spacing w:before="100" w:after="100"/>
      <w:outlineLvl w:val="5"/>
    </w:pPr>
    <w:rPr>
      <w:rFonts w:ascii="Arial" w:hAnsi="Arial" w:cs="Arial"/>
      <w:b/>
      <w:bCs/>
    </w:rPr>
  </w:style>
  <w:style w:type="paragraph" w:customStyle="1" w:styleId="H6">
    <w:name w:val="H6"/>
    <w:next w:val="Normal"/>
    <w:uiPriority w:val="99"/>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uiPriority w:val="99"/>
    <w:pPr>
      <w:widowControl w:val="0"/>
      <w:autoSpaceDE w:val="0"/>
      <w:autoSpaceDN w:val="0"/>
      <w:adjustRightInd w:val="0"/>
    </w:pPr>
    <w:rPr>
      <w:rFonts w:ascii="Arial" w:hAnsi="Arial" w:cs="Arial"/>
      <w:i/>
      <w:iCs/>
      <w:sz w:val="24"/>
      <w:szCs w:val="24"/>
    </w:rPr>
  </w:style>
  <w:style w:type="paragraph" w:customStyle="1" w:styleId="Blockquote">
    <w:name w:val="Blockquote"/>
    <w:next w:val="Normal"/>
    <w:uiPriority w:val="99"/>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uiPriority w:val="99"/>
    <w:rPr>
      <w:i/>
      <w:iCs/>
    </w:rPr>
  </w:style>
  <w:style w:type="character" w:customStyle="1" w:styleId="CODE0">
    <w:name w:val="CODE"/>
    <w:uiPriority w:val="99"/>
    <w:rPr>
      <w:rFonts w:ascii="Courier New" w:hAnsi="Courier New" w:cs="Courier New"/>
      <w:sz w:val="20"/>
      <w:szCs w:val="20"/>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next w:val="Normal"/>
    <w:uiPriority w:val="99"/>
    <w:pPr>
      <w:widowControl w:val="0"/>
      <w:autoSpaceDE w:val="0"/>
      <w:autoSpaceDN w:val="0"/>
      <w:adjustRightInd w:val="0"/>
    </w:pPr>
    <w:rPr>
      <w:rFonts w:ascii="Courier New" w:hAnsi="Courier New" w:cs="Courier New"/>
    </w:rPr>
  </w:style>
  <w:style w:type="paragraph" w:customStyle="1" w:styleId="z-BottomofForm">
    <w:name w:val="z-Bottom of Form"/>
    <w:next w:val="Normal"/>
    <w:uiPriority w:val="99"/>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uiPriority w:val="99"/>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Pr>
      <w:rFonts w:ascii="Courier New" w:hAnsi="Courier New" w:cs="Courier New"/>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ttp://ejie/docs/BDBinDoc.asp?Id=%7b26570852-C4DC-4A73-B046-55009819066E%7d&amp;Download=1"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ttp://ejie/docs/BDBinDoc.asp?Id=%7b4DE3D58A-F660-4AA7-B626-DEB2303D47A9%7d&amp;download=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header" Target="header2.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12.wmf"/><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173519EF218542B63489D5611E1C65" ma:contentTypeVersion="1" ma:contentTypeDescription="Crear nuevo documento." ma:contentTypeScope="" ma:versionID="5f4f9c389e9a2be37c934aef5f3df70d">
  <xsd:schema xmlns:xsd="http://www.w3.org/2001/XMLSchema" xmlns:xs="http://www.w3.org/2001/XMLSchema" xmlns:p="http://schemas.microsoft.com/office/2006/metadata/properties" xmlns:ns2="2972ae39-7782-4895-b01f-2ce7edebc7f4" targetNamespace="http://schemas.microsoft.com/office/2006/metadata/properties" ma:root="true" ma:fieldsID="fce2ca71b965edd4674b27b68512c149" ns2:_="">
    <xsd:import namespace="2972ae39-7782-4895-b01f-2ce7edebc7f4"/>
    <xsd:element name="properties">
      <xsd:complexType>
        <xsd:sequence>
          <xsd:element name="documentManagement">
            <xsd:complexType>
              <xsd:all>
                <xsd:element ref="ns2:F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2ae39-7782-4895-b01f-2ce7edebc7f4" elementFormDefault="qualified">
    <xsd:import namespace="http://schemas.microsoft.com/office/2006/documentManagement/types"/>
    <xsd:import namespace="http://schemas.microsoft.com/office/infopath/2007/PartnerControls"/>
    <xsd:element name="Fase" ma:index="8" nillable="true" ma:displayName="Fase" ma:format="Dropdown" ma:internalName="Fase">
      <xsd:simpleType>
        <xsd:restriction base="dms:Choice">
          <xsd:enumeration value="DAP - Definición del Alcance, Planificación y Arranque del Proyecto"/>
          <xsd:enumeration value="GPR - Gestión de Proyectos"/>
          <xsd:enumeration value="GRP - Gestíon de Riesgos"/>
          <xsd:enumeration value="GCO - Gestión de la Configuración"/>
          <xsd:enumeration value="ASI - Análisis del Sistema de Información"/>
          <xsd:enumeration value="DSI - Diseño del Sistema de Información"/>
          <xsd:enumeration value="CSI - Construcción del Sistema de Información"/>
          <xsd:enumeration value="IAS - Implantación y Aceptación del Sistema de Información"/>
          <xsd:enumeration value="ICO"/>
          <xsd:enumeration value="Acta de reunión"/>
          <xsd:enumeration value="Gestión de Cambios"/>
          <xsd:enumeration value="Otros document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ase xmlns="2972ae39-7782-4895-b01f-2ce7edebc7f4">DSI - Diseño del Sistema de Información</Fase>
  </documentManagement>
</p:properties>
</file>

<file path=customXml/itemProps1.xml><?xml version="1.0" encoding="utf-8"?>
<ds:datastoreItem xmlns:ds="http://schemas.openxmlformats.org/officeDocument/2006/customXml" ds:itemID="{4109F608-1971-4446-B0F2-7065E0B56D5F}"/>
</file>

<file path=customXml/itemProps2.xml><?xml version="1.0" encoding="utf-8"?>
<ds:datastoreItem xmlns:ds="http://schemas.openxmlformats.org/officeDocument/2006/customXml" ds:itemID="{B4AAE67E-9D16-468D-89C5-AA1E712643DF}"/>
</file>

<file path=customXml/itemProps3.xml><?xml version="1.0" encoding="utf-8"?>
<ds:datastoreItem xmlns:ds="http://schemas.openxmlformats.org/officeDocument/2006/customXml" ds:itemID="{1054E534-ECDD-4CE0-8C11-D04AEEFE6E30}"/>
</file>

<file path=docProps/app.xml><?xml version="1.0" encoding="utf-8"?>
<Properties xmlns="http://schemas.openxmlformats.org/officeDocument/2006/extended-properties" xmlns:vt="http://schemas.openxmlformats.org/officeDocument/2006/docPropsVTypes">
  <Template>Normal.dotm</Template>
  <TotalTime>0</TotalTime>
  <Pages>38</Pages>
  <Words>5300</Words>
  <Characters>29151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Acuerdo Nivel de Servicio</vt:lpstr>
    </vt:vector>
  </TitlesOfParts>
  <Company>EJIE</Company>
  <LinksUpToDate>false</LinksUpToDate>
  <CharactersWithSpaces>34383</CharactersWithSpaces>
  <SharedDoc>false</SharedDoc>
  <HLinks>
    <vt:vector size="12" baseType="variant">
      <vt:variant>
        <vt:i4>1638479</vt:i4>
      </vt:variant>
      <vt:variant>
        <vt:i4>400</vt:i4>
      </vt:variant>
      <vt:variant>
        <vt:i4>0</vt:i4>
      </vt:variant>
      <vt:variant>
        <vt:i4>5</vt:i4>
      </vt:variant>
      <vt:variant>
        <vt:lpwstr>http://http//ejie/docs/BDBinDoc.asp?Id={26570852-C4DC-4A73-B046-55009819066E}&amp;Download=1</vt:lpwstr>
      </vt:variant>
      <vt:variant>
        <vt:lpwstr/>
      </vt:variant>
      <vt:variant>
        <vt:i4>1966105</vt:i4>
      </vt:variant>
      <vt:variant>
        <vt:i4>387</vt:i4>
      </vt:variant>
      <vt:variant>
        <vt:i4>0</vt:i4>
      </vt:variant>
      <vt:variant>
        <vt:i4>5</vt:i4>
      </vt:variant>
      <vt:variant>
        <vt:lpwstr>http://http//ejie/docs/BDBinDoc.asp?Id={4DE3D58A-F660-4AA7-B626-DEB2303D47A9}&amp;download=1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AA94A_EDS_v1.0</dc:title>
  <dc:creator>jriobell</dc:creator>
  <cp:lastModifiedBy>Igor Larrabe</cp:lastModifiedBy>
  <cp:revision>2</cp:revision>
  <dcterms:created xsi:type="dcterms:W3CDTF">2016-05-10T15:50:00Z</dcterms:created>
  <dcterms:modified xsi:type="dcterms:W3CDTF">2016-05-10T15:50:00Z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0x01010072173519EF218542B63489D5611E1C65</vt:lpwstr>
  </property>
</Properties>
</file>