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Layout w:type="fixed"/>
        <w:tblCellMar>
          <w:left w:w="0" w:type="dxa"/>
          <w:right w:w="0" w:type="dxa"/>
        </w:tblCellMar>
        <w:tblLook w:val="04A0" w:firstRow="1" w:lastRow="0" w:firstColumn="1" w:lastColumn="0" w:noHBand="0" w:noVBand="1"/>
      </w:tblPr>
      <w:tblGrid>
        <w:gridCol w:w="567"/>
        <w:gridCol w:w="1039"/>
        <w:gridCol w:w="7892"/>
      </w:tblGrid>
      <w:tr w:rsidR="0025794F" w:rsidRPr="00A6435B" w14:paraId="3A6AEAFD" w14:textId="77777777" w:rsidTr="00D85203">
        <w:trPr>
          <w:trHeight w:val="3467"/>
        </w:trPr>
        <w:tc>
          <w:tcPr>
            <w:tcW w:w="567" w:type="dxa"/>
            <w:vAlign w:val="center"/>
          </w:tcPr>
          <w:p w14:paraId="44E1A36C" w14:textId="77777777" w:rsidR="0025794F" w:rsidRPr="00C13D22" w:rsidRDefault="0025794F" w:rsidP="0025794F">
            <w:pPr>
              <w:pStyle w:val="Estado"/>
              <w:rPr>
                <w:sz w:val="16"/>
                <w:szCs w:val="16"/>
              </w:rPr>
            </w:pPr>
          </w:p>
        </w:tc>
        <w:tc>
          <w:tcPr>
            <w:tcW w:w="1039" w:type="dxa"/>
            <w:vAlign w:val="center"/>
          </w:tcPr>
          <w:p w14:paraId="1F4730DE" w14:textId="77777777" w:rsidR="0025794F" w:rsidRPr="00A6435B" w:rsidRDefault="0025794F" w:rsidP="0025794F"/>
        </w:tc>
        <w:tc>
          <w:tcPr>
            <w:tcW w:w="7892" w:type="dxa"/>
            <w:vAlign w:val="center"/>
          </w:tcPr>
          <w:p w14:paraId="092A64D5" w14:textId="77777777" w:rsidR="0025794F" w:rsidRPr="005B620A" w:rsidRDefault="0025794F" w:rsidP="001C5403">
            <w:pPr>
              <w:pStyle w:val="Estado"/>
            </w:pPr>
          </w:p>
        </w:tc>
      </w:tr>
      <w:tr w:rsidR="0025794F" w:rsidRPr="00A6435B" w14:paraId="7A32D77A" w14:textId="77777777" w:rsidTr="00D85203">
        <w:trPr>
          <w:trHeight w:val="6544"/>
        </w:trPr>
        <w:tc>
          <w:tcPr>
            <w:tcW w:w="567" w:type="dxa"/>
          </w:tcPr>
          <w:p w14:paraId="32C5BAD0" w14:textId="77777777" w:rsidR="0025794F" w:rsidRPr="00C13D22" w:rsidRDefault="0025794F" w:rsidP="00C13D22">
            <w:pPr>
              <w:pStyle w:val="Ttulodeportada"/>
              <w:rPr>
                <w:sz w:val="16"/>
                <w:szCs w:val="16"/>
              </w:rPr>
            </w:pPr>
          </w:p>
          <w:p w14:paraId="669C7B4D" w14:textId="77777777" w:rsidR="0025794F" w:rsidRPr="00C13D22" w:rsidRDefault="0025794F" w:rsidP="00C13D22">
            <w:pPr>
              <w:pStyle w:val="Asuntodeportada"/>
              <w:rPr>
                <w:sz w:val="16"/>
                <w:szCs w:val="16"/>
              </w:rPr>
            </w:pPr>
          </w:p>
          <w:p w14:paraId="1C332C97" w14:textId="77777777" w:rsidR="00C13D22" w:rsidRPr="00C13D22" w:rsidRDefault="00C13D22" w:rsidP="00C13D22">
            <w:pPr>
              <w:pStyle w:val="portada"/>
              <w:rPr>
                <w:sz w:val="16"/>
                <w:szCs w:val="16"/>
              </w:rPr>
            </w:pPr>
          </w:p>
          <w:p w14:paraId="72425ABE" w14:textId="77777777" w:rsidR="00C13D22" w:rsidRPr="00C13D22" w:rsidRDefault="00C13D22" w:rsidP="00C13D22">
            <w:pPr>
              <w:pStyle w:val="portada"/>
              <w:rPr>
                <w:sz w:val="16"/>
                <w:szCs w:val="16"/>
              </w:rPr>
            </w:pPr>
          </w:p>
        </w:tc>
        <w:tc>
          <w:tcPr>
            <w:tcW w:w="1039" w:type="dxa"/>
          </w:tcPr>
          <w:p w14:paraId="76A02C92" w14:textId="77777777" w:rsidR="0025794F" w:rsidRPr="00C218D3" w:rsidRDefault="0025794F" w:rsidP="00332656">
            <w:pPr>
              <w:pStyle w:val="Asuntodeportada"/>
            </w:pPr>
          </w:p>
        </w:tc>
        <w:tc>
          <w:tcPr>
            <w:tcW w:w="7892" w:type="dxa"/>
          </w:tcPr>
          <w:p w14:paraId="79DADF7C" w14:textId="5D3C79D8" w:rsidR="008119F4" w:rsidRPr="008119F4" w:rsidRDefault="00A56442" w:rsidP="008119F4">
            <w:pPr>
              <w:pStyle w:val="Asuntodeportada"/>
              <w:rPr>
                <w:rFonts w:ascii="Arial Narrow" w:hAnsi="Arial Narrow"/>
                <w:b/>
                <w:sz w:val="56"/>
                <w:szCs w:val="56"/>
              </w:rPr>
            </w:pPr>
            <w:r w:rsidRPr="00A56442">
              <w:rPr>
                <w:rFonts w:ascii="Arial Narrow" w:hAnsi="Arial Narrow"/>
                <w:b/>
                <w:sz w:val="56"/>
                <w:szCs w:val="56"/>
              </w:rPr>
              <w:t xml:space="preserve">Buscadores que se usan en la página web de </w:t>
            </w:r>
            <w:r w:rsidR="00253577">
              <w:rPr>
                <w:rFonts w:ascii="Arial Narrow" w:hAnsi="Arial Narrow"/>
                <w:b/>
                <w:sz w:val="56"/>
                <w:szCs w:val="56"/>
              </w:rPr>
              <w:t>Turismo</w:t>
            </w:r>
          </w:p>
          <w:p w14:paraId="47A0ADA8" w14:textId="77777777" w:rsidR="0025794F" w:rsidRPr="00BE6A51" w:rsidRDefault="0025794F" w:rsidP="00721024">
            <w:pPr>
              <w:pStyle w:val="portada"/>
            </w:pPr>
          </w:p>
        </w:tc>
      </w:tr>
    </w:tbl>
    <w:p w14:paraId="0B814E2C" w14:textId="77777777" w:rsidR="001C7068" w:rsidRDefault="001C7068" w:rsidP="00834191">
      <w:pPr>
        <w:pStyle w:val="Declaracin"/>
      </w:pPr>
      <w:r w:rsidRPr="008828A8">
        <w:lastRenderedPageBreak/>
        <w:t xml:space="preserve">Este documento es propiedad de </w:t>
      </w:r>
      <w:proofErr w:type="spellStart"/>
      <w:r w:rsidRPr="008828A8">
        <w:t>Eusko</w:t>
      </w:r>
      <w:proofErr w:type="spellEnd"/>
      <w:r w:rsidRPr="008828A8">
        <w:t xml:space="preserve"> </w:t>
      </w:r>
      <w:proofErr w:type="spellStart"/>
      <w:r w:rsidRPr="008828A8">
        <w:t>Jaurlaritz</w:t>
      </w:r>
      <w:r w:rsidR="00847854">
        <w:t>ar</w:t>
      </w:r>
      <w:r w:rsidRPr="008828A8">
        <w:t>en</w:t>
      </w:r>
      <w:proofErr w:type="spellEnd"/>
      <w:r w:rsidRPr="008828A8">
        <w:t xml:space="preserve"> </w:t>
      </w:r>
      <w:proofErr w:type="spellStart"/>
      <w:r w:rsidRPr="008828A8">
        <w:t>Informatika</w:t>
      </w:r>
      <w:proofErr w:type="spellEnd"/>
      <w:r w:rsidRPr="008828A8">
        <w:t xml:space="preserve"> </w:t>
      </w:r>
      <w:proofErr w:type="spellStart"/>
      <w:r w:rsidRPr="008828A8">
        <w:t>Elkartea</w:t>
      </w:r>
      <w:proofErr w:type="spellEnd"/>
      <w:r w:rsidRPr="008828A8">
        <w:t xml:space="preserve"> – Sociedad Informática </w:t>
      </w:r>
      <w:r w:rsidR="00332656">
        <w:t>del Gobierno Vasco, S.A. (EJIE)</w:t>
      </w:r>
      <w:r w:rsidRPr="008828A8">
        <w:t>. Este documento no puede ser reproducido, en su totalidad o parcialmente, ni mostrado a otros, ni utilizado para otros propósitos que los que han originado su entrega, sin el previo permiso escrito de EJIE. En el caso de ser entregado en virtud de un contrato, su utilización estará limitada a lo expresamente autorizado en dicho contrato. EJIE no podrá ser considerada responsable de eventuales errores u omisiones en la edición del documento.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276"/>
        <w:gridCol w:w="3593"/>
        <w:gridCol w:w="1560"/>
        <w:gridCol w:w="2219"/>
      </w:tblGrid>
      <w:tr w:rsidR="00DD2BD9" w:rsidRPr="0014284D" w14:paraId="68824491" w14:textId="77777777" w:rsidTr="00F57527">
        <w:tc>
          <w:tcPr>
            <w:tcW w:w="909" w:type="dxa"/>
            <w:tcBorders>
              <w:top w:val="single" w:sz="4" w:space="0" w:color="auto"/>
              <w:left w:val="single" w:sz="4" w:space="0" w:color="auto"/>
              <w:bottom w:val="single" w:sz="4" w:space="0" w:color="auto"/>
              <w:right w:val="single" w:sz="4" w:space="0" w:color="auto"/>
            </w:tcBorders>
            <w:shd w:val="clear" w:color="auto" w:fill="98D6D6"/>
          </w:tcPr>
          <w:p w14:paraId="7AA0A25B" w14:textId="77777777" w:rsidR="00DD2BD9" w:rsidRPr="00DD2BD9" w:rsidRDefault="00DD2BD9" w:rsidP="00DD2BD9">
            <w:pPr>
              <w:pStyle w:val="Tabla"/>
            </w:pPr>
            <w:r w:rsidRPr="00DD2BD9">
              <w:t>Versión</w:t>
            </w:r>
          </w:p>
        </w:tc>
        <w:tc>
          <w:tcPr>
            <w:tcW w:w="1276" w:type="dxa"/>
            <w:tcBorders>
              <w:top w:val="single" w:sz="4" w:space="0" w:color="auto"/>
              <w:left w:val="single" w:sz="4" w:space="0" w:color="auto"/>
              <w:bottom w:val="single" w:sz="4" w:space="0" w:color="auto"/>
              <w:right w:val="single" w:sz="4" w:space="0" w:color="auto"/>
            </w:tcBorders>
            <w:shd w:val="clear" w:color="auto" w:fill="98D6D6"/>
          </w:tcPr>
          <w:p w14:paraId="7F817BFC" w14:textId="77777777" w:rsidR="00DD2BD9" w:rsidRPr="00DD2BD9" w:rsidRDefault="00DD2BD9" w:rsidP="00DD2BD9">
            <w:pPr>
              <w:pStyle w:val="Tabla"/>
            </w:pPr>
            <w:r w:rsidRPr="00DD2BD9">
              <w:t>Fecha</w:t>
            </w:r>
          </w:p>
        </w:tc>
        <w:tc>
          <w:tcPr>
            <w:tcW w:w="3593" w:type="dxa"/>
            <w:tcBorders>
              <w:top w:val="single" w:sz="4" w:space="0" w:color="auto"/>
              <w:left w:val="single" w:sz="4" w:space="0" w:color="auto"/>
              <w:bottom w:val="single" w:sz="4" w:space="0" w:color="auto"/>
              <w:right w:val="single" w:sz="4" w:space="0" w:color="auto"/>
            </w:tcBorders>
            <w:shd w:val="clear" w:color="auto" w:fill="98D6D6"/>
          </w:tcPr>
          <w:p w14:paraId="257E675D" w14:textId="77777777" w:rsidR="00DD2BD9" w:rsidRPr="00DD2BD9" w:rsidRDefault="00DD2BD9" w:rsidP="00DD2BD9">
            <w:pPr>
              <w:pStyle w:val="Tabla"/>
            </w:pPr>
            <w:r w:rsidRPr="00DD2BD9">
              <w:t>Resumen de cambios</w:t>
            </w:r>
          </w:p>
        </w:tc>
        <w:tc>
          <w:tcPr>
            <w:tcW w:w="1560" w:type="dxa"/>
            <w:tcBorders>
              <w:top w:val="single" w:sz="4" w:space="0" w:color="auto"/>
              <w:left w:val="single" w:sz="4" w:space="0" w:color="auto"/>
              <w:bottom w:val="single" w:sz="4" w:space="0" w:color="auto"/>
              <w:right w:val="single" w:sz="4" w:space="0" w:color="auto"/>
            </w:tcBorders>
            <w:shd w:val="clear" w:color="auto" w:fill="98D6D6"/>
          </w:tcPr>
          <w:p w14:paraId="7D501527" w14:textId="77777777" w:rsidR="00DD2BD9" w:rsidRPr="00DD2BD9" w:rsidRDefault="00DD2BD9" w:rsidP="00DD2BD9">
            <w:pPr>
              <w:pStyle w:val="Tabla"/>
            </w:pPr>
            <w:r w:rsidRPr="00DD2BD9">
              <w:t>Elaborado por:</w:t>
            </w:r>
          </w:p>
        </w:tc>
        <w:tc>
          <w:tcPr>
            <w:tcW w:w="2219" w:type="dxa"/>
            <w:tcBorders>
              <w:top w:val="single" w:sz="4" w:space="0" w:color="auto"/>
              <w:left w:val="single" w:sz="4" w:space="0" w:color="auto"/>
              <w:bottom w:val="single" w:sz="4" w:space="0" w:color="auto"/>
              <w:right w:val="single" w:sz="4" w:space="0" w:color="auto"/>
            </w:tcBorders>
            <w:shd w:val="clear" w:color="auto" w:fill="98D6D6"/>
          </w:tcPr>
          <w:p w14:paraId="0448661E" w14:textId="77777777" w:rsidR="00DD2BD9" w:rsidRPr="00DD2BD9" w:rsidRDefault="00DD2BD9" w:rsidP="00DD2BD9">
            <w:pPr>
              <w:pStyle w:val="Tabla"/>
            </w:pPr>
            <w:r w:rsidRPr="00DD2BD9">
              <w:t xml:space="preserve">Aprobado por </w:t>
            </w:r>
          </w:p>
        </w:tc>
      </w:tr>
      <w:tr w:rsidR="00DD2BD9" w:rsidRPr="0014284D" w14:paraId="13463A25" w14:textId="77777777" w:rsidTr="00F57527">
        <w:tc>
          <w:tcPr>
            <w:tcW w:w="909" w:type="dxa"/>
            <w:tcBorders>
              <w:top w:val="single" w:sz="4" w:space="0" w:color="auto"/>
              <w:left w:val="single" w:sz="4" w:space="0" w:color="auto"/>
              <w:bottom w:val="single" w:sz="4" w:space="0" w:color="auto"/>
              <w:right w:val="single" w:sz="4" w:space="0" w:color="auto"/>
            </w:tcBorders>
          </w:tcPr>
          <w:p w14:paraId="688D6D4D" w14:textId="447CF0EA" w:rsidR="00DD2BD9" w:rsidRPr="00DD2BD9" w:rsidRDefault="00DD2BD9" w:rsidP="00C74C7D">
            <w:pPr>
              <w:pStyle w:val="Tabla"/>
            </w:pPr>
          </w:p>
        </w:tc>
        <w:tc>
          <w:tcPr>
            <w:tcW w:w="1276" w:type="dxa"/>
            <w:tcBorders>
              <w:top w:val="single" w:sz="4" w:space="0" w:color="auto"/>
              <w:left w:val="single" w:sz="4" w:space="0" w:color="auto"/>
              <w:bottom w:val="single" w:sz="4" w:space="0" w:color="auto"/>
              <w:right w:val="single" w:sz="4" w:space="0" w:color="auto"/>
            </w:tcBorders>
          </w:tcPr>
          <w:p w14:paraId="14A72221" w14:textId="37C0DA06" w:rsidR="00DD2BD9" w:rsidRPr="00DD2BD9" w:rsidRDefault="00DD2BD9" w:rsidP="007D50B2">
            <w:pPr>
              <w:pStyle w:val="Tabla"/>
            </w:pPr>
          </w:p>
        </w:tc>
        <w:tc>
          <w:tcPr>
            <w:tcW w:w="3593" w:type="dxa"/>
            <w:tcBorders>
              <w:top w:val="single" w:sz="4" w:space="0" w:color="auto"/>
              <w:left w:val="single" w:sz="4" w:space="0" w:color="auto"/>
              <w:bottom w:val="single" w:sz="4" w:space="0" w:color="auto"/>
              <w:right w:val="single" w:sz="4" w:space="0" w:color="auto"/>
            </w:tcBorders>
          </w:tcPr>
          <w:p w14:paraId="6AD508D4" w14:textId="77777777" w:rsidR="00DD2BD9" w:rsidRPr="00DD2BD9" w:rsidRDefault="00DD2BD9" w:rsidP="00DD2BD9">
            <w:pPr>
              <w:pStyle w:val="Tabla"/>
            </w:pPr>
          </w:p>
        </w:tc>
        <w:tc>
          <w:tcPr>
            <w:tcW w:w="1560" w:type="dxa"/>
            <w:tcBorders>
              <w:top w:val="single" w:sz="4" w:space="0" w:color="auto"/>
              <w:left w:val="single" w:sz="4" w:space="0" w:color="auto"/>
              <w:bottom w:val="single" w:sz="4" w:space="0" w:color="auto"/>
              <w:right w:val="single" w:sz="4" w:space="0" w:color="auto"/>
            </w:tcBorders>
          </w:tcPr>
          <w:p w14:paraId="09C099BD" w14:textId="7C78EA13" w:rsidR="00DD2BD9" w:rsidRPr="00DD2BD9" w:rsidRDefault="00DD2BD9" w:rsidP="007D50B2">
            <w:pPr>
              <w:pStyle w:val="Tabla"/>
            </w:pPr>
          </w:p>
        </w:tc>
        <w:tc>
          <w:tcPr>
            <w:tcW w:w="2219" w:type="dxa"/>
            <w:tcBorders>
              <w:top w:val="single" w:sz="4" w:space="0" w:color="auto"/>
              <w:left w:val="single" w:sz="4" w:space="0" w:color="auto"/>
              <w:bottom w:val="single" w:sz="4" w:space="0" w:color="auto"/>
              <w:right w:val="single" w:sz="4" w:space="0" w:color="auto"/>
            </w:tcBorders>
          </w:tcPr>
          <w:p w14:paraId="3CD6B0B7" w14:textId="77777777" w:rsidR="00DD2BD9" w:rsidRPr="00DD2BD9" w:rsidRDefault="00DD2BD9" w:rsidP="00DD2BD9">
            <w:pPr>
              <w:pStyle w:val="Tabla"/>
            </w:pPr>
          </w:p>
        </w:tc>
      </w:tr>
      <w:tr w:rsidR="009C72D6" w:rsidRPr="0014284D" w14:paraId="2F8D3E22" w14:textId="77777777" w:rsidTr="00F57527">
        <w:tc>
          <w:tcPr>
            <w:tcW w:w="909" w:type="dxa"/>
            <w:tcBorders>
              <w:top w:val="single" w:sz="4" w:space="0" w:color="auto"/>
              <w:left w:val="single" w:sz="4" w:space="0" w:color="auto"/>
              <w:bottom w:val="single" w:sz="4" w:space="0" w:color="auto"/>
              <w:right w:val="single" w:sz="4" w:space="0" w:color="auto"/>
            </w:tcBorders>
          </w:tcPr>
          <w:p w14:paraId="083152DE" w14:textId="5D0B6B63" w:rsidR="009C72D6" w:rsidRPr="00DD2BD9" w:rsidRDefault="009C72D6" w:rsidP="00DD2BD9">
            <w:pPr>
              <w:pStyle w:val="Tabla"/>
            </w:pPr>
          </w:p>
        </w:tc>
        <w:tc>
          <w:tcPr>
            <w:tcW w:w="1276" w:type="dxa"/>
            <w:tcBorders>
              <w:top w:val="single" w:sz="4" w:space="0" w:color="auto"/>
              <w:left w:val="single" w:sz="4" w:space="0" w:color="auto"/>
              <w:bottom w:val="single" w:sz="4" w:space="0" w:color="auto"/>
              <w:right w:val="single" w:sz="4" w:space="0" w:color="auto"/>
            </w:tcBorders>
          </w:tcPr>
          <w:p w14:paraId="6744D5AE" w14:textId="5A482A5C" w:rsidR="009C72D6" w:rsidRPr="00DD2BD9" w:rsidRDefault="009C72D6" w:rsidP="00DD2BD9">
            <w:pPr>
              <w:pStyle w:val="Tabla"/>
            </w:pPr>
          </w:p>
        </w:tc>
        <w:tc>
          <w:tcPr>
            <w:tcW w:w="3593" w:type="dxa"/>
            <w:tcBorders>
              <w:top w:val="single" w:sz="4" w:space="0" w:color="auto"/>
              <w:left w:val="single" w:sz="4" w:space="0" w:color="auto"/>
              <w:bottom w:val="single" w:sz="4" w:space="0" w:color="auto"/>
              <w:right w:val="single" w:sz="4" w:space="0" w:color="auto"/>
            </w:tcBorders>
          </w:tcPr>
          <w:p w14:paraId="56C6558B" w14:textId="1D8DF8F8" w:rsidR="009C72D6" w:rsidRPr="00DD2BD9" w:rsidRDefault="009C72D6" w:rsidP="00DD2BD9">
            <w:pPr>
              <w:pStyle w:val="Tabla"/>
            </w:pPr>
          </w:p>
        </w:tc>
        <w:tc>
          <w:tcPr>
            <w:tcW w:w="1560" w:type="dxa"/>
            <w:tcBorders>
              <w:top w:val="single" w:sz="4" w:space="0" w:color="auto"/>
              <w:left w:val="single" w:sz="4" w:space="0" w:color="auto"/>
              <w:bottom w:val="single" w:sz="4" w:space="0" w:color="auto"/>
              <w:right w:val="single" w:sz="4" w:space="0" w:color="auto"/>
            </w:tcBorders>
          </w:tcPr>
          <w:p w14:paraId="11CC8D77" w14:textId="6A950AFF" w:rsidR="009C72D6" w:rsidRPr="00DD2BD9" w:rsidRDefault="009C72D6" w:rsidP="00DD2BD9">
            <w:pPr>
              <w:pStyle w:val="Tabla"/>
            </w:pPr>
          </w:p>
        </w:tc>
        <w:tc>
          <w:tcPr>
            <w:tcW w:w="2219" w:type="dxa"/>
            <w:tcBorders>
              <w:top w:val="single" w:sz="4" w:space="0" w:color="auto"/>
              <w:left w:val="single" w:sz="4" w:space="0" w:color="auto"/>
              <w:bottom w:val="single" w:sz="4" w:space="0" w:color="auto"/>
              <w:right w:val="single" w:sz="4" w:space="0" w:color="auto"/>
            </w:tcBorders>
          </w:tcPr>
          <w:p w14:paraId="6F5BCB25" w14:textId="72D3CEB9" w:rsidR="009C72D6" w:rsidRPr="001F1619" w:rsidRDefault="009C72D6" w:rsidP="00D34578">
            <w:pPr>
              <w:pStyle w:val="Tabla"/>
            </w:pPr>
          </w:p>
        </w:tc>
      </w:tr>
      <w:tr w:rsidR="009C72D6" w:rsidRPr="0014284D" w14:paraId="04BB7276" w14:textId="77777777" w:rsidTr="00F57527">
        <w:tc>
          <w:tcPr>
            <w:tcW w:w="909" w:type="dxa"/>
            <w:tcBorders>
              <w:top w:val="single" w:sz="4" w:space="0" w:color="auto"/>
              <w:left w:val="single" w:sz="4" w:space="0" w:color="auto"/>
              <w:bottom w:val="single" w:sz="4" w:space="0" w:color="auto"/>
              <w:right w:val="single" w:sz="4" w:space="0" w:color="auto"/>
            </w:tcBorders>
          </w:tcPr>
          <w:p w14:paraId="58956336" w14:textId="77777777" w:rsidR="009C72D6" w:rsidRPr="00DD2BD9" w:rsidRDefault="009C72D6" w:rsidP="00DD2BD9">
            <w:pPr>
              <w:pStyle w:val="Tabla"/>
            </w:pPr>
          </w:p>
        </w:tc>
        <w:tc>
          <w:tcPr>
            <w:tcW w:w="1276" w:type="dxa"/>
            <w:tcBorders>
              <w:top w:val="single" w:sz="4" w:space="0" w:color="auto"/>
              <w:left w:val="single" w:sz="4" w:space="0" w:color="auto"/>
              <w:bottom w:val="single" w:sz="4" w:space="0" w:color="auto"/>
              <w:right w:val="single" w:sz="4" w:space="0" w:color="auto"/>
            </w:tcBorders>
          </w:tcPr>
          <w:p w14:paraId="760BE5AE" w14:textId="77777777" w:rsidR="009C72D6" w:rsidRPr="00DD2BD9" w:rsidRDefault="009C72D6" w:rsidP="00DD2BD9">
            <w:pPr>
              <w:pStyle w:val="Tabla"/>
            </w:pPr>
          </w:p>
        </w:tc>
        <w:tc>
          <w:tcPr>
            <w:tcW w:w="3593" w:type="dxa"/>
            <w:tcBorders>
              <w:top w:val="single" w:sz="4" w:space="0" w:color="auto"/>
              <w:left w:val="single" w:sz="4" w:space="0" w:color="auto"/>
              <w:bottom w:val="single" w:sz="4" w:space="0" w:color="auto"/>
              <w:right w:val="single" w:sz="4" w:space="0" w:color="auto"/>
            </w:tcBorders>
          </w:tcPr>
          <w:p w14:paraId="417746F6" w14:textId="77777777" w:rsidR="009C72D6" w:rsidRPr="00DD2BD9" w:rsidRDefault="009C72D6" w:rsidP="00DD2BD9">
            <w:pPr>
              <w:pStyle w:val="Tabla"/>
            </w:pPr>
          </w:p>
        </w:tc>
        <w:tc>
          <w:tcPr>
            <w:tcW w:w="1560" w:type="dxa"/>
            <w:tcBorders>
              <w:top w:val="single" w:sz="4" w:space="0" w:color="auto"/>
              <w:left w:val="single" w:sz="4" w:space="0" w:color="auto"/>
              <w:bottom w:val="single" w:sz="4" w:space="0" w:color="auto"/>
              <w:right w:val="single" w:sz="4" w:space="0" w:color="auto"/>
            </w:tcBorders>
          </w:tcPr>
          <w:p w14:paraId="17EA23DC" w14:textId="77777777" w:rsidR="009C72D6" w:rsidRPr="00DD2BD9" w:rsidRDefault="009C72D6" w:rsidP="00DD2BD9">
            <w:pPr>
              <w:pStyle w:val="Tabla"/>
            </w:pPr>
          </w:p>
        </w:tc>
        <w:tc>
          <w:tcPr>
            <w:tcW w:w="2219" w:type="dxa"/>
            <w:tcBorders>
              <w:top w:val="single" w:sz="4" w:space="0" w:color="auto"/>
              <w:left w:val="single" w:sz="4" w:space="0" w:color="auto"/>
              <w:bottom w:val="single" w:sz="4" w:space="0" w:color="auto"/>
              <w:right w:val="single" w:sz="4" w:space="0" w:color="auto"/>
            </w:tcBorders>
          </w:tcPr>
          <w:p w14:paraId="0C6E7642" w14:textId="77777777" w:rsidR="009C72D6" w:rsidRPr="001F1619" w:rsidRDefault="009C72D6" w:rsidP="0064449F">
            <w:pPr>
              <w:rPr>
                <w:lang w:val="es-ES_tradnl"/>
              </w:rPr>
            </w:pPr>
          </w:p>
        </w:tc>
      </w:tr>
    </w:tbl>
    <w:p w14:paraId="2622B9FD" w14:textId="77777777" w:rsidR="00F01A16" w:rsidRDefault="00D940AD" w:rsidP="00D940AD">
      <w:pPr>
        <w:pStyle w:val="ndice"/>
      </w:pPr>
      <w:r>
        <w:lastRenderedPageBreak/>
        <w:t>Índice</w:t>
      </w:r>
    </w:p>
    <w:p w14:paraId="51E245FB" w14:textId="77777777" w:rsidR="00C81223" w:rsidRDefault="00D940AD">
      <w:pPr>
        <w:pStyle w:val="TDC1"/>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532464780" w:history="1">
        <w:r w:rsidR="00C81223" w:rsidRPr="00C1310A">
          <w:rPr>
            <w:rStyle w:val="Hipervnculo"/>
            <w:noProof/>
            <w:lang w:eastAsia="es-ES_tradnl"/>
          </w:rPr>
          <w:t>1</w:t>
        </w:r>
        <w:r w:rsidR="00C81223">
          <w:rPr>
            <w:rFonts w:asciiTheme="minorHAnsi" w:eastAsiaTheme="minorEastAsia" w:hAnsiTheme="minorHAnsi" w:cstheme="minorBidi"/>
            <w:b w:val="0"/>
            <w:noProof/>
            <w:sz w:val="22"/>
            <w:szCs w:val="22"/>
          </w:rPr>
          <w:tab/>
        </w:r>
        <w:r w:rsidR="00C81223" w:rsidRPr="00C1310A">
          <w:rPr>
            <w:rStyle w:val="Hipervnculo"/>
            <w:noProof/>
            <w:lang w:eastAsia="es-ES_tradnl"/>
          </w:rPr>
          <w:t>Introducción</w:t>
        </w:r>
        <w:r w:rsidR="00C81223">
          <w:rPr>
            <w:noProof/>
            <w:webHidden/>
          </w:rPr>
          <w:tab/>
        </w:r>
        <w:r w:rsidR="00C81223">
          <w:rPr>
            <w:noProof/>
            <w:webHidden/>
          </w:rPr>
          <w:fldChar w:fldCharType="begin"/>
        </w:r>
        <w:r w:rsidR="00C81223">
          <w:rPr>
            <w:noProof/>
            <w:webHidden/>
          </w:rPr>
          <w:instrText xml:space="preserve"> PAGEREF _Toc532464780 \h </w:instrText>
        </w:r>
        <w:r w:rsidR="00C81223">
          <w:rPr>
            <w:noProof/>
            <w:webHidden/>
          </w:rPr>
        </w:r>
        <w:r w:rsidR="00C81223">
          <w:rPr>
            <w:noProof/>
            <w:webHidden/>
          </w:rPr>
          <w:fldChar w:fldCharType="separate"/>
        </w:r>
        <w:r w:rsidR="00C81223">
          <w:rPr>
            <w:noProof/>
            <w:webHidden/>
          </w:rPr>
          <w:t>4</w:t>
        </w:r>
        <w:r w:rsidR="00C81223">
          <w:rPr>
            <w:noProof/>
            <w:webHidden/>
          </w:rPr>
          <w:fldChar w:fldCharType="end"/>
        </w:r>
      </w:hyperlink>
    </w:p>
    <w:p w14:paraId="70A384DF" w14:textId="77777777" w:rsidR="00C81223" w:rsidRDefault="00C81223">
      <w:pPr>
        <w:pStyle w:val="TDC1"/>
        <w:rPr>
          <w:rFonts w:asciiTheme="minorHAnsi" w:eastAsiaTheme="minorEastAsia" w:hAnsiTheme="minorHAnsi" w:cstheme="minorBidi"/>
          <w:b w:val="0"/>
          <w:noProof/>
          <w:sz w:val="22"/>
          <w:szCs w:val="22"/>
        </w:rPr>
      </w:pPr>
      <w:hyperlink w:anchor="_Toc532464793" w:history="1">
        <w:r w:rsidRPr="00C1310A">
          <w:rPr>
            <w:rStyle w:val="Hipervnculo"/>
            <w:noProof/>
            <w:lang w:eastAsia="es-ES_tradnl"/>
          </w:rPr>
          <w:t>2</w:t>
        </w:r>
        <w:r>
          <w:rPr>
            <w:rFonts w:asciiTheme="minorHAnsi" w:eastAsiaTheme="minorEastAsia" w:hAnsiTheme="minorHAnsi" w:cstheme="minorBidi"/>
            <w:b w:val="0"/>
            <w:noProof/>
            <w:sz w:val="22"/>
            <w:szCs w:val="22"/>
          </w:rPr>
          <w:tab/>
        </w:r>
        <w:r w:rsidRPr="00C1310A">
          <w:rPr>
            <w:rStyle w:val="Hipervnculo"/>
            <w:noProof/>
          </w:rPr>
          <w:t>BUSCADORES</w:t>
        </w:r>
        <w:r>
          <w:rPr>
            <w:noProof/>
            <w:webHidden/>
          </w:rPr>
          <w:tab/>
        </w:r>
        <w:r>
          <w:rPr>
            <w:noProof/>
            <w:webHidden/>
          </w:rPr>
          <w:fldChar w:fldCharType="begin"/>
        </w:r>
        <w:r>
          <w:rPr>
            <w:noProof/>
            <w:webHidden/>
          </w:rPr>
          <w:instrText xml:space="preserve"> PAGEREF _Toc532464793 \h </w:instrText>
        </w:r>
        <w:r>
          <w:rPr>
            <w:noProof/>
            <w:webHidden/>
          </w:rPr>
        </w:r>
        <w:r>
          <w:rPr>
            <w:noProof/>
            <w:webHidden/>
          </w:rPr>
          <w:fldChar w:fldCharType="separate"/>
        </w:r>
        <w:r>
          <w:rPr>
            <w:noProof/>
            <w:webHidden/>
          </w:rPr>
          <w:t>5</w:t>
        </w:r>
        <w:r>
          <w:rPr>
            <w:noProof/>
            <w:webHidden/>
          </w:rPr>
          <w:fldChar w:fldCharType="end"/>
        </w:r>
      </w:hyperlink>
    </w:p>
    <w:p w14:paraId="28079B4D" w14:textId="77777777" w:rsidR="00F01A16" w:rsidRDefault="00D940AD" w:rsidP="00E627C5">
      <w:pPr>
        <w:rPr>
          <w:lang w:val="es-ES_tradnl"/>
        </w:rPr>
      </w:pPr>
      <w:r>
        <w:fldChar w:fldCharType="end"/>
      </w:r>
    </w:p>
    <w:p w14:paraId="46DDAB2B" w14:textId="77777777" w:rsidR="00D940AD" w:rsidRDefault="00D940AD" w:rsidP="00E627C5">
      <w:pPr>
        <w:rPr>
          <w:lang w:val="es-ES_tradnl"/>
        </w:rPr>
        <w:sectPr w:rsidR="00D940AD" w:rsidSect="00056955">
          <w:headerReference w:type="default" r:id="rId9"/>
          <w:footerReference w:type="default" r:id="rId10"/>
          <w:headerReference w:type="first" r:id="rId11"/>
          <w:footerReference w:type="first" r:id="rId12"/>
          <w:pgSz w:w="11906" w:h="16838" w:code="9"/>
          <w:pgMar w:top="2268" w:right="964" w:bottom="1418" w:left="1191" w:header="794" w:footer="567" w:gutter="284"/>
          <w:cols w:space="708"/>
          <w:titlePg/>
          <w:docGrid w:linePitch="360"/>
        </w:sectPr>
      </w:pPr>
    </w:p>
    <w:p w14:paraId="40FC746D" w14:textId="77777777" w:rsidR="005D7ACD" w:rsidRPr="005D7ACD" w:rsidRDefault="005D7ACD" w:rsidP="00203850">
      <w:pPr>
        <w:pStyle w:val="Ttulo1"/>
        <w:numPr>
          <w:ilvl w:val="0"/>
          <w:numId w:val="10"/>
        </w:numPr>
        <w:rPr>
          <w:lang w:eastAsia="es-ES_tradnl"/>
        </w:rPr>
      </w:pPr>
      <w:bookmarkStart w:id="0" w:name="_Toc209699971"/>
      <w:bookmarkStart w:id="1" w:name="_Toc361640760"/>
      <w:bookmarkStart w:id="2" w:name="_Toc461724794"/>
      <w:bookmarkStart w:id="3" w:name="_Toc532464780"/>
      <w:r w:rsidRPr="005D7ACD">
        <w:rPr>
          <w:lang w:eastAsia="es-ES_tradnl"/>
        </w:rPr>
        <w:lastRenderedPageBreak/>
        <w:t>Introducción</w:t>
      </w:r>
      <w:bookmarkEnd w:id="0"/>
      <w:bookmarkEnd w:id="1"/>
      <w:bookmarkEnd w:id="2"/>
      <w:bookmarkEnd w:id="3"/>
    </w:p>
    <w:p w14:paraId="6B669B66" w14:textId="77777777" w:rsidR="00A56442" w:rsidRPr="00A56442" w:rsidRDefault="00A56442" w:rsidP="00A56442">
      <w:pPr>
        <w:rPr>
          <w:rFonts w:cs="Arial"/>
        </w:rPr>
      </w:pPr>
      <w:r w:rsidRPr="00A56442">
        <w:rPr>
          <w:rFonts w:cs="Arial"/>
        </w:rPr>
        <w:t>Esta aplicación compendia los buscadores que se usan en la página web de turismo</w:t>
      </w:r>
    </w:p>
    <w:p w14:paraId="5A648693" w14:textId="7EC061B0" w:rsidR="00A56442" w:rsidRPr="00A56442" w:rsidRDefault="00A56442" w:rsidP="00721024">
      <w:pPr>
        <w:jc w:val="center"/>
        <w:rPr>
          <w:rFonts w:cs="Arial"/>
        </w:rPr>
      </w:pPr>
      <w:r w:rsidRPr="00A56442">
        <w:rPr>
          <w:rFonts w:cs="Arial"/>
        </w:rPr>
        <w:t>(</w:t>
      </w:r>
      <w:hyperlink r:id="rId13" w:history="1">
        <w:r w:rsidRPr="00D36A32">
          <w:rPr>
            <w:rStyle w:val="Hipervnculo"/>
            <w:rFonts w:cs="Arial"/>
          </w:rPr>
          <w:t>https://turismo.euskadi.eus/es/</w:t>
        </w:r>
      </w:hyperlink>
      <w:r>
        <w:rPr>
          <w:rFonts w:cs="Arial"/>
        </w:rPr>
        <w:t xml:space="preserve"> </w:t>
      </w:r>
      <w:r w:rsidRPr="00A56442">
        <w:rPr>
          <w:rFonts w:cs="Arial"/>
        </w:rPr>
        <w:t>)</w:t>
      </w:r>
    </w:p>
    <w:p w14:paraId="663A162A" w14:textId="77777777" w:rsidR="00A56442" w:rsidRDefault="00A56442" w:rsidP="00A56442">
      <w:pPr>
        <w:rPr>
          <w:rFonts w:cs="Arial"/>
        </w:rPr>
      </w:pPr>
    </w:p>
    <w:p w14:paraId="5D8B8C3E" w14:textId="5BF43EBE" w:rsidR="00A56442" w:rsidRPr="00A56442" w:rsidRDefault="00A56442" w:rsidP="00A56442">
      <w:pPr>
        <w:rPr>
          <w:rFonts w:cs="Arial"/>
        </w:rPr>
      </w:pPr>
      <w:r w:rsidRPr="00A56442">
        <w:rPr>
          <w:rFonts w:cs="Arial"/>
        </w:rPr>
        <w:t>Esta página da información en cinco idiomas (castellano, euskera, inglés, francés y alemán)</w:t>
      </w:r>
    </w:p>
    <w:p w14:paraId="5D713B4C" w14:textId="77777777" w:rsidR="00A56442" w:rsidRDefault="00A56442" w:rsidP="00A56442">
      <w:pPr>
        <w:rPr>
          <w:rFonts w:cs="Arial"/>
        </w:rPr>
      </w:pPr>
    </w:p>
    <w:p w14:paraId="4D90145E" w14:textId="77777777" w:rsidR="00A56442" w:rsidRPr="00A56442" w:rsidRDefault="00A56442" w:rsidP="00A56442">
      <w:pPr>
        <w:rPr>
          <w:rFonts w:cs="Arial"/>
        </w:rPr>
      </w:pPr>
      <w:r w:rsidRPr="00A56442">
        <w:rPr>
          <w:rFonts w:cs="Arial"/>
        </w:rPr>
        <w:t>En cada una de las pantallas a las que se accede se utiliza un buscador que presente los recursos turísticos que se desean por parte del usuario/turista.</w:t>
      </w:r>
    </w:p>
    <w:p w14:paraId="2B6A3EEE" w14:textId="77777777" w:rsidR="00A56442" w:rsidRPr="00A56442" w:rsidRDefault="00A56442" w:rsidP="00A56442">
      <w:pPr>
        <w:rPr>
          <w:rFonts w:cs="Arial"/>
        </w:rPr>
      </w:pPr>
      <w:r w:rsidRPr="00A56442">
        <w:rPr>
          <w:rFonts w:cs="Arial"/>
        </w:rPr>
        <w:t>Esta página web se alimenta de un aplicativo donde se “trabaja o elabora” la información de cada recurso turístico.</w:t>
      </w:r>
    </w:p>
    <w:p w14:paraId="25FCEFB4" w14:textId="77777777" w:rsidR="00A56442" w:rsidRPr="00A56442" w:rsidRDefault="00A56442" w:rsidP="00A56442">
      <w:pPr>
        <w:rPr>
          <w:rFonts w:cs="Arial"/>
        </w:rPr>
      </w:pPr>
      <w:r w:rsidRPr="00A56442">
        <w:rPr>
          <w:rFonts w:cs="Arial"/>
        </w:rPr>
        <w:t>Para poder presentar un recurso en la web de turismo se trabaja de la siguiente manera:</w:t>
      </w:r>
    </w:p>
    <w:p w14:paraId="73848B8D" w14:textId="7226C6BD" w:rsidR="00A56442" w:rsidRPr="00F571ED" w:rsidRDefault="00A56442" w:rsidP="00721024">
      <w:pPr>
        <w:pStyle w:val="Prrafodelista"/>
        <w:numPr>
          <w:ilvl w:val="0"/>
          <w:numId w:val="35"/>
        </w:numPr>
        <w:rPr>
          <w:rFonts w:cs="Arial"/>
        </w:rPr>
      </w:pPr>
      <w:r w:rsidRPr="00F571ED">
        <w:rPr>
          <w:rFonts w:cs="Arial"/>
        </w:rPr>
        <w:t xml:space="preserve">Se clasifican los recursos turísticos en </w:t>
      </w:r>
      <w:r w:rsidRPr="00721024">
        <w:rPr>
          <w:rFonts w:cs="Arial"/>
          <w:b/>
        </w:rPr>
        <w:t>41 tipos</w:t>
      </w:r>
      <w:r w:rsidRPr="00F571ED">
        <w:rPr>
          <w:rFonts w:cs="Arial"/>
        </w:rPr>
        <w:t xml:space="preserve"> y dentro de estos tipos de recursos hay hasta 6 subtipos.</w:t>
      </w:r>
    </w:p>
    <w:p w14:paraId="3EEAA525" w14:textId="0EF0630F" w:rsidR="00A56442" w:rsidRPr="00F571ED" w:rsidRDefault="00A56442" w:rsidP="00721024">
      <w:pPr>
        <w:pStyle w:val="Prrafodelista"/>
        <w:numPr>
          <w:ilvl w:val="0"/>
          <w:numId w:val="35"/>
        </w:numPr>
        <w:rPr>
          <w:rFonts w:cs="Arial"/>
        </w:rPr>
      </w:pPr>
      <w:r w:rsidRPr="00F571ED">
        <w:rPr>
          <w:rFonts w:cs="Arial"/>
        </w:rPr>
        <w:t xml:space="preserve">Esto se hace así porque cada tipo-subtipo de recurso utiliza diferentes juegos de </w:t>
      </w:r>
      <w:r w:rsidRPr="00721024">
        <w:rPr>
          <w:rFonts w:cs="Arial"/>
          <w:b/>
        </w:rPr>
        <w:t>miniaturas</w:t>
      </w:r>
      <w:r w:rsidRPr="00F571ED">
        <w:rPr>
          <w:rFonts w:cs="Arial"/>
        </w:rPr>
        <w:t xml:space="preserve"> (fotos) para presentar en la web de turismo. Cada miniatura (hay 7 miniaturas diferentes), a su vez, lleva asociado una serie de datos concretos. </w:t>
      </w:r>
    </w:p>
    <w:p w14:paraId="4ACE5F1F" w14:textId="7060EE6B" w:rsidR="00A56442" w:rsidRDefault="00A56442" w:rsidP="00721024">
      <w:pPr>
        <w:pStyle w:val="Prrafodelista"/>
        <w:numPr>
          <w:ilvl w:val="0"/>
          <w:numId w:val="35"/>
        </w:numPr>
        <w:rPr>
          <w:rFonts w:cs="Arial"/>
        </w:rPr>
      </w:pPr>
      <w:r w:rsidRPr="00F571ED">
        <w:rPr>
          <w:rFonts w:cs="Arial"/>
        </w:rPr>
        <w:t>Se diseña la “</w:t>
      </w:r>
      <w:r w:rsidRPr="00721024">
        <w:rPr>
          <w:rFonts w:cs="Arial"/>
          <w:b/>
        </w:rPr>
        <w:t>ficha del recurso</w:t>
      </w:r>
      <w:r w:rsidRPr="00F571ED">
        <w:rPr>
          <w:rFonts w:cs="Arial"/>
        </w:rPr>
        <w:t>” (al final del documento) para presentar datos concretos del recurso incluido su posición geográfica (coordenadas).</w:t>
      </w:r>
    </w:p>
    <w:p w14:paraId="0D44BB59" w14:textId="7AD4089C" w:rsidR="00A56442" w:rsidRDefault="00A56442" w:rsidP="00721024">
      <w:pPr>
        <w:pStyle w:val="Prrafodelista"/>
        <w:numPr>
          <w:ilvl w:val="0"/>
          <w:numId w:val="35"/>
        </w:numPr>
        <w:rPr>
          <w:rFonts w:cs="Arial"/>
        </w:rPr>
      </w:pPr>
      <w:r w:rsidRPr="00A56442">
        <w:rPr>
          <w:rFonts w:cs="Arial"/>
        </w:rPr>
        <w:t xml:space="preserve">Para acabar se desarrollan los </w:t>
      </w:r>
      <w:r w:rsidRPr="00721024">
        <w:rPr>
          <w:rFonts w:cs="Arial"/>
          <w:b/>
        </w:rPr>
        <w:t>buscadores</w:t>
      </w:r>
      <w:r w:rsidRPr="00A56442">
        <w:rPr>
          <w:rFonts w:cs="Arial"/>
        </w:rPr>
        <w:t>. Se encargan de presentar en la web los recursos demandados y esa presentación cambia según los recursos a presentar en función de la miniatura que le corresponde y los datos que “arrastra” esa miniatur</w:t>
      </w:r>
      <w:r>
        <w:rPr>
          <w:rFonts w:cs="Arial"/>
        </w:rPr>
        <w:t>a.</w:t>
      </w:r>
    </w:p>
    <w:p w14:paraId="5BFCBDFB" w14:textId="4B6E1556" w:rsidR="00A56442" w:rsidRPr="00F571ED" w:rsidRDefault="00A56442">
      <w:pPr>
        <w:rPr>
          <w:rFonts w:cs="Arial"/>
        </w:rPr>
      </w:pPr>
      <w:r>
        <w:rPr>
          <w:rFonts w:cs="Arial"/>
        </w:rPr>
        <w:t>El objeto de este documento es mostrar el funcionamiento de estos buscadores.</w:t>
      </w:r>
    </w:p>
    <w:p w14:paraId="01F6610D" w14:textId="3136E4DA" w:rsidR="00E20B59" w:rsidRDefault="00A56442" w:rsidP="00203850">
      <w:pPr>
        <w:pStyle w:val="Ttulo1"/>
        <w:numPr>
          <w:ilvl w:val="0"/>
          <w:numId w:val="10"/>
        </w:numPr>
        <w:rPr>
          <w:lang w:eastAsia="es-ES_tradnl"/>
        </w:rPr>
      </w:pPr>
      <w:bookmarkStart w:id="4" w:name="_Toc532464781"/>
      <w:bookmarkStart w:id="5" w:name="_Toc532464782"/>
      <w:bookmarkStart w:id="6" w:name="_Toc532464783"/>
      <w:bookmarkStart w:id="7" w:name="_Toc532464784"/>
      <w:bookmarkStart w:id="8" w:name="_Toc532464785"/>
      <w:bookmarkStart w:id="9" w:name="_Toc532464786"/>
      <w:bookmarkStart w:id="10" w:name="_Toc532464787"/>
      <w:bookmarkStart w:id="11" w:name="_Toc532464788"/>
      <w:bookmarkStart w:id="12" w:name="_Toc532464789"/>
      <w:bookmarkStart w:id="13" w:name="_Toc532464790"/>
      <w:bookmarkStart w:id="14" w:name="_Toc532464791"/>
      <w:bookmarkStart w:id="15" w:name="_Toc532464792"/>
      <w:bookmarkStart w:id="16" w:name="_Toc532464793"/>
      <w:bookmarkEnd w:id="4"/>
      <w:bookmarkEnd w:id="5"/>
      <w:bookmarkEnd w:id="6"/>
      <w:bookmarkEnd w:id="7"/>
      <w:bookmarkEnd w:id="8"/>
      <w:bookmarkEnd w:id="9"/>
      <w:bookmarkEnd w:id="10"/>
      <w:bookmarkEnd w:id="11"/>
      <w:bookmarkEnd w:id="12"/>
      <w:bookmarkEnd w:id="13"/>
      <w:bookmarkEnd w:id="14"/>
      <w:bookmarkEnd w:id="15"/>
      <w:r>
        <w:lastRenderedPageBreak/>
        <w:t>BUSCADORES</w:t>
      </w:r>
      <w:bookmarkEnd w:id="16"/>
    </w:p>
    <w:p w14:paraId="7E5B8999" w14:textId="50CE5984" w:rsidR="00C81223" w:rsidRDefault="00A56442" w:rsidP="00A56442">
      <w:r w:rsidRPr="00A56442">
        <w:t xml:space="preserve"> </w:t>
      </w:r>
      <w:r w:rsidR="00C81223">
        <w:t xml:space="preserve">Vamos a mostrar </w:t>
      </w:r>
      <w:r>
        <w:t>unos ejemplos centrados en las pestañas “</w:t>
      </w:r>
      <w:r w:rsidRPr="00721024">
        <w:rPr>
          <w:b/>
        </w:rPr>
        <w:t>PLANIFICA TU VIAJE</w:t>
      </w:r>
      <w:r>
        <w:t>” y “</w:t>
      </w:r>
      <w:r w:rsidRPr="00721024">
        <w:rPr>
          <w:b/>
        </w:rPr>
        <w:t>ENOGASTRONOMÍA</w:t>
      </w:r>
      <w:r>
        <w:t>”</w:t>
      </w:r>
      <w:r w:rsidR="00C81223">
        <w:t>, que nos van a dar una idea de cómo son los buscadores.</w:t>
      </w:r>
    </w:p>
    <w:p w14:paraId="1098EB4C" w14:textId="05E55014" w:rsidR="00A56442" w:rsidRDefault="00C81223" w:rsidP="00A56442">
      <w:r>
        <w:t xml:space="preserve">Evidentemente se pueden hacer muchas más combinaciones, pero con los que vamos a mostrar entendemos que queda suficientemente explicado. </w:t>
      </w:r>
      <w:r w:rsidR="00A56442">
        <w:t xml:space="preserve"> </w:t>
      </w:r>
    </w:p>
    <w:p w14:paraId="493DD540" w14:textId="77777777" w:rsidR="00C81223" w:rsidRDefault="00C81223" w:rsidP="00A56442"/>
    <w:p w14:paraId="7F455569" w14:textId="558777F5" w:rsidR="00A56442" w:rsidRDefault="00A56442" w:rsidP="00A56442">
      <w:r>
        <w:t>Si vamos a “</w:t>
      </w:r>
      <w:r w:rsidRPr="00721024">
        <w:rPr>
          <w:b/>
        </w:rPr>
        <w:t>PLANIFICA TU VIAJE</w:t>
      </w:r>
      <w:r>
        <w:t>”, a partir de aquí podemos, entre otras opciones, elegir “</w:t>
      </w:r>
      <w:r w:rsidRPr="00721024">
        <w:rPr>
          <w:b/>
        </w:rPr>
        <w:t>DÓNDE DORMIR”</w:t>
      </w:r>
    </w:p>
    <w:p w14:paraId="21EAA943" w14:textId="24D8BF63" w:rsidR="00A56442" w:rsidRDefault="00C81223" w:rsidP="00A56442">
      <w:r>
        <w:rPr>
          <w:noProof/>
        </w:rPr>
        <w:drawing>
          <wp:inline distT="0" distB="0" distL="0" distR="0" wp14:anchorId="2A32FA27" wp14:editId="2CA2CDFB">
            <wp:extent cx="6396746" cy="3152775"/>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05569" cy="3157124"/>
                    </a:xfrm>
                    <a:prstGeom prst="rect">
                      <a:avLst/>
                    </a:prstGeom>
                  </pic:spPr>
                </pic:pic>
              </a:graphicData>
            </a:graphic>
          </wp:inline>
        </w:drawing>
      </w:r>
    </w:p>
    <w:p w14:paraId="485F25AF" w14:textId="77777777" w:rsidR="00A56442" w:rsidRDefault="00A56442">
      <w:pPr>
        <w:spacing w:before="0" w:after="0"/>
        <w:jc w:val="left"/>
      </w:pPr>
      <w:r>
        <w:br w:type="page"/>
      </w:r>
    </w:p>
    <w:p w14:paraId="05BC5665" w14:textId="6C2AFE00" w:rsidR="00A56442" w:rsidRDefault="00A56442" w:rsidP="00721024">
      <w:pPr>
        <w:spacing w:before="180"/>
      </w:pPr>
      <w:r>
        <w:lastRenderedPageBreak/>
        <w:t>Si quiero obtener información sobre los alojamientos que tenemos en Euskadi aparece una pantalla (correspondiente a un buscador) en la que se pueden introducir filtros que deseemos. En este caso de Vitoria-Gasteiz</w:t>
      </w:r>
    </w:p>
    <w:p w14:paraId="254B2388" w14:textId="77777777" w:rsidR="00A56442" w:rsidRDefault="00A56442" w:rsidP="00A56442">
      <w:r>
        <w:rPr>
          <w:noProof/>
        </w:rPr>
        <w:drawing>
          <wp:inline distT="0" distB="0" distL="0" distR="0" wp14:anchorId="5633CBE9" wp14:editId="1C22952B">
            <wp:extent cx="5886879" cy="369417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90617" cy="3696521"/>
                    </a:xfrm>
                    <a:prstGeom prst="rect">
                      <a:avLst/>
                    </a:prstGeom>
                  </pic:spPr>
                </pic:pic>
              </a:graphicData>
            </a:graphic>
          </wp:inline>
        </w:drawing>
      </w:r>
    </w:p>
    <w:p w14:paraId="14D40919" w14:textId="77777777" w:rsidR="00A56442" w:rsidRDefault="00A56442" w:rsidP="00A56442">
      <w:r>
        <w:t>Y el resultado de la búsqueda se vería así</w:t>
      </w:r>
    </w:p>
    <w:p w14:paraId="256DC113" w14:textId="77777777" w:rsidR="00A56442" w:rsidRDefault="00A56442" w:rsidP="00A56442">
      <w:r>
        <w:rPr>
          <w:noProof/>
        </w:rPr>
        <w:drawing>
          <wp:inline distT="0" distB="0" distL="0" distR="0" wp14:anchorId="13209CF4" wp14:editId="6531F5E2">
            <wp:extent cx="6005721" cy="41584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07304" cy="4159530"/>
                    </a:xfrm>
                    <a:prstGeom prst="rect">
                      <a:avLst/>
                    </a:prstGeom>
                  </pic:spPr>
                </pic:pic>
              </a:graphicData>
            </a:graphic>
          </wp:inline>
        </w:drawing>
      </w:r>
    </w:p>
    <w:p w14:paraId="577C1255" w14:textId="4F00B8BD" w:rsidR="00A56442" w:rsidRDefault="00A56442" w:rsidP="00A56442">
      <w:r>
        <w:lastRenderedPageBreak/>
        <w:t>Si quiero obtener información sobre las oficinas de turismo de Euskadi se puede elegir la opción “</w:t>
      </w:r>
      <w:r w:rsidRPr="00721024">
        <w:rPr>
          <w:b/>
        </w:rPr>
        <w:t>OFICINAS DE TURISMO</w:t>
      </w:r>
      <w:r>
        <w:t>” de esa misma pestaña y en la pantalla que aparece (correspondiente a un buscador) se introducen los filtros que deseemos.</w:t>
      </w:r>
    </w:p>
    <w:p w14:paraId="4DD831A7" w14:textId="77777777" w:rsidR="00A56442" w:rsidRDefault="00A56442" w:rsidP="00A56442"/>
    <w:p w14:paraId="79F5A749" w14:textId="77777777" w:rsidR="00A56442" w:rsidRDefault="00A56442" w:rsidP="00A56442">
      <w:r>
        <w:rPr>
          <w:noProof/>
        </w:rPr>
        <w:drawing>
          <wp:inline distT="0" distB="0" distL="0" distR="0" wp14:anchorId="226C7BCD" wp14:editId="36D6309B">
            <wp:extent cx="5597019" cy="3920948"/>
            <wp:effectExtent l="0" t="0" r="381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98494" cy="3921982"/>
                    </a:xfrm>
                    <a:prstGeom prst="rect">
                      <a:avLst/>
                    </a:prstGeom>
                  </pic:spPr>
                </pic:pic>
              </a:graphicData>
            </a:graphic>
          </wp:inline>
        </w:drawing>
      </w:r>
    </w:p>
    <w:p w14:paraId="369CD624" w14:textId="77777777" w:rsidR="00A56442" w:rsidRDefault="00A56442" w:rsidP="00A56442">
      <w:r>
        <w:t>Y el resultado de la búsqueda se vería así</w:t>
      </w:r>
    </w:p>
    <w:p w14:paraId="39CFF0C8" w14:textId="77777777" w:rsidR="00A56442" w:rsidRDefault="00A56442" w:rsidP="00A56442">
      <w:r>
        <w:rPr>
          <w:noProof/>
        </w:rPr>
        <w:drawing>
          <wp:inline distT="0" distB="0" distL="0" distR="0" wp14:anchorId="00D924F3" wp14:editId="256B35BA">
            <wp:extent cx="5718874" cy="3657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20383" cy="3658565"/>
                    </a:xfrm>
                    <a:prstGeom prst="rect">
                      <a:avLst/>
                    </a:prstGeom>
                  </pic:spPr>
                </pic:pic>
              </a:graphicData>
            </a:graphic>
          </wp:inline>
        </w:drawing>
      </w:r>
    </w:p>
    <w:p w14:paraId="5451750D" w14:textId="77777777" w:rsidR="00A56442" w:rsidRDefault="00A56442" w:rsidP="00A56442">
      <w:r>
        <w:lastRenderedPageBreak/>
        <w:t>Si quiero obtener información sobre las rutas en Euskadi se puede elegir la opción “</w:t>
      </w:r>
      <w:r w:rsidRPr="00721024">
        <w:rPr>
          <w:b/>
        </w:rPr>
        <w:t>RUTAS Y PLANES</w:t>
      </w:r>
      <w:r>
        <w:t>” de esa misma pestaña y en la pantalla que salga (correspondiente a un buscador) se introducen los filtros que deseemos.</w:t>
      </w:r>
    </w:p>
    <w:p w14:paraId="54044B76" w14:textId="77777777" w:rsidR="00A56442" w:rsidRDefault="00A56442" w:rsidP="00A56442">
      <w:r>
        <w:rPr>
          <w:noProof/>
        </w:rPr>
        <w:drawing>
          <wp:inline distT="0" distB="0" distL="0" distR="0" wp14:anchorId="0EBCD345" wp14:editId="7D01A909">
            <wp:extent cx="5398617" cy="35478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548807"/>
                    </a:xfrm>
                    <a:prstGeom prst="rect">
                      <a:avLst/>
                    </a:prstGeom>
                  </pic:spPr>
                </pic:pic>
              </a:graphicData>
            </a:graphic>
          </wp:inline>
        </w:drawing>
      </w:r>
    </w:p>
    <w:p w14:paraId="43CFE29B" w14:textId="77777777" w:rsidR="00A56442" w:rsidRDefault="00A56442" w:rsidP="00A56442"/>
    <w:p w14:paraId="10A4ADD5" w14:textId="77777777" w:rsidR="00A56442" w:rsidRDefault="00A56442" w:rsidP="00A56442">
      <w:r>
        <w:t>Y el resultado de la búsqueda se vería así</w:t>
      </w:r>
    </w:p>
    <w:p w14:paraId="18AD9168" w14:textId="77777777" w:rsidR="00A56442" w:rsidRDefault="00A56442" w:rsidP="00A56442">
      <w:r>
        <w:rPr>
          <w:noProof/>
        </w:rPr>
        <w:drawing>
          <wp:inline distT="0" distB="0" distL="0" distR="0" wp14:anchorId="3D244C5E" wp14:editId="34927CDA">
            <wp:extent cx="5396195" cy="35332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535760"/>
                    </a:xfrm>
                    <a:prstGeom prst="rect">
                      <a:avLst/>
                    </a:prstGeom>
                  </pic:spPr>
                </pic:pic>
              </a:graphicData>
            </a:graphic>
          </wp:inline>
        </w:drawing>
      </w:r>
    </w:p>
    <w:p w14:paraId="6BB0FE71" w14:textId="77777777" w:rsidR="00A56442" w:rsidRDefault="00A56442">
      <w:pPr>
        <w:spacing w:before="0" w:after="0"/>
        <w:jc w:val="left"/>
      </w:pPr>
      <w:r>
        <w:br w:type="page"/>
      </w:r>
    </w:p>
    <w:p w14:paraId="371DB228" w14:textId="0D78BB2A" w:rsidR="00A56442" w:rsidRDefault="00A56442" w:rsidP="00A56442">
      <w:r>
        <w:lastRenderedPageBreak/>
        <w:t>Si, elegimos la pestaña “ENOGASTRONOMÍA” tenemos, como en el caso anterior varias opciones.</w:t>
      </w:r>
    </w:p>
    <w:p w14:paraId="09488705" w14:textId="77777777" w:rsidR="00A56442" w:rsidRDefault="00A56442" w:rsidP="00A56442">
      <w:r>
        <w:t>En el caso de elegir “Restaurantes” nos aparece una pantalla (correspondiente a un buscador) donde podremos introducir los filtros que se deseen para la búsqueda.</w:t>
      </w:r>
    </w:p>
    <w:p w14:paraId="3E70802A" w14:textId="77777777" w:rsidR="00A56442" w:rsidRDefault="00A56442" w:rsidP="00A56442"/>
    <w:p w14:paraId="7CF1B1AE" w14:textId="77777777" w:rsidR="00A56442" w:rsidRDefault="00A56442" w:rsidP="00A56442">
      <w:r>
        <w:rPr>
          <w:noProof/>
        </w:rPr>
        <w:drawing>
          <wp:inline distT="0" distB="0" distL="0" distR="0" wp14:anchorId="7DB756A7" wp14:editId="7D845294">
            <wp:extent cx="5651312" cy="452079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56314" cy="4524795"/>
                    </a:xfrm>
                    <a:prstGeom prst="rect">
                      <a:avLst/>
                    </a:prstGeom>
                  </pic:spPr>
                </pic:pic>
              </a:graphicData>
            </a:graphic>
          </wp:inline>
        </w:drawing>
      </w:r>
    </w:p>
    <w:p w14:paraId="5F3A6C07" w14:textId="77777777" w:rsidR="00A56442" w:rsidRDefault="00A56442" w:rsidP="00A56442"/>
    <w:p w14:paraId="34D4D11F" w14:textId="77777777" w:rsidR="00A56442" w:rsidRDefault="00A56442" w:rsidP="00A56442">
      <w:r>
        <w:t>Y el resultado sería esta pantalla</w:t>
      </w:r>
    </w:p>
    <w:p w14:paraId="63676907" w14:textId="77777777" w:rsidR="00A56442" w:rsidRDefault="00A56442" w:rsidP="00A56442">
      <w:r>
        <w:rPr>
          <w:noProof/>
        </w:rPr>
        <w:drawing>
          <wp:inline distT="0" distB="0" distL="0" distR="0" wp14:anchorId="32EE00EF" wp14:editId="6FA6A02C">
            <wp:extent cx="5878926" cy="2611526"/>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80476" cy="2612214"/>
                    </a:xfrm>
                    <a:prstGeom prst="rect">
                      <a:avLst/>
                    </a:prstGeom>
                  </pic:spPr>
                </pic:pic>
              </a:graphicData>
            </a:graphic>
          </wp:inline>
        </w:drawing>
      </w:r>
    </w:p>
    <w:p w14:paraId="1135186C" w14:textId="77777777" w:rsidR="00A56442" w:rsidRPr="00621581" w:rsidRDefault="00A56442" w:rsidP="00A56442">
      <w:pPr>
        <w:rPr>
          <w:i/>
        </w:rPr>
      </w:pPr>
      <w:r>
        <w:lastRenderedPageBreak/>
        <w:t>Como colofón resumen, cada pantalla de la web invoca a un buscador diferente con los parámetros o acotamientos deseados y su presentación puede variar según las miniaturas empleadas para su presentación en la web.</w:t>
      </w:r>
    </w:p>
    <w:p w14:paraId="3CF6A9C5" w14:textId="77777777" w:rsidR="00A56442" w:rsidRDefault="00A56442" w:rsidP="00A56442">
      <w:r>
        <w:t>Cada vez que obtenemos una pantalla resultado de los buscadores se puede “profundizar” más y obtener información  concreta del recurso haciendo “</w:t>
      </w:r>
      <w:proofErr w:type="spellStart"/>
      <w:r>
        <w:t>click</w:t>
      </w:r>
      <w:proofErr w:type="spellEnd"/>
      <w:r>
        <w:t>” en ese recurso.</w:t>
      </w:r>
    </w:p>
    <w:p w14:paraId="5DDBCFCB" w14:textId="77777777" w:rsidR="00A56442" w:rsidRDefault="00A56442" w:rsidP="00A56442"/>
    <w:p w14:paraId="3B5B1845" w14:textId="77777777" w:rsidR="00A56442" w:rsidRDefault="00A56442" w:rsidP="00A56442">
      <w:r>
        <w:t>Ejemplo con el restaurante Eme de Garrote que hemos obtenido en la búsqueda anterior. Hacemos “</w:t>
      </w:r>
      <w:proofErr w:type="spellStart"/>
      <w:r>
        <w:t>click</w:t>
      </w:r>
      <w:proofErr w:type="spellEnd"/>
      <w:r>
        <w:t>” y sale esta pantalla -</w:t>
      </w:r>
      <w:r>
        <w:rPr>
          <w:i/>
        </w:rPr>
        <w:t>fi</w:t>
      </w:r>
      <w:r w:rsidRPr="0072768E">
        <w:rPr>
          <w:i/>
        </w:rPr>
        <w:t>cha del recurso</w:t>
      </w:r>
      <w:r>
        <w:rPr>
          <w:i/>
        </w:rPr>
        <w:t>.</w:t>
      </w:r>
      <w:r>
        <w:t xml:space="preserve">  </w:t>
      </w:r>
    </w:p>
    <w:p w14:paraId="30BED0C8" w14:textId="77777777" w:rsidR="00A56442" w:rsidRDefault="00A56442" w:rsidP="00A56442"/>
    <w:p w14:paraId="0684FD13" w14:textId="174CEEDA" w:rsidR="00D212A6" w:rsidRPr="00F63CA6" w:rsidRDefault="00F63CA6" w:rsidP="00F62117">
      <w:pPr>
        <w:spacing w:line="288" w:lineRule="auto"/>
        <w:rPr>
          <w:rFonts w:cs="Arial"/>
          <w:szCs w:val="20"/>
        </w:rPr>
      </w:pPr>
      <w:r w:rsidRPr="00F63CA6">
        <w:rPr>
          <w:rFonts w:cs="Arial"/>
          <w:szCs w:val="20"/>
        </w:rPr>
        <w:t>.</w:t>
      </w:r>
      <w:r w:rsidDel="00F63CA6">
        <w:rPr>
          <w:rFonts w:cs="Arial"/>
          <w:szCs w:val="20"/>
        </w:rPr>
        <w:t xml:space="preserve"> </w:t>
      </w:r>
      <w:r w:rsidR="00C81223">
        <w:rPr>
          <w:noProof/>
        </w:rPr>
        <w:drawing>
          <wp:inline distT="0" distB="0" distL="0" distR="0" wp14:anchorId="54A5B66F" wp14:editId="7454AE17">
            <wp:extent cx="5400040" cy="4203697"/>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203697"/>
                    </a:xfrm>
                    <a:prstGeom prst="rect">
                      <a:avLst/>
                    </a:prstGeom>
                  </pic:spPr>
                </pic:pic>
              </a:graphicData>
            </a:graphic>
          </wp:inline>
        </w:drawing>
      </w:r>
    </w:p>
    <w:sectPr w:rsidR="00D212A6" w:rsidRPr="00F63CA6" w:rsidSect="009F4593">
      <w:footerReference w:type="default" r:id="rId24"/>
      <w:headerReference w:type="first" r:id="rId25"/>
      <w:footerReference w:type="first" r:id="rId26"/>
      <w:pgSz w:w="11906" w:h="16838" w:code="9"/>
      <w:pgMar w:top="1985" w:right="851" w:bottom="1134" w:left="1134" w:header="794" w:footer="567" w:gutter="284"/>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6EA969" w15:done="0"/>
  <w15:commentEx w15:paraId="2DA78A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5204E" w14:textId="77777777" w:rsidR="00DD1B15" w:rsidRDefault="00DD1B15">
      <w:r>
        <w:separator/>
      </w:r>
    </w:p>
  </w:endnote>
  <w:endnote w:type="continuationSeparator" w:id="0">
    <w:p w14:paraId="5AB0DF95" w14:textId="77777777" w:rsidR="00DD1B15" w:rsidRDefault="00DD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F5CCE" w14:textId="77777777" w:rsidR="00C5720D" w:rsidRPr="00056955" w:rsidRDefault="00C5720D" w:rsidP="00056955">
    <w:pPr>
      <w:pStyle w:val="Cuadrodenmerodepgina"/>
      <w:framePr w:wrap="around"/>
    </w:pPr>
    <w:r w:rsidRPr="00056955">
      <w:fldChar w:fldCharType="begin"/>
    </w:r>
    <w:r w:rsidRPr="00056955">
      <w:instrText xml:space="preserve"> PAGE </w:instrText>
    </w:r>
    <w:r w:rsidRPr="00056955">
      <w:fldChar w:fldCharType="separate"/>
    </w:r>
    <w:r w:rsidR="00721024">
      <w:rPr>
        <w:noProof/>
      </w:rPr>
      <w:t>3</w:t>
    </w:r>
    <w:r w:rsidRPr="00056955">
      <w:fldChar w:fldCharType="end"/>
    </w:r>
    <w:r w:rsidRPr="00056955">
      <w:t xml:space="preserve"> </w:t>
    </w:r>
    <w:r w:rsidRPr="00056955">
      <w:rPr>
        <w:b w:val="0"/>
        <w:sz w:val="16"/>
        <w:szCs w:val="16"/>
      </w:rPr>
      <w:t xml:space="preserve">/ </w:t>
    </w:r>
    <w:r w:rsidRPr="00056955">
      <w:rPr>
        <w:b w:val="0"/>
        <w:sz w:val="16"/>
        <w:szCs w:val="16"/>
      </w:rPr>
      <w:fldChar w:fldCharType="begin"/>
    </w:r>
    <w:r w:rsidRPr="00056955">
      <w:rPr>
        <w:b w:val="0"/>
        <w:sz w:val="16"/>
        <w:szCs w:val="16"/>
      </w:rPr>
      <w:instrText xml:space="preserve"> NUMPAGES </w:instrText>
    </w:r>
    <w:r w:rsidRPr="00056955">
      <w:rPr>
        <w:b w:val="0"/>
        <w:sz w:val="16"/>
        <w:szCs w:val="16"/>
      </w:rPr>
      <w:fldChar w:fldCharType="separate"/>
    </w:r>
    <w:r w:rsidR="00721024">
      <w:rPr>
        <w:b w:val="0"/>
        <w:noProof/>
        <w:sz w:val="16"/>
        <w:szCs w:val="16"/>
      </w:rPr>
      <w:t>10</w:t>
    </w:r>
    <w:r w:rsidRPr="00056955">
      <w:rPr>
        <w:b w:val="0"/>
        <w:sz w:val="16"/>
        <w:szCs w:val="16"/>
      </w:rPr>
      <w:fldChar w:fldCharType="end"/>
    </w:r>
  </w:p>
  <w:p w14:paraId="30980F19" w14:textId="5D896B9D" w:rsidR="00C5720D" w:rsidRDefault="00C5720D" w:rsidP="00707783">
    <w:pPr>
      <w:pStyle w:val="Piedepgina"/>
      <w:rPr>
        <w:b/>
      </w:rPr>
    </w:pPr>
    <w:r w:rsidRPr="00231EC1">
      <w:rPr>
        <w:b/>
      </w:rPr>
      <w:fldChar w:fldCharType="begin"/>
    </w:r>
    <w:r w:rsidRPr="00231EC1">
      <w:rPr>
        <w:b/>
      </w:rPr>
      <w:instrText xml:space="preserve"> IF</w:instrText>
    </w:r>
    <w:r w:rsidRPr="00231EC1">
      <w:rPr>
        <w:b/>
      </w:rPr>
      <w:fldChar w:fldCharType="begin"/>
    </w:r>
    <w:r w:rsidRPr="00231EC1">
      <w:rPr>
        <w:b/>
      </w:rPr>
      <w:instrText xml:space="preserve"> STYLEREF  "Título de portada" </w:instrText>
    </w:r>
    <w:r w:rsidRPr="00231EC1">
      <w:rPr>
        <w:b/>
      </w:rPr>
      <w:fldChar w:fldCharType="end"/>
    </w:r>
    <w:r w:rsidRPr="00231EC1">
      <w:rPr>
        <w:b/>
      </w:rPr>
      <w:instrText xml:space="preserve"> </w:instrText>
    </w:r>
    <w:r>
      <w:rPr>
        <w:b/>
      </w:rPr>
      <w:instrText>&lt;&gt;</w:instrText>
    </w:r>
    <w:r w:rsidRPr="00231EC1">
      <w:rPr>
        <w:b/>
      </w:rPr>
      <w:instrText xml:space="preserve"> "" </w:instrText>
    </w:r>
    <w:r>
      <w:rPr>
        <w:b/>
      </w:rPr>
      <w:fldChar w:fldCharType="begin"/>
    </w:r>
    <w:r>
      <w:rPr>
        <w:b/>
      </w:rPr>
      <w:instrText xml:space="preserve"> TITLE </w:instrText>
    </w:r>
    <w:r w:rsidRPr="00231EC1">
      <w:rPr>
        <w:b/>
      </w:rPr>
      <w:fldChar w:fldCharType="begin"/>
    </w:r>
    <w:r w:rsidRPr="00231EC1">
      <w:rPr>
        <w:b/>
      </w:rPr>
      <w:instrText xml:space="preserve"> STYLEREF  "Título de portada" </w:instrText>
    </w:r>
    <w:r w:rsidRPr="00231EC1">
      <w:rPr>
        <w:b/>
        <w:lang w:val="es-ES_tradnl"/>
      </w:rPr>
      <w:instrText>\* MERGEFORMAT</w:instrText>
    </w:r>
    <w:r w:rsidRPr="00231EC1">
      <w:rPr>
        <w:b/>
      </w:rPr>
      <w:instrText xml:space="preserve"> </w:instrText>
    </w:r>
    <w:r w:rsidRPr="00231EC1">
      <w:rPr>
        <w:b/>
      </w:rPr>
      <w:fldChar w:fldCharType="separate"/>
    </w:r>
    <w:r>
      <w:rPr>
        <w:b/>
        <w:noProof/>
      </w:rPr>
      <w:instrText>Servicios de análisis, programación, pruebas y apoyo a Oficina Técnica de Proyectos para Kontsumobide</w:instrText>
    </w:r>
    <w:r w:rsidRPr="00231EC1">
      <w:rPr>
        <w:b/>
      </w:rPr>
      <w:fldChar w:fldCharType="end"/>
    </w:r>
    <w:r>
      <w:rPr>
        <w:b/>
      </w:rPr>
      <w:instrText xml:space="preserve"> </w:instrText>
    </w:r>
    <w:r>
      <w:rPr>
        <w:b/>
      </w:rPr>
      <w:fldChar w:fldCharType="separate"/>
    </w:r>
    <w:r>
      <w:rPr>
        <w:b/>
      </w:rPr>
      <w:instrText>Servicios de análisis, programación, pruebas y apoyo a Oficina Técnica de Proyectos para Kontsumobide</w:instrText>
    </w:r>
    <w:r>
      <w:rPr>
        <w:b/>
      </w:rPr>
      <w:fldChar w:fldCharType="end"/>
    </w:r>
    <w:r>
      <w:rPr>
        <w:b/>
      </w:rPr>
      <w:instrText xml:space="preserve"> </w:instrText>
    </w:r>
    <w:r>
      <w:rPr>
        <w:b/>
      </w:rPr>
      <w:fldChar w:fldCharType="begin"/>
    </w:r>
    <w:r>
      <w:rPr>
        <w:b/>
      </w:rPr>
      <w:instrText xml:space="preserve"> FILENAME  \* Upper </w:instrText>
    </w:r>
    <w:r w:rsidRPr="00231EC1">
      <w:rPr>
        <w:b/>
        <w:lang w:val="es-ES_tradnl"/>
      </w:rPr>
      <w:instrText>\* MERGEFORMAT</w:instrText>
    </w:r>
    <w:r>
      <w:rPr>
        <w:b/>
      </w:rPr>
      <w:instrText xml:space="preserve"> </w:instrText>
    </w:r>
    <w:r>
      <w:rPr>
        <w:b/>
      </w:rPr>
      <w:fldChar w:fldCharType="separate"/>
    </w:r>
    <w:r>
      <w:rPr>
        <w:b/>
        <w:noProof/>
      </w:rPr>
      <w:instrText>INFORMEVALORACIONSISTEMABI-ESTADISTICA_V1.DOCX</w:instrText>
    </w:r>
    <w:r>
      <w:rPr>
        <w:b/>
      </w:rPr>
      <w:fldChar w:fldCharType="end"/>
    </w:r>
    <w:r w:rsidRPr="00231EC1">
      <w:rPr>
        <w:b/>
      </w:rPr>
      <w:instrText xml:space="preserve"> </w:instrText>
    </w:r>
    <w:r w:rsidRPr="00231EC1">
      <w:rPr>
        <w:b/>
      </w:rPr>
      <w:fldChar w:fldCharType="separate"/>
    </w:r>
    <w:r w:rsidR="00721024">
      <w:rPr>
        <w:b/>
        <w:noProof/>
      </w:rPr>
      <w:t>INFORMEVALORACIONSISTEMABI-ESTADISTICA_V1.DOCX</w:t>
    </w:r>
    <w:r w:rsidRPr="00231EC1">
      <w:rPr>
        <w:b/>
      </w:rPr>
      <w:fldChar w:fldCharType="end"/>
    </w:r>
    <w:r>
      <w:rPr>
        <w:b/>
      </w:rPr>
      <w:t xml:space="preserve"> </w:t>
    </w:r>
  </w:p>
  <w:p w14:paraId="5487F7C4" w14:textId="2C8217CD" w:rsidR="00C5720D" w:rsidRDefault="00C5720D">
    <w:pPr>
      <w:pStyle w:val="Piedepgina"/>
    </w:pPr>
    <w:r w:rsidRPr="00231EC1">
      <w:fldChar w:fldCharType="begin"/>
    </w:r>
    <w:r w:rsidRPr="00231EC1">
      <w:instrText xml:space="preserve"> IF</w:instrText>
    </w:r>
    <w:r w:rsidRPr="00231EC1">
      <w:fldChar w:fldCharType="begin"/>
    </w:r>
    <w:r w:rsidRPr="00231EC1">
      <w:instrText xml:space="preserve"> STYLEREF  "</w:instrText>
    </w:r>
    <w:r>
      <w:instrText>Asunto</w:instrText>
    </w:r>
    <w:r w:rsidRPr="00231EC1">
      <w:instrText xml:space="preserve"> de portada" </w:instrText>
    </w:r>
    <w:r w:rsidRPr="00231EC1">
      <w:fldChar w:fldCharType="separate"/>
    </w:r>
    <w:r w:rsidR="00721024">
      <w:rPr>
        <w:noProof/>
      </w:rPr>
      <w:instrText>Buscadores que se usan en la página web de Turismo</w:instrText>
    </w:r>
    <w:r w:rsidRPr="00231EC1">
      <w:fldChar w:fldCharType="end"/>
    </w:r>
    <w:r w:rsidRPr="00231EC1">
      <w:instrText xml:space="preserve"> </w:instrText>
    </w:r>
    <w:r>
      <w:instrText xml:space="preserve">&lt;&gt; "" </w:instrText>
    </w:r>
    <w:r>
      <w:fldChar w:fldCharType="begin"/>
    </w:r>
    <w:r>
      <w:instrText xml:space="preserve"> SUBJECT </w:instrText>
    </w:r>
    <w:r w:rsidRPr="00231EC1">
      <w:instrText xml:space="preserve"> </w:instrText>
    </w:r>
    <w:r w:rsidRPr="00231EC1">
      <w:fldChar w:fldCharType="begin"/>
    </w:r>
    <w:r w:rsidRPr="00231EC1">
      <w:instrText xml:space="preserve"> STYLEREF  "</w:instrText>
    </w:r>
    <w:r>
      <w:instrText>Asunto</w:instrText>
    </w:r>
    <w:r w:rsidRPr="00231EC1">
      <w:instrText xml:space="preserve"> de portada"  \* MERGEFORMAT </w:instrText>
    </w:r>
    <w:r w:rsidRPr="00231EC1">
      <w:fldChar w:fldCharType="separate"/>
    </w:r>
    <w:r w:rsidR="00721024" w:rsidRPr="00721024">
      <w:rPr>
        <w:b/>
        <w:bCs/>
        <w:noProof/>
      </w:rPr>
      <w:instrText>Buscadores</w:instrText>
    </w:r>
    <w:r w:rsidR="00721024">
      <w:rPr>
        <w:noProof/>
      </w:rPr>
      <w:instrText xml:space="preserve"> que se usan en la página web de Turismo</w:instrText>
    </w:r>
    <w:r w:rsidRPr="00231EC1">
      <w:fldChar w:fldCharType="end"/>
    </w:r>
    <w:r>
      <w:instrText xml:space="preserve"> </w:instrText>
    </w:r>
    <w:r>
      <w:fldChar w:fldCharType="separate"/>
    </w:r>
    <w:r w:rsidR="00721024">
      <w:instrText>Buscadores que se usan en la página web de Turismo</w:instrText>
    </w:r>
    <w:r>
      <w:fldChar w:fldCharType="end"/>
    </w:r>
    <w:r>
      <w:instrText xml:space="preserve"> </w:instrText>
    </w:r>
    <w:r>
      <w:fldChar w:fldCharType="begin"/>
    </w:r>
    <w:r>
      <w:instrText xml:space="preserve"> SAVEDATE  \@ "dd/MM/yyyy" </w:instrText>
    </w:r>
    <w:r w:rsidRPr="00231EC1">
      <w:instrText>\* MERGEFORMAT</w:instrText>
    </w:r>
    <w:r>
      <w:instrText xml:space="preserve"> </w:instrText>
    </w:r>
    <w:r>
      <w:fldChar w:fldCharType="separate"/>
    </w:r>
    <w:r>
      <w:rPr>
        <w:noProof/>
      </w:rPr>
      <w:instrText>12/12/2018</w:instrText>
    </w:r>
    <w:r>
      <w:fldChar w:fldCharType="end"/>
    </w:r>
    <w:r w:rsidRPr="00231EC1">
      <w:instrText xml:space="preserve">  </w:instrText>
    </w:r>
    <w:r w:rsidRPr="00231EC1">
      <w:fldChar w:fldCharType="separate"/>
    </w:r>
    <w:r w:rsidR="00721024">
      <w:rPr>
        <w:noProof/>
      </w:rPr>
      <w:t>Buscadores que se usan en la página web de Turismo</w:t>
    </w:r>
    <w:r w:rsidRPr="00231EC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FB01B" w14:textId="77777777" w:rsidR="00C5720D" w:rsidRPr="00D85203" w:rsidRDefault="00C5720D" w:rsidP="00140555">
    <w:pPr>
      <w:pStyle w:val="Piedepgina"/>
      <w:jc w:val="center"/>
      <w:rPr>
        <w:sz w:val="16"/>
        <w:szCs w:val="16"/>
      </w:rPr>
    </w:pPr>
    <w:r w:rsidRPr="00D85203">
      <w:rPr>
        <w:sz w:val="16"/>
        <w:szCs w:val="16"/>
        <w:lang w:val="es-ES_tradnl"/>
      </w:rPr>
      <w:t xml:space="preserve">Mediterráneo, 14 </w:t>
    </w:r>
    <w:r w:rsidRPr="00D85203">
      <w:rPr>
        <w:sz w:val="16"/>
        <w:szCs w:val="16"/>
        <w:lang w:val="es-ES_tradnl"/>
      </w:rPr>
      <w:sym w:font="Wingdings" w:char="F0A0"/>
    </w:r>
    <w:r w:rsidRPr="00D85203">
      <w:rPr>
        <w:sz w:val="16"/>
        <w:szCs w:val="16"/>
        <w:lang w:val="es-ES_tradnl"/>
      </w:rPr>
      <w:t xml:space="preserve"> 01010 Vitoria-Gasteiz </w:t>
    </w:r>
    <w:r w:rsidRPr="00D85203">
      <w:rPr>
        <w:sz w:val="16"/>
        <w:szCs w:val="16"/>
        <w:lang w:val="es-ES_tradnl"/>
      </w:rPr>
      <w:sym w:font="Wingdings" w:char="F0A0"/>
    </w:r>
    <w:r w:rsidRPr="00D85203">
      <w:rPr>
        <w:sz w:val="16"/>
        <w:szCs w:val="16"/>
        <w:lang w:val="es-ES_tradnl"/>
      </w:rPr>
      <w:t xml:space="preserve"> Posta-</w:t>
    </w:r>
    <w:proofErr w:type="spellStart"/>
    <w:r w:rsidRPr="00D85203">
      <w:rPr>
        <w:sz w:val="16"/>
        <w:szCs w:val="16"/>
        <w:lang w:val="es-ES_tradnl"/>
      </w:rPr>
      <w:t>kutxatila</w:t>
    </w:r>
    <w:proofErr w:type="spellEnd"/>
    <w:r w:rsidRPr="00D85203">
      <w:rPr>
        <w:sz w:val="16"/>
        <w:szCs w:val="16"/>
        <w:lang w:val="es-ES_tradnl"/>
      </w:rPr>
      <w:t xml:space="preserve"> / Apartado: 809 </w:t>
    </w:r>
    <w:r w:rsidRPr="00D85203">
      <w:rPr>
        <w:sz w:val="16"/>
        <w:szCs w:val="16"/>
        <w:lang w:val="es-ES_tradnl"/>
      </w:rPr>
      <w:sym w:font="Wingdings" w:char="F0A0"/>
    </w:r>
    <w:r w:rsidRPr="00D85203">
      <w:rPr>
        <w:sz w:val="16"/>
        <w:szCs w:val="16"/>
        <w:lang w:val="es-ES_tradnl"/>
      </w:rPr>
      <w:t xml:space="preserve"> 01080 Vitoria-Gasteiz </w:t>
    </w:r>
    <w:r w:rsidRPr="00D85203">
      <w:rPr>
        <w:sz w:val="16"/>
        <w:szCs w:val="16"/>
        <w:lang w:val="es-ES_tradnl"/>
      </w:rPr>
      <w:sym w:font="Wingdings" w:char="F0A0"/>
    </w:r>
    <w:r w:rsidRPr="00D85203">
      <w:rPr>
        <w:sz w:val="16"/>
        <w:szCs w:val="16"/>
        <w:lang w:val="es-ES_tradnl"/>
      </w:rPr>
      <w:t xml:space="preserve"> Tel. 945 01 73 00* </w:t>
    </w:r>
    <w:r w:rsidRPr="00D85203">
      <w:rPr>
        <w:sz w:val="16"/>
        <w:szCs w:val="16"/>
        <w:lang w:val="es-ES_tradnl"/>
      </w:rPr>
      <w:sym w:font="Wingdings" w:char="F0A0"/>
    </w:r>
    <w:r w:rsidRPr="00D85203">
      <w:rPr>
        <w:sz w:val="16"/>
        <w:szCs w:val="16"/>
        <w:lang w:val="es-ES_tradnl"/>
      </w:rPr>
      <w:t xml:space="preserve"> Fax. 945 01 73 01 </w:t>
    </w:r>
    <w:r w:rsidRPr="00D85203">
      <w:rPr>
        <w:sz w:val="16"/>
        <w:szCs w:val="16"/>
        <w:lang w:val="es-ES_tradnl"/>
      </w:rPr>
      <w:sym w:font="Wingdings" w:char="F0A0"/>
    </w:r>
    <w:r w:rsidRPr="00D85203">
      <w:rPr>
        <w:sz w:val="16"/>
        <w:szCs w:val="16"/>
        <w:lang w:val="es-ES_tradnl"/>
      </w:rPr>
      <w:t xml:space="preserve"> </w:t>
    </w:r>
    <w:hyperlink r:id="rId1" w:history="1">
      <w:r w:rsidRPr="00AD75DC">
        <w:rPr>
          <w:rStyle w:val="Hipervnculo"/>
          <w:sz w:val="16"/>
          <w:szCs w:val="16"/>
          <w:lang w:val="es-ES_tradnl"/>
        </w:rPr>
        <w:t>www.ejie.eus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A08D1" w14:textId="77777777" w:rsidR="00C5720D" w:rsidRPr="00056955" w:rsidRDefault="00C5720D" w:rsidP="00056955">
    <w:pPr>
      <w:pStyle w:val="Cuadrodenmerodepgina"/>
      <w:framePr w:wrap="around"/>
    </w:pPr>
    <w:r w:rsidRPr="00056955">
      <w:fldChar w:fldCharType="begin"/>
    </w:r>
    <w:r w:rsidRPr="00056955">
      <w:instrText xml:space="preserve"> PAGE </w:instrText>
    </w:r>
    <w:r w:rsidRPr="00056955">
      <w:fldChar w:fldCharType="separate"/>
    </w:r>
    <w:r w:rsidR="00721024">
      <w:rPr>
        <w:noProof/>
      </w:rPr>
      <w:t>4</w:t>
    </w:r>
    <w:r w:rsidRPr="00056955">
      <w:fldChar w:fldCharType="end"/>
    </w:r>
    <w:r w:rsidRPr="00056955">
      <w:t xml:space="preserve"> </w:t>
    </w:r>
    <w:r w:rsidRPr="00056955">
      <w:rPr>
        <w:b w:val="0"/>
        <w:sz w:val="16"/>
        <w:szCs w:val="16"/>
      </w:rPr>
      <w:t xml:space="preserve">/ </w:t>
    </w:r>
    <w:r w:rsidRPr="00056955">
      <w:rPr>
        <w:b w:val="0"/>
        <w:sz w:val="16"/>
        <w:szCs w:val="16"/>
      </w:rPr>
      <w:fldChar w:fldCharType="begin"/>
    </w:r>
    <w:r w:rsidRPr="00056955">
      <w:rPr>
        <w:b w:val="0"/>
        <w:sz w:val="16"/>
        <w:szCs w:val="16"/>
      </w:rPr>
      <w:instrText xml:space="preserve"> NUMPAGES </w:instrText>
    </w:r>
    <w:r w:rsidRPr="00056955">
      <w:rPr>
        <w:b w:val="0"/>
        <w:sz w:val="16"/>
        <w:szCs w:val="16"/>
      </w:rPr>
      <w:fldChar w:fldCharType="separate"/>
    </w:r>
    <w:r w:rsidR="00721024">
      <w:rPr>
        <w:b w:val="0"/>
        <w:noProof/>
        <w:sz w:val="16"/>
        <w:szCs w:val="16"/>
      </w:rPr>
      <w:t>10</w:t>
    </w:r>
    <w:r w:rsidRPr="00056955">
      <w:rPr>
        <w:b w:val="0"/>
        <w:sz w:val="16"/>
        <w:szCs w:val="16"/>
      </w:rPr>
      <w:fldChar w:fldCharType="end"/>
    </w:r>
  </w:p>
  <w:p w14:paraId="27512766" w14:textId="7D73E920" w:rsidR="00C5720D" w:rsidRDefault="00C5720D" w:rsidP="00707783">
    <w:pPr>
      <w:pStyle w:val="Piedepgina"/>
      <w:rPr>
        <w:b/>
      </w:rPr>
    </w:pPr>
    <w:r w:rsidRPr="00231EC1">
      <w:rPr>
        <w:b/>
      </w:rPr>
      <w:fldChar w:fldCharType="begin"/>
    </w:r>
    <w:r w:rsidRPr="00231EC1">
      <w:rPr>
        <w:b/>
      </w:rPr>
      <w:instrText xml:space="preserve"> IF</w:instrText>
    </w:r>
    <w:r w:rsidRPr="00231EC1">
      <w:rPr>
        <w:b/>
      </w:rPr>
      <w:fldChar w:fldCharType="begin"/>
    </w:r>
    <w:r w:rsidRPr="00231EC1">
      <w:rPr>
        <w:b/>
      </w:rPr>
      <w:instrText xml:space="preserve"> STYLEREF  "Título de portada" </w:instrText>
    </w:r>
    <w:r w:rsidRPr="00231EC1">
      <w:rPr>
        <w:b/>
      </w:rPr>
      <w:fldChar w:fldCharType="end"/>
    </w:r>
    <w:r w:rsidRPr="00231EC1">
      <w:rPr>
        <w:b/>
      </w:rPr>
      <w:instrText xml:space="preserve"> </w:instrText>
    </w:r>
    <w:r>
      <w:rPr>
        <w:b/>
      </w:rPr>
      <w:instrText>&lt;&gt;</w:instrText>
    </w:r>
    <w:r w:rsidRPr="00231EC1">
      <w:rPr>
        <w:b/>
      </w:rPr>
      <w:instrText xml:space="preserve"> "" </w:instrText>
    </w:r>
    <w:r>
      <w:rPr>
        <w:b/>
      </w:rPr>
      <w:fldChar w:fldCharType="begin"/>
    </w:r>
    <w:r>
      <w:rPr>
        <w:b/>
      </w:rPr>
      <w:instrText xml:space="preserve"> TITLE </w:instrText>
    </w:r>
    <w:r w:rsidRPr="00231EC1">
      <w:rPr>
        <w:b/>
      </w:rPr>
      <w:fldChar w:fldCharType="begin"/>
    </w:r>
    <w:r w:rsidRPr="00231EC1">
      <w:rPr>
        <w:b/>
      </w:rPr>
      <w:instrText xml:space="preserve"> STYLEREF  "Título de portada" </w:instrText>
    </w:r>
    <w:r w:rsidRPr="00231EC1">
      <w:rPr>
        <w:b/>
        <w:lang w:val="es-ES_tradnl"/>
      </w:rPr>
      <w:instrText>\* MERGEFORMAT</w:instrText>
    </w:r>
    <w:r w:rsidRPr="00231EC1">
      <w:rPr>
        <w:b/>
      </w:rPr>
      <w:instrText xml:space="preserve"> </w:instrText>
    </w:r>
    <w:r w:rsidRPr="00231EC1">
      <w:rPr>
        <w:b/>
      </w:rPr>
      <w:fldChar w:fldCharType="separate"/>
    </w:r>
    <w:r>
      <w:rPr>
        <w:b/>
        <w:noProof/>
      </w:rPr>
      <w:instrText>Servicios de análisis, programación, pruebas y apoyo a Oficina Técnica de Proyectos para Kontsumobide</w:instrText>
    </w:r>
    <w:r w:rsidRPr="00231EC1">
      <w:rPr>
        <w:b/>
      </w:rPr>
      <w:fldChar w:fldCharType="end"/>
    </w:r>
    <w:r>
      <w:rPr>
        <w:b/>
      </w:rPr>
      <w:instrText xml:space="preserve"> </w:instrText>
    </w:r>
    <w:r>
      <w:rPr>
        <w:b/>
      </w:rPr>
      <w:fldChar w:fldCharType="separate"/>
    </w:r>
    <w:r>
      <w:rPr>
        <w:b/>
      </w:rPr>
      <w:instrText>Servicios de análisis, programación, pruebas y apoyo a Oficina Técnica de Proyectos para Kontsumobide</w:instrText>
    </w:r>
    <w:r>
      <w:rPr>
        <w:b/>
      </w:rPr>
      <w:fldChar w:fldCharType="end"/>
    </w:r>
    <w:bookmarkStart w:id="17" w:name="_GoBack"/>
    <w:bookmarkEnd w:id="17"/>
    <w:r>
      <w:rPr>
        <w:b/>
      </w:rPr>
      <w:instrText xml:space="preserve"> </w:instrText>
    </w:r>
    <w:r>
      <w:rPr>
        <w:b/>
      </w:rPr>
      <w:fldChar w:fldCharType="begin"/>
    </w:r>
    <w:r>
      <w:rPr>
        <w:b/>
      </w:rPr>
      <w:instrText xml:space="preserve"> FILENAME  \* Upper </w:instrText>
    </w:r>
    <w:r w:rsidRPr="00231EC1">
      <w:rPr>
        <w:b/>
        <w:lang w:val="es-ES_tradnl"/>
      </w:rPr>
      <w:instrText>\* MERGEFORMAT</w:instrText>
    </w:r>
    <w:r>
      <w:rPr>
        <w:b/>
      </w:rPr>
      <w:instrText xml:space="preserve"> </w:instrText>
    </w:r>
    <w:r>
      <w:rPr>
        <w:b/>
      </w:rPr>
      <w:fldChar w:fldCharType="separate"/>
    </w:r>
    <w:r w:rsidR="00721024">
      <w:rPr>
        <w:b/>
        <w:noProof/>
      </w:rPr>
      <w:instrText>GUIAUSUARIO_BUSCADORESPORTALTURISMO.DOCX</w:instrText>
    </w:r>
    <w:r>
      <w:rPr>
        <w:b/>
      </w:rPr>
      <w:fldChar w:fldCharType="end"/>
    </w:r>
    <w:r w:rsidRPr="00231EC1">
      <w:rPr>
        <w:b/>
      </w:rPr>
      <w:instrText xml:space="preserve"> </w:instrText>
    </w:r>
    <w:r w:rsidRPr="00231EC1">
      <w:rPr>
        <w:b/>
      </w:rPr>
      <w:fldChar w:fldCharType="separate"/>
    </w:r>
    <w:r w:rsidR="00721024">
      <w:rPr>
        <w:b/>
        <w:noProof/>
      </w:rPr>
      <w:t>GUIAUSUARIO_BUSCADORESPORTALTURISMO.DOCX</w:t>
    </w:r>
    <w:r w:rsidRPr="00231EC1">
      <w:rPr>
        <w:b/>
      </w:rPr>
      <w:fldChar w:fldCharType="end"/>
    </w:r>
    <w:r>
      <w:rPr>
        <w:b/>
      </w:rPr>
      <w:t xml:space="preserve"> </w:t>
    </w:r>
  </w:p>
  <w:p w14:paraId="6F6135FD" w14:textId="77777777" w:rsidR="00C5720D" w:rsidRDefault="00C5720D">
    <w:pPr>
      <w:pStyle w:val="Piedepgina"/>
    </w:pPr>
    <w:r w:rsidRPr="00231EC1">
      <w:fldChar w:fldCharType="begin"/>
    </w:r>
    <w:r w:rsidRPr="00231EC1">
      <w:instrText xml:space="preserve"> IF</w:instrText>
    </w:r>
    <w:r w:rsidRPr="00231EC1">
      <w:fldChar w:fldCharType="begin"/>
    </w:r>
    <w:r w:rsidRPr="00231EC1">
      <w:instrText xml:space="preserve"> STYLEREF  "</w:instrText>
    </w:r>
    <w:r>
      <w:instrText>Asunto</w:instrText>
    </w:r>
    <w:r w:rsidRPr="00231EC1">
      <w:instrText xml:space="preserve"> de portada" </w:instrText>
    </w:r>
    <w:r w:rsidRPr="00231EC1">
      <w:fldChar w:fldCharType="separate"/>
    </w:r>
    <w:r w:rsidR="00721024">
      <w:rPr>
        <w:noProof/>
      </w:rPr>
      <w:instrText>Buscadores que se usan en la página web de Turismo</w:instrText>
    </w:r>
    <w:r w:rsidRPr="00231EC1">
      <w:fldChar w:fldCharType="end"/>
    </w:r>
    <w:r w:rsidRPr="00231EC1">
      <w:instrText xml:space="preserve"> </w:instrText>
    </w:r>
    <w:r>
      <w:instrText xml:space="preserve">&lt;&gt; "" </w:instrText>
    </w:r>
    <w:r>
      <w:fldChar w:fldCharType="begin"/>
    </w:r>
    <w:r>
      <w:instrText xml:space="preserve"> SUBJECT </w:instrText>
    </w:r>
    <w:r w:rsidRPr="00231EC1">
      <w:instrText xml:space="preserve"> </w:instrText>
    </w:r>
    <w:r w:rsidRPr="00231EC1">
      <w:fldChar w:fldCharType="begin"/>
    </w:r>
    <w:r w:rsidRPr="00231EC1">
      <w:instrText xml:space="preserve"> STYLEREF  "</w:instrText>
    </w:r>
    <w:r>
      <w:instrText>Asunto</w:instrText>
    </w:r>
    <w:r w:rsidRPr="00231EC1">
      <w:instrText xml:space="preserve"> de portada"  \* MERGEFORMAT </w:instrText>
    </w:r>
    <w:r w:rsidRPr="00231EC1">
      <w:fldChar w:fldCharType="separate"/>
    </w:r>
    <w:r w:rsidR="00721024" w:rsidRPr="00721024">
      <w:rPr>
        <w:b/>
        <w:bCs/>
        <w:noProof/>
      </w:rPr>
      <w:instrText>Buscadores</w:instrText>
    </w:r>
    <w:r w:rsidR="00721024">
      <w:rPr>
        <w:noProof/>
      </w:rPr>
      <w:instrText xml:space="preserve"> que se usan en la página web de Turismo</w:instrText>
    </w:r>
    <w:r w:rsidRPr="00231EC1">
      <w:fldChar w:fldCharType="end"/>
    </w:r>
    <w:r>
      <w:instrText xml:space="preserve"> </w:instrText>
    </w:r>
    <w:r>
      <w:fldChar w:fldCharType="separate"/>
    </w:r>
    <w:r w:rsidR="00721024">
      <w:instrText>Buscadores que se usan en la página web de Turismo</w:instrText>
    </w:r>
    <w:r>
      <w:fldChar w:fldCharType="end"/>
    </w:r>
    <w:r>
      <w:instrText xml:space="preserve"> </w:instrText>
    </w:r>
    <w:r>
      <w:fldChar w:fldCharType="begin"/>
    </w:r>
    <w:r>
      <w:instrText xml:space="preserve"> SAVEDATE  \@ "dd/MM/yyyy" </w:instrText>
    </w:r>
    <w:r w:rsidRPr="00231EC1">
      <w:instrText>\* MERGEFORMAT</w:instrText>
    </w:r>
    <w:r>
      <w:instrText xml:space="preserve"> </w:instrText>
    </w:r>
    <w:r>
      <w:fldChar w:fldCharType="separate"/>
    </w:r>
    <w:r>
      <w:rPr>
        <w:noProof/>
      </w:rPr>
      <w:instrText>05/11/2018</w:instrText>
    </w:r>
    <w:r>
      <w:fldChar w:fldCharType="end"/>
    </w:r>
    <w:r w:rsidRPr="00231EC1">
      <w:instrText xml:space="preserve">  </w:instrText>
    </w:r>
    <w:r w:rsidRPr="00231EC1">
      <w:fldChar w:fldCharType="separate"/>
    </w:r>
    <w:r w:rsidR="00721024">
      <w:rPr>
        <w:noProof/>
      </w:rPr>
      <w:t>Buscadores que se usan en la página web de Turismo</w:t>
    </w:r>
    <w:r w:rsidRPr="00231EC1">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8F4B6" w14:textId="77777777" w:rsidR="00C5720D" w:rsidRDefault="00C5720D">
    <w:pPr>
      <w:pStyle w:val="Piedepgina"/>
    </w:pPr>
    <w:r>
      <w:rPr>
        <w:noProof/>
      </w:rPr>
      <mc:AlternateContent>
        <mc:Choice Requires="wps">
          <w:drawing>
            <wp:anchor distT="0" distB="0" distL="114300" distR="114300" simplePos="0" relativeHeight="251657728" behindDoc="0" locked="0" layoutInCell="1" allowOverlap="1" wp14:anchorId="6C3BA7CC" wp14:editId="47A130A6">
              <wp:simplePos x="0" y="0"/>
              <wp:positionH relativeFrom="column">
                <wp:posOffset>720725</wp:posOffset>
              </wp:positionH>
              <wp:positionV relativeFrom="paragraph">
                <wp:posOffset>-3261360</wp:posOffset>
              </wp:positionV>
              <wp:extent cx="685800" cy="247650"/>
              <wp:effectExtent l="0" t="0" r="3175" b="381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247650"/>
                      </a:xfrm>
                      <a:prstGeom prst="rect">
                        <a:avLst/>
                      </a:prstGeom>
                      <a:solidFill>
                        <a:srgbClr val="D8D8D8"/>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779537" id="Rectangle 4" o:spid="_x0000_s1026" style="position:absolute;margin-left:56.75pt;margin-top:-256.8pt;width:54pt;height:19.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KPhQIAAAgFAAAOAAAAZHJzL2Uyb0RvYy54bWysVG1v0zAQ/o7Ef7D8vcsLSdtETaetpQhp&#10;wMTgB7iO01g4drDdpgPx3zlfuq0DPiBEKrm273y+557nvLg8doochHXS6IomFzElQnNTS72r6OdP&#10;m8mcEueZrpkyWlT0Xjh6uXz5YjH0pUhNa1QtLIEg2pVDX9HW+76MIsdb0TF3YXqhwdgY2zEPS7uL&#10;assGiN6pKI3jaTQYW/fWcOEc7K5HI11i/KYR3H9oGic8URWF3DyOFsdtGKPlgpU7y/pW8lMa7B+y&#10;6JjUcOljqDXzjOyt/C1UJ7k1zjT+gpsuMk0juUAMgCaJf0Fz17JeIBYojusfy+T+X1j+/nBriawr&#10;+ooSzTqg6CMUjemdEiQL5Rl6V4LXXX9rA0DX3xj+xRFtVi14iStrzdAKVkNSSfCPnh0ICwdHyXZ4&#10;Z2qIzvbeYKWOje2INcBInsXhw12oCDkiPfeP9IijJxw2p/N8Dm6EgynNZtMc6YtYGUKF3Hrr/Bth&#10;OhImFbUABIOyw43zIbUnF4RilKw3Uilc2N12pSw5MFDKeh5+iAYQn7spHZy1CcfGiOMO5Ah3BFvI&#10;Fpn/XiRpFl+nxWQznc8m2SbLJ8Usnk/ipLgupnFWZOvNj5BgkpWtrGuhb6QWDypMsr9j+dQPo35Q&#10;h2SoaJGnOWJ/lr07B7nB708gO+mhKZXsKgoFD9QAVFYGll/rGueeSTXOo+fpY5WhBg//WBXURJDB&#10;KKetqe9BEkg+8AnPB7DVGvuNkgFasaLu655ZQYl6q0FWRZJloXdxkeWzFBb23LI9tzDNIVRFPSXj&#10;dOXHft/3Vu5auCnBwmhzBVJsJAojyHTM6iRgaDdEcHoaQj+fr9Hr6QFb/gQAAP//AwBQSwMEFAAG&#10;AAgAAAAhAE7pDtDgAAAADQEAAA8AAABkcnMvZG93bnJldi54bWxMj8FOwzAQRO9I/IO1SNxaOyiA&#10;lcapEAg4IA5tQeLoxlsnIraj2HXD37M9wXFmR7Nv6vXsBpZxin3wCoqlAIa+Dab3VsHH7nkhgcWk&#10;vdFD8KjgByOsm8uLWlcmnPwG8zZZRiU+VlpBl9JYcR7bDp2OyzCip9shTE4nkpPlZtInKncDvxHi&#10;jjvde/rQ6REfO2y/t0enAPP8mq14C1/yxT69f3LpdjkqdX01P6yAJZzTXxjO+IQODTHtw9GbyAbS&#10;paQtScHitpQFsHNE3pO1J6ssRQG8qfn/Fc0vAAAA//8DAFBLAQItABQABgAIAAAAIQC2gziS/gAA&#10;AOEBAAATAAAAAAAAAAAAAAAAAAAAAABbQ29udGVudF9UeXBlc10ueG1sUEsBAi0AFAAGAAgAAAAh&#10;ADj9If/WAAAAlAEAAAsAAAAAAAAAAAAAAAAALwEAAF9yZWxzLy5yZWxzUEsBAi0AFAAGAAgAAAAh&#10;AAwkoo+FAgAACAUAAA4AAAAAAAAAAAAAAAAALgIAAGRycy9lMm9Eb2MueG1sUEsBAi0AFAAGAAgA&#10;AAAhAE7pDtDgAAAADQEAAA8AAAAAAAAAAAAAAAAA3wQAAGRycy9kb3ducmV2LnhtbFBLBQYAAAAA&#10;BAAEAPMAAADsBQAAAAA=&#10;" fillcolor="#d8d8d8" stroked="f" strokecolor="white"/>
          </w:pict>
        </mc:Fallback>
      </mc:AlternateContent>
    </w:r>
    <w:r>
      <w:rPr>
        <w:noProof/>
      </w:rPr>
      <mc:AlternateContent>
        <mc:Choice Requires="wps">
          <w:drawing>
            <wp:anchor distT="0" distB="0" distL="114300" distR="114300" simplePos="0" relativeHeight="251656704" behindDoc="0" locked="0" layoutInCell="1" allowOverlap="1" wp14:anchorId="0DD42DBE" wp14:editId="1FEB98E8">
              <wp:simplePos x="0" y="0"/>
              <wp:positionH relativeFrom="column">
                <wp:posOffset>939800</wp:posOffset>
              </wp:positionH>
              <wp:positionV relativeFrom="paragraph">
                <wp:posOffset>-3699510</wp:posOffset>
              </wp:positionV>
              <wp:extent cx="6191250" cy="247650"/>
              <wp:effectExtent l="0" t="0" r="3175"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47650"/>
                      </a:xfrm>
                      <a:prstGeom prst="rect">
                        <a:avLst/>
                      </a:prstGeom>
                      <a:solidFill>
                        <a:srgbClr val="D8D8D8"/>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831B7E" id="Rectangle 3" o:spid="_x0000_s1026" style="position:absolute;margin-left:74pt;margin-top:-291.3pt;width:487.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rwewIAAPsEAAAOAAAAZHJzL2Uyb0RvYy54bWysVNuO0zAQfUfiHyy/t7mQXhJtutptKUJa&#10;YMXCB7i201g4trHdpruIf2fstKULPCBEKrkznvH4zMwZX10fOon23DqhVY2zcYoRV1QzobY1/vxp&#10;PZpj5DxRjEiteI0fucPXi5cvrnpT8Vy3WjJuEQRRrupNjVvvTZUkjra8I26sDVdgbLTtiAfVbhNm&#10;SQ/RO5nkaTpNem2ZsZpy52B3NRjxIsZvGk79h6Zx3CNZY8Dm42rjuglrsrgi1dYS0wp6hEH+AUVH&#10;hIJLz6FWxBO0s+K3UJ2gVjvd+DHVXaKbRlAec4BssvSXbB5aYnjMBYrjzLlM7v+Fpe/39xYJBr3D&#10;SJEOWvQRikbUVnL0KpSnN64Crwdzb0OCztxp+sUhpZctePEba3XfcsIAVBb8k2cHguLgKNr07zSD&#10;6GTndazUobFdCAg1QIfYkMdzQ/jBIwqb06zM8gn0jYItL2ZTkMMVpDqdNtb5N1x3KAg1toA9Rif7&#10;O+cH15NLRK+lYGshZVTsdrOUFu0JkGM1D79jdHfpJlVwVjocGyIOOwAS7gi2ADc2+xvALdLbvByt&#10;p/PZqFgXk1E5S+ejNCtvy2lalMVq/T0AzIqqFYxxdScUPxEvK/6usccRGCgTqYf6GpeTfBJzf4be&#10;XSa5jt+fkuyEhzmUoqvxPA1fcCJVaOxrxaLsiZCDnDyHHxsCNTj9x6pEGoTODwzaaPYILLAamgT9&#10;hBcDhFbbJ4x6mL4au687YjlG8q0CJpVZUYRxjUoxmeWg2EvL5tJCFIVQNfYYDeLSDyO+M1ZsW7gp&#10;i4VR+gbY14hIjMDMAdWRszBhMYPjaxBG+FKPXj/frMUPAAAA//8DAFBLAwQUAAYACAAAACEAjTu+&#10;NeAAAAAOAQAADwAAAGRycy9kb3ducmV2LnhtbEyPwU7DMBBE70j8g7VI3FqnaQlRiFO1lSquUBCI&#10;mxsvSUS8jmy3DX/P5kSPMzuafVOuR9uLM/rQOVKwmCcgkGpnOmoUvL/tZzmIEDUZ3TtCBb8YYF3d&#10;3pS6MO5Cr3g+xEZwCYVCK2hjHAopQ92i1WHuBiS+fTtvdWTpG2m8vnC57WWaJJm0uiP+0OoBdy3W&#10;P4eTVeC3Xz7LkczH4+fzJsis2W33L0rd342bJxARx/gfhgmf0aFipqM7kQmiZ73KeUtUMHvI0wzE&#10;FFmkS/aOk7daZiCrUl7PqP4AAAD//wMAUEsBAi0AFAAGAAgAAAAhALaDOJL+AAAA4QEAABMAAAAA&#10;AAAAAAAAAAAAAAAAAFtDb250ZW50X1R5cGVzXS54bWxQSwECLQAUAAYACAAAACEAOP0h/9YAAACU&#10;AQAACwAAAAAAAAAAAAAAAAAvAQAAX3JlbHMvLnJlbHNQSwECLQAUAAYACAAAACEAONXK8HsCAAD7&#10;BAAADgAAAAAAAAAAAAAAAAAuAgAAZHJzL2Uyb0RvYy54bWxQSwECLQAUAAYACAAAACEAjTu+NeAA&#10;AAAOAQAADwAAAAAAAAAAAAAAAADVBAAAZHJzL2Rvd25yZXYueG1sUEsFBgAAAAAEAAQA8wAAAOIF&#10;AAAAAA==&#10;" fillcolor="#d8d8d8" stroked="f" strokecolor="whit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E635A" w14:textId="77777777" w:rsidR="00DD1B15" w:rsidRDefault="00DD1B15">
      <w:r>
        <w:separator/>
      </w:r>
    </w:p>
  </w:footnote>
  <w:footnote w:type="continuationSeparator" w:id="0">
    <w:p w14:paraId="4B2B3FB4" w14:textId="77777777" w:rsidR="00DD1B15" w:rsidRDefault="00DD1B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59D44" w14:textId="77777777" w:rsidR="00C5720D" w:rsidRPr="00705E72" w:rsidRDefault="00C5720D" w:rsidP="00474665">
    <w:pPr>
      <w:pStyle w:val="Notadecabecera"/>
      <w:framePr w:h="437" w:hRule="exact" w:wrap="around"/>
    </w:pPr>
    <w:r>
      <w:fldChar w:fldCharType="begin"/>
    </w:r>
    <w:r>
      <w:instrText xml:space="preserve"> IF </w:instrText>
    </w:r>
    <w:r w:rsidRPr="00705E72">
      <w:fldChar w:fldCharType="begin"/>
    </w:r>
    <w:r>
      <w:instrText xml:space="preserve"> STYLEREF </w:instrText>
    </w:r>
    <w:r w:rsidRPr="00705E72">
      <w:instrText>"</w:instrText>
    </w:r>
    <w:r>
      <w:instrText>Estado</w:instrText>
    </w:r>
    <w:r w:rsidRPr="00705E72">
      <w:instrText xml:space="preserve">" </w:instrText>
    </w:r>
    <w:r w:rsidRPr="00705E72">
      <w:fldChar w:fldCharType="end"/>
    </w:r>
    <w:r>
      <w:instrText xml:space="preserve"> &lt;&gt; "" </w:instrText>
    </w:r>
    <w:r>
      <w:fldChar w:fldCharType="begin"/>
    </w:r>
    <w:r>
      <w:instrText xml:space="preserve"> COMMENTS </w:instrText>
    </w:r>
    <w:r w:rsidR="00DD1B15">
      <w:fldChar w:fldCharType="begin"/>
    </w:r>
    <w:r w:rsidR="00DD1B15">
      <w:instrText xml:space="preserve"> STYLEREF "Estado" </w:instrText>
    </w:r>
    <w:r w:rsidR="00DD1B15">
      <w:fldChar w:fldCharType="separate"/>
    </w:r>
    <w:r>
      <w:rPr>
        <w:noProof/>
      </w:rPr>
      <w:instrText>**** ESTADO ****</w:instrText>
    </w:r>
    <w:r w:rsidR="00DD1B15">
      <w:rPr>
        <w:noProof/>
      </w:rPr>
      <w:fldChar w:fldCharType="end"/>
    </w:r>
    <w:r>
      <w:fldChar w:fldCharType="separate"/>
    </w:r>
    <w:r>
      <w:instrText>**** ESTADO ****</w:instrText>
    </w:r>
    <w:r>
      <w:fldChar w:fldCharType="end"/>
    </w:r>
    <w:r>
      <w:instrText xml:space="preserve"> </w:instrText>
    </w:r>
    <w:r>
      <w:fldChar w:fldCharType="begin"/>
    </w:r>
    <w:r>
      <w:instrText xml:space="preserve"> COMMENTS </w:instrText>
    </w:r>
    <w:r>
      <w:fldChar w:fldCharType="end"/>
    </w:r>
    <w:r w:rsidRPr="00705E72">
      <w:instrText xml:space="preserve">\* MERGEFORMAT </w:instrText>
    </w:r>
    <w:r>
      <w:fldChar w:fldCharType="end"/>
    </w:r>
  </w:p>
  <w:p w14:paraId="305F3111" w14:textId="77777777" w:rsidR="00C5720D" w:rsidRDefault="00C5720D" w:rsidP="00705E72">
    <w:pPr>
      <w:jc w:val="right"/>
    </w:pPr>
    <w:r>
      <w:rPr>
        <w:noProof/>
      </w:rPr>
      <w:drawing>
        <wp:inline distT="0" distB="0" distL="0" distR="0" wp14:anchorId="69F3DBFF" wp14:editId="4B4BA2FF">
          <wp:extent cx="1804670" cy="349885"/>
          <wp:effectExtent l="0" t="0" r="5080" b="0"/>
          <wp:docPr id="2" name="Imagen 1" descr="EJIE_ZB_Pos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JIE_ZB_Pos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349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9E095" w14:textId="77777777" w:rsidR="00C5720D" w:rsidRDefault="00C5720D" w:rsidP="009B6ACC">
    <w:pPr>
      <w:pStyle w:val="Encabezado"/>
      <w:tabs>
        <w:tab w:val="clear" w:pos="4252"/>
        <w:tab w:val="clear" w:pos="8504"/>
        <w:tab w:val="center" w:pos="4913"/>
      </w:tabs>
      <w:ind w:left="360"/>
    </w:pPr>
    <w:r>
      <w:rPr>
        <w:rFonts w:ascii="Arial Narrow" w:hAnsi="Arial Narrow"/>
        <w:noProof/>
        <w:sz w:val="16"/>
        <w:szCs w:val="16"/>
      </w:rPr>
      <mc:AlternateContent>
        <mc:Choice Requires="wpg">
          <w:drawing>
            <wp:anchor distT="0" distB="0" distL="114300" distR="114300" simplePos="0" relativeHeight="251658240" behindDoc="0" locked="0" layoutInCell="1" allowOverlap="1" wp14:anchorId="2FB8F6EA" wp14:editId="65E54686">
              <wp:simplePos x="0" y="0"/>
              <wp:positionH relativeFrom="column">
                <wp:posOffset>1012190</wp:posOffset>
              </wp:positionH>
              <wp:positionV relativeFrom="paragraph">
                <wp:posOffset>3679190</wp:posOffset>
              </wp:positionV>
              <wp:extent cx="5615305" cy="446405"/>
              <wp:effectExtent l="0" t="1905" r="0" b="0"/>
              <wp:wrapNone/>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446405"/>
                        <a:chOff x="3069" y="6588"/>
                        <a:chExt cx="8843" cy="703"/>
                      </a:xfrm>
                    </wpg:grpSpPr>
                    <wps:wsp>
                      <wps:cNvPr id="5" name="Rectangle 1"/>
                      <wps:cNvSpPr>
                        <a:spLocks noChangeArrowheads="1"/>
                      </wps:cNvSpPr>
                      <wps:spPr bwMode="auto">
                        <a:xfrm>
                          <a:off x="3069" y="6588"/>
                          <a:ext cx="8843" cy="397"/>
                        </a:xfrm>
                        <a:prstGeom prst="rect">
                          <a:avLst/>
                        </a:prstGeom>
                        <a:solidFill>
                          <a:srgbClr val="98D6D6"/>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9" name="Rectangle 2"/>
                      <wps:cNvSpPr>
                        <a:spLocks noChangeArrowheads="1"/>
                      </wps:cNvSpPr>
                      <wps:spPr bwMode="auto">
                        <a:xfrm rot="5400000">
                          <a:off x="2922" y="6743"/>
                          <a:ext cx="699" cy="397"/>
                        </a:xfrm>
                        <a:prstGeom prst="rect">
                          <a:avLst/>
                        </a:prstGeom>
                        <a:solidFill>
                          <a:srgbClr val="98D6D6"/>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F95838" id="Group 9" o:spid="_x0000_s1026" style="position:absolute;margin-left:79.7pt;margin-top:289.7pt;width:442.15pt;height:35.15pt;z-index:251658240" coordorigin="3069,6588" coordsize="884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HSKwMAAM4JAAAOAAAAZHJzL2Uyb0RvYy54bWzsVttu4zYQfS/QfyD47uhiSZaEKItNHAcF&#10;su2i6X4ALVESUYlUSTpKWuy/dzi0EzsNsIu99Gn9IHM0w+HMmTkjnr95GAdyz7URSlY0Ogsp4bJW&#10;jZBdRT/8sVnklBjLZMMGJXlFH7mhby5+/ul8nkoeq14NDdcEnEhTzlNFe2unMghM3fORmTM1cQnK&#10;VumRWRB1FzSazeB9HII4DLNgVrqZtKq5MfB27ZX0Av23La/tb21ruCVDRSE2i0+Nz617BhfnrOw0&#10;m3pR78NgXxDFyISEQ59crZllZKfFf1yNotbKqNae1WoMVNuKmmMOkE0UvsjmRqvdhLl05dxNTzAB&#10;tC9w+mK39a/37zURTUUTSiQboUR4KikcNPPUlWBxo6e76b32+cHyVtV/GlAHL/VO7rwx2c7vVAPu&#10;2M4qhOah1aNzAUmTB6zA41MF+IMlNbxMsyhdhiklNeiSJEtgjSWqe6ij27YMs4IS0GZpnh901/vt&#10;eZ4s/d5VuHTKgJX+WAx1H5rLC7rNPANqvg7Qu55NHOtkHFx7QCELD+jv0IVMdgMnkQcVrQ6IGg8n&#10;keqqByv+Vms195w1EBTaQ+hHG5xgoBifxPcVoA4oP8O0LFYnMLFy0sbecDUSt6iohtixeuz+1liP&#10;6MHEFdOoQTQbMQwo6G57NWhyz4BtRb7O1tne+4nZIJ2xVG6b9+jfQHhwhtO5QJE9/xRRnISXcbHY&#10;ZPlqkWySdFGswnwRRsVlkYVJkaw3H12AUVL2omm4vBWSH5gcJZ9X2P1M8RxELpMZMkjjFHM/id4c&#10;J7nB32tJjsLCYBvEWNE8dD9nxEpX2GvZ4NoyMfh1cBo+9i1gcPhHVLANXOV9+25V8whdoBUUCQYb&#10;jGBY9Er/TckM46yi5q8d05yS4RcJnVRESeLmHwpJuopB0Mea7bGGyRpcVdRS4pdX1s/M3aRF18NJ&#10;EQIj1VtgdyuwMVxn+qhwMiDD/ieqwUR4SbXY4X3CHGjWb0k1D32a+OK62u4HW1zEsZ9QK5hGWOkD&#10;8bICInWj7Qfv8MP3g3fke/EOP3hwacAZsr/guFvJsYw8fb6GXfwLAAD//wMAUEsDBBQABgAIAAAA&#10;IQCV6Owl4gAAAAwBAAAPAAAAZHJzL2Rvd25yZXYueG1sTI/BboJAEIbvTfoOm2nSW12oIEpZjDFt&#10;T8ak2qTxNrIjENldwq6Ab9/l1N7mz3z555tsPaqG9dTZ2mgB4SwARrowstalgO/jx8sSmHWoJTZG&#10;k4A7WVjnjw8ZptIM+ov6gyuZL9E2RQGVc23KuS0qUmhnpiXtdxfTKXQ+diWXHQ6+XDX8NQgWXGGt&#10;/YUKW9pWVFwPNyXgc8BhMw/f+931sr2fjvH+ZxeSEM9P4+YNmKPR/cEw6Xt1yL3T2dy0tKzxOV5F&#10;HhUQJ9MwEUE0T4CdBSyiVQI8z/j/J/JfAAAA//8DAFBLAQItABQABgAIAAAAIQC2gziS/gAAAOEB&#10;AAATAAAAAAAAAAAAAAAAAAAAAABbQ29udGVudF9UeXBlc10ueG1sUEsBAi0AFAAGAAgAAAAhADj9&#10;If/WAAAAlAEAAAsAAAAAAAAAAAAAAAAALwEAAF9yZWxzLy5yZWxzUEsBAi0AFAAGAAgAAAAhAPBf&#10;AdIrAwAAzgkAAA4AAAAAAAAAAAAAAAAALgIAAGRycy9lMm9Eb2MueG1sUEsBAi0AFAAGAAgAAAAh&#10;AJXo7CXiAAAADAEAAA8AAAAAAAAAAAAAAAAAhQUAAGRycy9kb3ducmV2LnhtbFBLBQYAAAAABAAE&#10;APMAAACUBgAAAAA=&#10;">
              <v:rect id="Rectangle 1" o:spid="_x0000_s1027" style="position:absolute;left:3069;top:6588;width:884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n48QA&#10;AADaAAAADwAAAGRycy9kb3ducmV2LnhtbESP3WrCQBSE7wu+w3KE3tWNKZYYXaUtlBargj8PcMge&#10;s8Hs2ZDdxtSndwsFL4eZ+YaZL3tbi45aXzlWMB4lIIgLpysuFRwPH08ZCB+QNdaOScEveVguBg9z&#10;zLW78I66fShFhLDPUYEJocml9IUhi37kGuLonVxrMUTZllK3eIlwW8s0SV6kxYrjgsGG3g0V5/2P&#10;VZB1b9VkU6yy7ytup9pc0+f1Z6rU47B/nYEI1Id7+L/9pRVM4O9Kv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Z+PEAAAA2gAAAA8AAAAAAAAAAAAAAAAAmAIAAGRycy9k&#10;b3ducmV2LnhtbFBLBQYAAAAABAAEAPUAAACJAwAAAAA=&#10;" fillcolor="#98d6d6" stroked="f" strokecolor="white"/>
              <v:rect id="Rectangle 2" o:spid="_x0000_s1028" style="position:absolute;left:2922;top:6743;width:699;height:3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Oob0A&#10;AADaAAAADwAAAGRycy9kb3ducmV2LnhtbESPSwvCMBCE74L/IazgTVNFRKtRfII38YF4XJq1LTab&#10;0kSt/94IgsdhZr5hpvPaFOJJlcstK+h1IxDEidU5pwrOp21nBMJ5ZI2FZVLwJgfzWbMxxVjbFx/o&#10;efSpCBB2MSrIvC9jKV2SkUHXtSVx8G62MuiDrFKpK3wFuClkP4qG0mDOYSHDklYZJffjwygg9+4V&#10;Ayr3G0mX8eO63NGaB0q1W/ViAsJT7f/hX3unFYzheyXcAD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YPOob0AAADaAAAADwAAAAAAAAAAAAAAAACYAgAAZHJzL2Rvd25yZXYu&#10;eG1sUEsFBgAAAAAEAAQA9QAAAIIDAAAAAA==&#10;" fillcolor="#98d6d6" stroked="f" strokecolor="white"/>
            </v:group>
          </w:pict>
        </mc:Fallback>
      </mc:AlternateContent>
    </w:r>
    <w:r>
      <w:rPr>
        <w:noProof/>
      </w:rPr>
      <w:drawing>
        <wp:inline distT="0" distB="0" distL="0" distR="0" wp14:anchorId="27CF6284" wp14:editId="5A0321A4">
          <wp:extent cx="1804670" cy="1908175"/>
          <wp:effectExtent l="0" t="0" r="5080" b="0"/>
          <wp:docPr id="8" name="Imagen 8" descr="EJIE_Ko_Pos_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E_Ko_Pos_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19081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D3A1" w14:textId="77777777" w:rsidR="00C5720D" w:rsidRDefault="00C5720D">
    <w:pPr>
      <w:pStyle w:val="Encabezado"/>
    </w:pPr>
    <w:r>
      <w:rPr>
        <w:noProof/>
      </w:rPr>
      <w:drawing>
        <wp:inline distT="0" distB="0" distL="0" distR="0" wp14:anchorId="452E798D" wp14:editId="22FA026C">
          <wp:extent cx="1804670" cy="1908175"/>
          <wp:effectExtent l="0" t="0" r="5080" b="0"/>
          <wp:docPr id="14" name="Imagen 14" descr="EJIE_Ko_Pos_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E_Ko_Pos_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1908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3CBE9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2272A2"/>
    <w:multiLevelType w:val="hybridMultilevel"/>
    <w:tmpl w:val="E3A01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6A585A"/>
    <w:multiLevelType w:val="multilevel"/>
    <w:tmpl w:val="69E02F78"/>
    <w:styleLink w:val="EstiloConvietasSymbolsmboloIzquierda063cmSangraf"/>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6E54EA"/>
    <w:multiLevelType w:val="hybridMultilevel"/>
    <w:tmpl w:val="DB3E8050"/>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4">
    <w:nsid w:val="0DA05C77"/>
    <w:multiLevelType w:val="hybridMultilevel"/>
    <w:tmpl w:val="1940FEE0"/>
    <w:lvl w:ilvl="0" w:tplc="0C0A001B">
      <w:start w:val="1"/>
      <w:numFmt w:val="lowerRoman"/>
      <w:lvlText w:val="%1."/>
      <w:lvlJc w:val="righ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5">
    <w:nsid w:val="159C3D8F"/>
    <w:multiLevelType w:val="multilevel"/>
    <w:tmpl w:val="69E02F78"/>
    <w:styleLink w:val="EstiloEsquemanumeradoWingdingssmboloIzquierda063cmS3"/>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853567F"/>
    <w:multiLevelType w:val="multilevel"/>
    <w:tmpl w:val="A03A5E6C"/>
    <w:lvl w:ilvl="0">
      <w:start w:val="1"/>
      <w:numFmt w:val="bullet"/>
      <w:pStyle w:val="Listaconvieta"/>
      <w:lvlText w:val=""/>
      <w:lvlJc w:val="left"/>
      <w:pPr>
        <w:ind w:left="720" w:hanging="360"/>
      </w:pPr>
      <w:rPr>
        <w:rFonts w:ascii="Wingdings" w:hAnsi="Wingdings" w:hint="default"/>
        <w:color w:val="009797"/>
        <w:sz w:val="16"/>
      </w:rPr>
    </w:lvl>
    <w:lvl w:ilvl="1">
      <w:start w:val="1"/>
      <w:numFmt w:val="bullet"/>
      <w:pStyle w:val="Listaconvieta2"/>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color w:val="7F7F7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9B02C39"/>
    <w:multiLevelType w:val="multilevel"/>
    <w:tmpl w:val="69E02F78"/>
    <w:styleLink w:val="EstiloEsquemanumeradoWingdingssmboloIzquierda063cmS1"/>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4155F1"/>
    <w:multiLevelType w:val="hybridMultilevel"/>
    <w:tmpl w:val="ACD011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9">
    <w:nsid w:val="1FD601B4"/>
    <w:multiLevelType w:val="hybridMultilevel"/>
    <w:tmpl w:val="1C82E724"/>
    <w:lvl w:ilvl="0" w:tplc="0C0A0001">
      <w:start w:val="1"/>
      <w:numFmt w:val="bullet"/>
      <w:lvlText w:val=""/>
      <w:lvlJc w:val="left"/>
      <w:pPr>
        <w:ind w:left="720" w:hanging="360"/>
      </w:pPr>
      <w:rPr>
        <w:rFonts w:ascii="Symbol" w:hAnsi="Symbol" w:hint="default"/>
      </w:rPr>
    </w:lvl>
    <w:lvl w:ilvl="1" w:tplc="A51CBB4C">
      <w:numFmt w:val="bullet"/>
      <w:lvlText w:val="•"/>
      <w:lvlJc w:val="left"/>
      <w:pPr>
        <w:ind w:left="1785" w:hanging="705"/>
      </w:pPr>
      <w:rPr>
        <w:rFonts w:ascii="Arial" w:eastAsia="Times New Roman" w:hAnsi="Arial" w:cs="Aria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3301766"/>
    <w:multiLevelType w:val="hybridMultilevel"/>
    <w:tmpl w:val="06121CE8"/>
    <w:lvl w:ilvl="0" w:tplc="A99AF9D2">
      <w:start w:val="1"/>
      <w:numFmt w:val="decimal"/>
      <w:lvlText w:val="%1."/>
      <w:lvlJc w:val="left"/>
      <w:pPr>
        <w:ind w:left="14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9E7357E"/>
    <w:multiLevelType w:val="multilevel"/>
    <w:tmpl w:val="69E02F78"/>
    <w:styleLink w:val="EstiloEsquemanumeradoWingdingssmbolo8ptoColorpersonali1"/>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color w:val="7F7F7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E1A53D3"/>
    <w:multiLevelType w:val="hybridMultilevel"/>
    <w:tmpl w:val="26C22E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FE52142"/>
    <w:multiLevelType w:val="hybridMultilevel"/>
    <w:tmpl w:val="14EE2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F86F4C"/>
    <w:multiLevelType w:val="hybridMultilevel"/>
    <w:tmpl w:val="06121CE8"/>
    <w:lvl w:ilvl="0" w:tplc="A99AF9D2">
      <w:start w:val="1"/>
      <w:numFmt w:val="decimal"/>
      <w:lvlText w:val="%1."/>
      <w:lvlJc w:val="left"/>
      <w:pPr>
        <w:ind w:left="14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5AF26C7"/>
    <w:multiLevelType w:val="hybridMultilevel"/>
    <w:tmpl w:val="B41073E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3D8715EA"/>
    <w:multiLevelType w:val="hybridMultilevel"/>
    <w:tmpl w:val="E7E85666"/>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17">
    <w:nsid w:val="3E7C5F51"/>
    <w:multiLevelType w:val="hybridMultilevel"/>
    <w:tmpl w:val="CA1E7780"/>
    <w:lvl w:ilvl="0" w:tplc="FFFFFFFF">
      <w:start w:val="1"/>
      <w:numFmt w:val="bullet"/>
      <w:pStyle w:val="SANG2"/>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3875753"/>
    <w:multiLevelType w:val="hybridMultilevel"/>
    <w:tmpl w:val="994C8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DF7894"/>
    <w:multiLevelType w:val="hybridMultilevel"/>
    <w:tmpl w:val="0CA68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9B03617"/>
    <w:multiLevelType w:val="hybridMultilevel"/>
    <w:tmpl w:val="F6362E78"/>
    <w:lvl w:ilvl="0" w:tplc="121E70F4">
      <w:start w:val="2"/>
      <w:numFmt w:val="bullet"/>
      <w:pStyle w:val="SANG1"/>
      <w:lvlText w:val=""/>
      <w:lvlJc w:val="left"/>
      <w:pPr>
        <w:tabs>
          <w:tab w:val="num" w:pos="1437"/>
        </w:tabs>
        <w:ind w:left="1437" w:hanging="435"/>
      </w:pPr>
      <w:rPr>
        <w:rFonts w:ascii="Symbol" w:eastAsia="Times New Roman" w:hAnsi="Symbol" w:cs="Arial" w:hint="default"/>
      </w:rPr>
    </w:lvl>
    <w:lvl w:ilvl="1" w:tplc="0C0A0003">
      <w:start w:val="1"/>
      <w:numFmt w:val="bullet"/>
      <w:lvlText w:val=""/>
      <w:lvlJc w:val="left"/>
      <w:pPr>
        <w:tabs>
          <w:tab w:val="num" w:pos="2082"/>
        </w:tabs>
        <w:ind w:left="2082" w:hanging="360"/>
      </w:pPr>
      <w:rPr>
        <w:rFonts w:ascii="Wingdings" w:hAnsi="Wingdings" w:hint="default"/>
        <w:color w:val="auto"/>
      </w:rPr>
    </w:lvl>
    <w:lvl w:ilvl="2" w:tplc="0C0A0005" w:tentative="1">
      <w:start w:val="1"/>
      <w:numFmt w:val="bullet"/>
      <w:lvlText w:val=""/>
      <w:lvlJc w:val="left"/>
      <w:pPr>
        <w:tabs>
          <w:tab w:val="num" w:pos="2802"/>
        </w:tabs>
        <w:ind w:left="2802" w:hanging="360"/>
      </w:pPr>
      <w:rPr>
        <w:rFonts w:ascii="Wingdings" w:hAnsi="Wingdings" w:hint="default"/>
      </w:rPr>
    </w:lvl>
    <w:lvl w:ilvl="3" w:tplc="0C0A0001">
      <w:start w:val="1"/>
      <w:numFmt w:val="bullet"/>
      <w:lvlText w:val=""/>
      <w:lvlJc w:val="left"/>
      <w:pPr>
        <w:tabs>
          <w:tab w:val="num" w:pos="3522"/>
        </w:tabs>
        <w:ind w:left="3522" w:hanging="360"/>
      </w:pPr>
      <w:rPr>
        <w:rFonts w:ascii="Symbol" w:hAnsi="Symbol" w:hint="default"/>
      </w:rPr>
    </w:lvl>
    <w:lvl w:ilvl="4" w:tplc="0C0A0003" w:tentative="1">
      <w:start w:val="1"/>
      <w:numFmt w:val="bullet"/>
      <w:lvlText w:val="o"/>
      <w:lvlJc w:val="left"/>
      <w:pPr>
        <w:tabs>
          <w:tab w:val="num" w:pos="4242"/>
        </w:tabs>
        <w:ind w:left="4242" w:hanging="360"/>
      </w:pPr>
      <w:rPr>
        <w:rFonts w:ascii="Courier New" w:hAnsi="Courier New" w:hint="default"/>
      </w:rPr>
    </w:lvl>
    <w:lvl w:ilvl="5" w:tplc="0C0A0005" w:tentative="1">
      <w:start w:val="1"/>
      <w:numFmt w:val="bullet"/>
      <w:lvlText w:val=""/>
      <w:lvlJc w:val="left"/>
      <w:pPr>
        <w:tabs>
          <w:tab w:val="num" w:pos="4962"/>
        </w:tabs>
        <w:ind w:left="4962" w:hanging="360"/>
      </w:pPr>
      <w:rPr>
        <w:rFonts w:ascii="Wingdings" w:hAnsi="Wingdings" w:hint="default"/>
      </w:rPr>
    </w:lvl>
    <w:lvl w:ilvl="6" w:tplc="0C0A0001" w:tentative="1">
      <w:start w:val="1"/>
      <w:numFmt w:val="bullet"/>
      <w:lvlText w:val=""/>
      <w:lvlJc w:val="left"/>
      <w:pPr>
        <w:tabs>
          <w:tab w:val="num" w:pos="5682"/>
        </w:tabs>
        <w:ind w:left="5682" w:hanging="360"/>
      </w:pPr>
      <w:rPr>
        <w:rFonts w:ascii="Symbol" w:hAnsi="Symbol" w:hint="default"/>
      </w:rPr>
    </w:lvl>
    <w:lvl w:ilvl="7" w:tplc="0C0A0003" w:tentative="1">
      <w:start w:val="1"/>
      <w:numFmt w:val="bullet"/>
      <w:lvlText w:val="o"/>
      <w:lvlJc w:val="left"/>
      <w:pPr>
        <w:tabs>
          <w:tab w:val="num" w:pos="6402"/>
        </w:tabs>
        <w:ind w:left="6402" w:hanging="360"/>
      </w:pPr>
      <w:rPr>
        <w:rFonts w:ascii="Courier New" w:hAnsi="Courier New" w:hint="default"/>
      </w:rPr>
    </w:lvl>
    <w:lvl w:ilvl="8" w:tplc="0C0A0005" w:tentative="1">
      <w:start w:val="1"/>
      <w:numFmt w:val="bullet"/>
      <w:lvlText w:val=""/>
      <w:lvlJc w:val="left"/>
      <w:pPr>
        <w:tabs>
          <w:tab w:val="num" w:pos="7122"/>
        </w:tabs>
        <w:ind w:left="7122" w:hanging="360"/>
      </w:pPr>
      <w:rPr>
        <w:rFonts w:ascii="Wingdings" w:hAnsi="Wingdings" w:hint="default"/>
      </w:rPr>
    </w:lvl>
  </w:abstractNum>
  <w:abstractNum w:abstractNumId="21">
    <w:nsid w:val="51B12F3D"/>
    <w:multiLevelType w:val="hybridMultilevel"/>
    <w:tmpl w:val="E9A27A46"/>
    <w:lvl w:ilvl="0" w:tplc="A99AF9D2">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4A211FF"/>
    <w:multiLevelType w:val="hybridMultilevel"/>
    <w:tmpl w:val="6B04D23A"/>
    <w:lvl w:ilvl="0" w:tplc="F392D30E">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4E8088F"/>
    <w:multiLevelType w:val="hybridMultilevel"/>
    <w:tmpl w:val="2CD43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7D1280C"/>
    <w:multiLevelType w:val="hybridMultilevel"/>
    <w:tmpl w:val="DDA240AE"/>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C1B37B7"/>
    <w:multiLevelType w:val="hybridMultilevel"/>
    <w:tmpl w:val="316C4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59E2E4C"/>
    <w:multiLevelType w:val="hybridMultilevel"/>
    <w:tmpl w:val="A3602B5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8F25DDE"/>
    <w:multiLevelType w:val="hybridMultilevel"/>
    <w:tmpl w:val="C776A09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Times New Roman"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Times New Roman"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Times New Roman" w:hint="default"/>
      </w:rPr>
    </w:lvl>
    <w:lvl w:ilvl="8" w:tplc="0C0A0005">
      <w:start w:val="1"/>
      <w:numFmt w:val="bullet"/>
      <w:lvlText w:val=""/>
      <w:lvlJc w:val="left"/>
      <w:pPr>
        <w:ind w:left="7188" w:hanging="360"/>
      </w:pPr>
      <w:rPr>
        <w:rFonts w:ascii="Wingdings" w:hAnsi="Wingdings" w:hint="default"/>
      </w:rPr>
    </w:lvl>
  </w:abstractNum>
  <w:abstractNum w:abstractNumId="28">
    <w:nsid w:val="6AF46366"/>
    <w:multiLevelType w:val="hybridMultilevel"/>
    <w:tmpl w:val="061E24AA"/>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29">
    <w:nsid w:val="6C1949EC"/>
    <w:multiLevelType w:val="multilevel"/>
    <w:tmpl w:val="69E02F78"/>
    <w:styleLink w:val="EstiloEsquemanumeradoWingdingssmbolo8ptoColorpersonali"/>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color w:val="7F7F7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0DE500C"/>
    <w:multiLevelType w:val="multilevel"/>
    <w:tmpl w:val="69E02F78"/>
    <w:styleLink w:val="EstiloEsquemanumeradoWingdingssmboloIzquierda063cmS4"/>
    <w:lvl w:ilvl="0">
      <w:start w:val="1"/>
      <w:numFmt w:val="bullet"/>
      <w:lvlText w:val=""/>
      <w:lvlJc w:val="left"/>
      <w:pPr>
        <w:ind w:left="720" w:hanging="360"/>
      </w:pPr>
      <w:rPr>
        <w:rFonts w:ascii="Wingdings" w:hAnsi="Wingdings" w:hint="default"/>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2A60C0E"/>
    <w:multiLevelType w:val="multilevel"/>
    <w:tmpl w:val="69E02F78"/>
    <w:styleLink w:val="EstiloEsquemanumeradoWingdingssmboloIzquierda063cmS"/>
    <w:lvl w:ilvl="0">
      <w:start w:val="1"/>
      <w:numFmt w:val="bullet"/>
      <w:lvlText w:val=""/>
      <w:lvlJc w:val="left"/>
      <w:pPr>
        <w:ind w:left="720" w:hanging="360"/>
      </w:pPr>
      <w:rPr>
        <w:rFonts w:ascii="Wingdings" w:hAnsi="Wingdings"/>
        <w:sz w:val="16"/>
      </w:rPr>
    </w:lvl>
    <w:lvl w:ilvl="1">
      <w:start w:val="1"/>
      <w:numFmt w:val="bullet"/>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581337C"/>
    <w:multiLevelType w:val="multilevel"/>
    <w:tmpl w:val="69E02F78"/>
    <w:styleLink w:val="EstiloEsquemanumeradoWingdingssmboloIzquierda063cmS2"/>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7A9566D"/>
    <w:multiLevelType w:val="multilevel"/>
    <w:tmpl w:val="01B6F6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F856C46"/>
    <w:multiLevelType w:val="hybridMultilevel"/>
    <w:tmpl w:val="2B72402E"/>
    <w:lvl w:ilvl="0" w:tplc="0C0A000F">
      <w:start w:val="1"/>
      <w:numFmt w:val="decimal"/>
      <w:lvlText w:val="%1."/>
      <w:lvlJc w:val="left"/>
      <w:pPr>
        <w:ind w:left="720" w:hanging="360"/>
      </w:pPr>
    </w:lvl>
    <w:lvl w:ilvl="1" w:tplc="A51CBB4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1"/>
  </w:num>
  <w:num w:numId="3">
    <w:abstractNumId w:val="7"/>
  </w:num>
  <w:num w:numId="4">
    <w:abstractNumId w:val="32"/>
  </w:num>
  <w:num w:numId="5">
    <w:abstractNumId w:val="5"/>
  </w:num>
  <w:num w:numId="6">
    <w:abstractNumId w:val="30"/>
  </w:num>
  <w:num w:numId="7">
    <w:abstractNumId w:val="29"/>
  </w:num>
  <w:num w:numId="8">
    <w:abstractNumId w:val="11"/>
  </w:num>
  <w:num w:numId="9">
    <w:abstractNumId w:val="6"/>
  </w:num>
  <w:num w:numId="10">
    <w:abstractNumId w:val="33"/>
  </w:num>
  <w:num w:numId="11">
    <w:abstractNumId w:val="17"/>
  </w:num>
  <w:num w:numId="12">
    <w:abstractNumId w:val="20"/>
  </w:num>
  <w:num w:numId="13">
    <w:abstractNumId w:val="0"/>
  </w:num>
  <w:num w:numId="14">
    <w:abstractNumId w:val="23"/>
  </w:num>
  <w:num w:numId="15">
    <w:abstractNumId w:val="12"/>
  </w:num>
  <w:num w:numId="16">
    <w:abstractNumId w:val="34"/>
  </w:num>
  <w:num w:numId="17">
    <w:abstractNumId w:val="9"/>
  </w:num>
  <w:num w:numId="18">
    <w:abstractNumId w:val="25"/>
  </w:num>
  <w:num w:numId="19">
    <w:abstractNumId w:val="24"/>
  </w:num>
  <w:num w:numId="20">
    <w:abstractNumId w:val="3"/>
  </w:num>
  <w:num w:numId="21">
    <w:abstractNumId w:val="8"/>
  </w:num>
  <w:num w:numId="22">
    <w:abstractNumId w:val="16"/>
  </w:num>
  <w:num w:numId="23">
    <w:abstractNumId w:val="27"/>
  </w:num>
  <w:num w:numId="24">
    <w:abstractNumId w:val="28"/>
  </w:num>
  <w:num w:numId="25">
    <w:abstractNumId w:val="21"/>
  </w:num>
  <w:num w:numId="26">
    <w:abstractNumId w:val="14"/>
  </w:num>
  <w:num w:numId="27">
    <w:abstractNumId w:val="19"/>
  </w:num>
  <w:num w:numId="28">
    <w:abstractNumId w:val="13"/>
  </w:num>
  <w:num w:numId="29">
    <w:abstractNumId w:val="10"/>
  </w:num>
  <w:num w:numId="30">
    <w:abstractNumId w:val="15"/>
  </w:num>
  <w:num w:numId="31">
    <w:abstractNumId w:val="4"/>
  </w:num>
  <w:num w:numId="32">
    <w:abstractNumId w:val="26"/>
  </w:num>
  <w:num w:numId="33">
    <w:abstractNumId w:val="1"/>
  </w:num>
  <w:num w:numId="34">
    <w:abstractNumId w:val="22"/>
  </w:num>
  <w:num w:numId="35">
    <w:abstractNumId w:val="18"/>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ade Nanclares, Amaia">
    <w15:presenceInfo w15:providerId="AD" w15:userId="S-1-5-21-1662913853-120929469-1543857936-118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656"/>
    <w:rsid w:val="00000BF4"/>
    <w:rsid w:val="00001B02"/>
    <w:rsid w:val="000038D0"/>
    <w:rsid w:val="00010A91"/>
    <w:rsid w:val="0001261C"/>
    <w:rsid w:val="000157C1"/>
    <w:rsid w:val="0001610F"/>
    <w:rsid w:val="00034C19"/>
    <w:rsid w:val="00036456"/>
    <w:rsid w:val="0003771B"/>
    <w:rsid w:val="00043894"/>
    <w:rsid w:val="00045513"/>
    <w:rsid w:val="000478B1"/>
    <w:rsid w:val="00050341"/>
    <w:rsid w:val="00054B8A"/>
    <w:rsid w:val="00056955"/>
    <w:rsid w:val="00056C63"/>
    <w:rsid w:val="00057249"/>
    <w:rsid w:val="00060ADE"/>
    <w:rsid w:val="00062D93"/>
    <w:rsid w:val="00066058"/>
    <w:rsid w:val="000669CF"/>
    <w:rsid w:val="0006771F"/>
    <w:rsid w:val="0007081A"/>
    <w:rsid w:val="00070F00"/>
    <w:rsid w:val="00072E0D"/>
    <w:rsid w:val="000745AE"/>
    <w:rsid w:val="00075068"/>
    <w:rsid w:val="000759FA"/>
    <w:rsid w:val="0007622C"/>
    <w:rsid w:val="000816AE"/>
    <w:rsid w:val="00081EED"/>
    <w:rsid w:val="00082E10"/>
    <w:rsid w:val="00083432"/>
    <w:rsid w:val="00083FF9"/>
    <w:rsid w:val="00084D11"/>
    <w:rsid w:val="00085222"/>
    <w:rsid w:val="00087C45"/>
    <w:rsid w:val="0009048F"/>
    <w:rsid w:val="00092087"/>
    <w:rsid w:val="000931F5"/>
    <w:rsid w:val="00094422"/>
    <w:rsid w:val="000959C1"/>
    <w:rsid w:val="00095DC6"/>
    <w:rsid w:val="000A09C9"/>
    <w:rsid w:val="000A0F47"/>
    <w:rsid w:val="000A1158"/>
    <w:rsid w:val="000A1222"/>
    <w:rsid w:val="000A15AD"/>
    <w:rsid w:val="000A19B7"/>
    <w:rsid w:val="000A3675"/>
    <w:rsid w:val="000A40D7"/>
    <w:rsid w:val="000A59F7"/>
    <w:rsid w:val="000B1A1A"/>
    <w:rsid w:val="000C137B"/>
    <w:rsid w:val="000C1970"/>
    <w:rsid w:val="000C25A6"/>
    <w:rsid w:val="000C3045"/>
    <w:rsid w:val="000C44BC"/>
    <w:rsid w:val="000C4F13"/>
    <w:rsid w:val="000C6193"/>
    <w:rsid w:val="000C6DC7"/>
    <w:rsid w:val="000D7058"/>
    <w:rsid w:val="000E0A00"/>
    <w:rsid w:val="000E15A0"/>
    <w:rsid w:val="000E41FF"/>
    <w:rsid w:val="000E4D9A"/>
    <w:rsid w:val="000E4F78"/>
    <w:rsid w:val="000E4FFF"/>
    <w:rsid w:val="000E53D5"/>
    <w:rsid w:val="000E6162"/>
    <w:rsid w:val="000E6D2D"/>
    <w:rsid w:val="000E6DC6"/>
    <w:rsid w:val="000E750B"/>
    <w:rsid w:val="000E7982"/>
    <w:rsid w:val="000F059E"/>
    <w:rsid w:val="000F102C"/>
    <w:rsid w:val="000F1C50"/>
    <w:rsid w:val="000F4536"/>
    <w:rsid w:val="000F5FCD"/>
    <w:rsid w:val="000F6A3D"/>
    <w:rsid w:val="000F6E8F"/>
    <w:rsid w:val="000F70DF"/>
    <w:rsid w:val="000F782E"/>
    <w:rsid w:val="00100D56"/>
    <w:rsid w:val="00101D50"/>
    <w:rsid w:val="00104192"/>
    <w:rsid w:val="00104E70"/>
    <w:rsid w:val="001057A0"/>
    <w:rsid w:val="00112607"/>
    <w:rsid w:val="00113421"/>
    <w:rsid w:val="0011437E"/>
    <w:rsid w:val="001145CC"/>
    <w:rsid w:val="001201C8"/>
    <w:rsid w:val="00121CB1"/>
    <w:rsid w:val="00127448"/>
    <w:rsid w:val="00127E62"/>
    <w:rsid w:val="00130C55"/>
    <w:rsid w:val="00140073"/>
    <w:rsid w:val="001401C6"/>
    <w:rsid w:val="00140555"/>
    <w:rsid w:val="001406BB"/>
    <w:rsid w:val="0014087B"/>
    <w:rsid w:val="0014105A"/>
    <w:rsid w:val="00143042"/>
    <w:rsid w:val="00143D97"/>
    <w:rsid w:val="0014525B"/>
    <w:rsid w:val="001465AF"/>
    <w:rsid w:val="00147808"/>
    <w:rsid w:val="00150E60"/>
    <w:rsid w:val="00152127"/>
    <w:rsid w:val="00154F07"/>
    <w:rsid w:val="00155063"/>
    <w:rsid w:val="001551B8"/>
    <w:rsid w:val="00156791"/>
    <w:rsid w:val="0015712F"/>
    <w:rsid w:val="00157D97"/>
    <w:rsid w:val="001643B9"/>
    <w:rsid w:val="00166045"/>
    <w:rsid w:val="00167DD3"/>
    <w:rsid w:val="001702B9"/>
    <w:rsid w:val="00170FDD"/>
    <w:rsid w:val="00176657"/>
    <w:rsid w:val="001767BC"/>
    <w:rsid w:val="001777D0"/>
    <w:rsid w:val="00180139"/>
    <w:rsid w:val="001843FF"/>
    <w:rsid w:val="00184896"/>
    <w:rsid w:val="00185B0E"/>
    <w:rsid w:val="00185E86"/>
    <w:rsid w:val="00186384"/>
    <w:rsid w:val="001879CB"/>
    <w:rsid w:val="00187F4F"/>
    <w:rsid w:val="001901E0"/>
    <w:rsid w:val="00190938"/>
    <w:rsid w:val="00190F32"/>
    <w:rsid w:val="00192359"/>
    <w:rsid w:val="001924C7"/>
    <w:rsid w:val="00193ADC"/>
    <w:rsid w:val="00193B02"/>
    <w:rsid w:val="00194266"/>
    <w:rsid w:val="0019468C"/>
    <w:rsid w:val="00195088"/>
    <w:rsid w:val="001968E1"/>
    <w:rsid w:val="001968EA"/>
    <w:rsid w:val="00197156"/>
    <w:rsid w:val="00197AA0"/>
    <w:rsid w:val="001A1003"/>
    <w:rsid w:val="001A1A36"/>
    <w:rsid w:val="001A2AF9"/>
    <w:rsid w:val="001A4C81"/>
    <w:rsid w:val="001A589F"/>
    <w:rsid w:val="001A6723"/>
    <w:rsid w:val="001A67DD"/>
    <w:rsid w:val="001B25A6"/>
    <w:rsid w:val="001B476F"/>
    <w:rsid w:val="001B5C42"/>
    <w:rsid w:val="001B6418"/>
    <w:rsid w:val="001B65F8"/>
    <w:rsid w:val="001B66B3"/>
    <w:rsid w:val="001B7E6A"/>
    <w:rsid w:val="001B7EF8"/>
    <w:rsid w:val="001C01CD"/>
    <w:rsid w:val="001C1392"/>
    <w:rsid w:val="001C24AA"/>
    <w:rsid w:val="001C2670"/>
    <w:rsid w:val="001C3A1B"/>
    <w:rsid w:val="001C40FD"/>
    <w:rsid w:val="001C5403"/>
    <w:rsid w:val="001C56A4"/>
    <w:rsid w:val="001C6D28"/>
    <w:rsid w:val="001C7068"/>
    <w:rsid w:val="001D48B8"/>
    <w:rsid w:val="001E0B7D"/>
    <w:rsid w:val="001E1AC7"/>
    <w:rsid w:val="001E24B4"/>
    <w:rsid w:val="001E4867"/>
    <w:rsid w:val="001E4B47"/>
    <w:rsid w:val="001E59FF"/>
    <w:rsid w:val="001E63EE"/>
    <w:rsid w:val="001E6F5B"/>
    <w:rsid w:val="001E747B"/>
    <w:rsid w:val="001F09F5"/>
    <w:rsid w:val="001F1040"/>
    <w:rsid w:val="001F13D7"/>
    <w:rsid w:val="001F2759"/>
    <w:rsid w:val="001F395C"/>
    <w:rsid w:val="001F477F"/>
    <w:rsid w:val="001F78FD"/>
    <w:rsid w:val="00203850"/>
    <w:rsid w:val="002043DC"/>
    <w:rsid w:val="0020557C"/>
    <w:rsid w:val="00205BFB"/>
    <w:rsid w:val="00205DA5"/>
    <w:rsid w:val="00206092"/>
    <w:rsid w:val="002076B4"/>
    <w:rsid w:val="0021055D"/>
    <w:rsid w:val="00212450"/>
    <w:rsid w:val="00213E1B"/>
    <w:rsid w:val="00214C39"/>
    <w:rsid w:val="00222656"/>
    <w:rsid w:val="0022347D"/>
    <w:rsid w:val="002241F6"/>
    <w:rsid w:val="0022644F"/>
    <w:rsid w:val="002269B9"/>
    <w:rsid w:val="00226FE8"/>
    <w:rsid w:val="0023054C"/>
    <w:rsid w:val="00231EC1"/>
    <w:rsid w:val="0023281A"/>
    <w:rsid w:val="00232BD3"/>
    <w:rsid w:val="00234706"/>
    <w:rsid w:val="00240AB8"/>
    <w:rsid w:val="00242941"/>
    <w:rsid w:val="00243AF8"/>
    <w:rsid w:val="00243F79"/>
    <w:rsid w:val="0024441B"/>
    <w:rsid w:val="00244832"/>
    <w:rsid w:val="00251ECB"/>
    <w:rsid w:val="0025253A"/>
    <w:rsid w:val="00252828"/>
    <w:rsid w:val="00253577"/>
    <w:rsid w:val="00254335"/>
    <w:rsid w:val="00256BA9"/>
    <w:rsid w:val="0025726B"/>
    <w:rsid w:val="0025794F"/>
    <w:rsid w:val="002619CC"/>
    <w:rsid w:val="00265A89"/>
    <w:rsid w:val="00271EE8"/>
    <w:rsid w:val="00273B12"/>
    <w:rsid w:val="002770D8"/>
    <w:rsid w:val="00280AD3"/>
    <w:rsid w:val="0028123A"/>
    <w:rsid w:val="002817EE"/>
    <w:rsid w:val="00283B86"/>
    <w:rsid w:val="0028464B"/>
    <w:rsid w:val="00284873"/>
    <w:rsid w:val="0028492D"/>
    <w:rsid w:val="002862AB"/>
    <w:rsid w:val="0028694F"/>
    <w:rsid w:val="002876F3"/>
    <w:rsid w:val="0029202A"/>
    <w:rsid w:val="0029374E"/>
    <w:rsid w:val="002957FF"/>
    <w:rsid w:val="00295ED0"/>
    <w:rsid w:val="00295EF3"/>
    <w:rsid w:val="002961D4"/>
    <w:rsid w:val="002963CA"/>
    <w:rsid w:val="00296818"/>
    <w:rsid w:val="002A1F59"/>
    <w:rsid w:val="002A64A0"/>
    <w:rsid w:val="002A6D99"/>
    <w:rsid w:val="002A7CBF"/>
    <w:rsid w:val="002A7F56"/>
    <w:rsid w:val="002B00F6"/>
    <w:rsid w:val="002B1A9D"/>
    <w:rsid w:val="002B32CA"/>
    <w:rsid w:val="002B463E"/>
    <w:rsid w:val="002C3685"/>
    <w:rsid w:val="002C3D86"/>
    <w:rsid w:val="002C47CA"/>
    <w:rsid w:val="002C515A"/>
    <w:rsid w:val="002C79FF"/>
    <w:rsid w:val="002D0191"/>
    <w:rsid w:val="002D01F0"/>
    <w:rsid w:val="002D03BE"/>
    <w:rsid w:val="002D0D46"/>
    <w:rsid w:val="002D5B36"/>
    <w:rsid w:val="002E1C9B"/>
    <w:rsid w:val="002E26BC"/>
    <w:rsid w:val="002E45A0"/>
    <w:rsid w:val="002E53C0"/>
    <w:rsid w:val="002E70FB"/>
    <w:rsid w:val="002E7BCA"/>
    <w:rsid w:val="002F06A7"/>
    <w:rsid w:val="002F076F"/>
    <w:rsid w:val="002F0E31"/>
    <w:rsid w:val="002F2CE9"/>
    <w:rsid w:val="002F3DF9"/>
    <w:rsid w:val="002F5EEB"/>
    <w:rsid w:val="002F68F6"/>
    <w:rsid w:val="002F79DA"/>
    <w:rsid w:val="00300563"/>
    <w:rsid w:val="0030060E"/>
    <w:rsid w:val="00301A73"/>
    <w:rsid w:val="00302700"/>
    <w:rsid w:val="00302CAE"/>
    <w:rsid w:val="003037BF"/>
    <w:rsid w:val="00304417"/>
    <w:rsid w:val="00305AFD"/>
    <w:rsid w:val="003069B6"/>
    <w:rsid w:val="00307303"/>
    <w:rsid w:val="003113EA"/>
    <w:rsid w:val="00311DE7"/>
    <w:rsid w:val="00312921"/>
    <w:rsid w:val="00314356"/>
    <w:rsid w:val="003165FA"/>
    <w:rsid w:val="003166BC"/>
    <w:rsid w:val="00321848"/>
    <w:rsid w:val="00323F3E"/>
    <w:rsid w:val="00325446"/>
    <w:rsid w:val="003255C5"/>
    <w:rsid w:val="003263B2"/>
    <w:rsid w:val="00330652"/>
    <w:rsid w:val="00330BA8"/>
    <w:rsid w:val="003315AB"/>
    <w:rsid w:val="0033171B"/>
    <w:rsid w:val="00332656"/>
    <w:rsid w:val="0033684E"/>
    <w:rsid w:val="00337BDB"/>
    <w:rsid w:val="00340761"/>
    <w:rsid w:val="00341027"/>
    <w:rsid w:val="00341436"/>
    <w:rsid w:val="00342097"/>
    <w:rsid w:val="003425FB"/>
    <w:rsid w:val="00342B30"/>
    <w:rsid w:val="00343481"/>
    <w:rsid w:val="003460F0"/>
    <w:rsid w:val="00347CEB"/>
    <w:rsid w:val="00350086"/>
    <w:rsid w:val="00355405"/>
    <w:rsid w:val="00355D7A"/>
    <w:rsid w:val="00357AD2"/>
    <w:rsid w:val="003610DD"/>
    <w:rsid w:val="00361121"/>
    <w:rsid w:val="00361926"/>
    <w:rsid w:val="0036380D"/>
    <w:rsid w:val="003654D3"/>
    <w:rsid w:val="00365AF9"/>
    <w:rsid w:val="00366992"/>
    <w:rsid w:val="00367671"/>
    <w:rsid w:val="00367795"/>
    <w:rsid w:val="00371A46"/>
    <w:rsid w:val="00372334"/>
    <w:rsid w:val="00373AA7"/>
    <w:rsid w:val="00377C7B"/>
    <w:rsid w:val="003864E8"/>
    <w:rsid w:val="00386538"/>
    <w:rsid w:val="00386948"/>
    <w:rsid w:val="003876C9"/>
    <w:rsid w:val="00391343"/>
    <w:rsid w:val="003945B1"/>
    <w:rsid w:val="003967FA"/>
    <w:rsid w:val="003972CE"/>
    <w:rsid w:val="003978F5"/>
    <w:rsid w:val="003A003E"/>
    <w:rsid w:val="003A2410"/>
    <w:rsid w:val="003A2B24"/>
    <w:rsid w:val="003A3B51"/>
    <w:rsid w:val="003A4EF6"/>
    <w:rsid w:val="003A5254"/>
    <w:rsid w:val="003A6704"/>
    <w:rsid w:val="003A72F0"/>
    <w:rsid w:val="003A7B0A"/>
    <w:rsid w:val="003B01A1"/>
    <w:rsid w:val="003B0726"/>
    <w:rsid w:val="003B0E4F"/>
    <w:rsid w:val="003B4813"/>
    <w:rsid w:val="003B48A2"/>
    <w:rsid w:val="003B6ED1"/>
    <w:rsid w:val="003C0466"/>
    <w:rsid w:val="003C0F55"/>
    <w:rsid w:val="003C1813"/>
    <w:rsid w:val="003C1B40"/>
    <w:rsid w:val="003C2009"/>
    <w:rsid w:val="003C30A9"/>
    <w:rsid w:val="003C3974"/>
    <w:rsid w:val="003C40C4"/>
    <w:rsid w:val="003C488D"/>
    <w:rsid w:val="003C58A6"/>
    <w:rsid w:val="003C5911"/>
    <w:rsid w:val="003C6701"/>
    <w:rsid w:val="003D0425"/>
    <w:rsid w:val="003D1B88"/>
    <w:rsid w:val="003D38BB"/>
    <w:rsid w:val="003D3C5E"/>
    <w:rsid w:val="003D5026"/>
    <w:rsid w:val="003D63B5"/>
    <w:rsid w:val="003D70E8"/>
    <w:rsid w:val="003E0CF7"/>
    <w:rsid w:val="003E4CD0"/>
    <w:rsid w:val="003E6BD4"/>
    <w:rsid w:val="003E6F90"/>
    <w:rsid w:val="003F01E8"/>
    <w:rsid w:val="003F03CF"/>
    <w:rsid w:val="003F1058"/>
    <w:rsid w:val="003F2428"/>
    <w:rsid w:val="003F5B6D"/>
    <w:rsid w:val="004017A9"/>
    <w:rsid w:val="00401B0C"/>
    <w:rsid w:val="00401F2A"/>
    <w:rsid w:val="00402556"/>
    <w:rsid w:val="00402CDF"/>
    <w:rsid w:val="00403657"/>
    <w:rsid w:val="004070B3"/>
    <w:rsid w:val="004101B4"/>
    <w:rsid w:val="00410F89"/>
    <w:rsid w:val="004119CB"/>
    <w:rsid w:val="004123F7"/>
    <w:rsid w:val="004151C8"/>
    <w:rsid w:val="004209ED"/>
    <w:rsid w:val="004210E6"/>
    <w:rsid w:val="00421866"/>
    <w:rsid w:val="00422C3E"/>
    <w:rsid w:val="00424C89"/>
    <w:rsid w:val="004264E5"/>
    <w:rsid w:val="00426AB2"/>
    <w:rsid w:val="00426DBA"/>
    <w:rsid w:val="00427103"/>
    <w:rsid w:val="004333A1"/>
    <w:rsid w:val="00435FA0"/>
    <w:rsid w:val="0043710E"/>
    <w:rsid w:val="0044038E"/>
    <w:rsid w:val="0044297F"/>
    <w:rsid w:val="00442E03"/>
    <w:rsid w:val="004476EF"/>
    <w:rsid w:val="00447A28"/>
    <w:rsid w:val="0045041E"/>
    <w:rsid w:val="00451C95"/>
    <w:rsid w:val="004528DB"/>
    <w:rsid w:val="00452E09"/>
    <w:rsid w:val="00454F3E"/>
    <w:rsid w:val="00455DA7"/>
    <w:rsid w:val="00456F50"/>
    <w:rsid w:val="00460C21"/>
    <w:rsid w:val="00461985"/>
    <w:rsid w:val="00463AAB"/>
    <w:rsid w:val="00465152"/>
    <w:rsid w:val="004674FD"/>
    <w:rsid w:val="004714F8"/>
    <w:rsid w:val="0047249D"/>
    <w:rsid w:val="00472595"/>
    <w:rsid w:val="004729E1"/>
    <w:rsid w:val="00473674"/>
    <w:rsid w:val="00473F52"/>
    <w:rsid w:val="00474665"/>
    <w:rsid w:val="004751FC"/>
    <w:rsid w:val="004754FD"/>
    <w:rsid w:val="00475914"/>
    <w:rsid w:val="00477806"/>
    <w:rsid w:val="004818EC"/>
    <w:rsid w:val="00482521"/>
    <w:rsid w:val="00482596"/>
    <w:rsid w:val="00482D2E"/>
    <w:rsid w:val="00483B3A"/>
    <w:rsid w:val="00487C8F"/>
    <w:rsid w:val="00490125"/>
    <w:rsid w:val="0049015D"/>
    <w:rsid w:val="004A0052"/>
    <w:rsid w:val="004A23CC"/>
    <w:rsid w:val="004A2D12"/>
    <w:rsid w:val="004A4F17"/>
    <w:rsid w:val="004A53FA"/>
    <w:rsid w:val="004A6380"/>
    <w:rsid w:val="004A6897"/>
    <w:rsid w:val="004A7BF0"/>
    <w:rsid w:val="004B0870"/>
    <w:rsid w:val="004B0EE6"/>
    <w:rsid w:val="004B284C"/>
    <w:rsid w:val="004B4667"/>
    <w:rsid w:val="004B4FEA"/>
    <w:rsid w:val="004B53E7"/>
    <w:rsid w:val="004B5758"/>
    <w:rsid w:val="004B6D37"/>
    <w:rsid w:val="004C0747"/>
    <w:rsid w:val="004C11CB"/>
    <w:rsid w:val="004C28D6"/>
    <w:rsid w:val="004C2D6F"/>
    <w:rsid w:val="004C4B72"/>
    <w:rsid w:val="004C5506"/>
    <w:rsid w:val="004C61F9"/>
    <w:rsid w:val="004D05BB"/>
    <w:rsid w:val="004D09CC"/>
    <w:rsid w:val="004D223F"/>
    <w:rsid w:val="004D39D3"/>
    <w:rsid w:val="004D3B41"/>
    <w:rsid w:val="004D40B2"/>
    <w:rsid w:val="004D652B"/>
    <w:rsid w:val="004E1777"/>
    <w:rsid w:val="004E1BA4"/>
    <w:rsid w:val="004E463B"/>
    <w:rsid w:val="004E6B9A"/>
    <w:rsid w:val="004E7250"/>
    <w:rsid w:val="004E7E20"/>
    <w:rsid w:val="004F15F9"/>
    <w:rsid w:val="004F66D0"/>
    <w:rsid w:val="00506CAE"/>
    <w:rsid w:val="00507E02"/>
    <w:rsid w:val="00511EF9"/>
    <w:rsid w:val="0051373D"/>
    <w:rsid w:val="00516D74"/>
    <w:rsid w:val="00521757"/>
    <w:rsid w:val="0052201F"/>
    <w:rsid w:val="00523D14"/>
    <w:rsid w:val="00524E59"/>
    <w:rsid w:val="00526D7D"/>
    <w:rsid w:val="005276D8"/>
    <w:rsid w:val="00530299"/>
    <w:rsid w:val="005303A0"/>
    <w:rsid w:val="00532A62"/>
    <w:rsid w:val="005341B0"/>
    <w:rsid w:val="00534977"/>
    <w:rsid w:val="00536D00"/>
    <w:rsid w:val="00536D7F"/>
    <w:rsid w:val="005371FA"/>
    <w:rsid w:val="005401AA"/>
    <w:rsid w:val="00541B23"/>
    <w:rsid w:val="00542748"/>
    <w:rsid w:val="00543DB9"/>
    <w:rsid w:val="00544BCD"/>
    <w:rsid w:val="005453FA"/>
    <w:rsid w:val="00546D3B"/>
    <w:rsid w:val="00547029"/>
    <w:rsid w:val="0055073D"/>
    <w:rsid w:val="00550D7B"/>
    <w:rsid w:val="0055240C"/>
    <w:rsid w:val="00553561"/>
    <w:rsid w:val="00554E56"/>
    <w:rsid w:val="005557BA"/>
    <w:rsid w:val="005564A2"/>
    <w:rsid w:val="00557039"/>
    <w:rsid w:val="00562344"/>
    <w:rsid w:val="0056581F"/>
    <w:rsid w:val="00566C64"/>
    <w:rsid w:val="005706B7"/>
    <w:rsid w:val="005716B6"/>
    <w:rsid w:val="005744B2"/>
    <w:rsid w:val="00575473"/>
    <w:rsid w:val="00576F89"/>
    <w:rsid w:val="00584401"/>
    <w:rsid w:val="00585D01"/>
    <w:rsid w:val="00590EA6"/>
    <w:rsid w:val="005968FE"/>
    <w:rsid w:val="00596C33"/>
    <w:rsid w:val="005A0059"/>
    <w:rsid w:val="005A1B6E"/>
    <w:rsid w:val="005A3F0C"/>
    <w:rsid w:val="005A4318"/>
    <w:rsid w:val="005B0490"/>
    <w:rsid w:val="005B0910"/>
    <w:rsid w:val="005B11CA"/>
    <w:rsid w:val="005B13E5"/>
    <w:rsid w:val="005B2B82"/>
    <w:rsid w:val="005B561D"/>
    <w:rsid w:val="005B620A"/>
    <w:rsid w:val="005C12C5"/>
    <w:rsid w:val="005C1664"/>
    <w:rsid w:val="005C2EAC"/>
    <w:rsid w:val="005C547B"/>
    <w:rsid w:val="005C60F6"/>
    <w:rsid w:val="005D2B26"/>
    <w:rsid w:val="005D4A0C"/>
    <w:rsid w:val="005D5134"/>
    <w:rsid w:val="005D5F84"/>
    <w:rsid w:val="005D6AF0"/>
    <w:rsid w:val="005D7755"/>
    <w:rsid w:val="005D7ACD"/>
    <w:rsid w:val="005E12A2"/>
    <w:rsid w:val="005E17A5"/>
    <w:rsid w:val="005E4747"/>
    <w:rsid w:val="005E5C26"/>
    <w:rsid w:val="005E7776"/>
    <w:rsid w:val="005F2367"/>
    <w:rsid w:val="005F3B1D"/>
    <w:rsid w:val="005F52F1"/>
    <w:rsid w:val="005F62DA"/>
    <w:rsid w:val="005F6A59"/>
    <w:rsid w:val="005F6EE2"/>
    <w:rsid w:val="005F7413"/>
    <w:rsid w:val="00601120"/>
    <w:rsid w:val="00601932"/>
    <w:rsid w:val="006032EE"/>
    <w:rsid w:val="00605DBE"/>
    <w:rsid w:val="00611FCF"/>
    <w:rsid w:val="00614FCB"/>
    <w:rsid w:val="0061529C"/>
    <w:rsid w:val="006157E5"/>
    <w:rsid w:val="00626B06"/>
    <w:rsid w:val="00627F88"/>
    <w:rsid w:val="006313D4"/>
    <w:rsid w:val="00632E8A"/>
    <w:rsid w:val="00633138"/>
    <w:rsid w:val="00634777"/>
    <w:rsid w:val="0063504F"/>
    <w:rsid w:val="0064449F"/>
    <w:rsid w:val="00645362"/>
    <w:rsid w:val="00647675"/>
    <w:rsid w:val="00651C97"/>
    <w:rsid w:val="0065221D"/>
    <w:rsid w:val="00653C73"/>
    <w:rsid w:val="00654B30"/>
    <w:rsid w:val="00656A86"/>
    <w:rsid w:val="00656D81"/>
    <w:rsid w:val="0065780A"/>
    <w:rsid w:val="00657AAB"/>
    <w:rsid w:val="00661AFA"/>
    <w:rsid w:val="00671D53"/>
    <w:rsid w:val="0067333F"/>
    <w:rsid w:val="00673E9A"/>
    <w:rsid w:val="006748B1"/>
    <w:rsid w:val="006749CA"/>
    <w:rsid w:val="00674DE5"/>
    <w:rsid w:val="0067570F"/>
    <w:rsid w:val="00676831"/>
    <w:rsid w:val="006769A0"/>
    <w:rsid w:val="0068021E"/>
    <w:rsid w:val="006804EB"/>
    <w:rsid w:val="006814FE"/>
    <w:rsid w:val="00682845"/>
    <w:rsid w:val="00682A6E"/>
    <w:rsid w:val="00682ECA"/>
    <w:rsid w:val="00683826"/>
    <w:rsid w:val="00683A97"/>
    <w:rsid w:val="0068486C"/>
    <w:rsid w:val="00690517"/>
    <w:rsid w:val="00690B02"/>
    <w:rsid w:val="00690C6D"/>
    <w:rsid w:val="00691F2A"/>
    <w:rsid w:val="0069233E"/>
    <w:rsid w:val="00692752"/>
    <w:rsid w:val="006929D8"/>
    <w:rsid w:val="00693660"/>
    <w:rsid w:val="006961BF"/>
    <w:rsid w:val="006A3673"/>
    <w:rsid w:val="006A4FF9"/>
    <w:rsid w:val="006A514C"/>
    <w:rsid w:val="006A5F08"/>
    <w:rsid w:val="006A7F63"/>
    <w:rsid w:val="006B07E1"/>
    <w:rsid w:val="006B0E09"/>
    <w:rsid w:val="006B47FE"/>
    <w:rsid w:val="006C1F71"/>
    <w:rsid w:val="006C1FE7"/>
    <w:rsid w:val="006C7F6C"/>
    <w:rsid w:val="006D0206"/>
    <w:rsid w:val="006D190B"/>
    <w:rsid w:val="006D2BE8"/>
    <w:rsid w:val="006D2C3B"/>
    <w:rsid w:val="006D3F53"/>
    <w:rsid w:val="006E31F1"/>
    <w:rsid w:val="006E42D2"/>
    <w:rsid w:val="006E6C69"/>
    <w:rsid w:val="006E6DE2"/>
    <w:rsid w:val="006F1195"/>
    <w:rsid w:val="006F1F36"/>
    <w:rsid w:val="006F40A6"/>
    <w:rsid w:val="006F5867"/>
    <w:rsid w:val="006F5DC5"/>
    <w:rsid w:val="006F71C0"/>
    <w:rsid w:val="00705848"/>
    <w:rsid w:val="00705E72"/>
    <w:rsid w:val="00707783"/>
    <w:rsid w:val="007103B9"/>
    <w:rsid w:val="00710709"/>
    <w:rsid w:val="00711D29"/>
    <w:rsid w:val="007129D1"/>
    <w:rsid w:val="007133E3"/>
    <w:rsid w:val="007133F7"/>
    <w:rsid w:val="00715422"/>
    <w:rsid w:val="00720674"/>
    <w:rsid w:val="00720AFD"/>
    <w:rsid w:val="00721024"/>
    <w:rsid w:val="007235A0"/>
    <w:rsid w:val="007244F7"/>
    <w:rsid w:val="00726D21"/>
    <w:rsid w:val="00727092"/>
    <w:rsid w:val="007304B0"/>
    <w:rsid w:val="00730CBC"/>
    <w:rsid w:val="007324B8"/>
    <w:rsid w:val="007329BC"/>
    <w:rsid w:val="00732AF5"/>
    <w:rsid w:val="00732BA2"/>
    <w:rsid w:val="00732C60"/>
    <w:rsid w:val="007341CD"/>
    <w:rsid w:val="00734E07"/>
    <w:rsid w:val="007359F6"/>
    <w:rsid w:val="007363DC"/>
    <w:rsid w:val="00740BCE"/>
    <w:rsid w:val="007420AC"/>
    <w:rsid w:val="00745642"/>
    <w:rsid w:val="00747F58"/>
    <w:rsid w:val="007510A6"/>
    <w:rsid w:val="00751EAD"/>
    <w:rsid w:val="007549C7"/>
    <w:rsid w:val="00754BF2"/>
    <w:rsid w:val="0075663C"/>
    <w:rsid w:val="007568C0"/>
    <w:rsid w:val="007610FF"/>
    <w:rsid w:val="0076126D"/>
    <w:rsid w:val="007613EA"/>
    <w:rsid w:val="0076173F"/>
    <w:rsid w:val="00761FE6"/>
    <w:rsid w:val="00762176"/>
    <w:rsid w:val="00766AB5"/>
    <w:rsid w:val="00767F5B"/>
    <w:rsid w:val="0077084D"/>
    <w:rsid w:val="00770CD0"/>
    <w:rsid w:val="00771A94"/>
    <w:rsid w:val="00771E68"/>
    <w:rsid w:val="00772450"/>
    <w:rsid w:val="00774EE0"/>
    <w:rsid w:val="00775D9B"/>
    <w:rsid w:val="00780C5C"/>
    <w:rsid w:val="00783BFD"/>
    <w:rsid w:val="00790A64"/>
    <w:rsid w:val="0079224D"/>
    <w:rsid w:val="00792837"/>
    <w:rsid w:val="00797B8E"/>
    <w:rsid w:val="00797DF4"/>
    <w:rsid w:val="007A0E8A"/>
    <w:rsid w:val="007A32DA"/>
    <w:rsid w:val="007A4FD9"/>
    <w:rsid w:val="007A5B41"/>
    <w:rsid w:val="007A65F7"/>
    <w:rsid w:val="007B131D"/>
    <w:rsid w:val="007B310C"/>
    <w:rsid w:val="007B5455"/>
    <w:rsid w:val="007B5D38"/>
    <w:rsid w:val="007C0139"/>
    <w:rsid w:val="007C1891"/>
    <w:rsid w:val="007C29A0"/>
    <w:rsid w:val="007C3703"/>
    <w:rsid w:val="007C4E9A"/>
    <w:rsid w:val="007C6C0D"/>
    <w:rsid w:val="007D1BF0"/>
    <w:rsid w:val="007D289F"/>
    <w:rsid w:val="007D50B2"/>
    <w:rsid w:val="007D627E"/>
    <w:rsid w:val="007D6511"/>
    <w:rsid w:val="007D69F4"/>
    <w:rsid w:val="007D78E9"/>
    <w:rsid w:val="007E192C"/>
    <w:rsid w:val="007E1A3C"/>
    <w:rsid w:val="007E333D"/>
    <w:rsid w:val="007E3AE6"/>
    <w:rsid w:val="007E58BF"/>
    <w:rsid w:val="007E682D"/>
    <w:rsid w:val="007F15C8"/>
    <w:rsid w:val="007F16C9"/>
    <w:rsid w:val="007F2608"/>
    <w:rsid w:val="007F2B84"/>
    <w:rsid w:val="007F3786"/>
    <w:rsid w:val="007F4EA7"/>
    <w:rsid w:val="007F54A8"/>
    <w:rsid w:val="007F56B7"/>
    <w:rsid w:val="007F6A75"/>
    <w:rsid w:val="008018C3"/>
    <w:rsid w:val="00801DF2"/>
    <w:rsid w:val="00802C51"/>
    <w:rsid w:val="008053E6"/>
    <w:rsid w:val="00805ABB"/>
    <w:rsid w:val="00806EC9"/>
    <w:rsid w:val="0080792C"/>
    <w:rsid w:val="008107B9"/>
    <w:rsid w:val="00811632"/>
    <w:rsid w:val="008119F4"/>
    <w:rsid w:val="008127E6"/>
    <w:rsid w:val="00813630"/>
    <w:rsid w:val="00814A25"/>
    <w:rsid w:val="00815FBB"/>
    <w:rsid w:val="00821FBC"/>
    <w:rsid w:val="00824111"/>
    <w:rsid w:val="00824C61"/>
    <w:rsid w:val="00825613"/>
    <w:rsid w:val="00827972"/>
    <w:rsid w:val="00831D3F"/>
    <w:rsid w:val="0083336E"/>
    <w:rsid w:val="00834191"/>
    <w:rsid w:val="0083560C"/>
    <w:rsid w:val="00835EBE"/>
    <w:rsid w:val="0084091A"/>
    <w:rsid w:val="00841895"/>
    <w:rsid w:val="0084233C"/>
    <w:rsid w:val="008427CB"/>
    <w:rsid w:val="00843E8C"/>
    <w:rsid w:val="00844A67"/>
    <w:rsid w:val="00844B2B"/>
    <w:rsid w:val="00846A67"/>
    <w:rsid w:val="008472EC"/>
    <w:rsid w:val="00847730"/>
    <w:rsid w:val="00847854"/>
    <w:rsid w:val="00850DE6"/>
    <w:rsid w:val="0085409B"/>
    <w:rsid w:val="00861783"/>
    <w:rsid w:val="00861941"/>
    <w:rsid w:val="00862834"/>
    <w:rsid w:val="00864761"/>
    <w:rsid w:val="00865A23"/>
    <w:rsid w:val="00865EC7"/>
    <w:rsid w:val="0086753E"/>
    <w:rsid w:val="00870C3B"/>
    <w:rsid w:val="0087165B"/>
    <w:rsid w:val="008745B8"/>
    <w:rsid w:val="008770A4"/>
    <w:rsid w:val="0088272E"/>
    <w:rsid w:val="008828A8"/>
    <w:rsid w:val="00882B02"/>
    <w:rsid w:val="00882BE7"/>
    <w:rsid w:val="0089095E"/>
    <w:rsid w:val="00893B05"/>
    <w:rsid w:val="0089540C"/>
    <w:rsid w:val="008979C7"/>
    <w:rsid w:val="008A0A3A"/>
    <w:rsid w:val="008A2823"/>
    <w:rsid w:val="008A2838"/>
    <w:rsid w:val="008A37CD"/>
    <w:rsid w:val="008A62BE"/>
    <w:rsid w:val="008B0C8B"/>
    <w:rsid w:val="008B1557"/>
    <w:rsid w:val="008B2AC0"/>
    <w:rsid w:val="008C0FDC"/>
    <w:rsid w:val="008C1F89"/>
    <w:rsid w:val="008C27F2"/>
    <w:rsid w:val="008C2E61"/>
    <w:rsid w:val="008C645F"/>
    <w:rsid w:val="008C7B3D"/>
    <w:rsid w:val="008D1389"/>
    <w:rsid w:val="008D32E9"/>
    <w:rsid w:val="008D4800"/>
    <w:rsid w:val="008D497C"/>
    <w:rsid w:val="008D498D"/>
    <w:rsid w:val="008D5030"/>
    <w:rsid w:val="008D529C"/>
    <w:rsid w:val="008D70FE"/>
    <w:rsid w:val="008D78DB"/>
    <w:rsid w:val="008E0126"/>
    <w:rsid w:val="008E0A80"/>
    <w:rsid w:val="008E43C6"/>
    <w:rsid w:val="008E462B"/>
    <w:rsid w:val="008E491F"/>
    <w:rsid w:val="008F027D"/>
    <w:rsid w:val="008F1CA8"/>
    <w:rsid w:val="008F6FBF"/>
    <w:rsid w:val="00900CCE"/>
    <w:rsid w:val="009033C2"/>
    <w:rsid w:val="00904092"/>
    <w:rsid w:val="00905745"/>
    <w:rsid w:val="00906F6C"/>
    <w:rsid w:val="0091114A"/>
    <w:rsid w:val="009123E7"/>
    <w:rsid w:val="0091307A"/>
    <w:rsid w:val="00913A5C"/>
    <w:rsid w:val="009141BD"/>
    <w:rsid w:val="00914A3C"/>
    <w:rsid w:val="00914B15"/>
    <w:rsid w:val="00915B48"/>
    <w:rsid w:val="00917468"/>
    <w:rsid w:val="009203D4"/>
    <w:rsid w:val="009225F0"/>
    <w:rsid w:val="009264C8"/>
    <w:rsid w:val="009266D8"/>
    <w:rsid w:val="00926EC7"/>
    <w:rsid w:val="00931704"/>
    <w:rsid w:val="00933BF6"/>
    <w:rsid w:val="009369D2"/>
    <w:rsid w:val="0094336A"/>
    <w:rsid w:val="009453CC"/>
    <w:rsid w:val="0094637F"/>
    <w:rsid w:val="00947C79"/>
    <w:rsid w:val="00951410"/>
    <w:rsid w:val="00951467"/>
    <w:rsid w:val="009526EF"/>
    <w:rsid w:val="00952B88"/>
    <w:rsid w:val="009541FF"/>
    <w:rsid w:val="00954F41"/>
    <w:rsid w:val="0095618B"/>
    <w:rsid w:val="00957505"/>
    <w:rsid w:val="00963052"/>
    <w:rsid w:val="00963828"/>
    <w:rsid w:val="0096481C"/>
    <w:rsid w:val="00964BE6"/>
    <w:rsid w:val="00965265"/>
    <w:rsid w:val="00965C38"/>
    <w:rsid w:val="00967661"/>
    <w:rsid w:val="00970B5B"/>
    <w:rsid w:val="00974413"/>
    <w:rsid w:val="009753DC"/>
    <w:rsid w:val="00975785"/>
    <w:rsid w:val="00975D94"/>
    <w:rsid w:val="00976F23"/>
    <w:rsid w:val="00983525"/>
    <w:rsid w:val="009855D6"/>
    <w:rsid w:val="009857B4"/>
    <w:rsid w:val="00987B83"/>
    <w:rsid w:val="00987CAA"/>
    <w:rsid w:val="00990244"/>
    <w:rsid w:val="00991D89"/>
    <w:rsid w:val="009922F9"/>
    <w:rsid w:val="00992DFC"/>
    <w:rsid w:val="009976E6"/>
    <w:rsid w:val="009A1D19"/>
    <w:rsid w:val="009A2341"/>
    <w:rsid w:val="009A3081"/>
    <w:rsid w:val="009A6FD5"/>
    <w:rsid w:val="009A7E92"/>
    <w:rsid w:val="009B4963"/>
    <w:rsid w:val="009B4A42"/>
    <w:rsid w:val="009B6ACC"/>
    <w:rsid w:val="009C192C"/>
    <w:rsid w:val="009C25E8"/>
    <w:rsid w:val="009C72D6"/>
    <w:rsid w:val="009C7388"/>
    <w:rsid w:val="009C76D9"/>
    <w:rsid w:val="009C7D7A"/>
    <w:rsid w:val="009D0110"/>
    <w:rsid w:val="009D05D1"/>
    <w:rsid w:val="009D1B73"/>
    <w:rsid w:val="009D3825"/>
    <w:rsid w:val="009D473A"/>
    <w:rsid w:val="009D5A96"/>
    <w:rsid w:val="009D6025"/>
    <w:rsid w:val="009E0860"/>
    <w:rsid w:val="009E23A0"/>
    <w:rsid w:val="009E284A"/>
    <w:rsid w:val="009E331A"/>
    <w:rsid w:val="009E42F7"/>
    <w:rsid w:val="009E5809"/>
    <w:rsid w:val="009E5AC9"/>
    <w:rsid w:val="009F1214"/>
    <w:rsid w:val="009F189C"/>
    <w:rsid w:val="009F38D6"/>
    <w:rsid w:val="009F4593"/>
    <w:rsid w:val="009F5421"/>
    <w:rsid w:val="009F5A8B"/>
    <w:rsid w:val="009F643A"/>
    <w:rsid w:val="00A01814"/>
    <w:rsid w:val="00A0204E"/>
    <w:rsid w:val="00A020D8"/>
    <w:rsid w:val="00A02F1D"/>
    <w:rsid w:val="00A042F2"/>
    <w:rsid w:val="00A07AFB"/>
    <w:rsid w:val="00A11534"/>
    <w:rsid w:val="00A11B15"/>
    <w:rsid w:val="00A152AC"/>
    <w:rsid w:val="00A15525"/>
    <w:rsid w:val="00A16158"/>
    <w:rsid w:val="00A16572"/>
    <w:rsid w:val="00A16CB4"/>
    <w:rsid w:val="00A23DC5"/>
    <w:rsid w:val="00A240E3"/>
    <w:rsid w:val="00A25CDC"/>
    <w:rsid w:val="00A2721D"/>
    <w:rsid w:val="00A31C57"/>
    <w:rsid w:val="00A34BDB"/>
    <w:rsid w:val="00A366BC"/>
    <w:rsid w:val="00A406EE"/>
    <w:rsid w:val="00A50421"/>
    <w:rsid w:val="00A50BB4"/>
    <w:rsid w:val="00A50F82"/>
    <w:rsid w:val="00A551F5"/>
    <w:rsid w:val="00A5551D"/>
    <w:rsid w:val="00A56442"/>
    <w:rsid w:val="00A56A2A"/>
    <w:rsid w:val="00A57004"/>
    <w:rsid w:val="00A60A92"/>
    <w:rsid w:val="00A63100"/>
    <w:rsid w:val="00A6435B"/>
    <w:rsid w:val="00A645DB"/>
    <w:rsid w:val="00A65419"/>
    <w:rsid w:val="00A70AAE"/>
    <w:rsid w:val="00A72415"/>
    <w:rsid w:val="00A74C3A"/>
    <w:rsid w:val="00A75DC6"/>
    <w:rsid w:val="00A80425"/>
    <w:rsid w:val="00A81D8E"/>
    <w:rsid w:val="00A830D0"/>
    <w:rsid w:val="00A84140"/>
    <w:rsid w:val="00A8449F"/>
    <w:rsid w:val="00A84A0E"/>
    <w:rsid w:val="00A9060B"/>
    <w:rsid w:val="00A91DFD"/>
    <w:rsid w:val="00A92AF6"/>
    <w:rsid w:val="00A946D8"/>
    <w:rsid w:val="00A94B58"/>
    <w:rsid w:val="00A94B91"/>
    <w:rsid w:val="00AA1403"/>
    <w:rsid w:val="00AA18C1"/>
    <w:rsid w:val="00AA4124"/>
    <w:rsid w:val="00AA477C"/>
    <w:rsid w:val="00AA6625"/>
    <w:rsid w:val="00AA764B"/>
    <w:rsid w:val="00AA7FBB"/>
    <w:rsid w:val="00AB0AEE"/>
    <w:rsid w:val="00AB2887"/>
    <w:rsid w:val="00AB6A45"/>
    <w:rsid w:val="00AB6B3B"/>
    <w:rsid w:val="00AB6EB3"/>
    <w:rsid w:val="00AB724E"/>
    <w:rsid w:val="00AB76A9"/>
    <w:rsid w:val="00AC011C"/>
    <w:rsid w:val="00AC0F16"/>
    <w:rsid w:val="00AC1D4C"/>
    <w:rsid w:val="00AC6235"/>
    <w:rsid w:val="00AC641D"/>
    <w:rsid w:val="00AC67F9"/>
    <w:rsid w:val="00AC685F"/>
    <w:rsid w:val="00AC6B84"/>
    <w:rsid w:val="00AC6E2B"/>
    <w:rsid w:val="00AC738A"/>
    <w:rsid w:val="00AC76C1"/>
    <w:rsid w:val="00AD11D6"/>
    <w:rsid w:val="00AD290D"/>
    <w:rsid w:val="00AD36BC"/>
    <w:rsid w:val="00AD7902"/>
    <w:rsid w:val="00AE0467"/>
    <w:rsid w:val="00AE074D"/>
    <w:rsid w:val="00AE22E7"/>
    <w:rsid w:val="00AE2910"/>
    <w:rsid w:val="00AE33BA"/>
    <w:rsid w:val="00AE3A68"/>
    <w:rsid w:val="00AE5FD3"/>
    <w:rsid w:val="00AE71C8"/>
    <w:rsid w:val="00AE7740"/>
    <w:rsid w:val="00AF0EEF"/>
    <w:rsid w:val="00AF2C80"/>
    <w:rsid w:val="00AF6632"/>
    <w:rsid w:val="00AF6E6E"/>
    <w:rsid w:val="00AF7DFB"/>
    <w:rsid w:val="00B014D3"/>
    <w:rsid w:val="00B03597"/>
    <w:rsid w:val="00B03CE7"/>
    <w:rsid w:val="00B05203"/>
    <w:rsid w:val="00B068EE"/>
    <w:rsid w:val="00B069B9"/>
    <w:rsid w:val="00B076D1"/>
    <w:rsid w:val="00B07CC6"/>
    <w:rsid w:val="00B116CB"/>
    <w:rsid w:val="00B13CD3"/>
    <w:rsid w:val="00B15A40"/>
    <w:rsid w:val="00B16FB3"/>
    <w:rsid w:val="00B25940"/>
    <w:rsid w:val="00B25CAF"/>
    <w:rsid w:val="00B31962"/>
    <w:rsid w:val="00B34217"/>
    <w:rsid w:val="00B343FD"/>
    <w:rsid w:val="00B351A2"/>
    <w:rsid w:val="00B35999"/>
    <w:rsid w:val="00B35FE4"/>
    <w:rsid w:val="00B426D2"/>
    <w:rsid w:val="00B44E2F"/>
    <w:rsid w:val="00B45236"/>
    <w:rsid w:val="00B4535E"/>
    <w:rsid w:val="00B468F2"/>
    <w:rsid w:val="00B475DA"/>
    <w:rsid w:val="00B5017C"/>
    <w:rsid w:val="00B5431C"/>
    <w:rsid w:val="00B559B8"/>
    <w:rsid w:val="00B55E85"/>
    <w:rsid w:val="00B603EB"/>
    <w:rsid w:val="00B60AB3"/>
    <w:rsid w:val="00B62EBA"/>
    <w:rsid w:val="00B63147"/>
    <w:rsid w:val="00B64056"/>
    <w:rsid w:val="00B642DD"/>
    <w:rsid w:val="00B6784A"/>
    <w:rsid w:val="00B77569"/>
    <w:rsid w:val="00B77579"/>
    <w:rsid w:val="00B805B8"/>
    <w:rsid w:val="00B8292F"/>
    <w:rsid w:val="00B82CC8"/>
    <w:rsid w:val="00B83127"/>
    <w:rsid w:val="00B83C96"/>
    <w:rsid w:val="00B86CB5"/>
    <w:rsid w:val="00B87D0E"/>
    <w:rsid w:val="00B90723"/>
    <w:rsid w:val="00B90E41"/>
    <w:rsid w:val="00B92D56"/>
    <w:rsid w:val="00B93443"/>
    <w:rsid w:val="00B942C9"/>
    <w:rsid w:val="00B95D2A"/>
    <w:rsid w:val="00B96B9D"/>
    <w:rsid w:val="00B972A1"/>
    <w:rsid w:val="00B972E7"/>
    <w:rsid w:val="00B974A0"/>
    <w:rsid w:val="00BA1989"/>
    <w:rsid w:val="00BA59DF"/>
    <w:rsid w:val="00BA5FA4"/>
    <w:rsid w:val="00BB0FBC"/>
    <w:rsid w:val="00BB2812"/>
    <w:rsid w:val="00BB4C3F"/>
    <w:rsid w:val="00BB70A9"/>
    <w:rsid w:val="00BB7A47"/>
    <w:rsid w:val="00BC02E0"/>
    <w:rsid w:val="00BC07FA"/>
    <w:rsid w:val="00BD4753"/>
    <w:rsid w:val="00BD5356"/>
    <w:rsid w:val="00BD5BDF"/>
    <w:rsid w:val="00BD5C64"/>
    <w:rsid w:val="00BD63B3"/>
    <w:rsid w:val="00BE118D"/>
    <w:rsid w:val="00BE2630"/>
    <w:rsid w:val="00BE3247"/>
    <w:rsid w:val="00BE48B5"/>
    <w:rsid w:val="00BE57E9"/>
    <w:rsid w:val="00BE66EC"/>
    <w:rsid w:val="00BE6A51"/>
    <w:rsid w:val="00BF0692"/>
    <w:rsid w:val="00BF0800"/>
    <w:rsid w:val="00BF2F57"/>
    <w:rsid w:val="00BF454A"/>
    <w:rsid w:val="00BF767D"/>
    <w:rsid w:val="00C019DC"/>
    <w:rsid w:val="00C01A0D"/>
    <w:rsid w:val="00C0204B"/>
    <w:rsid w:val="00C02E94"/>
    <w:rsid w:val="00C0313B"/>
    <w:rsid w:val="00C03285"/>
    <w:rsid w:val="00C03E9C"/>
    <w:rsid w:val="00C04352"/>
    <w:rsid w:val="00C04A1F"/>
    <w:rsid w:val="00C06C5B"/>
    <w:rsid w:val="00C11278"/>
    <w:rsid w:val="00C12CE8"/>
    <w:rsid w:val="00C13D22"/>
    <w:rsid w:val="00C1472C"/>
    <w:rsid w:val="00C1684D"/>
    <w:rsid w:val="00C1685C"/>
    <w:rsid w:val="00C17ABF"/>
    <w:rsid w:val="00C20004"/>
    <w:rsid w:val="00C20885"/>
    <w:rsid w:val="00C20FC2"/>
    <w:rsid w:val="00C218D3"/>
    <w:rsid w:val="00C23D0C"/>
    <w:rsid w:val="00C24493"/>
    <w:rsid w:val="00C251CA"/>
    <w:rsid w:val="00C26728"/>
    <w:rsid w:val="00C30451"/>
    <w:rsid w:val="00C31392"/>
    <w:rsid w:val="00C31BD1"/>
    <w:rsid w:val="00C363C8"/>
    <w:rsid w:val="00C3643D"/>
    <w:rsid w:val="00C40398"/>
    <w:rsid w:val="00C407CD"/>
    <w:rsid w:val="00C41D5B"/>
    <w:rsid w:val="00C426AB"/>
    <w:rsid w:val="00C437DE"/>
    <w:rsid w:val="00C46583"/>
    <w:rsid w:val="00C46855"/>
    <w:rsid w:val="00C476E5"/>
    <w:rsid w:val="00C51C96"/>
    <w:rsid w:val="00C5720D"/>
    <w:rsid w:val="00C57708"/>
    <w:rsid w:val="00C57DA4"/>
    <w:rsid w:val="00C6042E"/>
    <w:rsid w:val="00C65945"/>
    <w:rsid w:val="00C65C9B"/>
    <w:rsid w:val="00C71B84"/>
    <w:rsid w:val="00C748CD"/>
    <w:rsid w:val="00C74C7D"/>
    <w:rsid w:val="00C75611"/>
    <w:rsid w:val="00C77954"/>
    <w:rsid w:val="00C80347"/>
    <w:rsid w:val="00C81223"/>
    <w:rsid w:val="00C8288A"/>
    <w:rsid w:val="00C8293D"/>
    <w:rsid w:val="00C83187"/>
    <w:rsid w:val="00C83CD2"/>
    <w:rsid w:val="00C841E7"/>
    <w:rsid w:val="00C853BD"/>
    <w:rsid w:val="00C87287"/>
    <w:rsid w:val="00C8772B"/>
    <w:rsid w:val="00C91C29"/>
    <w:rsid w:val="00C92522"/>
    <w:rsid w:val="00C93F77"/>
    <w:rsid w:val="00C971A9"/>
    <w:rsid w:val="00C97B48"/>
    <w:rsid w:val="00CA1CA7"/>
    <w:rsid w:val="00CA293E"/>
    <w:rsid w:val="00CA2FA9"/>
    <w:rsid w:val="00CA3356"/>
    <w:rsid w:val="00CA45E8"/>
    <w:rsid w:val="00CA4B01"/>
    <w:rsid w:val="00CA5563"/>
    <w:rsid w:val="00CA6D4D"/>
    <w:rsid w:val="00CB0301"/>
    <w:rsid w:val="00CB04CD"/>
    <w:rsid w:val="00CB0C0A"/>
    <w:rsid w:val="00CB1977"/>
    <w:rsid w:val="00CB2F5A"/>
    <w:rsid w:val="00CC0F7D"/>
    <w:rsid w:val="00CC16FA"/>
    <w:rsid w:val="00CC1813"/>
    <w:rsid w:val="00CC4672"/>
    <w:rsid w:val="00CD146D"/>
    <w:rsid w:val="00CD3965"/>
    <w:rsid w:val="00CD5D3E"/>
    <w:rsid w:val="00CD6ECA"/>
    <w:rsid w:val="00CD6FB8"/>
    <w:rsid w:val="00CE0343"/>
    <w:rsid w:val="00CE29E8"/>
    <w:rsid w:val="00CE3030"/>
    <w:rsid w:val="00CE3410"/>
    <w:rsid w:val="00CE356A"/>
    <w:rsid w:val="00CE52D2"/>
    <w:rsid w:val="00CE7092"/>
    <w:rsid w:val="00CE7649"/>
    <w:rsid w:val="00CF110E"/>
    <w:rsid w:val="00CF27A7"/>
    <w:rsid w:val="00CF452C"/>
    <w:rsid w:val="00CF4D8C"/>
    <w:rsid w:val="00CF6349"/>
    <w:rsid w:val="00CF6371"/>
    <w:rsid w:val="00D0096B"/>
    <w:rsid w:val="00D01670"/>
    <w:rsid w:val="00D02328"/>
    <w:rsid w:val="00D05FB9"/>
    <w:rsid w:val="00D0726B"/>
    <w:rsid w:val="00D1180D"/>
    <w:rsid w:val="00D156CD"/>
    <w:rsid w:val="00D17EA0"/>
    <w:rsid w:val="00D212A6"/>
    <w:rsid w:val="00D245B8"/>
    <w:rsid w:val="00D2623E"/>
    <w:rsid w:val="00D2721F"/>
    <w:rsid w:val="00D300F4"/>
    <w:rsid w:val="00D3040A"/>
    <w:rsid w:val="00D3067B"/>
    <w:rsid w:val="00D325B1"/>
    <w:rsid w:val="00D33F38"/>
    <w:rsid w:val="00D34578"/>
    <w:rsid w:val="00D34DF4"/>
    <w:rsid w:val="00D361A4"/>
    <w:rsid w:val="00D406E2"/>
    <w:rsid w:val="00D51B7F"/>
    <w:rsid w:val="00D51E42"/>
    <w:rsid w:val="00D545F7"/>
    <w:rsid w:val="00D5570E"/>
    <w:rsid w:val="00D57050"/>
    <w:rsid w:val="00D63E2A"/>
    <w:rsid w:val="00D660AD"/>
    <w:rsid w:val="00D666A0"/>
    <w:rsid w:val="00D66E43"/>
    <w:rsid w:val="00D70061"/>
    <w:rsid w:val="00D71E36"/>
    <w:rsid w:val="00D72E5F"/>
    <w:rsid w:val="00D731D0"/>
    <w:rsid w:val="00D75028"/>
    <w:rsid w:val="00D75A21"/>
    <w:rsid w:val="00D77EEA"/>
    <w:rsid w:val="00D80D26"/>
    <w:rsid w:val="00D812AF"/>
    <w:rsid w:val="00D83F6F"/>
    <w:rsid w:val="00D84CD1"/>
    <w:rsid w:val="00D85203"/>
    <w:rsid w:val="00D90430"/>
    <w:rsid w:val="00D905A1"/>
    <w:rsid w:val="00D90D13"/>
    <w:rsid w:val="00D929D9"/>
    <w:rsid w:val="00D940AD"/>
    <w:rsid w:val="00DA18CA"/>
    <w:rsid w:val="00DA1D30"/>
    <w:rsid w:val="00DA27F5"/>
    <w:rsid w:val="00DA33B5"/>
    <w:rsid w:val="00DA48F1"/>
    <w:rsid w:val="00DA5336"/>
    <w:rsid w:val="00DA63CB"/>
    <w:rsid w:val="00DA67CA"/>
    <w:rsid w:val="00DB0A41"/>
    <w:rsid w:val="00DB0D58"/>
    <w:rsid w:val="00DB359B"/>
    <w:rsid w:val="00DC00DA"/>
    <w:rsid w:val="00DC2437"/>
    <w:rsid w:val="00DC4DE5"/>
    <w:rsid w:val="00DC68D2"/>
    <w:rsid w:val="00DD0FF1"/>
    <w:rsid w:val="00DD1271"/>
    <w:rsid w:val="00DD14BA"/>
    <w:rsid w:val="00DD1B15"/>
    <w:rsid w:val="00DD1D8A"/>
    <w:rsid w:val="00DD20BA"/>
    <w:rsid w:val="00DD2333"/>
    <w:rsid w:val="00DD2BD9"/>
    <w:rsid w:val="00DD3B57"/>
    <w:rsid w:val="00DD5B5D"/>
    <w:rsid w:val="00DD5E70"/>
    <w:rsid w:val="00DE02EE"/>
    <w:rsid w:val="00DE138B"/>
    <w:rsid w:val="00DE1535"/>
    <w:rsid w:val="00DE195F"/>
    <w:rsid w:val="00DE1B05"/>
    <w:rsid w:val="00DE432B"/>
    <w:rsid w:val="00DE4C53"/>
    <w:rsid w:val="00DE6419"/>
    <w:rsid w:val="00DE6AA1"/>
    <w:rsid w:val="00DF2A50"/>
    <w:rsid w:val="00DF37EC"/>
    <w:rsid w:val="00DF4C39"/>
    <w:rsid w:val="00DF5B8E"/>
    <w:rsid w:val="00DF7C80"/>
    <w:rsid w:val="00E040F3"/>
    <w:rsid w:val="00E1061E"/>
    <w:rsid w:val="00E11AC5"/>
    <w:rsid w:val="00E11EB0"/>
    <w:rsid w:val="00E12A82"/>
    <w:rsid w:val="00E1377E"/>
    <w:rsid w:val="00E175EA"/>
    <w:rsid w:val="00E17634"/>
    <w:rsid w:val="00E17843"/>
    <w:rsid w:val="00E2095D"/>
    <w:rsid w:val="00E20B59"/>
    <w:rsid w:val="00E20E94"/>
    <w:rsid w:val="00E22432"/>
    <w:rsid w:val="00E23164"/>
    <w:rsid w:val="00E308F6"/>
    <w:rsid w:val="00E30BFA"/>
    <w:rsid w:val="00E321BA"/>
    <w:rsid w:val="00E35F3C"/>
    <w:rsid w:val="00E3740A"/>
    <w:rsid w:val="00E3776D"/>
    <w:rsid w:val="00E41DA9"/>
    <w:rsid w:val="00E4386D"/>
    <w:rsid w:val="00E50E04"/>
    <w:rsid w:val="00E545A4"/>
    <w:rsid w:val="00E54DC2"/>
    <w:rsid w:val="00E57542"/>
    <w:rsid w:val="00E57C01"/>
    <w:rsid w:val="00E60AD4"/>
    <w:rsid w:val="00E627C5"/>
    <w:rsid w:val="00E62A16"/>
    <w:rsid w:val="00E64F53"/>
    <w:rsid w:val="00E65F9F"/>
    <w:rsid w:val="00E67499"/>
    <w:rsid w:val="00E67991"/>
    <w:rsid w:val="00E73819"/>
    <w:rsid w:val="00E7429D"/>
    <w:rsid w:val="00E74BB1"/>
    <w:rsid w:val="00E74EAB"/>
    <w:rsid w:val="00E75BB1"/>
    <w:rsid w:val="00E75C5A"/>
    <w:rsid w:val="00E8023B"/>
    <w:rsid w:val="00E81312"/>
    <w:rsid w:val="00E82F91"/>
    <w:rsid w:val="00E833D7"/>
    <w:rsid w:val="00E84D6B"/>
    <w:rsid w:val="00E90EA4"/>
    <w:rsid w:val="00E91F7F"/>
    <w:rsid w:val="00E93F79"/>
    <w:rsid w:val="00E96FAC"/>
    <w:rsid w:val="00E97A38"/>
    <w:rsid w:val="00EA51DF"/>
    <w:rsid w:val="00EB15A1"/>
    <w:rsid w:val="00EB38E4"/>
    <w:rsid w:val="00EB3E6A"/>
    <w:rsid w:val="00EB46A4"/>
    <w:rsid w:val="00EB4CE3"/>
    <w:rsid w:val="00EB67EF"/>
    <w:rsid w:val="00EB70D3"/>
    <w:rsid w:val="00EC0084"/>
    <w:rsid w:val="00EC206F"/>
    <w:rsid w:val="00EC2D76"/>
    <w:rsid w:val="00EC3794"/>
    <w:rsid w:val="00EC4294"/>
    <w:rsid w:val="00EC5408"/>
    <w:rsid w:val="00EC5867"/>
    <w:rsid w:val="00EC5AFD"/>
    <w:rsid w:val="00ED0CE3"/>
    <w:rsid w:val="00ED4463"/>
    <w:rsid w:val="00ED6E0D"/>
    <w:rsid w:val="00EE1F51"/>
    <w:rsid w:val="00EE2C30"/>
    <w:rsid w:val="00EE3C4D"/>
    <w:rsid w:val="00EE4F72"/>
    <w:rsid w:val="00EE6D4D"/>
    <w:rsid w:val="00EE79E1"/>
    <w:rsid w:val="00EF3ED2"/>
    <w:rsid w:val="00EF4065"/>
    <w:rsid w:val="00EF5797"/>
    <w:rsid w:val="00EF7738"/>
    <w:rsid w:val="00F012B8"/>
    <w:rsid w:val="00F01A16"/>
    <w:rsid w:val="00F0222B"/>
    <w:rsid w:val="00F023B0"/>
    <w:rsid w:val="00F04A40"/>
    <w:rsid w:val="00F05FAF"/>
    <w:rsid w:val="00F06645"/>
    <w:rsid w:val="00F10473"/>
    <w:rsid w:val="00F115B2"/>
    <w:rsid w:val="00F115B9"/>
    <w:rsid w:val="00F12CA5"/>
    <w:rsid w:val="00F1395D"/>
    <w:rsid w:val="00F14C06"/>
    <w:rsid w:val="00F14CBB"/>
    <w:rsid w:val="00F154B0"/>
    <w:rsid w:val="00F21D29"/>
    <w:rsid w:val="00F21DB3"/>
    <w:rsid w:val="00F22A1D"/>
    <w:rsid w:val="00F270C8"/>
    <w:rsid w:val="00F31049"/>
    <w:rsid w:val="00F31375"/>
    <w:rsid w:val="00F31F85"/>
    <w:rsid w:val="00F33177"/>
    <w:rsid w:val="00F34068"/>
    <w:rsid w:val="00F3548E"/>
    <w:rsid w:val="00F3653F"/>
    <w:rsid w:val="00F367BA"/>
    <w:rsid w:val="00F37432"/>
    <w:rsid w:val="00F37814"/>
    <w:rsid w:val="00F37D44"/>
    <w:rsid w:val="00F40A6B"/>
    <w:rsid w:val="00F46EFF"/>
    <w:rsid w:val="00F46FBD"/>
    <w:rsid w:val="00F477B7"/>
    <w:rsid w:val="00F504B9"/>
    <w:rsid w:val="00F51DD2"/>
    <w:rsid w:val="00F52014"/>
    <w:rsid w:val="00F524E7"/>
    <w:rsid w:val="00F52EF1"/>
    <w:rsid w:val="00F5368E"/>
    <w:rsid w:val="00F5590D"/>
    <w:rsid w:val="00F55BBE"/>
    <w:rsid w:val="00F571ED"/>
    <w:rsid w:val="00F57527"/>
    <w:rsid w:val="00F62117"/>
    <w:rsid w:val="00F62151"/>
    <w:rsid w:val="00F62B07"/>
    <w:rsid w:val="00F634C7"/>
    <w:rsid w:val="00F63CA6"/>
    <w:rsid w:val="00F63E59"/>
    <w:rsid w:val="00F663C1"/>
    <w:rsid w:val="00F669AB"/>
    <w:rsid w:val="00F676A2"/>
    <w:rsid w:val="00F67B00"/>
    <w:rsid w:val="00F73277"/>
    <w:rsid w:val="00F7414C"/>
    <w:rsid w:val="00F7452F"/>
    <w:rsid w:val="00F7567E"/>
    <w:rsid w:val="00F77DA6"/>
    <w:rsid w:val="00F8108C"/>
    <w:rsid w:val="00F8130B"/>
    <w:rsid w:val="00F842B2"/>
    <w:rsid w:val="00F84917"/>
    <w:rsid w:val="00F85A3D"/>
    <w:rsid w:val="00F85BD3"/>
    <w:rsid w:val="00F90693"/>
    <w:rsid w:val="00F9142F"/>
    <w:rsid w:val="00F932B7"/>
    <w:rsid w:val="00F93326"/>
    <w:rsid w:val="00F95A8B"/>
    <w:rsid w:val="00F9681A"/>
    <w:rsid w:val="00F9732D"/>
    <w:rsid w:val="00FA0685"/>
    <w:rsid w:val="00FA1284"/>
    <w:rsid w:val="00FA1FE6"/>
    <w:rsid w:val="00FA2464"/>
    <w:rsid w:val="00FA3239"/>
    <w:rsid w:val="00FA36CA"/>
    <w:rsid w:val="00FA4D8C"/>
    <w:rsid w:val="00FA5174"/>
    <w:rsid w:val="00FB1C51"/>
    <w:rsid w:val="00FB4AC4"/>
    <w:rsid w:val="00FB6BFB"/>
    <w:rsid w:val="00FB7A01"/>
    <w:rsid w:val="00FC176E"/>
    <w:rsid w:val="00FC1E08"/>
    <w:rsid w:val="00FC40BB"/>
    <w:rsid w:val="00FC4609"/>
    <w:rsid w:val="00FC489B"/>
    <w:rsid w:val="00FC50C8"/>
    <w:rsid w:val="00FC55CE"/>
    <w:rsid w:val="00FC690F"/>
    <w:rsid w:val="00FD10F1"/>
    <w:rsid w:val="00FD1C17"/>
    <w:rsid w:val="00FD46AC"/>
    <w:rsid w:val="00FD557B"/>
    <w:rsid w:val="00FD5DDB"/>
    <w:rsid w:val="00FD617F"/>
    <w:rsid w:val="00FE03C0"/>
    <w:rsid w:val="00FE13BD"/>
    <w:rsid w:val="00FE1DCE"/>
    <w:rsid w:val="00FE275B"/>
    <w:rsid w:val="00FF159F"/>
    <w:rsid w:val="00FF2843"/>
    <w:rsid w:val="00FF340A"/>
    <w:rsid w:val="00FF5828"/>
    <w:rsid w:val="00FF7F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D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5A0"/>
    <w:pPr>
      <w:spacing w:before="120" w:after="120"/>
      <w:jc w:val="both"/>
    </w:pPr>
    <w:rPr>
      <w:rFonts w:ascii="Arial" w:hAnsi="Arial"/>
      <w:szCs w:val="24"/>
    </w:rPr>
  </w:style>
  <w:style w:type="paragraph" w:styleId="Ttulo1">
    <w:name w:val="heading 1"/>
    <w:basedOn w:val="Normal"/>
    <w:next w:val="Normal"/>
    <w:qFormat/>
    <w:rsid w:val="00EB46A4"/>
    <w:pPr>
      <w:keepNext/>
      <w:pageBreakBefore/>
      <w:spacing w:before="240"/>
      <w:outlineLvl w:val="0"/>
    </w:pPr>
    <w:rPr>
      <w:rFonts w:cs="Arial"/>
      <w:b/>
      <w:bCs/>
      <w:color w:val="000000"/>
      <w:kern w:val="32"/>
      <w:sz w:val="32"/>
      <w:szCs w:val="32"/>
    </w:rPr>
  </w:style>
  <w:style w:type="paragraph" w:styleId="Ttulo2">
    <w:name w:val="heading 2"/>
    <w:basedOn w:val="Normal"/>
    <w:next w:val="Normal"/>
    <w:qFormat/>
    <w:rsid w:val="00EB46A4"/>
    <w:pPr>
      <w:keepNext/>
      <w:spacing w:before="480"/>
      <w:outlineLvl w:val="1"/>
    </w:pPr>
    <w:rPr>
      <w:rFonts w:ascii="Arial Narrow" w:hAnsi="Arial Narrow" w:cs="Arial"/>
      <w:b/>
      <w:bCs/>
      <w:iCs/>
      <w:color w:val="009797"/>
      <w:sz w:val="28"/>
      <w:szCs w:val="28"/>
    </w:rPr>
  </w:style>
  <w:style w:type="paragraph" w:styleId="Ttulo3">
    <w:name w:val="heading 3"/>
    <w:basedOn w:val="Normal"/>
    <w:next w:val="Normal"/>
    <w:qFormat/>
    <w:rsid w:val="00EB46A4"/>
    <w:pPr>
      <w:keepNext/>
      <w:spacing w:before="240"/>
      <w:outlineLvl w:val="2"/>
    </w:pPr>
    <w:rPr>
      <w:rFonts w:cs="Arial"/>
      <w:b/>
      <w:bCs/>
      <w:color w:val="009797"/>
      <w:szCs w:val="26"/>
    </w:rPr>
  </w:style>
  <w:style w:type="paragraph" w:styleId="Ttulo4">
    <w:name w:val="heading 4"/>
    <w:basedOn w:val="Ttulo3"/>
    <w:next w:val="Normal"/>
    <w:link w:val="Ttulo4Car"/>
    <w:qFormat/>
    <w:rsid w:val="00EB46A4"/>
    <w:pPr>
      <w:ind w:left="864" w:hanging="864"/>
      <w:outlineLvl w:val="3"/>
    </w:pPr>
    <w:rPr>
      <w:bCs w:val="0"/>
      <w:szCs w:val="28"/>
    </w:rPr>
  </w:style>
  <w:style w:type="paragraph" w:styleId="Ttulo5">
    <w:name w:val="heading 5"/>
    <w:basedOn w:val="Normal"/>
    <w:next w:val="Normal"/>
    <w:link w:val="Ttulo5Car"/>
    <w:semiHidden/>
    <w:unhideWhenUsed/>
    <w:qFormat/>
    <w:rsid w:val="00EB46A4"/>
    <w:pPr>
      <w:spacing w:before="24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EB46A4"/>
    <w:pPr>
      <w:spacing w:before="240"/>
      <w:outlineLvl w:val="5"/>
    </w:pPr>
    <w:rPr>
      <w:rFonts w:ascii="Calibri" w:hAnsi="Calibri"/>
      <w:b/>
      <w:bCs/>
      <w:sz w:val="22"/>
      <w:szCs w:val="22"/>
    </w:rPr>
  </w:style>
  <w:style w:type="paragraph" w:styleId="Ttulo7">
    <w:name w:val="heading 7"/>
    <w:basedOn w:val="Normal"/>
    <w:next w:val="Normal"/>
    <w:link w:val="Ttulo7Car"/>
    <w:semiHidden/>
    <w:unhideWhenUsed/>
    <w:qFormat/>
    <w:rsid w:val="00EB46A4"/>
    <w:pPr>
      <w:spacing w:before="240"/>
      <w:outlineLvl w:val="6"/>
    </w:pPr>
    <w:rPr>
      <w:rFonts w:ascii="Calibri" w:hAnsi="Calibri"/>
    </w:rPr>
  </w:style>
  <w:style w:type="paragraph" w:styleId="Ttulo8">
    <w:name w:val="heading 8"/>
    <w:basedOn w:val="Normal"/>
    <w:next w:val="Normal"/>
    <w:link w:val="Ttulo8Car"/>
    <w:semiHidden/>
    <w:unhideWhenUsed/>
    <w:qFormat/>
    <w:rsid w:val="00EB46A4"/>
    <w:pPr>
      <w:spacing w:before="240"/>
      <w:outlineLvl w:val="7"/>
    </w:pPr>
    <w:rPr>
      <w:rFonts w:ascii="Calibri" w:hAnsi="Calibri"/>
      <w:i/>
      <w:iCs/>
    </w:rPr>
  </w:style>
  <w:style w:type="paragraph" w:styleId="Ttulo9">
    <w:name w:val="heading 9"/>
    <w:basedOn w:val="Normal"/>
    <w:next w:val="Normal"/>
    <w:link w:val="Ttulo9Car"/>
    <w:semiHidden/>
    <w:unhideWhenUsed/>
    <w:qFormat/>
    <w:rsid w:val="00EB46A4"/>
    <w:pPr>
      <w:spacing w:before="24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01A16"/>
    <w:pPr>
      <w:tabs>
        <w:tab w:val="center" w:pos="4252"/>
        <w:tab w:val="right" w:pos="8504"/>
      </w:tabs>
    </w:pPr>
  </w:style>
  <w:style w:type="paragraph" w:styleId="Piedepgina">
    <w:name w:val="footer"/>
    <w:basedOn w:val="Normal"/>
    <w:link w:val="PiedepginaCar"/>
    <w:rsid w:val="00DE6AA1"/>
    <w:pPr>
      <w:tabs>
        <w:tab w:val="left" w:pos="0"/>
      </w:tabs>
      <w:spacing w:before="0" w:after="0"/>
    </w:pPr>
    <w:rPr>
      <w:rFonts w:ascii="Arial Narrow" w:hAnsi="Arial Narrow"/>
      <w:color w:val="009797"/>
      <w:sz w:val="18"/>
    </w:rPr>
  </w:style>
  <w:style w:type="paragraph" w:styleId="Textodeglobo">
    <w:name w:val="Balloon Text"/>
    <w:basedOn w:val="Normal"/>
    <w:semiHidden/>
    <w:rsid w:val="00C46855"/>
    <w:rPr>
      <w:rFonts w:ascii="Tahoma" w:hAnsi="Tahoma" w:cs="Tahoma"/>
      <w:sz w:val="16"/>
      <w:szCs w:val="16"/>
    </w:rPr>
  </w:style>
  <w:style w:type="character" w:customStyle="1" w:styleId="EncabezadoCar">
    <w:name w:val="Encabezado Car"/>
    <w:link w:val="Encabezado"/>
    <w:rsid w:val="00F01A16"/>
    <w:rPr>
      <w:rFonts w:ascii="Arial Narrow" w:hAnsi="Arial Narrow"/>
      <w:sz w:val="24"/>
      <w:szCs w:val="24"/>
    </w:rPr>
  </w:style>
  <w:style w:type="paragraph" w:styleId="Prrafodelista">
    <w:name w:val="List Paragraph"/>
    <w:aliases w:val="Llista Nivell1,Lista de nivel 1,List Bulletized,List Paragraph Char Char,Lettre d'introduction,Table of contents numbered,puce 1,Bullet List,FooterText,numbered,Paragraphe de liste1,List Paragraph1,Bulletr List Paragraph,列出段落,列出段落1,lp1"/>
    <w:basedOn w:val="Normal"/>
    <w:link w:val="PrrafodelistaCar"/>
    <w:uiPriority w:val="34"/>
    <w:qFormat/>
    <w:rsid w:val="0014087B"/>
    <w:pPr>
      <w:ind w:left="720"/>
      <w:contextualSpacing/>
    </w:pPr>
  </w:style>
  <w:style w:type="table" w:styleId="Tablaconcuadrcula">
    <w:name w:val="Table Grid"/>
    <w:basedOn w:val="Tablanormal"/>
    <w:rsid w:val="00865A23"/>
    <w:pPr>
      <w:spacing w:before="60" w:after="6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DE6AA1"/>
    <w:rPr>
      <w:rFonts w:ascii="Arial Narrow" w:hAnsi="Arial Narrow"/>
      <w:color w:val="009797"/>
      <w:sz w:val="18"/>
      <w:szCs w:val="24"/>
    </w:rPr>
  </w:style>
  <w:style w:type="character" w:styleId="Hipervnculo">
    <w:name w:val="Hyperlink"/>
    <w:uiPriority w:val="99"/>
    <w:rsid w:val="00BB7A47"/>
    <w:rPr>
      <w:rFonts w:ascii="Arial" w:hAnsi="Arial"/>
      <w:color w:val="009797"/>
      <w:u w:val="single"/>
    </w:rPr>
  </w:style>
  <w:style w:type="numbering" w:customStyle="1" w:styleId="EstiloConvietasSymbolsmboloIzquierda063cmSangraf">
    <w:name w:val="Estilo Con viñetas Symbol (símbolo) Izquierda:  063 cm Sangría f..."/>
    <w:basedOn w:val="Sinlista"/>
    <w:rsid w:val="0014087B"/>
    <w:pPr>
      <w:numPr>
        <w:numId w:val="1"/>
      </w:numPr>
    </w:pPr>
  </w:style>
  <w:style w:type="numbering" w:customStyle="1" w:styleId="EstiloEsquemanumeradoWingdingssmboloIzquierda063cmS">
    <w:name w:val="Estilo Esquema numerado Wingdings (símbolo) Izquierda:  063 cm S..."/>
    <w:basedOn w:val="Sinlista"/>
    <w:rsid w:val="00947C79"/>
    <w:pPr>
      <w:numPr>
        <w:numId w:val="2"/>
      </w:numPr>
    </w:pPr>
  </w:style>
  <w:style w:type="numbering" w:customStyle="1" w:styleId="EstiloEsquemanumeradoWingdingssmboloIzquierda063cmS1">
    <w:name w:val="Estilo Esquema numerado Wingdings (símbolo) Izquierda:  063 cm S...1"/>
    <w:basedOn w:val="Sinlista"/>
    <w:rsid w:val="00947C79"/>
    <w:pPr>
      <w:numPr>
        <w:numId w:val="3"/>
      </w:numPr>
    </w:pPr>
  </w:style>
  <w:style w:type="numbering" w:customStyle="1" w:styleId="EstiloEsquemanumeradoWingdingssmboloIzquierda063cmS2">
    <w:name w:val="Estilo Esquema numerado Wingdings (símbolo) Izquierda:  063 cm S...2"/>
    <w:basedOn w:val="Sinlista"/>
    <w:rsid w:val="00947C79"/>
    <w:pPr>
      <w:numPr>
        <w:numId w:val="4"/>
      </w:numPr>
    </w:pPr>
  </w:style>
  <w:style w:type="numbering" w:customStyle="1" w:styleId="EstiloEsquemanumeradoWingdingssmboloIzquierda063cmS3">
    <w:name w:val="Estilo Esquema numerado Wingdings (símbolo) Izquierda:  063 cm S...3"/>
    <w:basedOn w:val="Sinlista"/>
    <w:rsid w:val="00947C79"/>
    <w:pPr>
      <w:numPr>
        <w:numId w:val="5"/>
      </w:numPr>
    </w:pPr>
  </w:style>
  <w:style w:type="numbering" w:customStyle="1" w:styleId="EstiloEsquemanumeradoWingdingssmboloIzquierda063cmS4">
    <w:name w:val="Estilo Esquema numerado Wingdings (símbolo) Izquierda:  063 cm S...4"/>
    <w:basedOn w:val="Sinlista"/>
    <w:rsid w:val="00947C79"/>
    <w:pPr>
      <w:numPr>
        <w:numId w:val="6"/>
      </w:numPr>
    </w:pPr>
  </w:style>
  <w:style w:type="numbering" w:customStyle="1" w:styleId="EstiloEsquemanumeradoWingdingssmbolo8ptoColorpersonali">
    <w:name w:val="Estilo Esquema numerado Wingdings (símbolo) 8 pto Color personali..."/>
    <w:basedOn w:val="Sinlista"/>
    <w:rsid w:val="00E627C5"/>
    <w:pPr>
      <w:numPr>
        <w:numId w:val="7"/>
      </w:numPr>
    </w:pPr>
  </w:style>
  <w:style w:type="numbering" w:customStyle="1" w:styleId="EstiloEsquemanumeradoWingdingssmbolo8ptoColorpersonali1">
    <w:name w:val="Estilo Esquema numerado Wingdings (símbolo) 8 pto Color personali...1"/>
    <w:basedOn w:val="Sinlista"/>
    <w:rsid w:val="00E627C5"/>
    <w:pPr>
      <w:numPr>
        <w:numId w:val="8"/>
      </w:numPr>
    </w:pPr>
  </w:style>
  <w:style w:type="character" w:customStyle="1" w:styleId="Ttulo4Car">
    <w:name w:val="Título 4 Car"/>
    <w:link w:val="Ttulo4"/>
    <w:rsid w:val="00EB46A4"/>
    <w:rPr>
      <w:rFonts w:ascii="Arial" w:hAnsi="Arial" w:cs="Arial"/>
      <w:b/>
      <w:color w:val="009797"/>
      <w:szCs w:val="28"/>
    </w:rPr>
  </w:style>
  <w:style w:type="character" w:customStyle="1" w:styleId="Ttulo5Car">
    <w:name w:val="Título 5 Car"/>
    <w:link w:val="Ttulo5"/>
    <w:semiHidden/>
    <w:rsid w:val="00E627C5"/>
    <w:rPr>
      <w:rFonts w:ascii="Calibri" w:hAnsi="Calibri"/>
      <w:b/>
      <w:bCs/>
      <w:i/>
      <w:iCs/>
      <w:sz w:val="26"/>
      <w:szCs w:val="26"/>
    </w:rPr>
  </w:style>
  <w:style w:type="character" w:customStyle="1" w:styleId="Ttulo6Car">
    <w:name w:val="Título 6 Car"/>
    <w:link w:val="Ttulo6"/>
    <w:semiHidden/>
    <w:rsid w:val="00E627C5"/>
    <w:rPr>
      <w:rFonts w:ascii="Calibri" w:hAnsi="Calibri"/>
      <w:b/>
      <w:bCs/>
      <w:sz w:val="22"/>
      <w:szCs w:val="22"/>
    </w:rPr>
  </w:style>
  <w:style w:type="character" w:customStyle="1" w:styleId="Ttulo7Car">
    <w:name w:val="Título 7 Car"/>
    <w:link w:val="Ttulo7"/>
    <w:semiHidden/>
    <w:rsid w:val="00E627C5"/>
    <w:rPr>
      <w:rFonts w:ascii="Calibri" w:hAnsi="Calibri"/>
      <w:szCs w:val="24"/>
    </w:rPr>
  </w:style>
  <w:style w:type="character" w:customStyle="1" w:styleId="Ttulo8Car">
    <w:name w:val="Título 8 Car"/>
    <w:link w:val="Ttulo8"/>
    <w:semiHidden/>
    <w:rsid w:val="00E627C5"/>
    <w:rPr>
      <w:rFonts w:ascii="Calibri" w:hAnsi="Calibri"/>
      <w:i/>
      <w:iCs/>
      <w:szCs w:val="24"/>
    </w:rPr>
  </w:style>
  <w:style w:type="character" w:customStyle="1" w:styleId="Ttulo9Car">
    <w:name w:val="Título 9 Car"/>
    <w:link w:val="Ttulo9"/>
    <w:semiHidden/>
    <w:rsid w:val="00E627C5"/>
    <w:rPr>
      <w:rFonts w:ascii="Cambria" w:hAnsi="Cambria"/>
      <w:sz w:val="22"/>
      <w:szCs w:val="22"/>
    </w:rPr>
  </w:style>
  <w:style w:type="paragraph" w:styleId="Sinespaciado">
    <w:name w:val="No Spacing"/>
    <w:link w:val="SinespaciadoCar"/>
    <w:uiPriority w:val="1"/>
    <w:qFormat/>
    <w:rsid w:val="003864E8"/>
    <w:rPr>
      <w:rFonts w:ascii="Calibri" w:hAnsi="Calibri"/>
      <w:sz w:val="22"/>
      <w:szCs w:val="22"/>
      <w:lang w:eastAsia="en-US"/>
    </w:rPr>
  </w:style>
  <w:style w:type="character" w:customStyle="1" w:styleId="SinespaciadoCar">
    <w:name w:val="Sin espaciado Car"/>
    <w:link w:val="Sinespaciado"/>
    <w:uiPriority w:val="1"/>
    <w:rsid w:val="003864E8"/>
    <w:rPr>
      <w:rFonts w:ascii="Calibri" w:hAnsi="Calibri"/>
      <w:sz w:val="22"/>
      <w:szCs w:val="22"/>
      <w:lang w:val="es-ES" w:eastAsia="en-US" w:bidi="ar-SA"/>
    </w:rPr>
  </w:style>
  <w:style w:type="paragraph" w:customStyle="1" w:styleId="ndice">
    <w:name w:val="Índice"/>
    <w:basedOn w:val="Normal"/>
    <w:next w:val="Normal"/>
    <w:qFormat/>
    <w:rsid w:val="00F9732D"/>
    <w:pPr>
      <w:pageBreakBefore/>
      <w:spacing w:before="360"/>
    </w:pPr>
    <w:rPr>
      <w:rFonts w:ascii="Arial Narrow" w:hAnsi="Arial Narrow"/>
      <w:b/>
      <w:color w:val="009797"/>
      <w:sz w:val="32"/>
      <w:lang w:val="es-ES_tradnl"/>
    </w:rPr>
  </w:style>
  <w:style w:type="paragraph" w:styleId="TDC1">
    <w:name w:val="toc 1"/>
    <w:basedOn w:val="Normal"/>
    <w:next w:val="Normal"/>
    <w:autoRedefine/>
    <w:uiPriority w:val="39"/>
    <w:rsid w:val="00D66E43"/>
    <w:pPr>
      <w:tabs>
        <w:tab w:val="left" w:pos="440"/>
        <w:tab w:val="right" w:leader="dot" w:pos="9457"/>
      </w:tabs>
    </w:pPr>
    <w:rPr>
      <w:b/>
    </w:rPr>
  </w:style>
  <w:style w:type="paragraph" w:styleId="TDC2">
    <w:name w:val="toc 2"/>
    <w:basedOn w:val="Normal"/>
    <w:next w:val="Normal"/>
    <w:autoRedefine/>
    <w:uiPriority w:val="39"/>
    <w:rsid w:val="00834191"/>
    <w:pPr>
      <w:spacing w:before="60" w:after="60"/>
      <w:ind w:left="442"/>
    </w:pPr>
    <w:rPr>
      <w:rFonts w:ascii="Arial Narrow" w:hAnsi="Arial Narrow"/>
    </w:rPr>
  </w:style>
  <w:style w:type="paragraph" w:customStyle="1" w:styleId="Cabeceradetabla">
    <w:name w:val="Cabecera de tabla"/>
    <w:qFormat/>
    <w:rsid w:val="00BF767D"/>
    <w:pPr>
      <w:keepNext/>
      <w:spacing w:before="60" w:after="60"/>
    </w:pPr>
    <w:rPr>
      <w:rFonts w:ascii="Arial Narrow" w:hAnsi="Arial Narrow"/>
      <w:b/>
      <w:szCs w:val="24"/>
      <w:lang w:val="es-ES_tradnl"/>
    </w:rPr>
  </w:style>
  <w:style w:type="paragraph" w:customStyle="1" w:styleId="Tabla">
    <w:name w:val="Tabla"/>
    <w:qFormat/>
    <w:rsid w:val="00AF6632"/>
    <w:pPr>
      <w:spacing w:before="40" w:after="40"/>
    </w:pPr>
    <w:rPr>
      <w:rFonts w:ascii="Arial Narrow" w:hAnsi="Arial Narrow"/>
      <w:szCs w:val="24"/>
      <w:lang w:val="es-ES_tradnl"/>
    </w:rPr>
  </w:style>
  <w:style w:type="paragraph" w:customStyle="1" w:styleId="Ttulodeportada">
    <w:name w:val="Título de portada"/>
    <w:basedOn w:val="Normal"/>
    <w:next w:val="Asuntodeportada"/>
    <w:qFormat/>
    <w:rsid w:val="00692752"/>
    <w:pPr>
      <w:tabs>
        <w:tab w:val="left" w:pos="2220"/>
      </w:tabs>
      <w:jc w:val="left"/>
    </w:pPr>
    <w:rPr>
      <w:rFonts w:ascii="Arial Narrow" w:hAnsi="Arial Narrow"/>
      <w:b/>
      <w:sz w:val="56"/>
      <w:szCs w:val="56"/>
      <w:lang w:val="es-ES_tradnl"/>
    </w:rPr>
  </w:style>
  <w:style w:type="paragraph" w:customStyle="1" w:styleId="Asuntodeportada">
    <w:name w:val="Asunto de portada"/>
    <w:basedOn w:val="Normal"/>
    <w:next w:val="Normal"/>
    <w:qFormat/>
    <w:rsid w:val="00140555"/>
    <w:pPr>
      <w:tabs>
        <w:tab w:val="left" w:pos="2220"/>
      </w:tabs>
      <w:spacing w:after="240"/>
    </w:pPr>
    <w:rPr>
      <w:sz w:val="28"/>
      <w:lang w:val="es-ES_tradnl"/>
    </w:rPr>
  </w:style>
  <w:style w:type="paragraph" w:customStyle="1" w:styleId="portada">
    <w:name w:val="portada"/>
    <w:basedOn w:val="Normal"/>
    <w:qFormat/>
    <w:rsid w:val="00BE6A51"/>
    <w:pPr>
      <w:tabs>
        <w:tab w:val="left" w:pos="2220"/>
      </w:tabs>
    </w:pPr>
    <w:rPr>
      <w:rFonts w:cs="Arial"/>
      <w:lang w:val="es-ES_tradnl"/>
    </w:rPr>
  </w:style>
  <w:style w:type="paragraph" w:customStyle="1" w:styleId="Cuadrodenmerodepgina">
    <w:name w:val="Cuadro de número de página"/>
    <w:basedOn w:val="Normal"/>
    <w:qFormat/>
    <w:rsid w:val="00350086"/>
    <w:pPr>
      <w:framePr w:h="979" w:hRule="exact" w:wrap="around" w:vAnchor="page" w:hAnchor="margin" w:xAlign="right" w:y="15841"/>
    </w:pPr>
    <w:rPr>
      <w:rFonts w:ascii="Arial Narrow" w:hAnsi="Arial Narrow"/>
      <w:b/>
      <w:bCs/>
      <w:color w:val="009797"/>
    </w:rPr>
  </w:style>
  <w:style w:type="paragraph" w:customStyle="1" w:styleId="Cabecera">
    <w:name w:val="Cabecera"/>
    <w:basedOn w:val="ndice"/>
    <w:qFormat/>
    <w:rsid w:val="00F9732D"/>
    <w:pPr>
      <w:pageBreakBefore w:val="0"/>
    </w:pPr>
  </w:style>
  <w:style w:type="paragraph" w:customStyle="1" w:styleId="Declaracin">
    <w:name w:val="Declaración"/>
    <w:basedOn w:val="Normal"/>
    <w:qFormat/>
    <w:rsid w:val="00834191"/>
    <w:pPr>
      <w:pageBreakBefore/>
      <w:spacing w:before="480" w:after="480"/>
    </w:pPr>
    <w:rPr>
      <w:rFonts w:cs="Arial"/>
      <w:b/>
      <w:sz w:val="18"/>
      <w:szCs w:val="18"/>
    </w:rPr>
  </w:style>
  <w:style w:type="paragraph" w:customStyle="1" w:styleId="Estado">
    <w:name w:val="Estado"/>
    <w:basedOn w:val="Normal"/>
    <w:qFormat/>
    <w:rsid w:val="00647675"/>
    <w:rPr>
      <w:b/>
      <w:color w:val="009797"/>
      <w:sz w:val="40"/>
      <w:szCs w:val="40"/>
      <w:lang w:val="es-ES_tradnl"/>
    </w:rPr>
  </w:style>
  <w:style w:type="paragraph" w:customStyle="1" w:styleId="Notadecabecera">
    <w:name w:val="Nota de cabecera"/>
    <w:basedOn w:val="Normal"/>
    <w:qFormat/>
    <w:rsid w:val="00A11B15"/>
    <w:pPr>
      <w:framePr w:w="5670" w:h="403" w:hRule="exact" w:hSpace="170" w:wrap="around" w:vAnchor="page" w:hAnchor="margin" w:y="795"/>
      <w:shd w:val="solid" w:color="FFFFFF" w:fill="FFFFFF"/>
    </w:pPr>
    <w:rPr>
      <w:b/>
      <w:bCs/>
      <w:color w:val="009797"/>
    </w:rPr>
  </w:style>
  <w:style w:type="paragraph" w:customStyle="1" w:styleId="Clavedeseccin">
    <w:name w:val="Clave de sección"/>
    <w:basedOn w:val="Normal"/>
    <w:qFormat/>
    <w:rsid w:val="009B6ACC"/>
    <w:pPr>
      <w:spacing w:before="0" w:after="0"/>
    </w:pPr>
    <w:rPr>
      <w:sz w:val="16"/>
      <w:szCs w:val="16"/>
      <w:lang w:val="es-ES_tradnl"/>
    </w:rPr>
  </w:style>
  <w:style w:type="paragraph" w:customStyle="1" w:styleId="Listaconvieta">
    <w:name w:val="Lista con viñeta"/>
    <w:basedOn w:val="Prrafodelista"/>
    <w:qFormat/>
    <w:rsid w:val="000E15A0"/>
    <w:pPr>
      <w:numPr>
        <w:numId w:val="9"/>
      </w:numPr>
    </w:pPr>
    <w:rPr>
      <w:lang w:val="es-ES_tradnl"/>
    </w:rPr>
  </w:style>
  <w:style w:type="paragraph" w:customStyle="1" w:styleId="Listaconvieta2">
    <w:name w:val="Lista con viñeta 2"/>
    <w:basedOn w:val="Prrafodelista"/>
    <w:qFormat/>
    <w:rsid w:val="000E15A0"/>
    <w:pPr>
      <w:numPr>
        <w:ilvl w:val="1"/>
        <w:numId w:val="9"/>
      </w:numPr>
    </w:pPr>
    <w:rPr>
      <w:lang w:val="es-ES_tradnl"/>
    </w:rPr>
  </w:style>
  <w:style w:type="paragraph" w:customStyle="1" w:styleId="Imgen">
    <w:name w:val="Imágen"/>
    <w:basedOn w:val="Normal"/>
    <w:qFormat/>
    <w:rsid w:val="00A50421"/>
    <w:pPr>
      <w:keepNext/>
      <w:spacing w:before="240" w:after="240"/>
      <w:jc w:val="center"/>
    </w:pPr>
  </w:style>
  <w:style w:type="character" w:styleId="Hipervnculovisitado">
    <w:name w:val="FollowedHyperlink"/>
    <w:basedOn w:val="Fuentedeprrafopredeter"/>
    <w:rsid w:val="00BB7A47"/>
    <w:rPr>
      <w:color w:val="009797"/>
      <w:u w:val="single"/>
    </w:rPr>
  </w:style>
  <w:style w:type="paragraph" w:customStyle="1" w:styleId="Estilo11ptJustificadoIzquierda123cmDerecha123cmA">
    <w:name w:val="Estilo 11 pt Justificado Izquierda:  123 cm Derecha:  123 cm A..."/>
    <w:basedOn w:val="Normal"/>
    <w:rsid w:val="005D7ACD"/>
    <w:pPr>
      <w:spacing w:before="240"/>
      <w:ind w:right="698"/>
    </w:pPr>
    <w:rPr>
      <w:sz w:val="22"/>
      <w:szCs w:val="20"/>
      <w:lang w:eastAsia="es-ES_tradnl"/>
    </w:rPr>
  </w:style>
  <w:style w:type="paragraph" w:customStyle="1" w:styleId="SANG2">
    <w:name w:val="SANG2"/>
    <w:basedOn w:val="Normal"/>
    <w:rsid w:val="005D7ACD"/>
    <w:pPr>
      <w:numPr>
        <w:numId w:val="11"/>
      </w:numPr>
      <w:tabs>
        <w:tab w:val="left" w:pos="1418"/>
      </w:tabs>
      <w:spacing w:after="0" w:line="240" w:lineRule="atLeast"/>
      <w:ind w:right="142"/>
    </w:pPr>
    <w:rPr>
      <w:rFonts w:cs="Arial"/>
      <w:szCs w:val="20"/>
    </w:rPr>
  </w:style>
  <w:style w:type="character" w:customStyle="1" w:styleId="PrrafodelistaCar">
    <w:name w:val="Párrafo de lista Car"/>
    <w:aliases w:val="Llista Nivell1 Car,Lista de nivel 1 Car,List Bulletized Car,List Paragraph Char Char Car,Lettre d'introduction Car,Table of contents numbered Car,puce 1 Car,Bullet List Car,FooterText Car,numbered Car,Paragraphe de liste1 Car"/>
    <w:link w:val="Prrafodelista"/>
    <w:uiPriority w:val="34"/>
    <w:rsid w:val="007341CD"/>
    <w:rPr>
      <w:rFonts w:ascii="Arial" w:hAnsi="Arial"/>
      <w:szCs w:val="24"/>
    </w:rPr>
  </w:style>
  <w:style w:type="paragraph" w:customStyle="1" w:styleId="Default">
    <w:name w:val="Default"/>
    <w:rsid w:val="005564A2"/>
    <w:pPr>
      <w:autoSpaceDE w:val="0"/>
      <w:autoSpaceDN w:val="0"/>
      <w:adjustRightInd w:val="0"/>
    </w:pPr>
    <w:rPr>
      <w:rFonts w:ascii="Arial" w:hAnsi="Arial" w:cs="Arial"/>
      <w:color w:val="000000"/>
      <w:sz w:val="24"/>
      <w:szCs w:val="24"/>
      <w:lang w:val="es-ES_tradnl" w:eastAsia="es-ES_tradnl"/>
    </w:rPr>
  </w:style>
  <w:style w:type="paragraph" w:customStyle="1" w:styleId="SANG1">
    <w:name w:val="SANG1"/>
    <w:basedOn w:val="Normal"/>
    <w:link w:val="SANG1Car"/>
    <w:rsid w:val="003C40C4"/>
    <w:pPr>
      <w:numPr>
        <w:numId w:val="12"/>
      </w:numPr>
      <w:spacing w:after="0" w:line="240" w:lineRule="atLeast"/>
      <w:ind w:right="136"/>
    </w:pPr>
    <w:rPr>
      <w:rFonts w:cs="Arial"/>
      <w:szCs w:val="20"/>
      <w:lang w:val="es-ES_tradnl" w:eastAsia="es-ES_tradnl"/>
    </w:rPr>
  </w:style>
  <w:style w:type="character" w:customStyle="1" w:styleId="SANG1Car">
    <w:name w:val="SANG1 Car"/>
    <w:basedOn w:val="Fuentedeprrafopredeter"/>
    <w:link w:val="SANG1"/>
    <w:rsid w:val="003C40C4"/>
    <w:rPr>
      <w:rFonts w:ascii="Arial" w:hAnsi="Arial" w:cs="Arial"/>
      <w:lang w:val="es-ES_tradnl" w:eastAsia="es-ES_tradnl"/>
    </w:rPr>
  </w:style>
  <w:style w:type="paragraph" w:customStyle="1" w:styleId="EJIEtitulo2">
    <w:name w:val="EJIE titulo 2"/>
    <w:basedOn w:val="Normal"/>
    <w:next w:val="Normal"/>
    <w:rsid w:val="003C40C4"/>
    <w:pPr>
      <w:pBdr>
        <w:top w:val="single" w:sz="4" w:space="6" w:color="E6E6E6"/>
        <w:left w:val="single" w:sz="4" w:space="4" w:color="E6E6E6"/>
        <w:bottom w:val="single" w:sz="4" w:space="6" w:color="E6E6E6"/>
        <w:right w:val="single" w:sz="4" w:space="4" w:color="E6E6E6"/>
      </w:pBdr>
      <w:shd w:val="clear" w:color="auto" w:fill="E6E6E6"/>
      <w:tabs>
        <w:tab w:val="num" w:pos="851"/>
      </w:tabs>
      <w:spacing w:before="0" w:after="240"/>
      <w:ind w:left="851"/>
    </w:pPr>
    <w:rPr>
      <w:b/>
      <w:szCs w:val="20"/>
      <w:lang w:eastAsia="es-ES_tradnl"/>
    </w:rPr>
  </w:style>
  <w:style w:type="paragraph" w:customStyle="1" w:styleId="EJIEtitulo3">
    <w:name w:val="EJIE titulo 3"/>
    <w:basedOn w:val="Normal"/>
    <w:next w:val="Normal"/>
    <w:rsid w:val="003C40C4"/>
    <w:pPr>
      <w:pBdr>
        <w:top w:val="single" w:sz="4" w:space="4" w:color="E6E6E6"/>
        <w:left w:val="single" w:sz="4" w:space="4" w:color="E6E6E6"/>
        <w:bottom w:val="single" w:sz="4" w:space="5" w:color="E6E6E6"/>
        <w:right w:val="single" w:sz="4" w:space="4" w:color="E6E6E6"/>
      </w:pBdr>
      <w:shd w:val="clear" w:color="auto" w:fill="EAEAEA"/>
      <w:tabs>
        <w:tab w:val="left" w:pos="567"/>
        <w:tab w:val="num" w:pos="1418"/>
      </w:tabs>
      <w:spacing w:before="0" w:after="240"/>
      <w:ind w:left="1418"/>
    </w:pPr>
    <w:rPr>
      <w:b/>
      <w:iCs/>
      <w:szCs w:val="20"/>
      <w:lang w:eastAsia="es-ES_tradnl"/>
    </w:rPr>
  </w:style>
  <w:style w:type="paragraph" w:customStyle="1" w:styleId="EJIEtitulo4">
    <w:name w:val="EJIE titulo 4"/>
    <w:basedOn w:val="EJIEtitulo3"/>
    <w:next w:val="Normal"/>
    <w:autoRedefine/>
    <w:rsid w:val="003C40C4"/>
    <w:pPr>
      <w:tabs>
        <w:tab w:val="clear" w:pos="1418"/>
        <w:tab w:val="num" w:pos="851"/>
      </w:tabs>
      <w:ind w:left="851" w:hanging="851"/>
    </w:pPr>
    <w:rPr>
      <w:b w:val="0"/>
      <w:i/>
    </w:rPr>
  </w:style>
  <w:style w:type="paragraph" w:styleId="Listaconvietas2">
    <w:name w:val="List Bullet 2"/>
    <w:basedOn w:val="Normal"/>
    <w:rsid w:val="006F1195"/>
    <w:pPr>
      <w:numPr>
        <w:numId w:val="13"/>
      </w:numPr>
      <w:contextualSpacing/>
    </w:pPr>
  </w:style>
  <w:style w:type="character" w:styleId="Refdecomentario">
    <w:name w:val="annotation reference"/>
    <w:basedOn w:val="Fuentedeprrafopredeter"/>
    <w:semiHidden/>
    <w:unhideWhenUsed/>
    <w:rsid w:val="001A589F"/>
    <w:rPr>
      <w:sz w:val="16"/>
      <w:szCs w:val="16"/>
    </w:rPr>
  </w:style>
  <w:style w:type="paragraph" w:styleId="Textocomentario">
    <w:name w:val="annotation text"/>
    <w:basedOn w:val="Normal"/>
    <w:link w:val="TextocomentarioCar"/>
    <w:semiHidden/>
    <w:unhideWhenUsed/>
    <w:rsid w:val="001A589F"/>
    <w:rPr>
      <w:szCs w:val="20"/>
    </w:rPr>
  </w:style>
  <w:style w:type="character" w:customStyle="1" w:styleId="TextocomentarioCar">
    <w:name w:val="Texto comentario Car"/>
    <w:basedOn w:val="Fuentedeprrafopredeter"/>
    <w:link w:val="Textocomentario"/>
    <w:semiHidden/>
    <w:rsid w:val="001A589F"/>
    <w:rPr>
      <w:rFonts w:ascii="Arial" w:hAnsi="Arial"/>
    </w:rPr>
  </w:style>
  <w:style w:type="paragraph" w:styleId="Asuntodelcomentario">
    <w:name w:val="annotation subject"/>
    <w:basedOn w:val="Textocomentario"/>
    <w:next w:val="Textocomentario"/>
    <w:link w:val="AsuntodelcomentarioCar"/>
    <w:semiHidden/>
    <w:unhideWhenUsed/>
    <w:rsid w:val="001A589F"/>
    <w:rPr>
      <w:b/>
      <w:bCs/>
    </w:rPr>
  </w:style>
  <w:style w:type="character" w:customStyle="1" w:styleId="AsuntodelcomentarioCar">
    <w:name w:val="Asunto del comentario Car"/>
    <w:basedOn w:val="TextocomentarioCar"/>
    <w:link w:val="Asuntodelcomentario"/>
    <w:semiHidden/>
    <w:rsid w:val="001A589F"/>
    <w:rPr>
      <w:rFonts w:ascii="Arial" w:hAnsi="Arial"/>
      <w:b/>
      <w:bCs/>
    </w:rPr>
  </w:style>
  <w:style w:type="paragraph" w:styleId="Revisin">
    <w:name w:val="Revision"/>
    <w:hidden/>
    <w:uiPriority w:val="99"/>
    <w:semiHidden/>
    <w:rsid w:val="00F62117"/>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5A0"/>
    <w:pPr>
      <w:spacing w:before="120" w:after="120"/>
      <w:jc w:val="both"/>
    </w:pPr>
    <w:rPr>
      <w:rFonts w:ascii="Arial" w:hAnsi="Arial"/>
      <w:szCs w:val="24"/>
    </w:rPr>
  </w:style>
  <w:style w:type="paragraph" w:styleId="Ttulo1">
    <w:name w:val="heading 1"/>
    <w:basedOn w:val="Normal"/>
    <w:next w:val="Normal"/>
    <w:qFormat/>
    <w:rsid w:val="00EB46A4"/>
    <w:pPr>
      <w:keepNext/>
      <w:pageBreakBefore/>
      <w:spacing w:before="240"/>
      <w:outlineLvl w:val="0"/>
    </w:pPr>
    <w:rPr>
      <w:rFonts w:cs="Arial"/>
      <w:b/>
      <w:bCs/>
      <w:color w:val="000000"/>
      <w:kern w:val="32"/>
      <w:sz w:val="32"/>
      <w:szCs w:val="32"/>
    </w:rPr>
  </w:style>
  <w:style w:type="paragraph" w:styleId="Ttulo2">
    <w:name w:val="heading 2"/>
    <w:basedOn w:val="Normal"/>
    <w:next w:val="Normal"/>
    <w:qFormat/>
    <w:rsid w:val="00EB46A4"/>
    <w:pPr>
      <w:keepNext/>
      <w:spacing w:before="480"/>
      <w:outlineLvl w:val="1"/>
    </w:pPr>
    <w:rPr>
      <w:rFonts w:ascii="Arial Narrow" w:hAnsi="Arial Narrow" w:cs="Arial"/>
      <w:b/>
      <w:bCs/>
      <w:iCs/>
      <w:color w:val="009797"/>
      <w:sz w:val="28"/>
      <w:szCs w:val="28"/>
    </w:rPr>
  </w:style>
  <w:style w:type="paragraph" w:styleId="Ttulo3">
    <w:name w:val="heading 3"/>
    <w:basedOn w:val="Normal"/>
    <w:next w:val="Normal"/>
    <w:qFormat/>
    <w:rsid w:val="00EB46A4"/>
    <w:pPr>
      <w:keepNext/>
      <w:spacing w:before="240"/>
      <w:outlineLvl w:val="2"/>
    </w:pPr>
    <w:rPr>
      <w:rFonts w:cs="Arial"/>
      <w:b/>
      <w:bCs/>
      <w:color w:val="009797"/>
      <w:szCs w:val="26"/>
    </w:rPr>
  </w:style>
  <w:style w:type="paragraph" w:styleId="Ttulo4">
    <w:name w:val="heading 4"/>
    <w:basedOn w:val="Ttulo3"/>
    <w:next w:val="Normal"/>
    <w:link w:val="Ttulo4Car"/>
    <w:qFormat/>
    <w:rsid w:val="00EB46A4"/>
    <w:pPr>
      <w:ind w:left="864" w:hanging="864"/>
      <w:outlineLvl w:val="3"/>
    </w:pPr>
    <w:rPr>
      <w:bCs w:val="0"/>
      <w:szCs w:val="28"/>
    </w:rPr>
  </w:style>
  <w:style w:type="paragraph" w:styleId="Ttulo5">
    <w:name w:val="heading 5"/>
    <w:basedOn w:val="Normal"/>
    <w:next w:val="Normal"/>
    <w:link w:val="Ttulo5Car"/>
    <w:semiHidden/>
    <w:unhideWhenUsed/>
    <w:qFormat/>
    <w:rsid w:val="00EB46A4"/>
    <w:pPr>
      <w:spacing w:before="24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EB46A4"/>
    <w:pPr>
      <w:spacing w:before="240"/>
      <w:outlineLvl w:val="5"/>
    </w:pPr>
    <w:rPr>
      <w:rFonts w:ascii="Calibri" w:hAnsi="Calibri"/>
      <w:b/>
      <w:bCs/>
      <w:sz w:val="22"/>
      <w:szCs w:val="22"/>
    </w:rPr>
  </w:style>
  <w:style w:type="paragraph" w:styleId="Ttulo7">
    <w:name w:val="heading 7"/>
    <w:basedOn w:val="Normal"/>
    <w:next w:val="Normal"/>
    <w:link w:val="Ttulo7Car"/>
    <w:semiHidden/>
    <w:unhideWhenUsed/>
    <w:qFormat/>
    <w:rsid w:val="00EB46A4"/>
    <w:pPr>
      <w:spacing w:before="240"/>
      <w:outlineLvl w:val="6"/>
    </w:pPr>
    <w:rPr>
      <w:rFonts w:ascii="Calibri" w:hAnsi="Calibri"/>
    </w:rPr>
  </w:style>
  <w:style w:type="paragraph" w:styleId="Ttulo8">
    <w:name w:val="heading 8"/>
    <w:basedOn w:val="Normal"/>
    <w:next w:val="Normal"/>
    <w:link w:val="Ttulo8Car"/>
    <w:semiHidden/>
    <w:unhideWhenUsed/>
    <w:qFormat/>
    <w:rsid w:val="00EB46A4"/>
    <w:pPr>
      <w:spacing w:before="240"/>
      <w:outlineLvl w:val="7"/>
    </w:pPr>
    <w:rPr>
      <w:rFonts w:ascii="Calibri" w:hAnsi="Calibri"/>
      <w:i/>
      <w:iCs/>
    </w:rPr>
  </w:style>
  <w:style w:type="paragraph" w:styleId="Ttulo9">
    <w:name w:val="heading 9"/>
    <w:basedOn w:val="Normal"/>
    <w:next w:val="Normal"/>
    <w:link w:val="Ttulo9Car"/>
    <w:semiHidden/>
    <w:unhideWhenUsed/>
    <w:qFormat/>
    <w:rsid w:val="00EB46A4"/>
    <w:pPr>
      <w:spacing w:before="24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01A16"/>
    <w:pPr>
      <w:tabs>
        <w:tab w:val="center" w:pos="4252"/>
        <w:tab w:val="right" w:pos="8504"/>
      </w:tabs>
    </w:pPr>
  </w:style>
  <w:style w:type="paragraph" w:styleId="Piedepgina">
    <w:name w:val="footer"/>
    <w:basedOn w:val="Normal"/>
    <w:link w:val="PiedepginaCar"/>
    <w:rsid w:val="00DE6AA1"/>
    <w:pPr>
      <w:tabs>
        <w:tab w:val="left" w:pos="0"/>
      </w:tabs>
      <w:spacing w:before="0" w:after="0"/>
    </w:pPr>
    <w:rPr>
      <w:rFonts w:ascii="Arial Narrow" w:hAnsi="Arial Narrow"/>
      <w:color w:val="009797"/>
      <w:sz w:val="18"/>
    </w:rPr>
  </w:style>
  <w:style w:type="paragraph" w:styleId="Textodeglobo">
    <w:name w:val="Balloon Text"/>
    <w:basedOn w:val="Normal"/>
    <w:semiHidden/>
    <w:rsid w:val="00C46855"/>
    <w:rPr>
      <w:rFonts w:ascii="Tahoma" w:hAnsi="Tahoma" w:cs="Tahoma"/>
      <w:sz w:val="16"/>
      <w:szCs w:val="16"/>
    </w:rPr>
  </w:style>
  <w:style w:type="character" w:customStyle="1" w:styleId="EncabezadoCar">
    <w:name w:val="Encabezado Car"/>
    <w:link w:val="Encabezado"/>
    <w:rsid w:val="00F01A16"/>
    <w:rPr>
      <w:rFonts w:ascii="Arial Narrow" w:hAnsi="Arial Narrow"/>
      <w:sz w:val="24"/>
      <w:szCs w:val="24"/>
    </w:rPr>
  </w:style>
  <w:style w:type="paragraph" w:styleId="Prrafodelista">
    <w:name w:val="List Paragraph"/>
    <w:aliases w:val="Llista Nivell1,Lista de nivel 1,List Bulletized,List Paragraph Char Char,Lettre d'introduction,Table of contents numbered,puce 1,Bullet List,FooterText,numbered,Paragraphe de liste1,List Paragraph1,Bulletr List Paragraph,列出段落,列出段落1,lp1"/>
    <w:basedOn w:val="Normal"/>
    <w:link w:val="PrrafodelistaCar"/>
    <w:uiPriority w:val="34"/>
    <w:qFormat/>
    <w:rsid w:val="0014087B"/>
    <w:pPr>
      <w:ind w:left="720"/>
      <w:contextualSpacing/>
    </w:pPr>
  </w:style>
  <w:style w:type="table" w:styleId="Tablaconcuadrcula">
    <w:name w:val="Table Grid"/>
    <w:basedOn w:val="Tablanormal"/>
    <w:rsid w:val="00865A23"/>
    <w:pPr>
      <w:spacing w:before="60" w:after="6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DE6AA1"/>
    <w:rPr>
      <w:rFonts w:ascii="Arial Narrow" w:hAnsi="Arial Narrow"/>
      <w:color w:val="009797"/>
      <w:sz w:val="18"/>
      <w:szCs w:val="24"/>
    </w:rPr>
  </w:style>
  <w:style w:type="character" w:styleId="Hipervnculo">
    <w:name w:val="Hyperlink"/>
    <w:uiPriority w:val="99"/>
    <w:rsid w:val="00BB7A47"/>
    <w:rPr>
      <w:rFonts w:ascii="Arial" w:hAnsi="Arial"/>
      <w:color w:val="009797"/>
      <w:u w:val="single"/>
    </w:rPr>
  </w:style>
  <w:style w:type="numbering" w:customStyle="1" w:styleId="EstiloConvietasSymbolsmboloIzquierda063cmSangraf">
    <w:name w:val="Estilo Con viñetas Symbol (símbolo) Izquierda:  063 cm Sangría f..."/>
    <w:basedOn w:val="Sinlista"/>
    <w:rsid w:val="0014087B"/>
    <w:pPr>
      <w:numPr>
        <w:numId w:val="1"/>
      </w:numPr>
    </w:pPr>
  </w:style>
  <w:style w:type="numbering" w:customStyle="1" w:styleId="EstiloEsquemanumeradoWingdingssmboloIzquierda063cmS">
    <w:name w:val="Estilo Esquema numerado Wingdings (símbolo) Izquierda:  063 cm S..."/>
    <w:basedOn w:val="Sinlista"/>
    <w:rsid w:val="00947C79"/>
    <w:pPr>
      <w:numPr>
        <w:numId w:val="2"/>
      </w:numPr>
    </w:pPr>
  </w:style>
  <w:style w:type="numbering" w:customStyle="1" w:styleId="EstiloEsquemanumeradoWingdingssmboloIzquierda063cmS1">
    <w:name w:val="Estilo Esquema numerado Wingdings (símbolo) Izquierda:  063 cm S...1"/>
    <w:basedOn w:val="Sinlista"/>
    <w:rsid w:val="00947C79"/>
    <w:pPr>
      <w:numPr>
        <w:numId w:val="3"/>
      </w:numPr>
    </w:pPr>
  </w:style>
  <w:style w:type="numbering" w:customStyle="1" w:styleId="EstiloEsquemanumeradoWingdingssmboloIzquierda063cmS2">
    <w:name w:val="Estilo Esquema numerado Wingdings (símbolo) Izquierda:  063 cm S...2"/>
    <w:basedOn w:val="Sinlista"/>
    <w:rsid w:val="00947C79"/>
    <w:pPr>
      <w:numPr>
        <w:numId w:val="4"/>
      </w:numPr>
    </w:pPr>
  </w:style>
  <w:style w:type="numbering" w:customStyle="1" w:styleId="EstiloEsquemanumeradoWingdingssmboloIzquierda063cmS3">
    <w:name w:val="Estilo Esquema numerado Wingdings (símbolo) Izquierda:  063 cm S...3"/>
    <w:basedOn w:val="Sinlista"/>
    <w:rsid w:val="00947C79"/>
    <w:pPr>
      <w:numPr>
        <w:numId w:val="5"/>
      </w:numPr>
    </w:pPr>
  </w:style>
  <w:style w:type="numbering" w:customStyle="1" w:styleId="EstiloEsquemanumeradoWingdingssmboloIzquierda063cmS4">
    <w:name w:val="Estilo Esquema numerado Wingdings (símbolo) Izquierda:  063 cm S...4"/>
    <w:basedOn w:val="Sinlista"/>
    <w:rsid w:val="00947C79"/>
    <w:pPr>
      <w:numPr>
        <w:numId w:val="6"/>
      </w:numPr>
    </w:pPr>
  </w:style>
  <w:style w:type="numbering" w:customStyle="1" w:styleId="EstiloEsquemanumeradoWingdingssmbolo8ptoColorpersonali">
    <w:name w:val="Estilo Esquema numerado Wingdings (símbolo) 8 pto Color personali..."/>
    <w:basedOn w:val="Sinlista"/>
    <w:rsid w:val="00E627C5"/>
    <w:pPr>
      <w:numPr>
        <w:numId w:val="7"/>
      </w:numPr>
    </w:pPr>
  </w:style>
  <w:style w:type="numbering" w:customStyle="1" w:styleId="EstiloEsquemanumeradoWingdingssmbolo8ptoColorpersonali1">
    <w:name w:val="Estilo Esquema numerado Wingdings (símbolo) 8 pto Color personali...1"/>
    <w:basedOn w:val="Sinlista"/>
    <w:rsid w:val="00E627C5"/>
    <w:pPr>
      <w:numPr>
        <w:numId w:val="8"/>
      </w:numPr>
    </w:pPr>
  </w:style>
  <w:style w:type="character" w:customStyle="1" w:styleId="Ttulo4Car">
    <w:name w:val="Título 4 Car"/>
    <w:link w:val="Ttulo4"/>
    <w:rsid w:val="00EB46A4"/>
    <w:rPr>
      <w:rFonts w:ascii="Arial" w:hAnsi="Arial" w:cs="Arial"/>
      <w:b/>
      <w:color w:val="009797"/>
      <w:szCs w:val="28"/>
    </w:rPr>
  </w:style>
  <w:style w:type="character" w:customStyle="1" w:styleId="Ttulo5Car">
    <w:name w:val="Título 5 Car"/>
    <w:link w:val="Ttulo5"/>
    <w:semiHidden/>
    <w:rsid w:val="00E627C5"/>
    <w:rPr>
      <w:rFonts w:ascii="Calibri" w:hAnsi="Calibri"/>
      <w:b/>
      <w:bCs/>
      <w:i/>
      <w:iCs/>
      <w:sz w:val="26"/>
      <w:szCs w:val="26"/>
    </w:rPr>
  </w:style>
  <w:style w:type="character" w:customStyle="1" w:styleId="Ttulo6Car">
    <w:name w:val="Título 6 Car"/>
    <w:link w:val="Ttulo6"/>
    <w:semiHidden/>
    <w:rsid w:val="00E627C5"/>
    <w:rPr>
      <w:rFonts w:ascii="Calibri" w:hAnsi="Calibri"/>
      <w:b/>
      <w:bCs/>
      <w:sz w:val="22"/>
      <w:szCs w:val="22"/>
    </w:rPr>
  </w:style>
  <w:style w:type="character" w:customStyle="1" w:styleId="Ttulo7Car">
    <w:name w:val="Título 7 Car"/>
    <w:link w:val="Ttulo7"/>
    <w:semiHidden/>
    <w:rsid w:val="00E627C5"/>
    <w:rPr>
      <w:rFonts w:ascii="Calibri" w:hAnsi="Calibri"/>
      <w:szCs w:val="24"/>
    </w:rPr>
  </w:style>
  <w:style w:type="character" w:customStyle="1" w:styleId="Ttulo8Car">
    <w:name w:val="Título 8 Car"/>
    <w:link w:val="Ttulo8"/>
    <w:semiHidden/>
    <w:rsid w:val="00E627C5"/>
    <w:rPr>
      <w:rFonts w:ascii="Calibri" w:hAnsi="Calibri"/>
      <w:i/>
      <w:iCs/>
      <w:szCs w:val="24"/>
    </w:rPr>
  </w:style>
  <w:style w:type="character" w:customStyle="1" w:styleId="Ttulo9Car">
    <w:name w:val="Título 9 Car"/>
    <w:link w:val="Ttulo9"/>
    <w:semiHidden/>
    <w:rsid w:val="00E627C5"/>
    <w:rPr>
      <w:rFonts w:ascii="Cambria" w:hAnsi="Cambria"/>
      <w:sz w:val="22"/>
      <w:szCs w:val="22"/>
    </w:rPr>
  </w:style>
  <w:style w:type="paragraph" w:styleId="Sinespaciado">
    <w:name w:val="No Spacing"/>
    <w:link w:val="SinespaciadoCar"/>
    <w:uiPriority w:val="1"/>
    <w:qFormat/>
    <w:rsid w:val="003864E8"/>
    <w:rPr>
      <w:rFonts w:ascii="Calibri" w:hAnsi="Calibri"/>
      <w:sz w:val="22"/>
      <w:szCs w:val="22"/>
      <w:lang w:eastAsia="en-US"/>
    </w:rPr>
  </w:style>
  <w:style w:type="character" w:customStyle="1" w:styleId="SinespaciadoCar">
    <w:name w:val="Sin espaciado Car"/>
    <w:link w:val="Sinespaciado"/>
    <w:uiPriority w:val="1"/>
    <w:rsid w:val="003864E8"/>
    <w:rPr>
      <w:rFonts w:ascii="Calibri" w:hAnsi="Calibri"/>
      <w:sz w:val="22"/>
      <w:szCs w:val="22"/>
      <w:lang w:val="es-ES" w:eastAsia="en-US" w:bidi="ar-SA"/>
    </w:rPr>
  </w:style>
  <w:style w:type="paragraph" w:customStyle="1" w:styleId="ndice">
    <w:name w:val="Índice"/>
    <w:basedOn w:val="Normal"/>
    <w:next w:val="Normal"/>
    <w:qFormat/>
    <w:rsid w:val="00F9732D"/>
    <w:pPr>
      <w:pageBreakBefore/>
      <w:spacing w:before="360"/>
    </w:pPr>
    <w:rPr>
      <w:rFonts w:ascii="Arial Narrow" w:hAnsi="Arial Narrow"/>
      <w:b/>
      <w:color w:val="009797"/>
      <w:sz w:val="32"/>
      <w:lang w:val="es-ES_tradnl"/>
    </w:rPr>
  </w:style>
  <w:style w:type="paragraph" w:styleId="TDC1">
    <w:name w:val="toc 1"/>
    <w:basedOn w:val="Normal"/>
    <w:next w:val="Normal"/>
    <w:autoRedefine/>
    <w:uiPriority w:val="39"/>
    <w:rsid w:val="00D66E43"/>
    <w:pPr>
      <w:tabs>
        <w:tab w:val="left" w:pos="440"/>
        <w:tab w:val="right" w:leader="dot" w:pos="9457"/>
      </w:tabs>
    </w:pPr>
    <w:rPr>
      <w:b/>
    </w:rPr>
  </w:style>
  <w:style w:type="paragraph" w:styleId="TDC2">
    <w:name w:val="toc 2"/>
    <w:basedOn w:val="Normal"/>
    <w:next w:val="Normal"/>
    <w:autoRedefine/>
    <w:uiPriority w:val="39"/>
    <w:rsid w:val="00834191"/>
    <w:pPr>
      <w:spacing w:before="60" w:after="60"/>
      <w:ind w:left="442"/>
    </w:pPr>
    <w:rPr>
      <w:rFonts w:ascii="Arial Narrow" w:hAnsi="Arial Narrow"/>
    </w:rPr>
  </w:style>
  <w:style w:type="paragraph" w:customStyle="1" w:styleId="Cabeceradetabla">
    <w:name w:val="Cabecera de tabla"/>
    <w:qFormat/>
    <w:rsid w:val="00BF767D"/>
    <w:pPr>
      <w:keepNext/>
      <w:spacing w:before="60" w:after="60"/>
    </w:pPr>
    <w:rPr>
      <w:rFonts w:ascii="Arial Narrow" w:hAnsi="Arial Narrow"/>
      <w:b/>
      <w:szCs w:val="24"/>
      <w:lang w:val="es-ES_tradnl"/>
    </w:rPr>
  </w:style>
  <w:style w:type="paragraph" w:customStyle="1" w:styleId="Tabla">
    <w:name w:val="Tabla"/>
    <w:qFormat/>
    <w:rsid w:val="00AF6632"/>
    <w:pPr>
      <w:spacing w:before="40" w:after="40"/>
    </w:pPr>
    <w:rPr>
      <w:rFonts w:ascii="Arial Narrow" w:hAnsi="Arial Narrow"/>
      <w:szCs w:val="24"/>
      <w:lang w:val="es-ES_tradnl"/>
    </w:rPr>
  </w:style>
  <w:style w:type="paragraph" w:customStyle="1" w:styleId="Ttulodeportada">
    <w:name w:val="Título de portada"/>
    <w:basedOn w:val="Normal"/>
    <w:next w:val="Asuntodeportada"/>
    <w:qFormat/>
    <w:rsid w:val="00692752"/>
    <w:pPr>
      <w:tabs>
        <w:tab w:val="left" w:pos="2220"/>
      </w:tabs>
      <w:jc w:val="left"/>
    </w:pPr>
    <w:rPr>
      <w:rFonts w:ascii="Arial Narrow" w:hAnsi="Arial Narrow"/>
      <w:b/>
      <w:sz w:val="56"/>
      <w:szCs w:val="56"/>
      <w:lang w:val="es-ES_tradnl"/>
    </w:rPr>
  </w:style>
  <w:style w:type="paragraph" w:customStyle="1" w:styleId="Asuntodeportada">
    <w:name w:val="Asunto de portada"/>
    <w:basedOn w:val="Normal"/>
    <w:next w:val="Normal"/>
    <w:qFormat/>
    <w:rsid w:val="00140555"/>
    <w:pPr>
      <w:tabs>
        <w:tab w:val="left" w:pos="2220"/>
      </w:tabs>
      <w:spacing w:after="240"/>
    </w:pPr>
    <w:rPr>
      <w:sz w:val="28"/>
      <w:lang w:val="es-ES_tradnl"/>
    </w:rPr>
  </w:style>
  <w:style w:type="paragraph" w:customStyle="1" w:styleId="portada">
    <w:name w:val="portada"/>
    <w:basedOn w:val="Normal"/>
    <w:qFormat/>
    <w:rsid w:val="00BE6A51"/>
    <w:pPr>
      <w:tabs>
        <w:tab w:val="left" w:pos="2220"/>
      </w:tabs>
    </w:pPr>
    <w:rPr>
      <w:rFonts w:cs="Arial"/>
      <w:lang w:val="es-ES_tradnl"/>
    </w:rPr>
  </w:style>
  <w:style w:type="paragraph" w:customStyle="1" w:styleId="Cuadrodenmerodepgina">
    <w:name w:val="Cuadro de número de página"/>
    <w:basedOn w:val="Normal"/>
    <w:qFormat/>
    <w:rsid w:val="00350086"/>
    <w:pPr>
      <w:framePr w:h="979" w:hRule="exact" w:wrap="around" w:vAnchor="page" w:hAnchor="margin" w:xAlign="right" w:y="15841"/>
    </w:pPr>
    <w:rPr>
      <w:rFonts w:ascii="Arial Narrow" w:hAnsi="Arial Narrow"/>
      <w:b/>
      <w:bCs/>
      <w:color w:val="009797"/>
    </w:rPr>
  </w:style>
  <w:style w:type="paragraph" w:customStyle="1" w:styleId="Cabecera">
    <w:name w:val="Cabecera"/>
    <w:basedOn w:val="ndice"/>
    <w:qFormat/>
    <w:rsid w:val="00F9732D"/>
    <w:pPr>
      <w:pageBreakBefore w:val="0"/>
    </w:pPr>
  </w:style>
  <w:style w:type="paragraph" w:customStyle="1" w:styleId="Declaracin">
    <w:name w:val="Declaración"/>
    <w:basedOn w:val="Normal"/>
    <w:qFormat/>
    <w:rsid w:val="00834191"/>
    <w:pPr>
      <w:pageBreakBefore/>
      <w:spacing w:before="480" w:after="480"/>
    </w:pPr>
    <w:rPr>
      <w:rFonts w:cs="Arial"/>
      <w:b/>
      <w:sz w:val="18"/>
      <w:szCs w:val="18"/>
    </w:rPr>
  </w:style>
  <w:style w:type="paragraph" w:customStyle="1" w:styleId="Estado">
    <w:name w:val="Estado"/>
    <w:basedOn w:val="Normal"/>
    <w:qFormat/>
    <w:rsid w:val="00647675"/>
    <w:rPr>
      <w:b/>
      <w:color w:val="009797"/>
      <w:sz w:val="40"/>
      <w:szCs w:val="40"/>
      <w:lang w:val="es-ES_tradnl"/>
    </w:rPr>
  </w:style>
  <w:style w:type="paragraph" w:customStyle="1" w:styleId="Notadecabecera">
    <w:name w:val="Nota de cabecera"/>
    <w:basedOn w:val="Normal"/>
    <w:qFormat/>
    <w:rsid w:val="00A11B15"/>
    <w:pPr>
      <w:framePr w:w="5670" w:h="403" w:hRule="exact" w:hSpace="170" w:wrap="around" w:vAnchor="page" w:hAnchor="margin" w:y="795"/>
      <w:shd w:val="solid" w:color="FFFFFF" w:fill="FFFFFF"/>
    </w:pPr>
    <w:rPr>
      <w:b/>
      <w:bCs/>
      <w:color w:val="009797"/>
    </w:rPr>
  </w:style>
  <w:style w:type="paragraph" w:customStyle="1" w:styleId="Clavedeseccin">
    <w:name w:val="Clave de sección"/>
    <w:basedOn w:val="Normal"/>
    <w:qFormat/>
    <w:rsid w:val="009B6ACC"/>
    <w:pPr>
      <w:spacing w:before="0" w:after="0"/>
    </w:pPr>
    <w:rPr>
      <w:sz w:val="16"/>
      <w:szCs w:val="16"/>
      <w:lang w:val="es-ES_tradnl"/>
    </w:rPr>
  </w:style>
  <w:style w:type="paragraph" w:customStyle="1" w:styleId="Listaconvieta">
    <w:name w:val="Lista con viñeta"/>
    <w:basedOn w:val="Prrafodelista"/>
    <w:qFormat/>
    <w:rsid w:val="000E15A0"/>
    <w:pPr>
      <w:numPr>
        <w:numId w:val="9"/>
      </w:numPr>
    </w:pPr>
    <w:rPr>
      <w:lang w:val="es-ES_tradnl"/>
    </w:rPr>
  </w:style>
  <w:style w:type="paragraph" w:customStyle="1" w:styleId="Listaconvieta2">
    <w:name w:val="Lista con viñeta 2"/>
    <w:basedOn w:val="Prrafodelista"/>
    <w:qFormat/>
    <w:rsid w:val="000E15A0"/>
    <w:pPr>
      <w:numPr>
        <w:ilvl w:val="1"/>
        <w:numId w:val="9"/>
      </w:numPr>
    </w:pPr>
    <w:rPr>
      <w:lang w:val="es-ES_tradnl"/>
    </w:rPr>
  </w:style>
  <w:style w:type="paragraph" w:customStyle="1" w:styleId="Imgen">
    <w:name w:val="Imágen"/>
    <w:basedOn w:val="Normal"/>
    <w:qFormat/>
    <w:rsid w:val="00A50421"/>
    <w:pPr>
      <w:keepNext/>
      <w:spacing w:before="240" w:after="240"/>
      <w:jc w:val="center"/>
    </w:pPr>
  </w:style>
  <w:style w:type="character" w:styleId="Hipervnculovisitado">
    <w:name w:val="FollowedHyperlink"/>
    <w:basedOn w:val="Fuentedeprrafopredeter"/>
    <w:rsid w:val="00BB7A47"/>
    <w:rPr>
      <w:color w:val="009797"/>
      <w:u w:val="single"/>
    </w:rPr>
  </w:style>
  <w:style w:type="paragraph" w:customStyle="1" w:styleId="Estilo11ptJustificadoIzquierda123cmDerecha123cmA">
    <w:name w:val="Estilo 11 pt Justificado Izquierda:  123 cm Derecha:  123 cm A..."/>
    <w:basedOn w:val="Normal"/>
    <w:rsid w:val="005D7ACD"/>
    <w:pPr>
      <w:spacing w:before="240"/>
      <w:ind w:right="698"/>
    </w:pPr>
    <w:rPr>
      <w:sz w:val="22"/>
      <w:szCs w:val="20"/>
      <w:lang w:eastAsia="es-ES_tradnl"/>
    </w:rPr>
  </w:style>
  <w:style w:type="paragraph" w:customStyle="1" w:styleId="SANG2">
    <w:name w:val="SANG2"/>
    <w:basedOn w:val="Normal"/>
    <w:rsid w:val="005D7ACD"/>
    <w:pPr>
      <w:numPr>
        <w:numId w:val="11"/>
      </w:numPr>
      <w:tabs>
        <w:tab w:val="left" w:pos="1418"/>
      </w:tabs>
      <w:spacing w:after="0" w:line="240" w:lineRule="atLeast"/>
      <w:ind w:right="142"/>
    </w:pPr>
    <w:rPr>
      <w:rFonts w:cs="Arial"/>
      <w:szCs w:val="20"/>
    </w:rPr>
  </w:style>
  <w:style w:type="character" w:customStyle="1" w:styleId="PrrafodelistaCar">
    <w:name w:val="Párrafo de lista Car"/>
    <w:aliases w:val="Llista Nivell1 Car,Lista de nivel 1 Car,List Bulletized Car,List Paragraph Char Char Car,Lettre d'introduction Car,Table of contents numbered Car,puce 1 Car,Bullet List Car,FooterText Car,numbered Car,Paragraphe de liste1 Car"/>
    <w:link w:val="Prrafodelista"/>
    <w:uiPriority w:val="34"/>
    <w:rsid w:val="007341CD"/>
    <w:rPr>
      <w:rFonts w:ascii="Arial" w:hAnsi="Arial"/>
      <w:szCs w:val="24"/>
    </w:rPr>
  </w:style>
  <w:style w:type="paragraph" w:customStyle="1" w:styleId="Default">
    <w:name w:val="Default"/>
    <w:rsid w:val="005564A2"/>
    <w:pPr>
      <w:autoSpaceDE w:val="0"/>
      <w:autoSpaceDN w:val="0"/>
      <w:adjustRightInd w:val="0"/>
    </w:pPr>
    <w:rPr>
      <w:rFonts w:ascii="Arial" w:hAnsi="Arial" w:cs="Arial"/>
      <w:color w:val="000000"/>
      <w:sz w:val="24"/>
      <w:szCs w:val="24"/>
      <w:lang w:val="es-ES_tradnl" w:eastAsia="es-ES_tradnl"/>
    </w:rPr>
  </w:style>
  <w:style w:type="paragraph" w:customStyle="1" w:styleId="SANG1">
    <w:name w:val="SANG1"/>
    <w:basedOn w:val="Normal"/>
    <w:link w:val="SANG1Car"/>
    <w:rsid w:val="003C40C4"/>
    <w:pPr>
      <w:numPr>
        <w:numId w:val="12"/>
      </w:numPr>
      <w:spacing w:after="0" w:line="240" w:lineRule="atLeast"/>
      <w:ind w:right="136"/>
    </w:pPr>
    <w:rPr>
      <w:rFonts w:cs="Arial"/>
      <w:szCs w:val="20"/>
      <w:lang w:val="es-ES_tradnl" w:eastAsia="es-ES_tradnl"/>
    </w:rPr>
  </w:style>
  <w:style w:type="character" w:customStyle="1" w:styleId="SANG1Car">
    <w:name w:val="SANG1 Car"/>
    <w:basedOn w:val="Fuentedeprrafopredeter"/>
    <w:link w:val="SANG1"/>
    <w:rsid w:val="003C40C4"/>
    <w:rPr>
      <w:rFonts w:ascii="Arial" w:hAnsi="Arial" w:cs="Arial"/>
      <w:lang w:val="es-ES_tradnl" w:eastAsia="es-ES_tradnl"/>
    </w:rPr>
  </w:style>
  <w:style w:type="paragraph" w:customStyle="1" w:styleId="EJIEtitulo2">
    <w:name w:val="EJIE titulo 2"/>
    <w:basedOn w:val="Normal"/>
    <w:next w:val="Normal"/>
    <w:rsid w:val="003C40C4"/>
    <w:pPr>
      <w:pBdr>
        <w:top w:val="single" w:sz="4" w:space="6" w:color="E6E6E6"/>
        <w:left w:val="single" w:sz="4" w:space="4" w:color="E6E6E6"/>
        <w:bottom w:val="single" w:sz="4" w:space="6" w:color="E6E6E6"/>
        <w:right w:val="single" w:sz="4" w:space="4" w:color="E6E6E6"/>
      </w:pBdr>
      <w:shd w:val="clear" w:color="auto" w:fill="E6E6E6"/>
      <w:tabs>
        <w:tab w:val="num" w:pos="851"/>
      </w:tabs>
      <w:spacing w:before="0" w:after="240"/>
      <w:ind w:left="851"/>
    </w:pPr>
    <w:rPr>
      <w:b/>
      <w:szCs w:val="20"/>
      <w:lang w:eastAsia="es-ES_tradnl"/>
    </w:rPr>
  </w:style>
  <w:style w:type="paragraph" w:customStyle="1" w:styleId="EJIEtitulo3">
    <w:name w:val="EJIE titulo 3"/>
    <w:basedOn w:val="Normal"/>
    <w:next w:val="Normal"/>
    <w:rsid w:val="003C40C4"/>
    <w:pPr>
      <w:pBdr>
        <w:top w:val="single" w:sz="4" w:space="4" w:color="E6E6E6"/>
        <w:left w:val="single" w:sz="4" w:space="4" w:color="E6E6E6"/>
        <w:bottom w:val="single" w:sz="4" w:space="5" w:color="E6E6E6"/>
        <w:right w:val="single" w:sz="4" w:space="4" w:color="E6E6E6"/>
      </w:pBdr>
      <w:shd w:val="clear" w:color="auto" w:fill="EAEAEA"/>
      <w:tabs>
        <w:tab w:val="left" w:pos="567"/>
        <w:tab w:val="num" w:pos="1418"/>
      </w:tabs>
      <w:spacing w:before="0" w:after="240"/>
      <w:ind w:left="1418"/>
    </w:pPr>
    <w:rPr>
      <w:b/>
      <w:iCs/>
      <w:szCs w:val="20"/>
      <w:lang w:eastAsia="es-ES_tradnl"/>
    </w:rPr>
  </w:style>
  <w:style w:type="paragraph" w:customStyle="1" w:styleId="EJIEtitulo4">
    <w:name w:val="EJIE titulo 4"/>
    <w:basedOn w:val="EJIEtitulo3"/>
    <w:next w:val="Normal"/>
    <w:autoRedefine/>
    <w:rsid w:val="003C40C4"/>
    <w:pPr>
      <w:tabs>
        <w:tab w:val="clear" w:pos="1418"/>
        <w:tab w:val="num" w:pos="851"/>
      </w:tabs>
      <w:ind w:left="851" w:hanging="851"/>
    </w:pPr>
    <w:rPr>
      <w:b w:val="0"/>
      <w:i/>
    </w:rPr>
  </w:style>
  <w:style w:type="paragraph" w:styleId="Listaconvietas2">
    <w:name w:val="List Bullet 2"/>
    <w:basedOn w:val="Normal"/>
    <w:rsid w:val="006F1195"/>
    <w:pPr>
      <w:numPr>
        <w:numId w:val="13"/>
      </w:numPr>
      <w:contextualSpacing/>
    </w:pPr>
  </w:style>
  <w:style w:type="character" w:styleId="Refdecomentario">
    <w:name w:val="annotation reference"/>
    <w:basedOn w:val="Fuentedeprrafopredeter"/>
    <w:semiHidden/>
    <w:unhideWhenUsed/>
    <w:rsid w:val="001A589F"/>
    <w:rPr>
      <w:sz w:val="16"/>
      <w:szCs w:val="16"/>
    </w:rPr>
  </w:style>
  <w:style w:type="paragraph" w:styleId="Textocomentario">
    <w:name w:val="annotation text"/>
    <w:basedOn w:val="Normal"/>
    <w:link w:val="TextocomentarioCar"/>
    <w:semiHidden/>
    <w:unhideWhenUsed/>
    <w:rsid w:val="001A589F"/>
    <w:rPr>
      <w:szCs w:val="20"/>
    </w:rPr>
  </w:style>
  <w:style w:type="character" w:customStyle="1" w:styleId="TextocomentarioCar">
    <w:name w:val="Texto comentario Car"/>
    <w:basedOn w:val="Fuentedeprrafopredeter"/>
    <w:link w:val="Textocomentario"/>
    <w:semiHidden/>
    <w:rsid w:val="001A589F"/>
    <w:rPr>
      <w:rFonts w:ascii="Arial" w:hAnsi="Arial"/>
    </w:rPr>
  </w:style>
  <w:style w:type="paragraph" w:styleId="Asuntodelcomentario">
    <w:name w:val="annotation subject"/>
    <w:basedOn w:val="Textocomentario"/>
    <w:next w:val="Textocomentario"/>
    <w:link w:val="AsuntodelcomentarioCar"/>
    <w:semiHidden/>
    <w:unhideWhenUsed/>
    <w:rsid w:val="001A589F"/>
    <w:rPr>
      <w:b/>
      <w:bCs/>
    </w:rPr>
  </w:style>
  <w:style w:type="character" w:customStyle="1" w:styleId="AsuntodelcomentarioCar">
    <w:name w:val="Asunto del comentario Car"/>
    <w:basedOn w:val="TextocomentarioCar"/>
    <w:link w:val="Asuntodelcomentario"/>
    <w:semiHidden/>
    <w:rsid w:val="001A589F"/>
    <w:rPr>
      <w:rFonts w:ascii="Arial" w:hAnsi="Arial"/>
      <w:b/>
      <w:bCs/>
    </w:rPr>
  </w:style>
  <w:style w:type="paragraph" w:styleId="Revisin">
    <w:name w:val="Revision"/>
    <w:hidden/>
    <w:uiPriority w:val="99"/>
    <w:semiHidden/>
    <w:rsid w:val="00F62117"/>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349">
      <w:bodyDiv w:val="1"/>
      <w:marLeft w:val="0"/>
      <w:marRight w:val="0"/>
      <w:marTop w:val="0"/>
      <w:marBottom w:val="0"/>
      <w:divBdr>
        <w:top w:val="none" w:sz="0" w:space="0" w:color="auto"/>
        <w:left w:val="none" w:sz="0" w:space="0" w:color="auto"/>
        <w:bottom w:val="none" w:sz="0" w:space="0" w:color="auto"/>
        <w:right w:val="none" w:sz="0" w:space="0" w:color="auto"/>
      </w:divBdr>
    </w:div>
    <w:div w:id="122774311">
      <w:bodyDiv w:val="1"/>
      <w:marLeft w:val="0"/>
      <w:marRight w:val="0"/>
      <w:marTop w:val="0"/>
      <w:marBottom w:val="0"/>
      <w:divBdr>
        <w:top w:val="none" w:sz="0" w:space="0" w:color="auto"/>
        <w:left w:val="none" w:sz="0" w:space="0" w:color="auto"/>
        <w:bottom w:val="none" w:sz="0" w:space="0" w:color="auto"/>
        <w:right w:val="none" w:sz="0" w:space="0" w:color="auto"/>
      </w:divBdr>
    </w:div>
    <w:div w:id="164130283">
      <w:bodyDiv w:val="1"/>
      <w:marLeft w:val="0"/>
      <w:marRight w:val="0"/>
      <w:marTop w:val="0"/>
      <w:marBottom w:val="0"/>
      <w:divBdr>
        <w:top w:val="none" w:sz="0" w:space="0" w:color="auto"/>
        <w:left w:val="none" w:sz="0" w:space="0" w:color="auto"/>
        <w:bottom w:val="none" w:sz="0" w:space="0" w:color="auto"/>
        <w:right w:val="none" w:sz="0" w:space="0" w:color="auto"/>
      </w:divBdr>
    </w:div>
    <w:div w:id="233515496">
      <w:bodyDiv w:val="1"/>
      <w:marLeft w:val="0"/>
      <w:marRight w:val="0"/>
      <w:marTop w:val="0"/>
      <w:marBottom w:val="0"/>
      <w:divBdr>
        <w:top w:val="none" w:sz="0" w:space="0" w:color="auto"/>
        <w:left w:val="none" w:sz="0" w:space="0" w:color="auto"/>
        <w:bottom w:val="none" w:sz="0" w:space="0" w:color="auto"/>
        <w:right w:val="none" w:sz="0" w:space="0" w:color="auto"/>
      </w:divBdr>
    </w:div>
    <w:div w:id="335964460">
      <w:bodyDiv w:val="1"/>
      <w:marLeft w:val="0"/>
      <w:marRight w:val="0"/>
      <w:marTop w:val="0"/>
      <w:marBottom w:val="0"/>
      <w:divBdr>
        <w:top w:val="none" w:sz="0" w:space="0" w:color="auto"/>
        <w:left w:val="none" w:sz="0" w:space="0" w:color="auto"/>
        <w:bottom w:val="none" w:sz="0" w:space="0" w:color="auto"/>
        <w:right w:val="none" w:sz="0" w:space="0" w:color="auto"/>
      </w:divBdr>
    </w:div>
    <w:div w:id="361134598">
      <w:bodyDiv w:val="1"/>
      <w:marLeft w:val="0"/>
      <w:marRight w:val="0"/>
      <w:marTop w:val="0"/>
      <w:marBottom w:val="0"/>
      <w:divBdr>
        <w:top w:val="none" w:sz="0" w:space="0" w:color="auto"/>
        <w:left w:val="none" w:sz="0" w:space="0" w:color="auto"/>
        <w:bottom w:val="none" w:sz="0" w:space="0" w:color="auto"/>
        <w:right w:val="none" w:sz="0" w:space="0" w:color="auto"/>
      </w:divBdr>
    </w:div>
    <w:div w:id="903368472">
      <w:bodyDiv w:val="1"/>
      <w:marLeft w:val="0"/>
      <w:marRight w:val="0"/>
      <w:marTop w:val="0"/>
      <w:marBottom w:val="0"/>
      <w:divBdr>
        <w:top w:val="none" w:sz="0" w:space="0" w:color="auto"/>
        <w:left w:val="none" w:sz="0" w:space="0" w:color="auto"/>
        <w:bottom w:val="none" w:sz="0" w:space="0" w:color="auto"/>
        <w:right w:val="none" w:sz="0" w:space="0" w:color="auto"/>
      </w:divBdr>
    </w:div>
    <w:div w:id="993026028">
      <w:bodyDiv w:val="1"/>
      <w:marLeft w:val="0"/>
      <w:marRight w:val="0"/>
      <w:marTop w:val="0"/>
      <w:marBottom w:val="0"/>
      <w:divBdr>
        <w:top w:val="none" w:sz="0" w:space="0" w:color="auto"/>
        <w:left w:val="none" w:sz="0" w:space="0" w:color="auto"/>
        <w:bottom w:val="none" w:sz="0" w:space="0" w:color="auto"/>
        <w:right w:val="none" w:sz="0" w:space="0" w:color="auto"/>
      </w:divBdr>
    </w:div>
    <w:div w:id="1023552824">
      <w:bodyDiv w:val="1"/>
      <w:marLeft w:val="0"/>
      <w:marRight w:val="0"/>
      <w:marTop w:val="0"/>
      <w:marBottom w:val="0"/>
      <w:divBdr>
        <w:top w:val="none" w:sz="0" w:space="0" w:color="auto"/>
        <w:left w:val="none" w:sz="0" w:space="0" w:color="auto"/>
        <w:bottom w:val="none" w:sz="0" w:space="0" w:color="auto"/>
        <w:right w:val="none" w:sz="0" w:space="0" w:color="auto"/>
      </w:divBdr>
    </w:div>
    <w:div w:id="1050571839">
      <w:bodyDiv w:val="1"/>
      <w:marLeft w:val="0"/>
      <w:marRight w:val="0"/>
      <w:marTop w:val="0"/>
      <w:marBottom w:val="0"/>
      <w:divBdr>
        <w:top w:val="none" w:sz="0" w:space="0" w:color="auto"/>
        <w:left w:val="none" w:sz="0" w:space="0" w:color="auto"/>
        <w:bottom w:val="none" w:sz="0" w:space="0" w:color="auto"/>
        <w:right w:val="none" w:sz="0" w:space="0" w:color="auto"/>
      </w:divBdr>
    </w:div>
    <w:div w:id="1081294493">
      <w:bodyDiv w:val="1"/>
      <w:marLeft w:val="0"/>
      <w:marRight w:val="0"/>
      <w:marTop w:val="0"/>
      <w:marBottom w:val="0"/>
      <w:divBdr>
        <w:top w:val="none" w:sz="0" w:space="0" w:color="auto"/>
        <w:left w:val="none" w:sz="0" w:space="0" w:color="auto"/>
        <w:bottom w:val="none" w:sz="0" w:space="0" w:color="auto"/>
        <w:right w:val="none" w:sz="0" w:space="0" w:color="auto"/>
      </w:divBdr>
    </w:div>
    <w:div w:id="1155224898">
      <w:bodyDiv w:val="1"/>
      <w:marLeft w:val="0"/>
      <w:marRight w:val="0"/>
      <w:marTop w:val="0"/>
      <w:marBottom w:val="0"/>
      <w:divBdr>
        <w:top w:val="none" w:sz="0" w:space="0" w:color="auto"/>
        <w:left w:val="none" w:sz="0" w:space="0" w:color="auto"/>
        <w:bottom w:val="none" w:sz="0" w:space="0" w:color="auto"/>
        <w:right w:val="none" w:sz="0" w:space="0" w:color="auto"/>
      </w:divBdr>
    </w:div>
    <w:div w:id="1168400322">
      <w:bodyDiv w:val="1"/>
      <w:marLeft w:val="0"/>
      <w:marRight w:val="0"/>
      <w:marTop w:val="0"/>
      <w:marBottom w:val="0"/>
      <w:divBdr>
        <w:top w:val="none" w:sz="0" w:space="0" w:color="auto"/>
        <w:left w:val="none" w:sz="0" w:space="0" w:color="auto"/>
        <w:bottom w:val="none" w:sz="0" w:space="0" w:color="auto"/>
        <w:right w:val="none" w:sz="0" w:space="0" w:color="auto"/>
      </w:divBdr>
    </w:div>
    <w:div w:id="1262949992">
      <w:bodyDiv w:val="1"/>
      <w:marLeft w:val="0"/>
      <w:marRight w:val="0"/>
      <w:marTop w:val="0"/>
      <w:marBottom w:val="0"/>
      <w:divBdr>
        <w:top w:val="none" w:sz="0" w:space="0" w:color="auto"/>
        <w:left w:val="none" w:sz="0" w:space="0" w:color="auto"/>
        <w:bottom w:val="none" w:sz="0" w:space="0" w:color="auto"/>
        <w:right w:val="none" w:sz="0" w:space="0" w:color="auto"/>
      </w:divBdr>
    </w:div>
    <w:div w:id="1293823406">
      <w:bodyDiv w:val="1"/>
      <w:marLeft w:val="0"/>
      <w:marRight w:val="0"/>
      <w:marTop w:val="0"/>
      <w:marBottom w:val="0"/>
      <w:divBdr>
        <w:top w:val="none" w:sz="0" w:space="0" w:color="auto"/>
        <w:left w:val="none" w:sz="0" w:space="0" w:color="auto"/>
        <w:bottom w:val="none" w:sz="0" w:space="0" w:color="auto"/>
        <w:right w:val="none" w:sz="0" w:space="0" w:color="auto"/>
      </w:divBdr>
    </w:div>
    <w:div w:id="1411586516">
      <w:bodyDiv w:val="1"/>
      <w:marLeft w:val="0"/>
      <w:marRight w:val="0"/>
      <w:marTop w:val="0"/>
      <w:marBottom w:val="0"/>
      <w:divBdr>
        <w:top w:val="none" w:sz="0" w:space="0" w:color="auto"/>
        <w:left w:val="none" w:sz="0" w:space="0" w:color="auto"/>
        <w:bottom w:val="none" w:sz="0" w:space="0" w:color="auto"/>
        <w:right w:val="none" w:sz="0" w:space="0" w:color="auto"/>
      </w:divBdr>
    </w:div>
    <w:div w:id="1425301217">
      <w:bodyDiv w:val="1"/>
      <w:marLeft w:val="0"/>
      <w:marRight w:val="0"/>
      <w:marTop w:val="0"/>
      <w:marBottom w:val="0"/>
      <w:divBdr>
        <w:top w:val="none" w:sz="0" w:space="0" w:color="auto"/>
        <w:left w:val="none" w:sz="0" w:space="0" w:color="auto"/>
        <w:bottom w:val="none" w:sz="0" w:space="0" w:color="auto"/>
        <w:right w:val="none" w:sz="0" w:space="0" w:color="auto"/>
      </w:divBdr>
    </w:div>
    <w:div w:id="1538277778">
      <w:bodyDiv w:val="1"/>
      <w:marLeft w:val="0"/>
      <w:marRight w:val="0"/>
      <w:marTop w:val="0"/>
      <w:marBottom w:val="0"/>
      <w:divBdr>
        <w:top w:val="none" w:sz="0" w:space="0" w:color="auto"/>
        <w:left w:val="none" w:sz="0" w:space="0" w:color="auto"/>
        <w:bottom w:val="none" w:sz="0" w:space="0" w:color="auto"/>
        <w:right w:val="none" w:sz="0" w:space="0" w:color="auto"/>
      </w:divBdr>
    </w:div>
    <w:div w:id="1591044325">
      <w:bodyDiv w:val="1"/>
      <w:marLeft w:val="0"/>
      <w:marRight w:val="0"/>
      <w:marTop w:val="0"/>
      <w:marBottom w:val="0"/>
      <w:divBdr>
        <w:top w:val="none" w:sz="0" w:space="0" w:color="auto"/>
        <w:left w:val="none" w:sz="0" w:space="0" w:color="auto"/>
        <w:bottom w:val="none" w:sz="0" w:space="0" w:color="auto"/>
        <w:right w:val="none" w:sz="0" w:space="0" w:color="auto"/>
      </w:divBdr>
    </w:div>
    <w:div w:id="167530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urismo.euskadi.eus/es/" TargetMode="Externa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 Id="rId35"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hyperlink" Target="http://www.ejie.e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OS\ibengoed\My%20Documents\Datos\CAC\PCT\EJNORM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71FDE-1B22-47A6-BF95-18ECDC82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EJNORMAL.dotx</Template>
  <TotalTime>80</TotalTime>
  <Pages>10</Pages>
  <Words>679</Words>
  <Characters>3740</Characters>
  <Application>Microsoft Office Word</Application>
  <DocSecurity>0</DocSecurity>
  <Lines>31</Lines>
  <Paragraphs>8</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Servicios de análisis, programación, pruebas y apoyo a Oficina Técnica de Proyectos para Kontsumobide</vt:lpstr>
      <vt:lpstr>Título</vt:lpstr>
    </vt:vector>
  </TitlesOfParts>
  <Company>http://www.ejie.es</Company>
  <LinksUpToDate>false</LinksUpToDate>
  <CharactersWithSpaces>4411</CharactersWithSpaces>
  <SharedDoc>false</SharedDoc>
  <HLinks>
    <vt:vector size="24" baseType="variant">
      <vt:variant>
        <vt:i4>1310768</vt:i4>
      </vt:variant>
      <vt:variant>
        <vt:i4>14</vt:i4>
      </vt:variant>
      <vt:variant>
        <vt:i4>0</vt:i4>
      </vt:variant>
      <vt:variant>
        <vt:i4>5</vt:i4>
      </vt:variant>
      <vt:variant>
        <vt:lpwstr/>
      </vt:variant>
      <vt:variant>
        <vt:lpwstr>_Toc324771071</vt:lpwstr>
      </vt:variant>
      <vt:variant>
        <vt:i4>1310768</vt:i4>
      </vt:variant>
      <vt:variant>
        <vt:i4>8</vt:i4>
      </vt:variant>
      <vt:variant>
        <vt:i4>0</vt:i4>
      </vt:variant>
      <vt:variant>
        <vt:i4>5</vt:i4>
      </vt:variant>
      <vt:variant>
        <vt:lpwstr/>
      </vt:variant>
      <vt:variant>
        <vt:lpwstr>_Toc324771070</vt:lpwstr>
      </vt:variant>
      <vt:variant>
        <vt:i4>1376304</vt:i4>
      </vt:variant>
      <vt:variant>
        <vt:i4>2</vt:i4>
      </vt:variant>
      <vt:variant>
        <vt:i4>0</vt:i4>
      </vt:variant>
      <vt:variant>
        <vt:i4>5</vt:i4>
      </vt:variant>
      <vt:variant>
        <vt:lpwstr/>
      </vt:variant>
      <vt:variant>
        <vt:lpwstr>_Toc324771069</vt:lpwstr>
      </vt:variant>
      <vt:variant>
        <vt:i4>4390981</vt:i4>
      </vt:variant>
      <vt:variant>
        <vt:i4>51</vt:i4>
      </vt:variant>
      <vt:variant>
        <vt:i4>0</vt:i4>
      </vt:variant>
      <vt:variant>
        <vt:i4>5</vt:i4>
      </vt:variant>
      <vt:variant>
        <vt:lpwstr>http://www.ejie.net/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Servicios de análisis, programación, pruebas y apoyo a Oficina Técnica de Proyectos para Kontsumobide</dc:title>
  <dc:subject>Buscadores que se usan en la página web de Turismo</dc:subject>
  <dc:creator>Asier Ares Ikaran</dc:creator>
  <cp:keywords/>
  <cp:lastModifiedBy>Olea Sastre, Eduardo</cp:lastModifiedBy>
  <cp:revision>34</cp:revision>
  <cp:lastPrinted>2018-11-09T08:00:00Z</cp:lastPrinted>
  <dcterms:created xsi:type="dcterms:W3CDTF">2018-12-12T08:02:00Z</dcterms:created>
  <dcterms:modified xsi:type="dcterms:W3CDTF">2018-12-13T10:51:00Z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{d3d57e12-c3c8-49d2-9b83-7651e520db5a}</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Modelo informe valoración técnica definitivo v1.0.docx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246</vt:lpwstr>
  </property>
  <property fmtid="{D5CDD505-2E9C-101B-9397-08002B2CF9AE}" pid="19" name="eSynDocSerialNumber">
    <vt:lpwstr>
    </vt:lpwstr>
  </property>
  <property fmtid="{D5CDD505-2E9C-101B-9397-08002B2CF9AE}" pid="20" name="eSynDocSubject">
    <vt:lpwstr>Modelo Informe de Valoración Técnica / Balioespen Teknikoko Txosten eredu</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
    </vt:lpwstr>
  </property>
  <property fmtid="{D5CDD505-2E9C-101B-9397-08002B2CF9AE}" pid="27" name="eSynDocSecurity">
    <vt:lpwstr>10</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EJIE S.A.</vt:lpwstr>
  </property>
  <property fmtid="{D5CDD505-2E9C-101B-9397-08002B2CF9AE}" pid="31" name="eSynDocDivision">
    <vt:lpwstr>534</vt:lpwstr>
  </property>
  <property fmtid="{D5CDD505-2E9C-101B-9397-08002B2CF9AE}" pid="32" name="eSynDocParentDocument">
    <vt:lpwstr>
    </vt:lpwstr>
  </property>
  <property fmtid="{D5CDD505-2E9C-101B-9397-08002B2CF9AE}" pid="33" name="eSynDocSubCategory">
    <vt:lpwstr>Pliegos</vt:lpwstr>
  </property>
  <property fmtid="{D5CDD505-2E9C-101B-9397-08002B2CF9AE}" pid="34" name="eSynDocCategoryID">
    <vt:lpwstr>Normativas</vt:lpwstr>
  </property>
  <property fmtid="{D5CDD505-2E9C-101B-9397-08002B2CF9AE}" pid="35" name="eSynDocGroupDesc">
    <vt:lpwstr>Informes del Portal del Desarrollador</vt:lpwstr>
  </property>
  <property fmtid="{D5CDD505-2E9C-101B-9397-08002B2CF9AE}" pid="36" name="eSynDocGroupID">
    <vt:lpwstr>35</vt:lpwstr>
  </property>
  <property fmtid="{D5CDD505-2E9C-101B-9397-08002B2CF9AE}" pid="37" name="eSynDocHID">
    <vt:lpwstr>357973</vt:lpwstr>
  </property>
  <property fmtid="{D5CDD505-2E9C-101B-9397-08002B2CF9AE}" pid="38" name="eSynCleanUp05/24/2017 15:57:36">
    <vt:i4>1</vt:i4>
  </property>
  <property fmtid="{D5CDD505-2E9C-101B-9397-08002B2CF9AE}" pid="39" name="eSynCleanUp06/12/2018 19:36:36">
    <vt:i4>1</vt:i4>
  </property>
</Properties>
</file>