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C541C2" w14:textId="77777777" w:rsidR="00D50467" w:rsidRPr="00B264FA" w:rsidRDefault="00D50467" w:rsidP="0098765D">
      <w:pPr>
        <w:rPr>
          <w:rFonts w:cstheme="minorHAnsi"/>
          <w:b/>
          <w:caps/>
          <w:sz w:val="24"/>
          <w:szCs w:val="24"/>
          <w:u w:val="single"/>
        </w:rPr>
      </w:pPr>
      <w:bookmarkStart w:id="0" w:name="_GoBack"/>
      <w:bookmarkEnd w:id="0"/>
    </w:p>
    <w:p w14:paraId="1C7879F5"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54EB749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7E55EE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575F89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9CF8A2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9F4FD2D"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44110254" wp14:editId="2798C779">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36A1619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828D6A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1C0DDB5"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5F060BF8"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0606112D" w14:textId="77777777" w:rsidR="00490DF4" w:rsidRPr="00490DF4" w:rsidRDefault="008B1A59" w:rsidP="00B34401">
      <w:pPr>
        <w:spacing w:after="0" w:line="240" w:lineRule="auto"/>
        <w:ind w:left="1701" w:right="1700" w:firstLine="2"/>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Gidabaimenak kontsultatzeko zerbitzua</w:t>
      </w:r>
    </w:p>
    <w:p w14:paraId="37BD5D0D" w14:textId="77777777" w:rsidR="00352650" w:rsidRPr="00B264FA" w:rsidRDefault="00352650" w:rsidP="00490DF4">
      <w:pPr>
        <w:spacing w:after="0" w:line="240" w:lineRule="auto"/>
        <w:ind w:left="1416" w:hanging="1416"/>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(DGT)</w:t>
      </w:r>
    </w:p>
    <w:p w14:paraId="76A78539"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13AEE32E"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374E1EC6"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AFF5B36" w14:textId="77777777" w:rsidR="008B1A59" w:rsidRPr="00B264FA" w:rsidRDefault="00887ADB"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2018ko azaroaren 14a</w:t>
      </w:r>
    </w:p>
    <w:p w14:paraId="415AF2D2"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592231B6"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1" w:name="EJ_MAR5"/>
      <w:bookmarkEnd w:id="1"/>
      <w:r>
        <w:rPr>
          <w:sz w:val="20"/>
        </w:rPr>
        <w:t xml:space="preserve"> Gidabaimenen kontsulta</w:t>
      </w:r>
    </w:p>
    <w:p w14:paraId="0FDA01A4"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65E661FF" w14:textId="77777777" w:rsidTr="00303445">
        <w:trPr>
          <w:cantSplit/>
        </w:trPr>
        <w:tc>
          <w:tcPr>
            <w:tcW w:w="915" w:type="dxa"/>
            <w:tcBorders>
              <w:top w:val="single" w:sz="6" w:space="0" w:color="auto"/>
              <w:bottom w:val="single" w:sz="6" w:space="0" w:color="auto"/>
            </w:tcBorders>
          </w:tcPr>
          <w:p w14:paraId="397DA0FC"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2395A41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3EC3BC59"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761D878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5E07AEC2" w14:textId="77777777" w:rsidTr="00303445">
        <w:trPr>
          <w:cantSplit/>
        </w:trPr>
        <w:tc>
          <w:tcPr>
            <w:tcW w:w="915" w:type="dxa"/>
          </w:tcPr>
          <w:p w14:paraId="524A66F3"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2" w:name="EJ_MAR6"/>
            <w:bookmarkEnd w:id="2"/>
          </w:p>
        </w:tc>
        <w:tc>
          <w:tcPr>
            <w:tcW w:w="851" w:type="dxa"/>
          </w:tcPr>
          <w:p w14:paraId="0B5C6706"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72E9167C" w14:textId="77777777" w:rsidR="000F5D0D" w:rsidRPr="000F5D0D" w:rsidRDefault="006502F9" w:rsidP="00887ADB">
            <w:pPr>
              <w:keepNext/>
              <w:keepLines/>
              <w:spacing w:before="60" w:after="60" w:line="240" w:lineRule="auto"/>
              <w:jc w:val="both"/>
              <w:rPr>
                <w:rFonts w:eastAsia="Times New Roman" w:cstheme="minorHAnsi"/>
                <w:sz w:val="18"/>
                <w:szCs w:val="20"/>
              </w:rPr>
            </w:pPr>
            <w:bookmarkStart w:id="3" w:name="EJ_MAR7"/>
            <w:bookmarkEnd w:id="3"/>
            <w:r>
              <w:rPr>
                <w:sz w:val="18"/>
                <w:szCs w:val="20"/>
              </w:rPr>
              <w:t>2018/11/14</w:t>
            </w:r>
          </w:p>
        </w:tc>
        <w:tc>
          <w:tcPr>
            <w:tcW w:w="3938" w:type="dxa"/>
          </w:tcPr>
          <w:p w14:paraId="731093EC"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3AB10241" w14:textId="77777777" w:rsidTr="00303445">
        <w:trPr>
          <w:cantSplit/>
        </w:trPr>
        <w:tc>
          <w:tcPr>
            <w:tcW w:w="915" w:type="dxa"/>
          </w:tcPr>
          <w:p w14:paraId="67C82336"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03FBCD8D"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6E094228"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743BF19D"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33B058F2"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0F5113E2"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34748205"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4" w:name="EJ_MAR8"/>
      <w:bookmarkEnd w:id="4"/>
    </w:p>
    <w:p w14:paraId="74ACC724"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5" w:name="EJ_MAR9"/>
      <w:bookmarkEnd w:id="5"/>
    </w:p>
    <w:p w14:paraId="23609B4D"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4C32B01D"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4F9B2BE4"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6" w:name="EJ_MAR10"/>
      <w:bookmarkEnd w:id="6"/>
      <w:r>
        <w:t>NISAE – Bitartekotza operatiboa</w:t>
      </w:r>
    </w:p>
    <w:p w14:paraId="0EEF9E20"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7" w:name="EJ_MAR11"/>
      <w:bookmarkEnd w:id="7"/>
      <w:r>
        <w:rPr>
          <w:i/>
          <w:sz w:val="20"/>
          <w:szCs w:val="20"/>
        </w:rPr>
        <w:t>Erabilera-gida – Gidabaimenen kontsulta.doc</w:t>
      </w:r>
    </w:p>
    <w:p w14:paraId="1991F25E"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9" w:name="EJ_MAR12"/>
      <w:bookmarkEnd w:id="9"/>
    </w:p>
    <w:p w14:paraId="0F0BB13B"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4E9AD6EF"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246A0161" w14:textId="3A88079F" w:rsidR="00B34401"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B34401">
        <w:rPr>
          <w:noProof/>
        </w:rPr>
        <w:t>Sarrera</w:t>
      </w:r>
      <w:r w:rsidR="00B34401">
        <w:rPr>
          <w:noProof/>
        </w:rPr>
        <w:tab/>
      </w:r>
      <w:r w:rsidR="00B34401">
        <w:rPr>
          <w:noProof/>
        </w:rPr>
        <w:fldChar w:fldCharType="begin"/>
      </w:r>
      <w:r w:rsidR="00B34401">
        <w:rPr>
          <w:noProof/>
        </w:rPr>
        <w:instrText xml:space="preserve"> PAGEREF _Toc27031386 \h </w:instrText>
      </w:r>
      <w:r w:rsidR="00B34401">
        <w:rPr>
          <w:noProof/>
        </w:rPr>
      </w:r>
      <w:r w:rsidR="00B34401">
        <w:rPr>
          <w:noProof/>
        </w:rPr>
        <w:fldChar w:fldCharType="separate"/>
      </w:r>
      <w:r w:rsidR="00061EA9">
        <w:rPr>
          <w:noProof/>
        </w:rPr>
        <w:t>4</w:t>
      </w:r>
      <w:r w:rsidR="00B34401">
        <w:rPr>
          <w:noProof/>
        </w:rPr>
        <w:fldChar w:fldCharType="end"/>
      </w:r>
    </w:p>
    <w:p w14:paraId="11C3BDC2" w14:textId="04EC344F" w:rsidR="00B34401" w:rsidRDefault="00B34401">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_Toc27031387 \h </w:instrText>
      </w:r>
      <w:r>
        <w:rPr>
          <w:noProof/>
        </w:rPr>
      </w:r>
      <w:r>
        <w:rPr>
          <w:noProof/>
        </w:rPr>
        <w:fldChar w:fldCharType="separate"/>
      </w:r>
      <w:r w:rsidR="00061EA9">
        <w:rPr>
          <w:noProof/>
        </w:rPr>
        <w:t>4</w:t>
      </w:r>
      <w:r>
        <w:rPr>
          <w:noProof/>
        </w:rPr>
        <w:fldChar w:fldCharType="end"/>
      </w:r>
    </w:p>
    <w:p w14:paraId="1D5374F3" w14:textId="24C83536" w:rsidR="00B34401" w:rsidRDefault="00B34401">
      <w:pPr>
        <w:pStyle w:val="TDC1"/>
        <w:rPr>
          <w:rFonts w:asciiTheme="minorHAnsi" w:eastAsiaTheme="minorEastAsia" w:hAnsiTheme="minorHAnsi" w:cstheme="minorBidi"/>
          <w:b w:val="0"/>
          <w:noProof/>
          <w:szCs w:val="22"/>
          <w:lang w:val="es-ES" w:eastAsia="es-ES"/>
        </w:rPr>
      </w:pPr>
      <w:r>
        <w:rPr>
          <w:noProof/>
        </w:rPr>
        <w:t>Gidabaimenak kontsultatzeko zerbitzua</w:t>
      </w:r>
      <w:r>
        <w:rPr>
          <w:noProof/>
        </w:rPr>
        <w:tab/>
      </w:r>
      <w:r>
        <w:rPr>
          <w:noProof/>
        </w:rPr>
        <w:fldChar w:fldCharType="begin"/>
      </w:r>
      <w:r>
        <w:rPr>
          <w:noProof/>
        </w:rPr>
        <w:instrText xml:space="preserve"> PAGEREF _Toc27031388 \h </w:instrText>
      </w:r>
      <w:r>
        <w:rPr>
          <w:noProof/>
        </w:rPr>
      </w:r>
      <w:r>
        <w:rPr>
          <w:noProof/>
        </w:rPr>
        <w:fldChar w:fldCharType="separate"/>
      </w:r>
      <w:r w:rsidR="00061EA9">
        <w:rPr>
          <w:noProof/>
        </w:rPr>
        <w:t>5</w:t>
      </w:r>
      <w:r>
        <w:rPr>
          <w:noProof/>
        </w:rPr>
        <w:fldChar w:fldCharType="end"/>
      </w:r>
    </w:p>
    <w:p w14:paraId="25BA4DF8" w14:textId="433544D7" w:rsidR="00B34401" w:rsidRDefault="00B34401">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_Toc27031389 \h </w:instrText>
      </w:r>
      <w:r>
        <w:rPr>
          <w:noProof/>
        </w:rPr>
      </w:r>
      <w:r>
        <w:rPr>
          <w:noProof/>
        </w:rPr>
        <w:fldChar w:fldCharType="separate"/>
      </w:r>
      <w:r w:rsidR="00061EA9">
        <w:rPr>
          <w:noProof/>
        </w:rPr>
        <w:t>5</w:t>
      </w:r>
      <w:r>
        <w:rPr>
          <w:noProof/>
        </w:rPr>
        <w:fldChar w:fldCharType="end"/>
      </w:r>
    </w:p>
    <w:p w14:paraId="774DE5B4" w14:textId="7D61FA80" w:rsidR="00B34401" w:rsidRDefault="00B34401">
      <w:pPr>
        <w:pStyle w:val="TDC2"/>
        <w:rPr>
          <w:rFonts w:asciiTheme="minorHAnsi" w:eastAsiaTheme="minorEastAsia" w:hAnsiTheme="minorHAnsi" w:cstheme="minorBidi"/>
          <w:b w:val="0"/>
          <w:noProof/>
          <w:lang w:val="es-ES" w:eastAsia="es-ES"/>
        </w:rPr>
      </w:pPr>
      <w:r>
        <w:rPr>
          <w:noProof/>
        </w:rPr>
        <w:t>Gidabaimenak kontsultatzeko zerbitzuaren segurtasuna</w:t>
      </w:r>
      <w:r>
        <w:rPr>
          <w:noProof/>
        </w:rPr>
        <w:tab/>
      </w:r>
      <w:r>
        <w:rPr>
          <w:noProof/>
        </w:rPr>
        <w:fldChar w:fldCharType="begin"/>
      </w:r>
      <w:r>
        <w:rPr>
          <w:noProof/>
        </w:rPr>
        <w:instrText xml:space="preserve"> PAGEREF _Toc27031390 \h </w:instrText>
      </w:r>
      <w:r>
        <w:rPr>
          <w:noProof/>
        </w:rPr>
      </w:r>
      <w:r>
        <w:rPr>
          <w:noProof/>
        </w:rPr>
        <w:fldChar w:fldCharType="separate"/>
      </w:r>
      <w:r w:rsidR="00061EA9">
        <w:rPr>
          <w:noProof/>
        </w:rPr>
        <w:t>6</w:t>
      </w:r>
      <w:r>
        <w:rPr>
          <w:noProof/>
        </w:rPr>
        <w:fldChar w:fldCharType="end"/>
      </w:r>
    </w:p>
    <w:p w14:paraId="02721697" w14:textId="0779EA2E" w:rsidR="00B34401" w:rsidRDefault="00B34401">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_Toc27031391 \h </w:instrText>
      </w:r>
      <w:r>
        <w:rPr>
          <w:noProof/>
        </w:rPr>
      </w:r>
      <w:r>
        <w:rPr>
          <w:noProof/>
        </w:rPr>
        <w:fldChar w:fldCharType="separate"/>
      </w:r>
      <w:r w:rsidR="00061EA9">
        <w:rPr>
          <w:noProof/>
        </w:rPr>
        <w:t>6</w:t>
      </w:r>
      <w:r>
        <w:rPr>
          <w:noProof/>
        </w:rPr>
        <w:fldChar w:fldCharType="end"/>
      </w:r>
    </w:p>
    <w:p w14:paraId="6DD95D6B" w14:textId="4FF51858" w:rsidR="00B34401" w:rsidRDefault="00B34401">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_Toc27031392 \h </w:instrText>
      </w:r>
      <w:r>
        <w:rPr>
          <w:noProof/>
        </w:rPr>
      </w:r>
      <w:r>
        <w:rPr>
          <w:noProof/>
        </w:rPr>
        <w:fldChar w:fldCharType="separate"/>
      </w:r>
      <w:r w:rsidR="00061EA9">
        <w:rPr>
          <w:noProof/>
        </w:rPr>
        <w:t>8</w:t>
      </w:r>
      <w:r>
        <w:rPr>
          <w:noProof/>
        </w:rPr>
        <w:fldChar w:fldCharType="end"/>
      </w:r>
    </w:p>
    <w:p w14:paraId="46E1C56A" w14:textId="7141C956" w:rsidR="00B34401" w:rsidRDefault="00B34401">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_Toc27031393 \h </w:instrText>
      </w:r>
      <w:r>
        <w:rPr>
          <w:noProof/>
        </w:rPr>
      </w:r>
      <w:r>
        <w:rPr>
          <w:noProof/>
        </w:rPr>
        <w:fldChar w:fldCharType="separate"/>
      </w:r>
      <w:r w:rsidR="00061EA9">
        <w:rPr>
          <w:noProof/>
        </w:rPr>
        <w:t>9</w:t>
      </w:r>
      <w:r>
        <w:rPr>
          <w:noProof/>
        </w:rPr>
        <w:fldChar w:fldCharType="end"/>
      </w:r>
    </w:p>
    <w:p w14:paraId="5E5F4182" w14:textId="3F3ABB0F" w:rsidR="00B34401" w:rsidRDefault="00B34401">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_Toc27031394 \h </w:instrText>
      </w:r>
      <w:r>
        <w:rPr>
          <w:noProof/>
        </w:rPr>
      </w:r>
      <w:r>
        <w:rPr>
          <w:noProof/>
        </w:rPr>
        <w:fldChar w:fldCharType="separate"/>
      </w:r>
      <w:r w:rsidR="00061EA9">
        <w:rPr>
          <w:noProof/>
        </w:rPr>
        <w:t>10</w:t>
      </w:r>
      <w:r>
        <w:rPr>
          <w:noProof/>
        </w:rPr>
        <w:fldChar w:fldCharType="end"/>
      </w:r>
    </w:p>
    <w:p w14:paraId="0760F571" w14:textId="33C36D10" w:rsidR="00B34401" w:rsidRDefault="00B34401">
      <w:pPr>
        <w:pStyle w:val="TDC2"/>
        <w:rPr>
          <w:rFonts w:asciiTheme="minorHAnsi" w:eastAsiaTheme="minorEastAsia" w:hAnsiTheme="minorHAnsi" w:cstheme="minorBidi"/>
          <w:b w:val="0"/>
          <w:noProof/>
          <w:lang w:val="es-ES" w:eastAsia="es-ES"/>
        </w:rPr>
      </w:pPr>
      <w:r>
        <w:rPr>
          <w:noProof/>
        </w:rPr>
        <w:t>Gidabaimenak kontsultatzeko zerbitzurako eskaera-mezua</w:t>
      </w:r>
      <w:r>
        <w:rPr>
          <w:noProof/>
        </w:rPr>
        <w:tab/>
      </w:r>
      <w:r>
        <w:rPr>
          <w:noProof/>
        </w:rPr>
        <w:fldChar w:fldCharType="begin"/>
      </w:r>
      <w:r>
        <w:rPr>
          <w:noProof/>
        </w:rPr>
        <w:instrText xml:space="preserve"> PAGEREF _Toc27031395 \h </w:instrText>
      </w:r>
      <w:r>
        <w:rPr>
          <w:noProof/>
        </w:rPr>
      </w:r>
      <w:r>
        <w:rPr>
          <w:noProof/>
        </w:rPr>
        <w:fldChar w:fldCharType="separate"/>
      </w:r>
      <w:r w:rsidR="00061EA9">
        <w:rPr>
          <w:noProof/>
        </w:rPr>
        <w:t>11</w:t>
      </w:r>
      <w:r>
        <w:rPr>
          <w:noProof/>
        </w:rPr>
        <w:fldChar w:fldCharType="end"/>
      </w:r>
    </w:p>
    <w:p w14:paraId="2DB4A208" w14:textId="7274AA84" w:rsidR="00B34401" w:rsidRDefault="00B34401">
      <w:pPr>
        <w:pStyle w:val="TDC2"/>
        <w:rPr>
          <w:rFonts w:asciiTheme="minorHAnsi" w:eastAsiaTheme="minorEastAsia" w:hAnsiTheme="minorHAnsi" w:cstheme="minorBidi"/>
          <w:b w:val="0"/>
          <w:noProof/>
          <w:lang w:val="es-ES" w:eastAsia="es-ES"/>
        </w:rPr>
      </w:pPr>
      <w:r>
        <w:rPr>
          <w:noProof/>
        </w:rPr>
        <w:t>Gidabaimenak kontsultatzeko zerbitzuaren erantzun-mezua</w:t>
      </w:r>
      <w:r>
        <w:rPr>
          <w:noProof/>
        </w:rPr>
        <w:tab/>
      </w:r>
      <w:r>
        <w:rPr>
          <w:noProof/>
        </w:rPr>
        <w:fldChar w:fldCharType="begin"/>
      </w:r>
      <w:r>
        <w:rPr>
          <w:noProof/>
        </w:rPr>
        <w:instrText xml:space="preserve"> PAGEREF _Toc27031396 \h </w:instrText>
      </w:r>
      <w:r>
        <w:rPr>
          <w:noProof/>
        </w:rPr>
      </w:r>
      <w:r>
        <w:rPr>
          <w:noProof/>
        </w:rPr>
        <w:fldChar w:fldCharType="separate"/>
      </w:r>
      <w:r w:rsidR="00061EA9">
        <w:rPr>
          <w:noProof/>
        </w:rPr>
        <w:t>15</w:t>
      </w:r>
      <w:r>
        <w:rPr>
          <w:noProof/>
        </w:rPr>
        <w:fldChar w:fldCharType="end"/>
      </w:r>
    </w:p>
    <w:p w14:paraId="05B8C64E" w14:textId="29ACE7EF" w:rsidR="00B34401" w:rsidRDefault="00B34401">
      <w:pPr>
        <w:pStyle w:val="TDC1"/>
        <w:rPr>
          <w:rFonts w:asciiTheme="minorHAnsi" w:eastAsiaTheme="minorEastAsia" w:hAnsiTheme="minorHAnsi" w:cstheme="minorBidi"/>
          <w:b w:val="0"/>
          <w:noProof/>
          <w:szCs w:val="22"/>
          <w:lang w:val="es-ES" w:eastAsia="es-ES"/>
        </w:rPr>
      </w:pPr>
      <w:r>
        <w:rPr>
          <w:noProof/>
        </w:rPr>
        <w:t>I. eranskina: Gidabaimenak kontsultatzeko zerbitzuaren adibideak</w:t>
      </w:r>
      <w:r>
        <w:rPr>
          <w:noProof/>
        </w:rPr>
        <w:tab/>
      </w:r>
      <w:r>
        <w:rPr>
          <w:noProof/>
        </w:rPr>
        <w:fldChar w:fldCharType="begin"/>
      </w:r>
      <w:r>
        <w:rPr>
          <w:noProof/>
        </w:rPr>
        <w:instrText xml:space="preserve"> PAGEREF _Toc27031397 \h </w:instrText>
      </w:r>
      <w:r>
        <w:rPr>
          <w:noProof/>
        </w:rPr>
      </w:r>
      <w:r>
        <w:rPr>
          <w:noProof/>
        </w:rPr>
        <w:fldChar w:fldCharType="separate"/>
      </w:r>
      <w:r w:rsidR="00061EA9">
        <w:rPr>
          <w:noProof/>
        </w:rPr>
        <w:t>20</w:t>
      </w:r>
      <w:r>
        <w:rPr>
          <w:noProof/>
        </w:rPr>
        <w:fldChar w:fldCharType="end"/>
      </w:r>
    </w:p>
    <w:p w14:paraId="1C9C570F" w14:textId="6AECB3FE" w:rsidR="00B34401" w:rsidRDefault="00B34401">
      <w:pPr>
        <w:pStyle w:val="TDC2"/>
        <w:rPr>
          <w:rFonts w:asciiTheme="minorHAnsi" w:eastAsiaTheme="minorEastAsia" w:hAnsiTheme="minorHAnsi" w:cstheme="minorBidi"/>
          <w:b w:val="0"/>
          <w:noProof/>
          <w:lang w:val="es-ES" w:eastAsia="es-ES"/>
        </w:rPr>
      </w:pPr>
      <w:r w:rsidRPr="00DA46FB">
        <w:rPr>
          <w:i/>
          <w:noProof/>
          <w:u w:val="single"/>
        </w:rPr>
        <w:t>NAN 25558976L – Indarrean dauden baimenak aurkitu dira</w:t>
      </w:r>
      <w:r>
        <w:rPr>
          <w:noProof/>
        </w:rPr>
        <w:tab/>
      </w:r>
      <w:r>
        <w:rPr>
          <w:noProof/>
        </w:rPr>
        <w:fldChar w:fldCharType="begin"/>
      </w:r>
      <w:r>
        <w:rPr>
          <w:noProof/>
        </w:rPr>
        <w:instrText xml:space="preserve"> PAGEREF _Toc27031398 \h </w:instrText>
      </w:r>
      <w:r>
        <w:rPr>
          <w:noProof/>
        </w:rPr>
      </w:r>
      <w:r>
        <w:rPr>
          <w:noProof/>
        </w:rPr>
        <w:fldChar w:fldCharType="separate"/>
      </w:r>
      <w:r w:rsidR="00061EA9">
        <w:rPr>
          <w:noProof/>
        </w:rPr>
        <w:t>20</w:t>
      </w:r>
      <w:r>
        <w:rPr>
          <w:noProof/>
        </w:rPr>
        <w:fldChar w:fldCharType="end"/>
      </w:r>
    </w:p>
    <w:p w14:paraId="34C4A12F" w14:textId="5036EA12" w:rsidR="00B34401" w:rsidRDefault="00B34401">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_Toc27031399 \h </w:instrText>
      </w:r>
      <w:r>
        <w:rPr>
          <w:noProof/>
        </w:rPr>
      </w:r>
      <w:r>
        <w:rPr>
          <w:noProof/>
        </w:rPr>
        <w:fldChar w:fldCharType="separate"/>
      </w:r>
      <w:r w:rsidR="00061EA9">
        <w:rPr>
          <w:noProof/>
        </w:rPr>
        <w:t>20</w:t>
      </w:r>
      <w:r>
        <w:rPr>
          <w:noProof/>
        </w:rPr>
        <w:fldChar w:fldCharType="end"/>
      </w:r>
    </w:p>
    <w:p w14:paraId="76684D88" w14:textId="5D45EFEE" w:rsidR="00B34401" w:rsidRDefault="00B34401">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_Toc27031400 \h </w:instrText>
      </w:r>
      <w:r>
        <w:rPr>
          <w:noProof/>
        </w:rPr>
      </w:r>
      <w:r>
        <w:rPr>
          <w:noProof/>
        </w:rPr>
        <w:fldChar w:fldCharType="separate"/>
      </w:r>
      <w:r w:rsidR="00061EA9">
        <w:rPr>
          <w:noProof/>
        </w:rPr>
        <w:t>21</w:t>
      </w:r>
      <w:r>
        <w:rPr>
          <w:noProof/>
        </w:rPr>
        <w:fldChar w:fldCharType="end"/>
      </w:r>
    </w:p>
    <w:p w14:paraId="492A5668" w14:textId="165A61E3"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27031386"/>
      <w:r>
        <w:t>Sarrera</w:t>
      </w:r>
      <w:bookmarkEnd w:id="10"/>
      <w:bookmarkEnd w:id="11"/>
      <w:bookmarkEnd w:id="12"/>
    </w:p>
    <w:p w14:paraId="7841B350" w14:textId="77777777" w:rsidR="000F5D0D" w:rsidRPr="000F5D0D" w:rsidRDefault="000F5D0D" w:rsidP="00A310D5">
      <w:pPr>
        <w:pStyle w:val="Titulo2nisae"/>
      </w:pPr>
      <w:bookmarkStart w:id="13" w:name="_Toc97099470"/>
      <w:bookmarkStart w:id="14" w:name="_Toc27031387"/>
      <w:r>
        <w:t>Dokumentuaren helburua</w:t>
      </w:r>
      <w:bookmarkEnd w:id="13"/>
      <w:bookmarkEnd w:id="14"/>
    </w:p>
    <w:p w14:paraId="0B88F49C" w14:textId="77777777" w:rsidR="000F5D0D" w:rsidRPr="00490DF4" w:rsidRDefault="000F5D0D" w:rsidP="00227F9F">
      <w:pPr>
        <w:spacing w:before="240" w:after="0" w:line="240" w:lineRule="auto"/>
        <w:ind w:left="1701"/>
        <w:jc w:val="both"/>
        <w:rPr>
          <w:i/>
        </w:rPr>
      </w:pPr>
      <w:r>
        <w:t xml:space="preserve">Dokumentu honek aurkezten du Euskadiko Administrazioen Segurtasunerako eta Elkarreragingarritasunerako Nodoan (NISAE) erakusgai dagoen </w:t>
      </w:r>
      <w:r>
        <w:rPr>
          <w:i/>
        </w:rPr>
        <w:t>gidabaimenak kontsultatzeko</w:t>
      </w:r>
      <w:r>
        <w:t xml:space="preserve"> web-zerbitzuan sartzeko erabilera-gida. </w:t>
      </w:r>
      <w:r>
        <w:rPr>
          <w:i/>
        </w:rPr>
        <w:t>Trafikoko Zuzendaritza Nagusian (DGT)</w:t>
      </w:r>
      <w:r>
        <w:t xml:space="preserve"> erregistratutako gidari baten gidabaimenen zerrenda eta horien indarraldia kontsultatzea ahalbidetzen du zerbitzu horrek.</w:t>
      </w:r>
    </w:p>
    <w:p w14:paraId="201CB18E" w14:textId="77777777" w:rsidR="002053FE" w:rsidRDefault="00887ADB" w:rsidP="002053FE">
      <w:pPr>
        <w:spacing w:before="240" w:after="0" w:line="240" w:lineRule="auto"/>
        <w:ind w:left="1701"/>
        <w:jc w:val="both"/>
        <w:rPr>
          <w:rFonts w:eastAsia="Times New Roman" w:cstheme="minorHAnsi"/>
          <w:szCs w:val="20"/>
        </w:rPr>
      </w:pPr>
      <w:r>
        <w:rPr>
          <w:i/>
        </w:rPr>
        <w:t>Trafikoko Zuzendaritza Nagusiak (DGT)</w:t>
      </w:r>
      <w:r>
        <w:t xml:space="preserve"> emango ditu zerbitzuaren datuak.</w:t>
      </w:r>
    </w:p>
    <w:p w14:paraId="07D466DC"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gidabaimenak kontsultatzeko</w:t>
      </w:r>
      <w:r>
        <w:t xml:space="preserve"> zerbitzurako sarbidea inplementatu behar duten administrazio-erakundeetako garatzaileei eta arduradun teknikoei zuzentzen zaie.</w:t>
      </w:r>
    </w:p>
    <w:p w14:paraId="7A7ACA5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53B0F27F"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4653E740"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1BDB586C"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48DBD65D"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34BB914A"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1AC1A61E" w14:textId="77777777" w:rsidR="000F5D0D" w:rsidRPr="000F5D0D" w:rsidRDefault="000F5D0D" w:rsidP="00A310D5">
      <w:pPr>
        <w:pStyle w:val="Titulo1nisae"/>
      </w:pPr>
      <w:bookmarkStart w:id="15" w:name="_Toc27031388"/>
      <w:r>
        <w:lastRenderedPageBreak/>
        <w:t>Gidabaimenak kontsultatzeko zerbitzua</w:t>
      </w:r>
      <w:bookmarkEnd w:id="15"/>
    </w:p>
    <w:p w14:paraId="120E8566" w14:textId="77777777" w:rsidR="000F5D0D" w:rsidRPr="000F5D0D" w:rsidRDefault="000F5D0D" w:rsidP="00A310D5">
      <w:pPr>
        <w:pStyle w:val="Titulo2nisae"/>
      </w:pPr>
      <w:bookmarkStart w:id="16" w:name="_Toc27031389"/>
      <w:r>
        <w:t>Web-zerbitzuaren deskriptorea (WSDL)</w:t>
      </w:r>
      <w:bookmarkEnd w:id="16"/>
    </w:p>
    <w:p w14:paraId="52204BE2"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gidabaimenak kontsultatzeko</w:t>
      </w:r>
      <w:r>
        <w:t xml:space="preserve"> zerbitzua definitzen duten datu-eskemak.</w:t>
      </w:r>
    </w:p>
    <w:p w14:paraId="3C0BEEEC" w14:textId="77777777" w:rsidR="000F5D0D" w:rsidRPr="000F5D0D" w:rsidRDefault="000F5D0D" w:rsidP="000F5D0D">
      <w:pPr>
        <w:spacing w:before="240" w:after="0" w:line="240" w:lineRule="auto"/>
        <w:ind w:left="1701"/>
        <w:jc w:val="both"/>
        <w:rPr>
          <w:rFonts w:eastAsia="Times New Roman" w:cstheme="minorHAnsi"/>
        </w:rPr>
      </w:pPr>
      <w:r>
        <w:rPr>
          <w:i/>
        </w:rPr>
        <w:t>Gidabaimenak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30D9BB10"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2BEA1ACC"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4F12D09C"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1FD9DBF9" w14:textId="77777777" w:rsidR="000F5D0D" w:rsidRPr="00B264FA" w:rsidRDefault="00E65ADE" w:rsidP="000F5D0D">
      <w:pPr>
        <w:numPr>
          <w:ilvl w:val="0"/>
          <w:numId w:val="7"/>
        </w:numPr>
        <w:spacing w:before="240" w:after="0" w:line="240" w:lineRule="auto"/>
        <w:jc w:val="both"/>
        <w:rPr>
          <w:rFonts w:eastAsia="Times New Roman" w:cstheme="minorHAnsi"/>
        </w:rPr>
      </w:pPr>
      <w:hyperlink r:id="rId12" w:history="1">
        <w:r w:rsidR="00F158A9">
          <w:rPr>
            <w:color w:val="0000FF"/>
            <w:sz w:val="20"/>
            <w:szCs w:val="20"/>
            <w:u w:val="single"/>
          </w:rPr>
          <w:t>https://svc.integracion.</w:t>
        </w:r>
        <w:r w:rsidR="00F158A9">
          <w:rPr>
            <w:b/>
            <w:color w:val="0000FF"/>
            <w:sz w:val="20"/>
            <w:szCs w:val="20"/>
            <w:u w:val="single"/>
          </w:rPr>
          <w:t>des</w:t>
        </w:r>
        <w:r w:rsidR="00F158A9">
          <w:rPr>
            <w:color w:val="0000FF"/>
            <w:sz w:val="20"/>
            <w:szCs w:val="20"/>
            <w:u w:val="single"/>
          </w:rPr>
          <w:t>.</w:t>
        </w:r>
        <w:r w:rsidR="00F158A9">
          <w:rPr>
            <w:b/>
            <w:color w:val="0000FF"/>
            <w:sz w:val="20"/>
            <w:szCs w:val="20"/>
            <w:u w:val="single"/>
          </w:rPr>
          <w:t>ejgv</w:t>
        </w:r>
        <w:r w:rsidR="00F158A9">
          <w:rPr>
            <w:color w:val="0000FF"/>
            <w:sz w:val="20"/>
            <w:szCs w:val="20"/>
            <w:u w:val="single"/>
          </w:rPr>
          <w:t>.</w:t>
        </w:r>
        <w:r w:rsidR="00F158A9">
          <w:rPr>
            <w:b/>
            <w:color w:val="0000FF"/>
            <w:sz w:val="20"/>
            <w:szCs w:val="20"/>
            <w:u w:val="single"/>
          </w:rPr>
          <w:t>jaso</w:t>
        </w:r>
        <w:r w:rsidR="00F158A9">
          <w:rPr>
            <w:color w:val="0000FF"/>
            <w:sz w:val="20"/>
            <w:szCs w:val="20"/>
            <w:u w:val="single"/>
          </w:rPr>
          <w:t>/ctxweb/secured_ssl/x53jiGetIntermediacionWS?WSDL</w:t>
        </w:r>
      </w:hyperlink>
      <w:r w:rsidR="00F158A9">
        <w:rPr>
          <w:color w:val="0000FF"/>
          <w:sz w:val="20"/>
          <w:szCs w:val="20"/>
        </w:rPr>
        <w:t xml:space="preserve"> </w:t>
      </w:r>
      <w:r w:rsidR="00F158A9">
        <w:t xml:space="preserve">(ingurunea: </w:t>
      </w:r>
      <w:r w:rsidR="00F158A9">
        <w:rPr>
          <w:i/>
        </w:rPr>
        <w:t>Garapena</w:t>
      </w:r>
      <w:r w:rsidR="00F158A9">
        <w:t>)</w:t>
      </w:r>
    </w:p>
    <w:p w14:paraId="03D89722"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272AA541" w14:textId="77777777" w:rsidR="000F5D0D" w:rsidRPr="000F5D0D" w:rsidRDefault="00E65ADE" w:rsidP="000F5D0D">
      <w:pPr>
        <w:numPr>
          <w:ilvl w:val="0"/>
          <w:numId w:val="7"/>
        </w:numPr>
        <w:spacing w:before="240" w:after="0" w:line="240" w:lineRule="auto"/>
        <w:jc w:val="both"/>
        <w:rPr>
          <w:rFonts w:eastAsia="Times New Roman" w:cstheme="minorHAnsi"/>
        </w:rPr>
      </w:pPr>
      <w:hyperlink r:id="rId13" w:history="1">
        <w:r w:rsidR="00F158A9">
          <w:rPr>
            <w:color w:val="0000FF"/>
            <w:sz w:val="20"/>
            <w:szCs w:val="20"/>
            <w:u w:val="single"/>
          </w:rPr>
          <w:t>https://svc.integracion.</w:t>
        </w:r>
        <w:r w:rsidR="00F158A9">
          <w:rPr>
            <w:b/>
            <w:color w:val="0000FF"/>
            <w:sz w:val="20"/>
            <w:szCs w:val="20"/>
            <w:u w:val="single"/>
          </w:rPr>
          <w:t>ejgv</w:t>
        </w:r>
        <w:r w:rsidR="00F158A9">
          <w:rPr>
            <w:color w:val="0000FF"/>
            <w:sz w:val="20"/>
            <w:szCs w:val="20"/>
            <w:u w:val="single"/>
          </w:rPr>
          <w:t>.</w:t>
        </w:r>
        <w:r w:rsidR="00F158A9">
          <w:rPr>
            <w:b/>
            <w:color w:val="0000FF"/>
            <w:sz w:val="20"/>
            <w:szCs w:val="20"/>
            <w:u w:val="single"/>
          </w:rPr>
          <w:t>jaso</w:t>
        </w:r>
        <w:r w:rsidR="00F158A9">
          <w:rPr>
            <w:color w:val="0000FF"/>
            <w:sz w:val="20"/>
            <w:szCs w:val="20"/>
            <w:u w:val="single"/>
          </w:rPr>
          <w:t>/ctxweb/secured_ssl/x53jiGetIntermediacionWS?WSDL</w:t>
        </w:r>
      </w:hyperlink>
      <w:r w:rsidR="00F158A9">
        <w:rPr>
          <w:color w:val="0000FF"/>
          <w:sz w:val="20"/>
          <w:szCs w:val="20"/>
        </w:rPr>
        <w:tab/>
      </w:r>
      <w:r w:rsidR="00F158A9">
        <w:t xml:space="preserve">(ingurunea: </w:t>
      </w:r>
      <w:r w:rsidR="00F158A9">
        <w:rPr>
          <w:i/>
        </w:rPr>
        <w:t>Produkzioa</w:t>
      </w:r>
      <w:r w:rsidR="00F158A9">
        <w:t xml:space="preserve">) </w:t>
      </w:r>
    </w:p>
    <w:p w14:paraId="2A128768" w14:textId="77777777" w:rsidR="000F5D0D" w:rsidRPr="000F5D0D" w:rsidRDefault="000F5D0D" w:rsidP="000F5D0D">
      <w:pPr>
        <w:spacing w:before="240" w:after="0" w:line="240" w:lineRule="auto"/>
        <w:ind w:left="1701"/>
        <w:jc w:val="both"/>
        <w:rPr>
          <w:rFonts w:eastAsia="Times New Roman" w:cstheme="minorHAnsi"/>
          <w:lang w:val="es-ES_tradnl"/>
        </w:rPr>
      </w:pPr>
    </w:p>
    <w:p w14:paraId="23E15DA0"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17D1897C" w14:textId="77777777" w:rsidR="00381C92" w:rsidRDefault="00381C92">
      <w:pPr>
        <w:rPr>
          <w:rFonts w:eastAsia="Times New Roman" w:cstheme="minorHAnsi"/>
        </w:rPr>
      </w:pPr>
      <w:r>
        <w:br w:type="page"/>
      </w:r>
    </w:p>
    <w:p w14:paraId="5C942307" w14:textId="77777777" w:rsidR="000F5D0D" w:rsidRPr="000F5D0D" w:rsidRDefault="000F5D0D" w:rsidP="000F5D0D">
      <w:pPr>
        <w:spacing w:before="240" w:after="0" w:line="240" w:lineRule="auto"/>
        <w:ind w:left="1701"/>
        <w:jc w:val="both"/>
        <w:rPr>
          <w:rFonts w:eastAsia="Times New Roman" w:cstheme="minorHAnsi"/>
          <w:lang w:val="es-ES_tradnl"/>
        </w:rPr>
      </w:pPr>
    </w:p>
    <w:p w14:paraId="3A109A3C" w14:textId="77777777" w:rsidR="000F5D0D" w:rsidRPr="000F5D0D" w:rsidRDefault="000F5D0D" w:rsidP="001C5F3A">
      <w:pPr>
        <w:pStyle w:val="Titulo2nisae"/>
      </w:pPr>
      <w:bookmarkStart w:id="17" w:name="_Toc27031390"/>
      <w:r>
        <w:t>Gidabaimenak kontsultatzeko zerbitzuaren segurtasuna</w:t>
      </w:r>
      <w:bookmarkEnd w:id="17"/>
    </w:p>
    <w:p w14:paraId="29F9CFB5"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6FA21969" w14:textId="77777777" w:rsidR="000F5D0D" w:rsidRPr="000F5D0D" w:rsidRDefault="000F5D0D" w:rsidP="001C5F3A">
      <w:pPr>
        <w:pStyle w:val="Titulo3nisae"/>
      </w:pPr>
      <w:bookmarkStart w:id="18" w:name="_Toc27031391"/>
      <w:r>
        <w:t>Segurtasuna WEB Service Security eta ziurtagiriarekin</w:t>
      </w:r>
      <w:bookmarkEnd w:id="18"/>
    </w:p>
    <w:p w14:paraId="38B5B60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2E13E45C"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4C2C6667"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5E61541C"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56E49614"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1A5E6A4A"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33205760"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7AC4C414"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69A33B09"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361CA734"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0447550E"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3F96A16C"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10BB93F0"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072720A7"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031C5E9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264A77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A7A0C7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573D795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6C65C4D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173D671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29A7AD8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20B7D56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47838CD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1CBEF092"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641FCA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3297840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79B1E86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392E61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43531BE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6662EA0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7BB8D85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7D50A4F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19D4D73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5514A33" w14:textId="77777777" w:rsidR="000F5D0D" w:rsidRPr="00F74D4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A984B9C"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F998BA4"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708F08F6"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A57C54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437C44D"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7A72AED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CA95089" w14:textId="77777777" w:rsidR="004B7135" w:rsidRDefault="00E65ADE" w:rsidP="004B7135">
      <w:pPr>
        <w:spacing w:before="240" w:after="0" w:line="240" w:lineRule="auto"/>
        <w:ind w:left="1780"/>
        <w:jc w:val="both"/>
        <w:rPr>
          <w:rFonts w:eastAsia="Times New Roman" w:cstheme="minorHAnsi"/>
          <w:szCs w:val="20"/>
        </w:rPr>
      </w:pPr>
      <w:hyperlink r:id="rId14" w:history="1">
        <w:r w:rsidR="00F158A9">
          <w:rPr>
            <w:color w:val="0000FF"/>
            <w:sz w:val="20"/>
            <w:szCs w:val="20"/>
            <w:u w:val="single"/>
          </w:rPr>
          <w:t>https://svc.integracion.des.</w:t>
        </w:r>
        <w:r w:rsidR="00F158A9">
          <w:rPr>
            <w:b/>
            <w:color w:val="0000FF"/>
            <w:sz w:val="20"/>
            <w:szCs w:val="20"/>
            <w:u w:val="single"/>
          </w:rPr>
          <w:t>ejgv.jaso</w:t>
        </w:r>
        <w:r w:rsidR="00F158A9">
          <w:rPr>
            <w:color w:val="0000FF"/>
            <w:sz w:val="20"/>
            <w:szCs w:val="20"/>
            <w:u w:val="single"/>
          </w:rPr>
          <w:t>/ctxweb/secured_ssl/x53jiGetIntermediacion</w:t>
        </w:r>
        <w:r w:rsidR="00F158A9">
          <w:rPr>
            <w:b/>
            <w:color w:val="0000FF"/>
            <w:sz w:val="20"/>
            <w:szCs w:val="20"/>
            <w:u w:val="single"/>
          </w:rPr>
          <w:t>WS</w:t>
        </w:r>
        <w:r w:rsidR="00F158A9">
          <w:rPr>
            <w:color w:val="0000FF"/>
            <w:sz w:val="20"/>
            <w:szCs w:val="20"/>
            <w:u w:val="single"/>
          </w:rPr>
          <w:t>?WSDL</w:t>
        </w:r>
      </w:hyperlink>
    </w:p>
    <w:p w14:paraId="26834BB2"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15FBC0C9" w14:textId="77777777" w:rsidR="000F5D0D" w:rsidRPr="000F5D0D" w:rsidRDefault="000F5D0D" w:rsidP="00B34401">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761F9FAE" w14:textId="77777777" w:rsidR="000F5D0D" w:rsidRPr="00B264FA" w:rsidRDefault="00E65ADE" w:rsidP="000F5D0D">
      <w:pPr>
        <w:spacing w:before="240" w:after="0" w:line="240" w:lineRule="auto"/>
        <w:ind w:left="1780"/>
        <w:jc w:val="both"/>
        <w:rPr>
          <w:rFonts w:eastAsia="Times New Roman" w:cstheme="minorHAnsi"/>
          <w:color w:val="0000FF"/>
          <w:sz w:val="20"/>
          <w:szCs w:val="20"/>
          <w:u w:val="single"/>
        </w:rPr>
      </w:pPr>
      <w:hyperlink r:id="rId15" w:history="1">
        <w:r w:rsidR="00F158A9">
          <w:rPr>
            <w:color w:val="0000FF"/>
            <w:sz w:val="20"/>
            <w:szCs w:val="20"/>
            <w:u w:val="single"/>
          </w:rPr>
          <w:t>https://svc.integracion.</w:t>
        </w:r>
        <w:r w:rsidR="00F158A9">
          <w:rPr>
            <w:b/>
            <w:color w:val="0000FF"/>
            <w:sz w:val="20"/>
            <w:szCs w:val="20"/>
            <w:u w:val="single"/>
          </w:rPr>
          <w:t>euskadi</w:t>
        </w:r>
        <w:r w:rsidR="00F158A9">
          <w:rPr>
            <w:color w:val="0000FF"/>
            <w:sz w:val="20"/>
            <w:szCs w:val="20"/>
            <w:u w:val="single"/>
          </w:rPr>
          <w:t>.ejiedes.</w:t>
        </w:r>
        <w:r w:rsidR="00F158A9">
          <w:rPr>
            <w:b/>
            <w:color w:val="0000FF"/>
            <w:sz w:val="20"/>
            <w:szCs w:val="20"/>
            <w:u w:val="single"/>
          </w:rPr>
          <w:t>net</w:t>
        </w:r>
        <w:r w:rsidR="00F158A9">
          <w:rPr>
            <w:color w:val="0000FF"/>
            <w:sz w:val="20"/>
            <w:szCs w:val="20"/>
            <w:u w:val="single"/>
          </w:rPr>
          <w:t>/ctxweb/secured_ssl/x53jiGetIntermediacion</w:t>
        </w:r>
        <w:r w:rsidR="00F158A9">
          <w:rPr>
            <w:b/>
            <w:color w:val="0000FF"/>
            <w:sz w:val="20"/>
            <w:szCs w:val="20"/>
            <w:u w:val="single"/>
          </w:rPr>
          <w:t>WS</w:t>
        </w:r>
        <w:r w:rsidR="00F158A9">
          <w:rPr>
            <w:color w:val="0000FF"/>
            <w:sz w:val="20"/>
            <w:szCs w:val="20"/>
            <w:u w:val="single"/>
          </w:rPr>
          <w:t>?WSDL</w:t>
        </w:r>
      </w:hyperlink>
    </w:p>
    <w:p w14:paraId="363DCD0C" w14:textId="77777777" w:rsidR="000F5D0D" w:rsidRPr="00B264FA" w:rsidRDefault="000F5D0D" w:rsidP="00B34401">
      <w:pPr>
        <w:spacing w:after="0" w:line="240" w:lineRule="auto"/>
        <w:ind w:left="1780"/>
        <w:jc w:val="both"/>
        <w:rPr>
          <w:rFonts w:eastAsia="Times New Roman" w:cstheme="minorHAnsi"/>
          <w:color w:val="0000FF"/>
          <w:sz w:val="20"/>
          <w:szCs w:val="20"/>
          <w:u w:val="single"/>
          <w:lang w:val="es-ES_tradnl"/>
        </w:rPr>
      </w:pPr>
    </w:p>
    <w:p w14:paraId="7BF0227E" w14:textId="77777777" w:rsidR="000F5D0D" w:rsidRPr="000F5D0D" w:rsidRDefault="000F5D0D" w:rsidP="009F0D1E">
      <w:pPr>
        <w:pStyle w:val="Titulo3nisae"/>
        <w:rPr>
          <w:b w:val="0"/>
        </w:rPr>
      </w:pPr>
      <w:bookmarkStart w:id="19" w:name="_Toc27031392"/>
      <w:r>
        <w:t>Segurtasuna WEB Service Security eta UserToken-ekin</w:t>
      </w:r>
      <w:bookmarkEnd w:id="19"/>
    </w:p>
    <w:p w14:paraId="4668338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268CE642"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066A384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33FD245A"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11686B83"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6DF139C2"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5A41B805"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263D6B10"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1D41171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51F6B6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168220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2EEA86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68BE8DC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71519F8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6363232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6D47EF0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BA995F0" w14:textId="77777777" w:rsidR="000F5D0D" w:rsidRPr="00F74D4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3EA1398" w14:textId="77777777" w:rsidR="000F5D0D" w:rsidRPr="00F74D4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5FE8E5A" w14:textId="77777777" w:rsidR="000F5D0D" w:rsidRPr="00F74D4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01A7EE43" w14:textId="77777777" w:rsidR="000F5D0D" w:rsidRPr="00F74D4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26C327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BD8ECEE"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3C06227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2641F2E" w14:textId="77777777" w:rsidR="000F5D0D" w:rsidRPr="00B264FA" w:rsidRDefault="00E65ADE" w:rsidP="000F5D0D">
      <w:pPr>
        <w:spacing w:before="240" w:after="0" w:line="240" w:lineRule="auto"/>
        <w:ind w:left="1780"/>
        <w:jc w:val="both"/>
        <w:rPr>
          <w:rFonts w:eastAsia="Times New Roman" w:cstheme="minorHAnsi"/>
          <w:i/>
          <w:szCs w:val="20"/>
        </w:rPr>
      </w:pPr>
      <w:hyperlink r:id="rId16" w:history="1">
        <w:r w:rsidR="00F158A9">
          <w:rPr>
            <w:i/>
            <w:color w:val="0000FF"/>
            <w:sz w:val="20"/>
            <w:szCs w:val="20"/>
            <w:u w:val="single"/>
          </w:rPr>
          <w:t>https://svc.integracion.des.</w:t>
        </w:r>
        <w:r w:rsidR="00F158A9">
          <w:rPr>
            <w:b/>
            <w:i/>
            <w:color w:val="0000FF"/>
            <w:sz w:val="20"/>
            <w:szCs w:val="20"/>
            <w:u w:val="single"/>
          </w:rPr>
          <w:t>ejgv.jaso</w:t>
        </w:r>
        <w:r w:rsidR="00F158A9">
          <w:rPr>
            <w:i/>
            <w:color w:val="0000FF"/>
            <w:sz w:val="20"/>
            <w:szCs w:val="20"/>
            <w:u w:val="single"/>
          </w:rPr>
          <w:t>/ctxweb/secured_ssl/x53jiGetIntermediacionWS</w:t>
        </w:r>
        <w:r w:rsidR="00F158A9">
          <w:rPr>
            <w:b/>
            <w:i/>
            <w:color w:val="0000FF"/>
            <w:sz w:val="20"/>
            <w:szCs w:val="20"/>
            <w:u w:val="single"/>
          </w:rPr>
          <w:t>User</w:t>
        </w:r>
        <w:r w:rsidR="00F158A9">
          <w:rPr>
            <w:i/>
            <w:color w:val="0000FF"/>
            <w:sz w:val="20"/>
            <w:szCs w:val="20"/>
            <w:u w:val="single"/>
          </w:rPr>
          <w:t>?WSDL</w:t>
        </w:r>
      </w:hyperlink>
    </w:p>
    <w:p w14:paraId="660D0CD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DB35C5E" w14:textId="77777777" w:rsidR="000F5D0D" w:rsidRPr="00B264FA" w:rsidRDefault="00E65ADE" w:rsidP="000F5D0D">
      <w:pPr>
        <w:spacing w:before="240" w:after="0" w:line="240" w:lineRule="auto"/>
        <w:ind w:left="1780"/>
        <w:jc w:val="both"/>
        <w:rPr>
          <w:rFonts w:eastAsia="Times New Roman" w:cstheme="minorHAnsi"/>
          <w:i/>
          <w:color w:val="0000FF"/>
          <w:sz w:val="20"/>
          <w:szCs w:val="20"/>
          <w:u w:val="single"/>
        </w:rPr>
      </w:pPr>
      <w:hyperlink r:id="rId17" w:history="1">
        <w:r w:rsidR="00F158A9">
          <w:rPr>
            <w:i/>
            <w:color w:val="0000FF"/>
            <w:sz w:val="20"/>
            <w:szCs w:val="20"/>
            <w:u w:val="single"/>
          </w:rPr>
          <w:t>https://svc.integracion.</w:t>
        </w:r>
        <w:r w:rsidR="00F158A9">
          <w:rPr>
            <w:b/>
            <w:i/>
            <w:color w:val="0000FF"/>
            <w:sz w:val="20"/>
            <w:szCs w:val="20"/>
            <w:u w:val="single"/>
          </w:rPr>
          <w:t>euskadi</w:t>
        </w:r>
        <w:r w:rsidR="00F158A9">
          <w:rPr>
            <w:i/>
            <w:color w:val="0000FF"/>
            <w:sz w:val="20"/>
            <w:szCs w:val="20"/>
            <w:u w:val="single"/>
          </w:rPr>
          <w:t>.ejiedes.</w:t>
        </w:r>
        <w:r w:rsidR="00F158A9">
          <w:rPr>
            <w:b/>
            <w:i/>
            <w:color w:val="0000FF"/>
            <w:sz w:val="20"/>
            <w:szCs w:val="20"/>
            <w:u w:val="single"/>
          </w:rPr>
          <w:t>net</w:t>
        </w:r>
        <w:r w:rsidR="00F158A9">
          <w:rPr>
            <w:i/>
            <w:color w:val="0000FF"/>
            <w:sz w:val="20"/>
            <w:szCs w:val="20"/>
            <w:u w:val="single"/>
          </w:rPr>
          <w:t>/ctxweb/secured_ssl/x53jiGetIntermediacionWS</w:t>
        </w:r>
        <w:r w:rsidR="00F158A9">
          <w:rPr>
            <w:b/>
            <w:i/>
            <w:color w:val="0000FF"/>
            <w:sz w:val="20"/>
            <w:szCs w:val="20"/>
            <w:u w:val="single"/>
          </w:rPr>
          <w:t>User</w:t>
        </w:r>
        <w:r w:rsidR="00F158A9">
          <w:rPr>
            <w:i/>
            <w:color w:val="0000FF"/>
            <w:sz w:val="20"/>
            <w:szCs w:val="20"/>
            <w:u w:val="single"/>
          </w:rPr>
          <w:t>?WSDL</w:t>
        </w:r>
      </w:hyperlink>
    </w:p>
    <w:p w14:paraId="04EB5313"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52DEB9F9" w14:textId="77777777" w:rsidR="000F5D0D" w:rsidRPr="000F5D0D" w:rsidRDefault="000F5D0D" w:rsidP="009F0D1E">
      <w:pPr>
        <w:pStyle w:val="Titulo3nisae"/>
        <w:rPr>
          <w:b w:val="0"/>
        </w:rPr>
      </w:pPr>
      <w:bookmarkStart w:id="20" w:name="_Toc27031393"/>
      <w:r>
        <w:t>Segurtasuna oinarrizko HTTP eta UserToken-ekin</w:t>
      </w:r>
      <w:bookmarkEnd w:id="20"/>
    </w:p>
    <w:p w14:paraId="4591568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73B16769"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77D91656"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5E3AD05C"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115841A6"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01DB4A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4B9AE7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267BAD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077BB4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C57448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AEC539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750C22A"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7035C96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A7D6AAF" w14:textId="77777777" w:rsidR="000F5D0D" w:rsidRPr="00B264FA" w:rsidRDefault="00E65ADE" w:rsidP="000F5D0D">
      <w:pPr>
        <w:spacing w:before="240" w:after="0" w:line="240" w:lineRule="auto"/>
        <w:ind w:left="1780"/>
        <w:jc w:val="both"/>
        <w:rPr>
          <w:rFonts w:eastAsia="Times New Roman" w:cstheme="minorHAnsi"/>
          <w:i/>
          <w:szCs w:val="20"/>
        </w:rPr>
      </w:pPr>
      <w:hyperlink r:id="rId18" w:history="1">
        <w:r w:rsidR="00F158A9">
          <w:rPr>
            <w:i/>
            <w:color w:val="0000FF"/>
            <w:sz w:val="20"/>
            <w:szCs w:val="20"/>
            <w:u w:val="single"/>
          </w:rPr>
          <w:t>https://svc.integracion.des.</w:t>
        </w:r>
        <w:r w:rsidR="00F158A9">
          <w:rPr>
            <w:b/>
            <w:i/>
            <w:color w:val="0000FF"/>
            <w:sz w:val="20"/>
            <w:szCs w:val="20"/>
            <w:u w:val="single"/>
          </w:rPr>
          <w:t>ejgv.jaso</w:t>
        </w:r>
        <w:r w:rsidR="00F158A9">
          <w:rPr>
            <w:i/>
            <w:color w:val="0000FF"/>
            <w:sz w:val="20"/>
            <w:szCs w:val="20"/>
            <w:u w:val="single"/>
          </w:rPr>
          <w:t>/ctxweb/secured_ssl/x53jiGetIntermediacionWS</w:t>
        </w:r>
        <w:r w:rsidR="00F158A9">
          <w:rPr>
            <w:b/>
            <w:i/>
            <w:color w:val="0000FF"/>
            <w:sz w:val="20"/>
            <w:szCs w:val="20"/>
            <w:u w:val="single"/>
          </w:rPr>
          <w:t>Basic</w:t>
        </w:r>
        <w:r w:rsidR="00F158A9">
          <w:rPr>
            <w:i/>
            <w:color w:val="0000FF"/>
            <w:sz w:val="20"/>
            <w:szCs w:val="20"/>
            <w:u w:val="single"/>
          </w:rPr>
          <w:t>?WSDL</w:t>
        </w:r>
      </w:hyperlink>
    </w:p>
    <w:p w14:paraId="1872A0C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008FC187" w14:textId="77777777" w:rsidR="000F5D0D" w:rsidRPr="00B264FA" w:rsidRDefault="00E65ADE" w:rsidP="000F5D0D">
      <w:pPr>
        <w:spacing w:before="240" w:after="0" w:line="240" w:lineRule="auto"/>
        <w:ind w:left="1780"/>
        <w:jc w:val="both"/>
        <w:rPr>
          <w:rFonts w:eastAsia="Times New Roman" w:cstheme="minorHAnsi"/>
          <w:i/>
          <w:color w:val="0000FF"/>
          <w:sz w:val="20"/>
          <w:szCs w:val="20"/>
          <w:u w:val="single"/>
        </w:rPr>
      </w:pPr>
      <w:hyperlink r:id="rId19" w:history="1">
        <w:r w:rsidR="00F158A9">
          <w:rPr>
            <w:i/>
            <w:color w:val="0000FF"/>
            <w:sz w:val="20"/>
            <w:szCs w:val="20"/>
            <w:u w:val="single"/>
          </w:rPr>
          <w:t>https://svc.integracion.</w:t>
        </w:r>
        <w:r w:rsidR="00F158A9">
          <w:rPr>
            <w:b/>
            <w:i/>
            <w:color w:val="0000FF"/>
            <w:sz w:val="20"/>
            <w:szCs w:val="20"/>
            <w:u w:val="single"/>
          </w:rPr>
          <w:t>euskadi</w:t>
        </w:r>
        <w:r w:rsidR="00F158A9">
          <w:rPr>
            <w:i/>
            <w:color w:val="0000FF"/>
            <w:sz w:val="20"/>
            <w:szCs w:val="20"/>
            <w:u w:val="single"/>
          </w:rPr>
          <w:t>.ejiedes.</w:t>
        </w:r>
        <w:r w:rsidR="00F158A9">
          <w:rPr>
            <w:b/>
            <w:i/>
            <w:color w:val="0000FF"/>
            <w:sz w:val="20"/>
            <w:szCs w:val="20"/>
            <w:u w:val="single"/>
          </w:rPr>
          <w:t>net</w:t>
        </w:r>
        <w:r w:rsidR="00F158A9">
          <w:rPr>
            <w:i/>
            <w:color w:val="0000FF"/>
            <w:sz w:val="20"/>
            <w:szCs w:val="20"/>
            <w:u w:val="single"/>
          </w:rPr>
          <w:t>/ctxweb/secured_ssl/x53jiGetIntermediacionWS</w:t>
        </w:r>
        <w:r w:rsidR="00F158A9">
          <w:rPr>
            <w:b/>
            <w:i/>
            <w:color w:val="0000FF"/>
            <w:sz w:val="20"/>
            <w:szCs w:val="20"/>
            <w:u w:val="single"/>
          </w:rPr>
          <w:t>Basic</w:t>
        </w:r>
        <w:r w:rsidR="00F158A9">
          <w:rPr>
            <w:i/>
            <w:color w:val="0000FF"/>
            <w:sz w:val="20"/>
            <w:szCs w:val="20"/>
            <w:u w:val="single"/>
          </w:rPr>
          <w:t>?WSDL</w:t>
        </w:r>
      </w:hyperlink>
    </w:p>
    <w:p w14:paraId="25FFFE7C"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68D2957D" w14:textId="77777777" w:rsidR="000F5D0D" w:rsidRPr="000F5D0D" w:rsidRDefault="000F5D0D" w:rsidP="009F0D1E">
      <w:pPr>
        <w:pStyle w:val="Titulo3nisae"/>
        <w:rPr>
          <w:b w:val="0"/>
        </w:rPr>
      </w:pPr>
      <w:bookmarkStart w:id="21" w:name="_Toc454193191"/>
      <w:bookmarkStart w:id="22" w:name="_Toc27031394"/>
      <w:r>
        <w:t>Segurtasuna XmlSignature eta ziurtagiriarekin</w:t>
      </w:r>
      <w:bookmarkEnd w:id="21"/>
      <w:bookmarkEnd w:id="22"/>
    </w:p>
    <w:p w14:paraId="71BDDBD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1BA7161B"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7407C560"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692BDD39"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52D2BC88"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79978BA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45D5E5EE" w14:textId="77777777" w:rsidR="000F5D0D" w:rsidRPr="00B264FA" w:rsidRDefault="00E65ADE" w:rsidP="000F5D0D">
      <w:pPr>
        <w:spacing w:before="240" w:after="0" w:line="240" w:lineRule="auto"/>
        <w:ind w:left="1780"/>
        <w:jc w:val="both"/>
        <w:rPr>
          <w:rFonts w:eastAsia="Times New Roman" w:cstheme="minorHAnsi"/>
          <w:i/>
          <w:szCs w:val="20"/>
        </w:rPr>
      </w:pPr>
      <w:hyperlink r:id="rId20" w:history="1">
        <w:r w:rsidR="00F158A9">
          <w:rPr>
            <w:i/>
            <w:color w:val="0000FF"/>
            <w:sz w:val="20"/>
            <w:szCs w:val="20"/>
            <w:u w:val="single"/>
          </w:rPr>
          <w:t>https://svc.integracion.des.</w:t>
        </w:r>
        <w:r w:rsidR="00F158A9">
          <w:rPr>
            <w:b/>
            <w:i/>
            <w:color w:val="0000FF"/>
            <w:sz w:val="20"/>
            <w:szCs w:val="20"/>
            <w:u w:val="single"/>
          </w:rPr>
          <w:t>ejgv.jaso</w:t>
        </w:r>
        <w:r w:rsidR="00F158A9">
          <w:rPr>
            <w:i/>
            <w:color w:val="0000FF"/>
            <w:sz w:val="20"/>
            <w:szCs w:val="20"/>
            <w:u w:val="single"/>
          </w:rPr>
          <w:t>/ctxweb/secured_ssl/x53jiGetIntermediacion</w:t>
        </w:r>
        <w:r w:rsidR="00F158A9">
          <w:rPr>
            <w:b/>
            <w:i/>
            <w:color w:val="0000FF"/>
            <w:sz w:val="20"/>
            <w:szCs w:val="20"/>
            <w:u w:val="single"/>
          </w:rPr>
          <w:t>XmlDSig</w:t>
        </w:r>
        <w:r w:rsidR="00F158A9">
          <w:rPr>
            <w:i/>
            <w:color w:val="0000FF"/>
            <w:sz w:val="20"/>
            <w:szCs w:val="20"/>
            <w:u w:val="single"/>
          </w:rPr>
          <w:t>?WSDL</w:t>
        </w:r>
      </w:hyperlink>
    </w:p>
    <w:p w14:paraId="39E2A7F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75273AA" w14:textId="77777777" w:rsidR="000F5D0D" w:rsidRPr="00B264FA" w:rsidRDefault="00E65ADE" w:rsidP="000F5D0D">
      <w:pPr>
        <w:spacing w:before="240" w:after="0" w:line="240" w:lineRule="auto"/>
        <w:ind w:left="1780"/>
        <w:jc w:val="both"/>
        <w:rPr>
          <w:rFonts w:eastAsia="Times New Roman" w:cstheme="minorHAnsi"/>
          <w:i/>
          <w:color w:val="0000FF"/>
          <w:sz w:val="20"/>
          <w:szCs w:val="20"/>
          <w:u w:val="single"/>
        </w:rPr>
      </w:pPr>
      <w:hyperlink r:id="rId21" w:history="1">
        <w:r w:rsidR="00F158A9">
          <w:rPr>
            <w:i/>
            <w:color w:val="0000FF"/>
            <w:sz w:val="20"/>
            <w:szCs w:val="20"/>
            <w:u w:val="single"/>
          </w:rPr>
          <w:t>https://svc.integracion.</w:t>
        </w:r>
        <w:r w:rsidR="00F158A9">
          <w:rPr>
            <w:b/>
            <w:i/>
            <w:color w:val="0000FF"/>
            <w:sz w:val="20"/>
            <w:szCs w:val="20"/>
            <w:u w:val="single"/>
          </w:rPr>
          <w:t>euskadi</w:t>
        </w:r>
        <w:r w:rsidR="00F158A9">
          <w:rPr>
            <w:i/>
            <w:color w:val="0000FF"/>
            <w:sz w:val="20"/>
            <w:szCs w:val="20"/>
            <w:u w:val="single"/>
          </w:rPr>
          <w:t>.ejiedes.</w:t>
        </w:r>
        <w:r w:rsidR="00F158A9">
          <w:rPr>
            <w:b/>
            <w:i/>
            <w:color w:val="0000FF"/>
            <w:sz w:val="20"/>
            <w:szCs w:val="20"/>
            <w:u w:val="single"/>
          </w:rPr>
          <w:t>net</w:t>
        </w:r>
        <w:r w:rsidR="00F158A9">
          <w:rPr>
            <w:i/>
            <w:color w:val="0000FF"/>
            <w:sz w:val="20"/>
            <w:szCs w:val="20"/>
            <w:u w:val="single"/>
          </w:rPr>
          <w:t>/ctxweb/secured_ssl/x53jiGetIntermediacion</w:t>
        </w:r>
        <w:r w:rsidR="00F158A9">
          <w:rPr>
            <w:b/>
            <w:i/>
            <w:color w:val="0000FF"/>
            <w:sz w:val="20"/>
            <w:szCs w:val="20"/>
            <w:u w:val="single"/>
          </w:rPr>
          <w:t>XmlDSig</w:t>
        </w:r>
        <w:r w:rsidR="00F158A9">
          <w:rPr>
            <w:i/>
            <w:color w:val="0000FF"/>
            <w:sz w:val="20"/>
            <w:szCs w:val="20"/>
            <w:u w:val="single"/>
          </w:rPr>
          <w:t>?WSDL</w:t>
        </w:r>
      </w:hyperlink>
    </w:p>
    <w:p w14:paraId="412C1ECB"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54A62A03" w14:textId="77777777" w:rsidR="004B7135" w:rsidRDefault="004B7135">
      <w:pPr>
        <w:rPr>
          <w:rFonts w:eastAsia="Times New Roman" w:cstheme="minorHAnsi"/>
          <w:szCs w:val="20"/>
        </w:rPr>
      </w:pPr>
      <w:r>
        <w:br w:type="page"/>
      </w:r>
    </w:p>
    <w:p w14:paraId="05A68DE2" w14:textId="77777777" w:rsidR="000F5D0D" w:rsidRPr="000F5D0D" w:rsidRDefault="000F5D0D" w:rsidP="000F5D0D">
      <w:pPr>
        <w:spacing w:before="240" w:after="0" w:line="240" w:lineRule="auto"/>
        <w:jc w:val="both"/>
        <w:rPr>
          <w:rFonts w:eastAsia="Times New Roman" w:cstheme="minorHAnsi"/>
          <w:szCs w:val="20"/>
          <w:lang w:val="es-ES_tradnl"/>
        </w:rPr>
      </w:pPr>
    </w:p>
    <w:p w14:paraId="619DD3F1" w14:textId="77777777" w:rsidR="000F5D0D" w:rsidRDefault="000F5D0D" w:rsidP="001900B2">
      <w:pPr>
        <w:pStyle w:val="Titulo2nisae"/>
        <w:ind w:left="708" w:hanging="708"/>
      </w:pPr>
      <w:bookmarkStart w:id="23" w:name="_Toc27031395"/>
      <w:r>
        <w:t>Gidabaimenak kontsultatzeko zerbitzurako eskaera-mezua</w:t>
      </w:r>
      <w:bookmarkEnd w:id="23"/>
    </w:p>
    <w:p w14:paraId="7ED8B145" w14:textId="77777777" w:rsidR="002333B0" w:rsidRDefault="002333B0" w:rsidP="002333B0">
      <w:pPr>
        <w:autoSpaceDE w:val="0"/>
        <w:autoSpaceDN w:val="0"/>
        <w:adjustRightInd w:val="0"/>
        <w:spacing w:after="0" w:line="240" w:lineRule="auto"/>
        <w:rPr>
          <w:rFonts w:ascii="Times New Roman" w:hAnsi="Times New Roman" w:cs="Times New Roman"/>
          <w:b/>
          <w:bCs/>
          <w:color w:val="000000"/>
          <w:sz w:val="20"/>
          <w:szCs w:val="20"/>
        </w:rPr>
      </w:pPr>
    </w:p>
    <w:p w14:paraId="5A15936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08C4F9F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07B7266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848AF1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3772846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3F4E95A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44D0C60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184A76A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7BB7AD26"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507A96F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09FF88C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B2F39D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Gidabaimenak kontsultatzeko</w:t>
      </w:r>
      <w:r>
        <w:t xml:space="preserve"> zerbitzurako </w:t>
      </w:r>
      <w:r>
        <w:rPr>
          <w:b/>
          <w:i/>
          <w:szCs w:val="20"/>
        </w:rPr>
        <w:t>CodigoCertificado</w:t>
      </w:r>
      <w:r>
        <w:t xml:space="preserve"> eremuak </w:t>
      </w:r>
      <w:r>
        <w:rPr>
          <w:b/>
          <w:i/>
          <w:color w:val="0000FF"/>
          <w:szCs w:val="20"/>
          <w:u w:val="single"/>
        </w:rPr>
        <w:t>SWIOPPERMIDGT</w:t>
      </w:r>
      <w:r>
        <w:t xml:space="preserve"> balioa edukiko du.</w:t>
      </w:r>
    </w:p>
    <w:p w14:paraId="4DCA0CF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B60849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20CAC64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E24971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7CC4066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7372D43" w14:textId="77777777" w:rsidR="003F1875" w:rsidRDefault="00886A0A" w:rsidP="00196C79">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Retorno</w:t>
      </w:r>
      <w:r>
        <w:t xml:space="preserve"> nodoak bakarrik osatzen du.</w:t>
      </w:r>
    </w:p>
    <w:p w14:paraId="6AD01683" w14:textId="77777777" w:rsidR="00DE19DF" w:rsidRDefault="003F1875" w:rsidP="00196C79">
      <w:pPr>
        <w:autoSpaceDE w:val="0"/>
        <w:autoSpaceDN w:val="0"/>
        <w:adjustRightInd w:val="0"/>
        <w:spacing w:after="0" w:line="240" w:lineRule="auto"/>
        <w:jc w:val="both"/>
        <w:rPr>
          <w:rFonts w:eastAsia="Times New Roman" w:cstheme="minorHAnsi"/>
          <w:szCs w:val="20"/>
        </w:rPr>
      </w:pPr>
      <w:r>
        <w:t xml:space="preserve">Eskaera-mezuan </w:t>
      </w:r>
      <w:r>
        <w:rPr>
          <w:i/>
          <w:szCs w:val="20"/>
        </w:rPr>
        <w:t>DatosEspecificos</w:t>
      </w:r>
      <w:r>
        <w:t xml:space="preserve"> adarra hutsik egongo da. </w:t>
      </w:r>
    </w:p>
    <w:p w14:paraId="4BFCA21D" w14:textId="77777777" w:rsidR="001A249F" w:rsidRDefault="001A249F" w:rsidP="00196C79">
      <w:pPr>
        <w:autoSpaceDE w:val="0"/>
        <w:autoSpaceDN w:val="0"/>
        <w:adjustRightInd w:val="0"/>
        <w:spacing w:after="0" w:line="240" w:lineRule="auto"/>
        <w:jc w:val="both"/>
        <w:rPr>
          <w:rFonts w:eastAsia="Times New Roman" w:cstheme="minorHAnsi"/>
          <w:szCs w:val="20"/>
          <w:lang w:val="es-ES_tradnl"/>
        </w:rPr>
      </w:pPr>
    </w:p>
    <w:p w14:paraId="35E41C8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0B28749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A0E7CA2"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8D02547"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432C0C7"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A1A5DAC"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38F4C969" wp14:editId="21DF9810">
            <wp:extent cx="6764400" cy="6012000"/>
            <wp:effectExtent l="0" t="0" r="0" b="8255"/>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764400" cy="6012000"/>
                    </a:xfrm>
                    <a:prstGeom prst="rect">
                      <a:avLst/>
                    </a:prstGeom>
                    <a:noFill/>
                    <a:ln>
                      <a:noFill/>
                    </a:ln>
                  </pic:spPr>
                </pic:pic>
              </a:graphicData>
            </a:graphic>
          </wp:inline>
        </w:drawing>
      </w:r>
    </w:p>
    <w:p w14:paraId="00885EF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AB0B8A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8A9712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765F1B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CF7D3A5" w14:textId="77777777" w:rsidR="000F5D0D" w:rsidRPr="00B34401" w:rsidRDefault="000F5D0D" w:rsidP="00D3472B">
      <w:pPr>
        <w:autoSpaceDE w:val="0"/>
        <w:autoSpaceDN w:val="0"/>
        <w:adjustRightInd w:val="0"/>
        <w:spacing w:after="0" w:line="240" w:lineRule="auto"/>
        <w:ind w:left="708"/>
        <w:jc w:val="both"/>
        <w:rPr>
          <w:rFonts w:eastAsia="Times New Roman" w:cstheme="minorHAnsi"/>
          <w:sz w:val="16"/>
          <w:szCs w:val="16"/>
        </w:rPr>
      </w:pPr>
      <w:r w:rsidRPr="00B34401">
        <w:rPr>
          <w:i/>
          <w:sz w:val="16"/>
          <w:szCs w:val="16"/>
        </w:rPr>
        <w:t>1. irudia</w:t>
      </w:r>
      <w:r w:rsidRPr="00B34401">
        <w:rPr>
          <w:sz w:val="16"/>
          <w:szCs w:val="16"/>
        </w:rPr>
        <w:t xml:space="preserve">. Gidabaimenak kontsultatzeko zerbitzurako eskaera-mezua. </w:t>
      </w:r>
      <w:r w:rsidRPr="00B34401">
        <w:rPr>
          <w:sz w:val="16"/>
          <w:szCs w:val="16"/>
          <w:u w:val="single"/>
        </w:rPr>
        <w:t>Datu generikoen</w:t>
      </w:r>
      <w:r w:rsidRPr="00B34401">
        <w:rPr>
          <w:sz w:val="16"/>
          <w:szCs w:val="16"/>
        </w:rPr>
        <w:t xml:space="preserve"> blokea (SCSPv3)</w:t>
      </w:r>
    </w:p>
    <w:p w14:paraId="4A7F680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4C70E4B" w14:textId="77777777" w:rsidR="000F5D0D" w:rsidRPr="000F5D0D" w:rsidRDefault="000F5D0D" w:rsidP="0052044A">
      <w:pPr>
        <w:spacing w:after="0" w:line="240" w:lineRule="auto"/>
        <w:jc w:val="both"/>
        <w:rPr>
          <w:rFonts w:eastAsia="Times New Roman" w:cstheme="minorHAnsi"/>
          <w:i/>
          <w:szCs w:val="20"/>
        </w:rPr>
      </w:pPr>
      <w:r>
        <w:rPr>
          <w:i/>
          <w:szCs w:val="20"/>
        </w:rPr>
        <w:t>Gidabaimenak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337C11BD"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39C145DE"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46A2370E" w14:textId="77777777" w:rsidR="007A4D08" w:rsidRDefault="00FD578A" w:rsidP="002C43F7">
      <w:pPr>
        <w:pStyle w:val="Prrafodelista"/>
        <w:numPr>
          <w:ilvl w:val="0"/>
          <w:numId w:val="20"/>
        </w:numPr>
        <w:autoSpaceDE w:val="0"/>
        <w:autoSpaceDN w:val="0"/>
        <w:adjustRightInd w:val="0"/>
        <w:spacing w:before="240" w:after="0" w:line="240" w:lineRule="auto"/>
        <w:rPr>
          <w:rFonts w:eastAsia="Times New Roman" w:cstheme="minorHAnsi"/>
          <w:szCs w:val="20"/>
        </w:rPr>
      </w:pPr>
      <w:r>
        <w:rPr>
          <w:i/>
        </w:rPr>
        <w:t>/DatosGenericos/Titular</w:t>
      </w:r>
      <w:r>
        <w:rPr>
          <w:i/>
          <w:iCs/>
        </w:rPr>
        <w:t xml:space="preserve">/ nodoko </w:t>
      </w:r>
      <w:r>
        <w:rPr>
          <w:b/>
          <w:i/>
          <w:iCs/>
          <w:szCs w:val="20"/>
        </w:rPr>
        <w:t>TipoDocumentacion</w:t>
      </w:r>
      <w:r>
        <w:t xml:space="preserve"> + </w:t>
      </w:r>
      <w:r>
        <w:rPr>
          <w:b/>
          <w:i/>
          <w:szCs w:val="20"/>
        </w:rPr>
        <w:t>Documentacion</w:t>
      </w:r>
      <w:r>
        <w:t>.</w:t>
      </w:r>
    </w:p>
    <w:p w14:paraId="5826F305" w14:textId="77777777" w:rsidR="006950F8" w:rsidRDefault="006950F8" w:rsidP="002C43F7">
      <w:pPr>
        <w:spacing w:after="0" w:line="240" w:lineRule="auto"/>
        <w:jc w:val="both"/>
        <w:rPr>
          <w:rFonts w:eastAsia="Times New Roman" w:cstheme="minorHAnsi"/>
          <w:szCs w:val="20"/>
          <w:lang w:val="es-ES_tradnl"/>
        </w:rPr>
      </w:pPr>
    </w:p>
    <w:p w14:paraId="6945E5F9" w14:textId="77777777" w:rsidR="006950F8" w:rsidRDefault="006950F8" w:rsidP="000F5D0D">
      <w:pPr>
        <w:spacing w:after="0" w:line="240" w:lineRule="auto"/>
        <w:ind w:left="66"/>
        <w:jc w:val="both"/>
        <w:rPr>
          <w:rFonts w:eastAsia="Times New Roman" w:cstheme="minorHAnsi"/>
          <w:szCs w:val="20"/>
          <w:lang w:val="es-ES_tradnl"/>
        </w:rPr>
      </w:pPr>
    </w:p>
    <w:p w14:paraId="39947586" w14:textId="77777777" w:rsidR="0088108B" w:rsidRDefault="0088108B" w:rsidP="00071C71">
      <w:pPr>
        <w:spacing w:after="0" w:line="240" w:lineRule="auto"/>
        <w:jc w:val="both"/>
        <w:rPr>
          <w:rFonts w:eastAsia="Times New Roman" w:cstheme="minorHAnsi"/>
          <w:szCs w:val="20"/>
        </w:rPr>
      </w:pPr>
      <w:r>
        <w:t>Titularraren izen-abizenak aukerako datuak dira, baina eskaeran adierazten badira, zerbitzuak ez du balidatuko kontsultatutako dokumentu-zenbakiarekin bat datozen.</w:t>
      </w:r>
    </w:p>
    <w:p w14:paraId="0F6D5705" w14:textId="77777777" w:rsidR="0088108B" w:rsidRDefault="0088108B" w:rsidP="00071C71">
      <w:pPr>
        <w:spacing w:after="0" w:line="240" w:lineRule="auto"/>
        <w:jc w:val="both"/>
        <w:rPr>
          <w:rFonts w:eastAsia="Times New Roman" w:cstheme="minorHAnsi"/>
          <w:szCs w:val="20"/>
          <w:lang w:val="es-ES_tradnl"/>
        </w:rPr>
      </w:pPr>
    </w:p>
    <w:p w14:paraId="70B01D46" w14:textId="77777777" w:rsidR="00F56163" w:rsidRDefault="00F56163" w:rsidP="00071C71">
      <w:pPr>
        <w:spacing w:after="0" w:line="240" w:lineRule="auto"/>
        <w:jc w:val="both"/>
        <w:rPr>
          <w:rFonts w:eastAsia="Times New Roman" w:cstheme="minorHAnsi"/>
          <w:szCs w:val="20"/>
          <w:lang w:val="es-ES_tradnl"/>
        </w:rPr>
      </w:pPr>
    </w:p>
    <w:p w14:paraId="2F600B0E" w14:textId="77777777" w:rsidR="005E252E" w:rsidRDefault="000F5D0D" w:rsidP="00071C71">
      <w:pPr>
        <w:spacing w:after="0" w:line="240" w:lineRule="auto"/>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1294DF0C"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743D835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6E53C8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534F2A35" w14:textId="77777777" w:rsidR="000F5D0D" w:rsidRPr="000F5D0D" w:rsidRDefault="000F5D0D" w:rsidP="002C43F7">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Q2816003D</w:t>
      </w:r>
      <w:r>
        <w:rPr>
          <w:i/>
          <w:szCs w:val="20"/>
        </w:rPr>
        <w:t xml:space="preserve"> balioa izango du</w:t>
      </w:r>
      <w:r>
        <w:t>.</w:t>
      </w:r>
    </w:p>
    <w:p w14:paraId="1F130B26" w14:textId="77777777" w:rsidR="000F5D0D" w:rsidRPr="008A6F2B" w:rsidRDefault="000F5D0D" w:rsidP="003918D4">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Trafikoko Zuzendaritza Nagusia</w:t>
      </w:r>
      <w:r>
        <w:t xml:space="preserve"> balioa izango du.</w:t>
      </w:r>
    </w:p>
    <w:p w14:paraId="389F66C1"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5635CB8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68CF17C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6BD0C7B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4389E8A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1CAF4B9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0BF3186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07FAE9C7"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3FE7350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23EA678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72923D9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6F50E539"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0D76BE29"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1F69E78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3CE3646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7A8FBF1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77A40431"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iCs/>
          <w:color w:val="0000FF"/>
          <w:sz w:val="20"/>
          <w:szCs w:val="20"/>
        </w:rPr>
        <w:t>NAN</w:t>
      </w:r>
      <w:r>
        <w:rPr>
          <w:i/>
          <w:iCs/>
          <w:color w:val="0000FF"/>
          <w:szCs w:val="20"/>
        </w:rPr>
        <w:t>/</w:t>
      </w:r>
      <w:r>
        <w:rPr>
          <w:b/>
          <w:bCs/>
          <w:i/>
          <w:iCs/>
          <w:color w:val="0000FF"/>
          <w:szCs w:val="20"/>
        </w:rPr>
        <w:t>IFZ</w:t>
      </w:r>
      <w:r>
        <w:rPr>
          <w:i/>
          <w:iCs/>
          <w:color w:val="0000FF"/>
          <w:szCs w:val="20"/>
        </w:rPr>
        <w:t>/</w:t>
      </w:r>
      <w:r>
        <w:rPr>
          <w:b/>
          <w:bCs/>
          <w:i/>
          <w:iCs/>
          <w:color w:val="0000FF"/>
          <w:szCs w:val="20"/>
        </w:rPr>
        <w:t>AIZ</w:t>
      </w:r>
      <w:r>
        <w:rPr>
          <w:i/>
          <w:szCs w:val="20"/>
        </w:rPr>
        <w:t xml:space="preserve">). </w:t>
      </w:r>
      <w:r>
        <w:rPr>
          <w:i/>
          <w:szCs w:val="20"/>
          <w:u w:val="single"/>
        </w:rPr>
        <w:t>Nahitaezkoa</w:t>
      </w:r>
      <w:r>
        <w:rPr>
          <w:i/>
          <w:szCs w:val="20"/>
        </w:rPr>
        <w:t>.</w:t>
      </w:r>
    </w:p>
    <w:p w14:paraId="6A41B66C"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7600395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w:t>
      </w:r>
      <w:r>
        <w:rPr>
          <w:i/>
          <w:szCs w:val="20"/>
          <w:u w:val="single"/>
        </w:rPr>
        <w:t>Aukerakoa</w:t>
      </w:r>
      <w:r>
        <w:rPr>
          <w:i/>
          <w:szCs w:val="20"/>
        </w:rPr>
        <w:t>.</w:t>
      </w:r>
    </w:p>
    <w:p w14:paraId="01A53606"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3A162F4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0020083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67E6FF7D"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23E4476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07937530" w14:textId="77777777" w:rsidR="000F5D0D" w:rsidRPr="000F5D0D" w:rsidRDefault="000F5D0D" w:rsidP="004C73FA">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CodigoCertificado: </w:t>
      </w:r>
      <w:r>
        <w:rPr>
          <w:b/>
          <w:i/>
          <w:color w:val="0000FF"/>
          <w:u w:val="single"/>
        </w:rPr>
        <w:t>SWIOPPERMIDGT</w:t>
      </w:r>
      <w:r>
        <w:rPr>
          <w:i/>
        </w:rPr>
        <w:t xml:space="preserve"> balioa izango du.</w:t>
      </w:r>
    </w:p>
    <w:p w14:paraId="3F036C35" w14:textId="77777777" w:rsidR="00BD7B41" w:rsidRPr="00BD7B41" w:rsidRDefault="000F5D0D" w:rsidP="00BD7B41">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015B08D2" w14:textId="77777777" w:rsidR="00DC465F" w:rsidRDefault="00DC465F" w:rsidP="00DC465F">
      <w:pPr>
        <w:autoSpaceDE w:val="0"/>
        <w:autoSpaceDN w:val="0"/>
        <w:adjustRightInd w:val="0"/>
        <w:spacing w:after="0" w:line="240" w:lineRule="auto"/>
        <w:jc w:val="both"/>
        <w:rPr>
          <w:rFonts w:eastAsia="Times New Roman" w:cstheme="minorHAnsi"/>
          <w:b/>
          <w:i/>
          <w:szCs w:val="20"/>
        </w:rPr>
      </w:pPr>
    </w:p>
    <w:p w14:paraId="1C6E126B"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45C55A34"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3F225F3C"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24AC56F7"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0291173A"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1334C937"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6B17FED9"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1298C0B3"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09253BDE"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747666E6"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7D5668AE"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76FAE766"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128C2E91"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26E3238E"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72D7BEDF"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59C26B5E"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129DE6D1"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4EACA875"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50C763C0"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0C4A8F06"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235D9D97"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59737D79"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3EA18012"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54BB08B5"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2649DD40"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7AB99D63"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3DD7E78F" w14:textId="77777777" w:rsidR="003B3EA5" w:rsidRDefault="003B3EA5" w:rsidP="0031654D">
      <w:pPr>
        <w:pStyle w:val="Titulo2nisae"/>
      </w:pPr>
    </w:p>
    <w:p w14:paraId="1EDB37E3" w14:textId="77777777" w:rsidR="000F5D0D" w:rsidRPr="000F5D0D" w:rsidRDefault="000F5D0D" w:rsidP="0031654D">
      <w:pPr>
        <w:pStyle w:val="Titulo2nisae"/>
        <w:rPr>
          <w:b w:val="0"/>
        </w:rPr>
      </w:pPr>
      <w:bookmarkStart w:id="24" w:name="_Toc27031396"/>
      <w:r>
        <w:t>Gidabaimenak kontsultatzeko zerbitzuaren erantzun-mezua</w:t>
      </w:r>
      <w:bookmarkEnd w:id="24"/>
    </w:p>
    <w:p w14:paraId="5AFBB842"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05D8B00B"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64E6575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3B140B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720C17A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4F428A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35C75C90" w14:textId="77777777" w:rsidR="004A4815"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gidabaimenen kontsultarako erantzunaren datuen informazioa biltzen du.</w:t>
      </w:r>
    </w:p>
    <w:p w14:paraId="3C36E35E" w14:textId="77777777" w:rsidR="006A2C69"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20BD6BEF" w14:textId="77777777" w:rsidR="004D47C8"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1DE2810D"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157D7F4E"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0A8993ED"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5AFCB49A"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2BA9590E" w14:textId="77777777" w:rsidR="004354FC" w:rsidRDefault="00864C4E" w:rsidP="000F5D0D">
      <w:pPr>
        <w:spacing w:before="240" w:after="0" w:line="240" w:lineRule="auto"/>
        <w:jc w:val="both"/>
        <w:rPr>
          <w:rFonts w:eastAsia="Times New Roman" w:cstheme="minorHAnsi"/>
          <w:szCs w:val="20"/>
        </w:rPr>
      </w:pPr>
      <w:r>
        <w:t>…</w:t>
      </w:r>
    </w:p>
    <w:p w14:paraId="1ACA3126"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hurrengoan (3. irudia), hedatuta erakusten dira zerbitzuaren erantzuna jasotzeko definitutako </w:t>
      </w:r>
      <w:r>
        <w:rPr>
          <w:i/>
          <w:szCs w:val="20"/>
        </w:rPr>
        <w:t>DatosEspecificos</w:t>
      </w:r>
      <w:r>
        <w:t xml:space="preserve"> blokeari dagozkion elementuak. </w:t>
      </w:r>
    </w:p>
    <w:p w14:paraId="59CC4815" w14:textId="77777777" w:rsidR="00874232" w:rsidRDefault="00874232" w:rsidP="00ED41A2">
      <w:pPr>
        <w:spacing w:before="240" w:after="0" w:line="240" w:lineRule="auto"/>
        <w:ind w:left="-567"/>
        <w:jc w:val="center"/>
        <w:rPr>
          <w:rFonts w:eastAsia="Times New Roman" w:cstheme="minorHAnsi"/>
          <w:szCs w:val="20"/>
          <w:lang w:val="es-ES_tradnl"/>
        </w:rPr>
      </w:pPr>
    </w:p>
    <w:p w14:paraId="0CF64033" w14:textId="77777777" w:rsidR="00DA4B89" w:rsidRDefault="00DA4B89" w:rsidP="00ED41A2">
      <w:pPr>
        <w:spacing w:before="240" w:after="0" w:line="240" w:lineRule="auto"/>
        <w:ind w:left="-567"/>
        <w:jc w:val="center"/>
        <w:rPr>
          <w:rFonts w:eastAsia="Times New Roman" w:cstheme="minorHAnsi"/>
          <w:szCs w:val="20"/>
          <w:lang w:val="es-ES_tradnl"/>
        </w:rPr>
      </w:pPr>
    </w:p>
    <w:p w14:paraId="5E098D96"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2F89A203"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4E1923DB" w14:textId="77777777" w:rsidR="000F5D0D" w:rsidRPr="000F5D0D" w:rsidRDefault="000F5D0D" w:rsidP="00DA4B89">
      <w:pPr>
        <w:spacing w:before="240" w:after="0" w:line="240" w:lineRule="auto"/>
        <w:ind w:left="-1701"/>
        <w:jc w:val="center"/>
        <w:rPr>
          <w:rFonts w:eastAsia="Times New Roman" w:cstheme="minorHAnsi"/>
          <w:szCs w:val="20"/>
        </w:rPr>
      </w:pPr>
      <w:r>
        <w:rPr>
          <w:noProof/>
        </w:rPr>
        <w:drawing>
          <wp:inline distT="0" distB="0" distL="0" distR="0" wp14:anchorId="19D96C44" wp14:editId="451B26FF">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35816F70" w14:textId="77777777" w:rsidR="000F5D0D" w:rsidRPr="000F5D0D" w:rsidRDefault="000F5D0D" w:rsidP="00953115">
      <w:pPr>
        <w:spacing w:before="240" w:after="0" w:line="240" w:lineRule="auto"/>
        <w:jc w:val="both"/>
        <w:rPr>
          <w:rFonts w:eastAsia="Times New Roman" w:cstheme="minorHAnsi"/>
          <w:szCs w:val="20"/>
        </w:rPr>
      </w:pPr>
      <w:r>
        <w:rPr>
          <w:i/>
          <w:sz w:val="16"/>
          <w:szCs w:val="16"/>
        </w:rPr>
        <w:t>2. irudia</w:t>
      </w:r>
      <w:r>
        <w:rPr>
          <w:sz w:val="16"/>
          <w:szCs w:val="16"/>
        </w:rPr>
        <w:t xml:space="preserve">. Gidabaimenak kontsultatzeko zerbitzuaren erantzun-mezua. </w:t>
      </w:r>
      <w:r>
        <w:rPr>
          <w:sz w:val="16"/>
          <w:szCs w:val="16"/>
          <w:u w:val="single"/>
        </w:rPr>
        <w:t>Datu generikoen</w:t>
      </w:r>
      <w:r>
        <w:rPr>
          <w:sz w:val="16"/>
          <w:szCs w:val="16"/>
        </w:rPr>
        <w:t xml:space="preserve"> blokea (SCSPv3)</w:t>
      </w:r>
    </w:p>
    <w:p w14:paraId="419CDE39"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3A0615F0" w14:textId="77777777" w:rsidR="00874232" w:rsidRDefault="00874232" w:rsidP="00ED41A2">
      <w:pPr>
        <w:spacing w:before="240" w:after="0" w:line="240" w:lineRule="auto"/>
        <w:ind w:left="-567"/>
        <w:jc w:val="center"/>
        <w:rPr>
          <w:rFonts w:eastAsia="Times New Roman" w:cstheme="minorHAnsi"/>
          <w:szCs w:val="20"/>
          <w:lang w:val="es-ES_tradnl"/>
        </w:rPr>
      </w:pPr>
    </w:p>
    <w:p w14:paraId="16845AE0" w14:textId="77777777" w:rsidR="00874232" w:rsidRDefault="00874232" w:rsidP="007B0250">
      <w:pPr>
        <w:spacing w:before="240" w:after="0" w:line="240" w:lineRule="auto"/>
        <w:ind w:left="-567"/>
        <w:rPr>
          <w:rFonts w:eastAsia="Times New Roman" w:cstheme="minorHAnsi"/>
          <w:noProof/>
          <w:szCs w:val="20"/>
          <w:lang w:val="es-ES_tradnl" w:eastAsia="es-ES"/>
        </w:rPr>
      </w:pPr>
    </w:p>
    <w:p w14:paraId="6E9F102D" w14:textId="77777777" w:rsidR="008953FE" w:rsidRPr="00E85E63" w:rsidRDefault="003B3EA5" w:rsidP="00160A2C">
      <w:pPr>
        <w:spacing w:before="240" w:after="0" w:line="240" w:lineRule="auto"/>
        <w:ind w:left="-1701"/>
        <w:jc w:val="center"/>
        <w:rPr>
          <w:rFonts w:eastAsia="Times New Roman" w:cstheme="minorHAnsi"/>
          <w:szCs w:val="20"/>
        </w:rPr>
      </w:pPr>
      <w:r>
        <w:rPr>
          <w:noProof/>
        </w:rPr>
        <w:lastRenderedPageBreak/>
        <w:drawing>
          <wp:inline distT="0" distB="0" distL="0" distR="0" wp14:anchorId="3DB3EA9D" wp14:editId="3A3C6B0B">
            <wp:extent cx="7532330" cy="3276600"/>
            <wp:effectExtent l="0" t="0" r="0" b="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GT_PermisosConductor_ok.png"/>
                    <pic:cNvPicPr/>
                  </pic:nvPicPr>
                  <pic:blipFill>
                    <a:blip r:embed="rId24">
                      <a:extLst>
                        <a:ext uri="{28A0092B-C50C-407E-A947-70E740481C1C}">
                          <a14:useLocalDpi xmlns:a14="http://schemas.microsoft.com/office/drawing/2010/main" val="0"/>
                        </a:ext>
                      </a:extLst>
                    </a:blip>
                    <a:stretch>
                      <a:fillRect/>
                    </a:stretch>
                  </pic:blipFill>
                  <pic:spPr>
                    <a:xfrm>
                      <a:off x="0" y="0"/>
                      <a:ext cx="7532330" cy="3276600"/>
                    </a:xfrm>
                    <a:prstGeom prst="rect">
                      <a:avLst/>
                    </a:prstGeom>
                  </pic:spPr>
                </pic:pic>
              </a:graphicData>
            </a:graphic>
          </wp:inline>
        </w:drawing>
      </w:r>
    </w:p>
    <w:p w14:paraId="673C6F27" w14:textId="77777777" w:rsidR="003C60DE" w:rsidRDefault="00E36DB7" w:rsidP="006A2C69">
      <w:pPr>
        <w:spacing w:before="240" w:after="0" w:line="240" w:lineRule="auto"/>
        <w:ind w:left="699" w:right="-285"/>
        <w:rPr>
          <w:rFonts w:eastAsia="Times New Roman" w:cstheme="minorHAnsi"/>
          <w:sz w:val="16"/>
          <w:szCs w:val="16"/>
        </w:rPr>
      </w:pPr>
      <w:r>
        <w:rPr>
          <w:i/>
          <w:sz w:val="16"/>
          <w:szCs w:val="16"/>
        </w:rPr>
        <w:t>3. irudia.</w:t>
      </w:r>
      <w:r>
        <w:rPr>
          <w:sz w:val="16"/>
          <w:szCs w:val="16"/>
        </w:rPr>
        <w:t xml:space="preserve"> Gidabaimenak kontsultatzeko zerbitzuaren erantzun-mezua. </w:t>
      </w:r>
      <w:r>
        <w:rPr>
          <w:sz w:val="16"/>
          <w:szCs w:val="16"/>
          <w:u w:val="single"/>
        </w:rPr>
        <w:t>Datu espezifikoen</w:t>
      </w:r>
      <w:r>
        <w:rPr>
          <w:sz w:val="16"/>
          <w:szCs w:val="16"/>
        </w:rPr>
        <w:t xml:space="preserve"> blokea.</w:t>
      </w:r>
    </w:p>
    <w:p w14:paraId="14811F16" w14:textId="77777777" w:rsidR="003C60DE" w:rsidRDefault="003C60DE" w:rsidP="003C60DE">
      <w:pPr>
        <w:spacing w:before="240" w:after="0" w:line="240" w:lineRule="auto"/>
        <w:ind w:left="-426" w:right="-285"/>
        <w:rPr>
          <w:rFonts w:eastAsia="Times New Roman" w:cstheme="minorHAnsi"/>
          <w:noProof/>
          <w:sz w:val="16"/>
          <w:szCs w:val="16"/>
          <w:lang w:eastAsia="es-ES"/>
        </w:rPr>
      </w:pPr>
    </w:p>
    <w:p w14:paraId="38924265" w14:textId="77777777" w:rsidR="00B903A0" w:rsidRDefault="000F5D0D" w:rsidP="00280428">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5E09E765"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gidabaimenak kontsultatzeko zerbitzuak itzultzen dituenak: </w:t>
      </w:r>
    </w:p>
    <w:p w14:paraId="3CFEEB3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1A91F7B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6CDA034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02BD5B32" w14:textId="77777777" w:rsidR="00534CBA" w:rsidRPr="00453412"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w:t>
      </w:r>
    </w:p>
    <w:p w14:paraId="356045E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4965DC3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63BD6CFD" w14:textId="77777777" w:rsidR="000F5D0D" w:rsidRPr="000F5D0D" w:rsidRDefault="000F5D0D" w:rsidP="008A551E">
      <w:pPr>
        <w:autoSpaceDE w:val="0"/>
        <w:autoSpaceDN w:val="0"/>
        <w:adjustRightInd w:val="0"/>
        <w:spacing w:after="0" w:line="240" w:lineRule="auto"/>
        <w:ind w:left="1416" w:firstLine="24"/>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750B054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Nahitaezkoa</w:t>
      </w:r>
      <w:r>
        <w:rPr>
          <w:i/>
          <w:szCs w:val="20"/>
        </w:rPr>
        <w:t>.</w:t>
      </w:r>
      <w:r>
        <w:rPr>
          <w:i/>
          <w:szCs w:val="20"/>
          <w:u w:val="single"/>
        </w:rPr>
        <w:t xml:space="preserve"> </w:t>
      </w:r>
    </w:p>
    <w:p w14:paraId="42D6F0DA" w14:textId="77777777" w:rsidR="00200471" w:rsidRPr="00E9031B" w:rsidRDefault="000F5D0D" w:rsidP="00E9031B">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4AE2B688" w14:textId="77777777" w:rsidR="003838FF" w:rsidRDefault="003838FF" w:rsidP="003838FF">
      <w:pPr>
        <w:pStyle w:val="Default"/>
        <w:ind w:left="1440"/>
        <w:jc w:val="both"/>
        <w:rPr>
          <w:rFonts w:asciiTheme="minorHAnsi" w:hAnsiTheme="minorHAnsi" w:cstheme="minorHAnsi"/>
          <w:b/>
          <w:i/>
          <w:sz w:val="22"/>
          <w:szCs w:val="22"/>
        </w:rPr>
      </w:pPr>
    </w:p>
    <w:p w14:paraId="7681695A" w14:textId="77777777" w:rsidR="00485A90" w:rsidRDefault="00A73ED5" w:rsidP="00A73ED5">
      <w:pPr>
        <w:pStyle w:val="Default"/>
        <w:numPr>
          <w:ilvl w:val="0"/>
          <w:numId w:val="13"/>
        </w:numPr>
        <w:jc w:val="both"/>
        <w:rPr>
          <w:rFonts w:asciiTheme="minorHAnsi" w:hAnsiTheme="minorHAnsi" w:cstheme="minorHAnsi"/>
          <w:sz w:val="22"/>
          <w:szCs w:val="22"/>
        </w:rPr>
      </w:pPr>
      <w:r>
        <w:rPr>
          <w:rFonts w:asciiTheme="minorHAnsi" w:hAnsiTheme="minorHAnsi"/>
          <w:b/>
          <w:i/>
          <w:sz w:val="22"/>
          <w:szCs w:val="22"/>
        </w:rPr>
        <w:t>DatosConductor:</w:t>
      </w:r>
      <w:r>
        <w:rPr>
          <w:rFonts w:asciiTheme="minorHAnsi" w:hAnsiTheme="minorHAnsi"/>
          <w:sz w:val="22"/>
          <w:szCs w:val="22"/>
        </w:rPr>
        <w:t xml:space="preserve"> informazioa agertuko da kontsultatutako titularrarentzako gidabaimenik aurkitu bada.</w:t>
      </w:r>
      <w:r>
        <w:t xml:space="preserve"> </w:t>
      </w:r>
      <w:r>
        <w:rPr>
          <w:rFonts w:asciiTheme="minorHAnsi" w:hAnsiTheme="minorHAnsi"/>
          <w:sz w:val="22"/>
          <w:szCs w:val="22"/>
        </w:rPr>
        <w:t>Kontsultatutako gidariaren datuak dauzka.</w:t>
      </w:r>
    </w:p>
    <w:p w14:paraId="5DB39BC1" w14:textId="77777777" w:rsidR="00F74D43" w:rsidRDefault="00F74D43" w:rsidP="00F74D43">
      <w:pPr>
        <w:pStyle w:val="Default"/>
        <w:ind w:left="720"/>
        <w:jc w:val="both"/>
        <w:rPr>
          <w:rFonts w:asciiTheme="minorHAnsi" w:hAnsiTheme="minorHAnsi" w:cstheme="minorHAnsi"/>
          <w:sz w:val="22"/>
          <w:szCs w:val="22"/>
        </w:rPr>
      </w:pPr>
    </w:p>
    <w:p w14:paraId="4E6B10E8" w14:textId="77777777" w:rsidR="000D408B" w:rsidRPr="000D408B" w:rsidRDefault="00A73ED5" w:rsidP="00D965D7">
      <w:pPr>
        <w:pStyle w:val="Default"/>
        <w:numPr>
          <w:ilvl w:val="1"/>
          <w:numId w:val="13"/>
        </w:numPr>
        <w:jc w:val="both"/>
        <w:rPr>
          <w:rFonts w:asciiTheme="minorHAnsi" w:hAnsiTheme="minorHAnsi" w:cstheme="minorHAnsi"/>
          <w:sz w:val="22"/>
          <w:szCs w:val="22"/>
        </w:rPr>
      </w:pPr>
      <w:r>
        <w:rPr>
          <w:rFonts w:asciiTheme="minorHAnsi" w:hAnsiTheme="minorHAnsi"/>
          <w:b/>
          <w:i/>
          <w:sz w:val="22"/>
          <w:szCs w:val="22"/>
        </w:rPr>
        <w:t xml:space="preserve">FechaNacimiento: </w:t>
      </w:r>
      <w:r>
        <w:rPr>
          <w:rFonts w:asciiTheme="minorHAnsi" w:hAnsiTheme="minorHAnsi"/>
          <w:i/>
          <w:sz w:val="22"/>
          <w:szCs w:val="22"/>
        </w:rPr>
        <w:t xml:space="preserve">kontsultatutako titularraren jaiotza-data. </w:t>
      </w:r>
    </w:p>
    <w:p w14:paraId="7C746D4B" w14:textId="77777777" w:rsidR="008C0C62" w:rsidRPr="00A73ED5" w:rsidRDefault="000D408B" w:rsidP="000D408B">
      <w:pPr>
        <w:pStyle w:val="Default"/>
        <w:ind w:left="1440"/>
        <w:jc w:val="both"/>
        <w:rPr>
          <w:rFonts w:asciiTheme="minorHAnsi" w:hAnsiTheme="minorHAnsi" w:cstheme="minorHAnsi"/>
          <w:sz w:val="22"/>
          <w:szCs w:val="22"/>
        </w:rPr>
      </w:pPr>
      <w:r>
        <w:rPr>
          <w:rFonts w:asciiTheme="minorHAnsi" w:hAnsiTheme="minorHAnsi"/>
          <w:i/>
          <w:sz w:val="22"/>
          <w:szCs w:val="22"/>
        </w:rPr>
        <w:t xml:space="preserve">Formatua: </w:t>
      </w:r>
      <w:r>
        <w:rPr>
          <w:rFonts w:asciiTheme="minorHAnsi" w:hAnsiTheme="minorHAnsi"/>
          <w:b/>
          <w:i/>
          <w:color w:val="0000FF"/>
          <w:sz w:val="22"/>
          <w:szCs w:val="20"/>
        </w:rPr>
        <w:t>UUUU-HH-EE.</w:t>
      </w:r>
    </w:p>
    <w:p w14:paraId="1991CE5C" w14:textId="77777777" w:rsidR="00F74D43" w:rsidRPr="00F74D43" w:rsidRDefault="00F74D43" w:rsidP="00F74D43">
      <w:pPr>
        <w:pStyle w:val="Default"/>
        <w:ind w:left="1440"/>
        <w:jc w:val="both"/>
        <w:rPr>
          <w:rFonts w:asciiTheme="minorHAnsi" w:hAnsiTheme="minorHAnsi" w:cstheme="minorHAnsi"/>
          <w:sz w:val="22"/>
          <w:szCs w:val="22"/>
        </w:rPr>
      </w:pPr>
    </w:p>
    <w:p w14:paraId="09A6597F" w14:textId="77777777" w:rsidR="00A73ED5" w:rsidRPr="00471F84" w:rsidRDefault="00A73ED5" w:rsidP="00D965D7">
      <w:pPr>
        <w:pStyle w:val="Default"/>
        <w:numPr>
          <w:ilvl w:val="1"/>
          <w:numId w:val="13"/>
        </w:numPr>
        <w:jc w:val="both"/>
        <w:rPr>
          <w:rFonts w:asciiTheme="minorHAnsi" w:hAnsiTheme="minorHAnsi" w:cstheme="minorHAnsi"/>
          <w:sz w:val="22"/>
          <w:szCs w:val="22"/>
        </w:rPr>
      </w:pPr>
      <w:r>
        <w:rPr>
          <w:rFonts w:asciiTheme="minorHAnsi" w:hAnsiTheme="minorHAnsi"/>
          <w:b/>
          <w:i/>
          <w:sz w:val="22"/>
          <w:szCs w:val="22"/>
        </w:rPr>
        <w:t xml:space="preserve">ListaPermisosVigentes: </w:t>
      </w:r>
      <w:r>
        <w:rPr>
          <w:rFonts w:asciiTheme="minorHAnsi" w:hAnsiTheme="minorHAnsi"/>
          <w:i/>
          <w:sz w:val="22"/>
          <w:szCs w:val="22"/>
        </w:rPr>
        <w:t>gidariaren gidabaimenen zerrenda dauka.</w:t>
      </w:r>
    </w:p>
    <w:p w14:paraId="4DC407D8" w14:textId="77777777" w:rsidR="00471F84" w:rsidRPr="00A73ED5" w:rsidRDefault="00471F84" w:rsidP="00471F84">
      <w:pPr>
        <w:pStyle w:val="Default"/>
        <w:ind w:left="1440"/>
        <w:jc w:val="both"/>
        <w:rPr>
          <w:rFonts w:asciiTheme="minorHAnsi" w:hAnsiTheme="minorHAnsi" w:cstheme="minorHAnsi"/>
          <w:sz w:val="22"/>
          <w:szCs w:val="22"/>
        </w:rPr>
      </w:pPr>
      <w:r>
        <w:rPr>
          <w:rFonts w:asciiTheme="minorHAnsi" w:hAnsiTheme="minorHAnsi"/>
          <w:sz w:val="22"/>
          <w:szCs w:val="22"/>
        </w:rPr>
        <w:t>Gidabaimen bakoitzerako datu hauek etorriko dira:</w:t>
      </w:r>
    </w:p>
    <w:p w14:paraId="746DD7D6" w14:textId="77777777" w:rsidR="00A73ED5" w:rsidRPr="00A73ED5" w:rsidRDefault="00A73ED5" w:rsidP="00D965D7">
      <w:pPr>
        <w:pStyle w:val="Default"/>
        <w:numPr>
          <w:ilvl w:val="2"/>
          <w:numId w:val="13"/>
        </w:numPr>
        <w:jc w:val="both"/>
        <w:rPr>
          <w:rFonts w:asciiTheme="minorHAnsi" w:hAnsiTheme="minorHAnsi" w:cstheme="minorHAnsi"/>
          <w:sz w:val="22"/>
          <w:szCs w:val="22"/>
        </w:rPr>
      </w:pPr>
      <w:r>
        <w:rPr>
          <w:rFonts w:asciiTheme="minorHAnsi" w:hAnsiTheme="minorHAnsi"/>
          <w:b/>
          <w:i/>
          <w:sz w:val="22"/>
          <w:szCs w:val="22"/>
        </w:rPr>
        <w:t xml:space="preserve">Permiso: </w:t>
      </w:r>
      <w:r>
        <w:rPr>
          <w:rFonts w:asciiTheme="minorHAnsi" w:hAnsiTheme="minorHAnsi"/>
          <w:i/>
          <w:sz w:val="22"/>
          <w:szCs w:val="22"/>
        </w:rPr>
        <w:t>gidabaimenaren datuak dauzka.</w:t>
      </w:r>
    </w:p>
    <w:p w14:paraId="34FE1BF0" w14:textId="77777777" w:rsidR="00A73ED5" w:rsidRPr="00A73ED5" w:rsidRDefault="00A73ED5" w:rsidP="00D965D7">
      <w:pPr>
        <w:pStyle w:val="Default"/>
        <w:numPr>
          <w:ilvl w:val="3"/>
          <w:numId w:val="13"/>
        </w:numPr>
        <w:jc w:val="both"/>
        <w:rPr>
          <w:rFonts w:asciiTheme="minorHAnsi" w:hAnsiTheme="minorHAnsi" w:cstheme="minorHAnsi"/>
          <w:sz w:val="22"/>
          <w:szCs w:val="22"/>
        </w:rPr>
      </w:pPr>
      <w:r>
        <w:rPr>
          <w:rFonts w:asciiTheme="minorHAnsi" w:hAnsiTheme="minorHAnsi"/>
          <w:b/>
          <w:i/>
          <w:sz w:val="22"/>
          <w:szCs w:val="22"/>
        </w:rPr>
        <w:t xml:space="preserve">TipoPermiso: </w:t>
      </w:r>
      <w:r>
        <w:rPr>
          <w:rFonts w:asciiTheme="minorHAnsi" w:hAnsiTheme="minorHAnsi"/>
          <w:i/>
          <w:sz w:val="22"/>
          <w:szCs w:val="22"/>
        </w:rPr>
        <w:t>gidabaimen motaren datuak dauzka.</w:t>
      </w:r>
    </w:p>
    <w:p w14:paraId="13828EF2" w14:textId="77777777" w:rsidR="00A73ED5" w:rsidRPr="00130CED" w:rsidRDefault="00A73ED5" w:rsidP="00410B1B">
      <w:pPr>
        <w:pStyle w:val="Default"/>
        <w:numPr>
          <w:ilvl w:val="4"/>
          <w:numId w:val="13"/>
        </w:numPr>
        <w:jc w:val="both"/>
        <w:rPr>
          <w:rFonts w:asciiTheme="minorHAnsi" w:hAnsiTheme="minorHAnsi" w:cstheme="minorHAnsi"/>
          <w:sz w:val="22"/>
          <w:szCs w:val="22"/>
        </w:rPr>
      </w:pPr>
      <w:r>
        <w:rPr>
          <w:rFonts w:asciiTheme="minorHAnsi" w:hAnsiTheme="minorHAnsi"/>
          <w:b/>
          <w:i/>
          <w:sz w:val="22"/>
          <w:szCs w:val="22"/>
        </w:rPr>
        <w:t xml:space="preserve">Codigo: </w:t>
      </w:r>
      <w:r>
        <w:rPr>
          <w:rFonts w:asciiTheme="minorHAnsi" w:hAnsiTheme="minorHAnsi"/>
          <w:i/>
          <w:sz w:val="22"/>
          <w:szCs w:val="22"/>
        </w:rPr>
        <w:t xml:space="preserve">gidabaimenaren kodea. Kontsultatu balio posibleak </w:t>
      </w:r>
      <w:r>
        <w:rPr>
          <w:rFonts w:asciiTheme="minorHAnsi" w:hAnsiTheme="minorHAnsi"/>
          <w:b/>
          <w:i/>
          <w:color w:val="0000FF"/>
          <w:sz w:val="22"/>
          <w:szCs w:val="20"/>
          <w:u w:val="single"/>
        </w:rPr>
        <w:t>2. taulan</w:t>
      </w:r>
      <w:r>
        <w:rPr>
          <w:rFonts w:asciiTheme="minorHAnsi" w:hAnsiTheme="minorHAnsi"/>
          <w:i/>
          <w:sz w:val="22"/>
          <w:szCs w:val="22"/>
        </w:rPr>
        <w:t>.</w:t>
      </w:r>
    </w:p>
    <w:p w14:paraId="12B29BB4" w14:textId="77777777" w:rsidR="00130CED" w:rsidRPr="008C0C62" w:rsidRDefault="00130CED" w:rsidP="009B4712">
      <w:pPr>
        <w:pStyle w:val="Default"/>
        <w:numPr>
          <w:ilvl w:val="4"/>
          <w:numId w:val="13"/>
        </w:numPr>
        <w:jc w:val="both"/>
        <w:rPr>
          <w:rFonts w:asciiTheme="minorHAnsi" w:hAnsiTheme="minorHAnsi" w:cstheme="minorHAnsi"/>
          <w:sz w:val="22"/>
          <w:szCs w:val="22"/>
        </w:rPr>
      </w:pPr>
      <w:r>
        <w:rPr>
          <w:rFonts w:asciiTheme="minorHAnsi" w:hAnsiTheme="minorHAnsi"/>
          <w:b/>
          <w:i/>
          <w:sz w:val="22"/>
          <w:szCs w:val="22"/>
        </w:rPr>
        <w:t xml:space="preserve">Descripcion: </w:t>
      </w:r>
      <w:r>
        <w:rPr>
          <w:rFonts w:asciiTheme="minorHAnsi" w:hAnsiTheme="minorHAnsi"/>
          <w:i/>
          <w:sz w:val="22"/>
          <w:szCs w:val="22"/>
        </w:rPr>
        <w:t>gidabaimenaren deskribapena. Eremu horrek izan ditzakeen balioak 2. taulan adierazitako berak izango dira, “</w:t>
      </w:r>
      <w:r>
        <w:rPr>
          <w:rFonts w:asciiTheme="minorHAnsi" w:hAnsiTheme="minorHAnsi"/>
          <w:i/>
          <w:color w:val="0000FF"/>
          <w:sz w:val="22"/>
          <w:szCs w:val="20"/>
          <w:u w:val="single"/>
        </w:rPr>
        <w:t>Kondena penalaren ondorioz baimena kenduta izateko aukera ezertan galarazi gabe</w:t>
      </w:r>
      <w:r>
        <w:rPr>
          <w:rFonts w:asciiTheme="minorHAnsi" w:hAnsiTheme="minorHAnsi"/>
          <w:i/>
          <w:sz w:val="22"/>
          <w:szCs w:val="22"/>
        </w:rPr>
        <w:t>” literala erantsita. Adibidez: “B - Kondena penalaren ondorioz baimena kenduta izateko aukera ezertan galarazi gabe”</w:t>
      </w:r>
    </w:p>
    <w:p w14:paraId="690C0E4C" w14:textId="77777777" w:rsidR="008C0C62" w:rsidRPr="00410B1B" w:rsidRDefault="00410B1B" w:rsidP="00410B1B">
      <w:pPr>
        <w:pStyle w:val="Default"/>
        <w:numPr>
          <w:ilvl w:val="3"/>
          <w:numId w:val="13"/>
        </w:numPr>
        <w:jc w:val="both"/>
        <w:rPr>
          <w:rFonts w:asciiTheme="minorHAnsi" w:hAnsiTheme="minorHAnsi" w:cstheme="minorHAnsi"/>
          <w:sz w:val="22"/>
          <w:szCs w:val="22"/>
        </w:rPr>
      </w:pPr>
      <w:r>
        <w:rPr>
          <w:rFonts w:asciiTheme="minorHAnsi" w:hAnsiTheme="minorHAnsi"/>
          <w:b/>
          <w:i/>
          <w:sz w:val="22"/>
          <w:szCs w:val="22"/>
        </w:rPr>
        <w:t xml:space="preserve">FechaInicio: </w:t>
      </w:r>
      <w:r>
        <w:rPr>
          <w:rFonts w:asciiTheme="minorHAnsi" w:hAnsiTheme="minorHAnsi"/>
          <w:i/>
          <w:sz w:val="22"/>
          <w:szCs w:val="22"/>
        </w:rPr>
        <w:t xml:space="preserve">gidabaimenaren indarraldiaren hasiera-data. Formatua: </w:t>
      </w:r>
      <w:r>
        <w:rPr>
          <w:rFonts w:asciiTheme="minorHAnsi" w:hAnsiTheme="minorHAnsi"/>
          <w:b/>
          <w:i/>
          <w:color w:val="0000FF"/>
          <w:sz w:val="22"/>
          <w:szCs w:val="20"/>
        </w:rPr>
        <w:t>UUUU-HH-EE.</w:t>
      </w:r>
    </w:p>
    <w:p w14:paraId="0E8D6582" w14:textId="77777777" w:rsidR="00410B1B" w:rsidRPr="00E9031B" w:rsidRDefault="00410B1B" w:rsidP="00410B1B">
      <w:pPr>
        <w:pStyle w:val="Default"/>
        <w:numPr>
          <w:ilvl w:val="3"/>
          <w:numId w:val="13"/>
        </w:numPr>
        <w:jc w:val="both"/>
        <w:rPr>
          <w:rFonts w:asciiTheme="minorHAnsi" w:hAnsiTheme="minorHAnsi" w:cstheme="minorHAnsi"/>
          <w:sz w:val="22"/>
          <w:szCs w:val="22"/>
        </w:rPr>
      </w:pPr>
      <w:r>
        <w:rPr>
          <w:rFonts w:asciiTheme="minorHAnsi" w:hAnsiTheme="minorHAnsi"/>
          <w:b/>
          <w:i/>
          <w:sz w:val="22"/>
          <w:szCs w:val="22"/>
        </w:rPr>
        <w:t xml:space="preserve">FechaFin: </w:t>
      </w:r>
      <w:r>
        <w:rPr>
          <w:rFonts w:asciiTheme="minorHAnsi" w:hAnsiTheme="minorHAnsi"/>
          <w:sz w:val="22"/>
          <w:szCs w:val="22"/>
        </w:rPr>
        <w:t>gidabaimenaren indarraldiaren amaiera-data.</w:t>
      </w:r>
      <w:r>
        <w:rPr>
          <w:rFonts w:asciiTheme="minorHAnsi" w:hAnsiTheme="minorHAnsi"/>
          <w:i/>
          <w:sz w:val="22"/>
          <w:szCs w:val="22"/>
        </w:rPr>
        <w:t xml:space="preserve"> Formatua: </w:t>
      </w:r>
      <w:r>
        <w:rPr>
          <w:rFonts w:asciiTheme="minorHAnsi" w:hAnsiTheme="minorHAnsi"/>
          <w:b/>
          <w:i/>
          <w:color w:val="0000FF"/>
          <w:sz w:val="22"/>
          <w:szCs w:val="20"/>
        </w:rPr>
        <w:t>UUUU-HH-EE</w:t>
      </w:r>
      <w:r>
        <w:rPr>
          <w:rFonts w:asciiTheme="minorHAnsi" w:hAnsiTheme="minorHAnsi"/>
          <w:i/>
          <w:sz w:val="22"/>
          <w:szCs w:val="22"/>
        </w:rPr>
        <w:t>.</w:t>
      </w:r>
      <w:r>
        <w:rPr>
          <w:rFonts w:asciiTheme="minorHAnsi" w:hAnsiTheme="minorHAnsi"/>
          <w:sz w:val="22"/>
          <w:szCs w:val="22"/>
        </w:rPr>
        <w:tab/>
      </w:r>
    </w:p>
    <w:p w14:paraId="617BF548" w14:textId="77777777" w:rsidR="009C2B8E" w:rsidRPr="00701580" w:rsidRDefault="009C2B8E" w:rsidP="00485A90">
      <w:pPr>
        <w:pStyle w:val="Default"/>
        <w:jc w:val="both"/>
        <w:rPr>
          <w:rFonts w:asciiTheme="minorHAnsi" w:hAnsiTheme="minorHAnsi" w:cstheme="minorHAnsi"/>
          <w:sz w:val="22"/>
          <w:szCs w:val="22"/>
        </w:rPr>
      </w:pPr>
    </w:p>
    <w:p w14:paraId="6B7DA8D0" w14:textId="77777777" w:rsidR="009B4712" w:rsidRPr="000F5D0D" w:rsidRDefault="009B4712" w:rsidP="00581033">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gidabaimenak kontsultatzeko zerbitzuak </w:t>
      </w:r>
      <w:r>
        <w:rPr>
          <w:i/>
          <w:szCs w:val="20"/>
        </w:rPr>
        <w:t>DatosEspecificos/Retorno/EstadoResultado</w:t>
      </w:r>
      <w:r>
        <w:t xml:space="preserve"> nodoan itzulitako egoerak.</w:t>
      </w:r>
    </w:p>
    <w:p w14:paraId="4EC235B6"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E9031B" w:rsidRPr="000F5D0D" w14:paraId="79D69D82" w14:textId="77777777" w:rsidTr="00E9031B">
        <w:trPr>
          <w:trHeight w:val="221"/>
        </w:trPr>
        <w:tc>
          <w:tcPr>
            <w:tcW w:w="2235" w:type="dxa"/>
            <w:shd w:val="clear" w:color="auto" w:fill="auto"/>
          </w:tcPr>
          <w:p w14:paraId="0B937497" w14:textId="77777777" w:rsidR="00E9031B" w:rsidRPr="000F5D0D" w:rsidRDefault="00E9031B" w:rsidP="00410B1B">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32EC86CB" w14:textId="77777777" w:rsidR="00E9031B" w:rsidRPr="000F5D0D" w:rsidRDefault="00E9031B" w:rsidP="00410B1B">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36FBED97" w14:textId="77777777" w:rsidR="00E9031B" w:rsidRPr="000F5D0D" w:rsidRDefault="00E9031B" w:rsidP="00410B1B">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30DD4" w:rsidRPr="000F5D0D" w14:paraId="3FC4203F" w14:textId="77777777" w:rsidTr="0020769A">
        <w:trPr>
          <w:trHeight w:val="754"/>
        </w:trPr>
        <w:tc>
          <w:tcPr>
            <w:tcW w:w="2235" w:type="dxa"/>
            <w:shd w:val="clear" w:color="auto" w:fill="auto"/>
          </w:tcPr>
          <w:p w14:paraId="39657465" w14:textId="77777777" w:rsidR="00930DD4" w:rsidRPr="002308D3" w:rsidRDefault="00930DD4" w:rsidP="0020769A">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042F1D63" w14:textId="77777777" w:rsidR="00930DD4" w:rsidRPr="002308D3" w:rsidRDefault="00930DD4" w:rsidP="0020769A">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1E871883" w14:textId="77777777" w:rsidR="00930DD4" w:rsidRPr="00363849" w:rsidRDefault="00930DD4" w:rsidP="0020769A">
            <w:pPr>
              <w:autoSpaceDE w:val="0"/>
              <w:autoSpaceDN w:val="0"/>
              <w:adjustRightInd w:val="0"/>
              <w:rPr>
                <w:rFonts w:cs="Arial"/>
                <w:color w:val="000000"/>
                <w:sz w:val="20"/>
              </w:rPr>
            </w:pPr>
            <w:r>
              <w:rPr>
                <w:color w:val="000000"/>
                <w:sz w:val="20"/>
              </w:rPr>
              <w:t>Sarrerako datuetan balidazio-erroreak gertatzen direnean emango da.</w:t>
            </w:r>
          </w:p>
        </w:tc>
      </w:tr>
      <w:tr w:rsidR="00E9031B" w:rsidRPr="000F5D0D" w14:paraId="741C2F09" w14:textId="77777777" w:rsidTr="00E9031B">
        <w:trPr>
          <w:trHeight w:val="754"/>
        </w:trPr>
        <w:tc>
          <w:tcPr>
            <w:tcW w:w="2235" w:type="dxa"/>
            <w:shd w:val="clear" w:color="auto" w:fill="auto"/>
          </w:tcPr>
          <w:p w14:paraId="6215F5BD" w14:textId="77777777" w:rsidR="00E9031B" w:rsidRPr="002308D3" w:rsidRDefault="00E9031B" w:rsidP="00410B1B">
            <w:pPr>
              <w:autoSpaceDE w:val="0"/>
              <w:autoSpaceDN w:val="0"/>
              <w:adjustRightInd w:val="0"/>
              <w:jc w:val="center"/>
              <w:rPr>
                <w:rFonts w:cs="Arial"/>
                <w:b/>
                <w:color w:val="0000FF"/>
                <w:sz w:val="20"/>
              </w:rPr>
            </w:pPr>
            <w:r>
              <w:rPr>
                <w:b/>
                <w:color w:val="0000FF"/>
                <w:sz w:val="20"/>
              </w:rPr>
              <w:t>0</w:t>
            </w:r>
          </w:p>
        </w:tc>
        <w:tc>
          <w:tcPr>
            <w:tcW w:w="3543" w:type="dxa"/>
            <w:shd w:val="clear" w:color="auto" w:fill="auto"/>
          </w:tcPr>
          <w:p w14:paraId="7F81403A" w14:textId="77777777" w:rsidR="00E9031B" w:rsidRPr="002308D3" w:rsidRDefault="00BD0AAC" w:rsidP="00BD0AAC">
            <w:pPr>
              <w:autoSpaceDE w:val="0"/>
              <w:autoSpaceDN w:val="0"/>
              <w:adjustRightInd w:val="0"/>
              <w:rPr>
                <w:rFonts w:cs="Arial"/>
                <w:color w:val="000000"/>
                <w:sz w:val="20"/>
              </w:rPr>
            </w:pPr>
            <w:r>
              <w:rPr>
                <w:color w:val="000000"/>
                <w:sz w:val="20"/>
              </w:rPr>
              <w:t>Indarrean dauden baimenak aurkitu dira</w:t>
            </w:r>
          </w:p>
        </w:tc>
        <w:tc>
          <w:tcPr>
            <w:tcW w:w="3864" w:type="dxa"/>
            <w:shd w:val="clear" w:color="auto" w:fill="auto"/>
          </w:tcPr>
          <w:p w14:paraId="1C89F8D8" w14:textId="77777777" w:rsidR="00E9031B" w:rsidRPr="00363849" w:rsidRDefault="00E9031B" w:rsidP="005011EF">
            <w:pPr>
              <w:autoSpaceDE w:val="0"/>
              <w:autoSpaceDN w:val="0"/>
              <w:adjustRightInd w:val="0"/>
              <w:rPr>
                <w:rFonts w:cs="Arial"/>
                <w:color w:val="000000"/>
                <w:sz w:val="20"/>
              </w:rPr>
            </w:pPr>
            <w:r>
              <w:rPr>
                <w:color w:val="000000"/>
                <w:sz w:val="20"/>
              </w:rPr>
              <w:t>Kontsultatutako jabearen datuak aurkitu direnean itzultzen da.</w:t>
            </w:r>
          </w:p>
        </w:tc>
      </w:tr>
      <w:tr w:rsidR="00E9031B" w:rsidRPr="000F5D0D" w14:paraId="46BBD403" w14:textId="77777777" w:rsidTr="00E9031B">
        <w:trPr>
          <w:trHeight w:val="754"/>
        </w:trPr>
        <w:tc>
          <w:tcPr>
            <w:tcW w:w="2235" w:type="dxa"/>
            <w:shd w:val="clear" w:color="auto" w:fill="auto"/>
          </w:tcPr>
          <w:p w14:paraId="784571CA" w14:textId="77777777" w:rsidR="00E9031B" w:rsidRPr="002308D3" w:rsidRDefault="00E9031B" w:rsidP="00410B1B">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1B2B4699" w14:textId="77777777" w:rsidR="00E9031B" w:rsidRPr="00363849" w:rsidRDefault="005011EF" w:rsidP="00410B1B">
            <w:pPr>
              <w:autoSpaceDE w:val="0"/>
              <w:autoSpaceDN w:val="0"/>
              <w:adjustRightInd w:val="0"/>
              <w:rPr>
                <w:rFonts w:cs="Arial"/>
                <w:color w:val="000000"/>
                <w:sz w:val="20"/>
              </w:rPr>
            </w:pPr>
            <w:r>
              <w:rPr>
                <w:color w:val="000000"/>
                <w:sz w:val="20"/>
              </w:rPr>
              <w:t>Pertsonak ez du aurrekaririk</w:t>
            </w:r>
          </w:p>
        </w:tc>
        <w:tc>
          <w:tcPr>
            <w:tcW w:w="3864" w:type="dxa"/>
            <w:shd w:val="clear" w:color="auto" w:fill="auto"/>
          </w:tcPr>
          <w:p w14:paraId="66402AEE" w14:textId="77777777" w:rsidR="00E9031B" w:rsidRPr="002308D3" w:rsidRDefault="005011EF" w:rsidP="00410B1B">
            <w:pPr>
              <w:autoSpaceDE w:val="0"/>
              <w:autoSpaceDN w:val="0"/>
              <w:adjustRightInd w:val="0"/>
              <w:rPr>
                <w:rFonts w:cs="Arial"/>
                <w:color w:val="000000"/>
                <w:sz w:val="20"/>
              </w:rPr>
            </w:pPr>
            <w:r>
              <w:rPr>
                <w:color w:val="000000"/>
                <w:sz w:val="20"/>
              </w:rPr>
              <w:t>Kontsultatutako pertsona DGTn aurkitu ez denean itzultzen da</w:t>
            </w:r>
          </w:p>
        </w:tc>
      </w:tr>
      <w:tr w:rsidR="00E9031B" w:rsidRPr="000F5D0D" w14:paraId="51842316" w14:textId="77777777" w:rsidTr="00E9031B">
        <w:trPr>
          <w:trHeight w:val="194"/>
        </w:trPr>
        <w:tc>
          <w:tcPr>
            <w:tcW w:w="2235" w:type="dxa"/>
            <w:shd w:val="clear" w:color="auto" w:fill="auto"/>
          </w:tcPr>
          <w:p w14:paraId="2EC151FB" w14:textId="77777777" w:rsidR="00E9031B" w:rsidRPr="0074202D" w:rsidRDefault="00E9031B" w:rsidP="00410B1B">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4972CA52" w14:textId="77777777" w:rsidR="00E9031B" w:rsidRDefault="005011EF" w:rsidP="00410B1B">
            <w:pPr>
              <w:autoSpaceDE w:val="0"/>
              <w:autoSpaceDN w:val="0"/>
              <w:adjustRightInd w:val="0"/>
              <w:rPr>
                <w:rFonts w:cs="Arial"/>
                <w:color w:val="000000"/>
                <w:sz w:val="20"/>
              </w:rPr>
            </w:pPr>
            <w:r>
              <w:rPr>
                <w:color w:val="000000"/>
                <w:sz w:val="20"/>
              </w:rPr>
              <w:t>Gertatutako errorearen literala</w:t>
            </w:r>
          </w:p>
        </w:tc>
        <w:tc>
          <w:tcPr>
            <w:tcW w:w="3864" w:type="dxa"/>
            <w:shd w:val="clear" w:color="auto" w:fill="auto"/>
          </w:tcPr>
          <w:p w14:paraId="53C89836" w14:textId="77777777" w:rsidR="00E9031B" w:rsidRDefault="005011EF" w:rsidP="00410B1B">
            <w:pPr>
              <w:autoSpaceDE w:val="0"/>
              <w:autoSpaceDN w:val="0"/>
              <w:adjustRightInd w:val="0"/>
              <w:rPr>
                <w:rFonts w:cs="Arial"/>
                <w:color w:val="000000"/>
                <w:sz w:val="20"/>
              </w:rPr>
            </w:pPr>
            <w:r>
              <w:rPr>
                <w:color w:val="000000"/>
                <w:sz w:val="20"/>
              </w:rPr>
              <w:t>Errorea gertatu denean eta eskaera prozesatu ezin izan denean itzultzen da</w:t>
            </w:r>
          </w:p>
        </w:tc>
      </w:tr>
      <w:tr w:rsidR="00E9031B" w:rsidRPr="000F5D0D" w14:paraId="07A0B7DC" w14:textId="77777777" w:rsidTr="00E9031B">
        <w:trPr>
          <w:trHeight w:val="194"/>
        </w:trPr>
        <w:tc>
          <w:tcPr>
            <w:tcW w:w="2235" w:type="dxa"/>
            <w:shd w:val="clear" w:color="auto" w:fill="auto"/>
          </w:tcPr>
          <w:p w14:paraId="5542EA2B" w14:textId="77777777" w:rsidR="00E9031B" w:rsidRDefault="005011EF" w:rsidP="00410B1B">
            <w:pPr>
              <w:autoSpaceDE w:val="0"/>
              <w:autoSpaceDN w:val="0"/>
              <w:adjustRightInd w:val="0"/>
              <w:jc w:val="center"/>
              <w:rPr>
                <w:rFonts w:cs="Arial"/>
                <w:b/>
                <w:color w:val="0000FF"/>
                <w:sz w:val="20"/>
              </w:rPr>
            </w:pPr>
            <w:r>
              <w:rPr>
                <w:b/>
                <w:color w:val="0000FF"/>
                <w:sz w:val="20"/>
              </w:rPr>
              <w:t>2</w:t>
            </w:r>
          </w:p>
        </w:tc>
        <w:tc>
          <w:tcPr>
            <w:tcW w:w="3543" w:type="dxa"/>
            <w:shd w:val="clear" w:color="auto" w:fill="auto"/>
          </w:tcPr>
          <w:p w14:paraId="031E5209" w14:textId="77777777" w:rsidR="00E9031B" w:rsidRPr="009D11C3" w:rsidRDefault="00D965D7" w:rsidP="00410B1B">
            <w:pPr>
              <w:autoSpaceDE w:val="0"/>
              <w:autoSpaceDN w:val="0"/>
              <w:adjustRightInd w:val="0"/>
              <w:rPr>
                <w:rFonts w:cs="Arial"/>
                <w:color w:val="000000"/>
                <w:sz w:val="20"/>
              </w:rPr>
            </w:pPr>
            <w:r>
              <w:rPr>
                <w:color w:val="000000"/>
                <w:sz w:val="20"/>
              </w:rPr>
              <w:t>Ez da aurkitu indarrean dagoen baimenik</w:t>
            </w:r>
          </w:p>
        </w:tc>
        <w:tc>
          <w:tcPr>
            <w:tcW w:w="3864" w:type="dxa"/>
            <w:shd w:val="clear" w:color="auto" w:fill="auto"/>
          </w:tcPr>
          <w:p w14:paraId="3D3DD1A7" w14:textId="77777777" w:rsidR="00E9031B" w:rsidRPr="00C7576D" w:rsidRDefault="005011EF" w:rsidP="00D965D7">
            <w:pPr>
              <w:autoSpaceDE w:val="0"/>
              <w:autoSpaceDN w:val="0"/>
              <w:adjustRightInd w:val="0"/>
              <w:rPr>
                <w:rFonts w:cs="Arial"/>
                <w:color w:val="000000"/>
                <w:sz w:val="20"/>
              </w:rPr>
            </w:pPr>
            <w:r>
              <w:rPr>
                <w:sz w:val="20"/>
                <w:szCs w:val="20"/>
              </w:rPr>
              <w:t>Kontsultatutako gidariarentzako daturik aurkitu EZ denean itzultzen da.</w:t>
            </w:r>
          </w:p>
        </w:tc>
      </w:tr>
    </w:tbl>
    <w:p w14:paraId="3BBA2247" w14:textId="77777777" w:rsidR="00503411" w:rsidRDefault="000F5D0D" w:rsidP="00AF7D78">
      <w:pPr>
        <w:spacing w:before="240" w:after="0" w:line="240" w:lineRule="auto"/>
        <w:ind w:left="708"/>
        <w:jc w:val="both"/>
        <w:rPr>
          <w:rFonts w:eastAsia="Times New Roman" w:cstheme="minorHAnsi"/>
          <w:sz w:val="16"/>
          <w:szCs w:val="16"/>
        </w:rPr>
      </w:pPr>
      <w:r>
        <w:rPr>
          <w:b/>
          <w:i/>
          <w:sz w:val="16"/>
          <w:szCs w:val="16"/>
          <w:u w:val="single"/>
        </w:rPr>
        <w:t>1. taula</w:t>
      </w:r>
      <w:r>
        <w:rPr>
          <w:sz w:val="16"/>
          <w:szCs w:val="16"/>
        </w:rPr>
        <w:t>. Gidabaimenak kontsultatzeko zerbitzuak itzulitako egoera-kodeak.</w:t>
      </w:r>
    </w:p>
    <w:p w14:paraId="6EC1CFD6" w14:textId="77777777" w:rsidR="00F74D43" w:rsidRDefault="00F74D43">
      <w:pPr>
        <w:rPr>
          <w:rFonts w:eastAsia="Times New Roman" w:cstheme="minorHAnsi"/>
          <w:sz w:val="16"/>
          <w:szCs w:val="16"/>
        </w:rPr>
      </w:pPr>
      <w:r>
        <w:br w:type="page"/>
      </w:r>
    </w:p>
    <w:p w14:paraId="1C4F40FA" w14:textId="77777777" w:rsidR="009B4712" w:rsidRDefault="009B4712" w:rsidP="00AF7D78">
      <w:pPr>
        <w:spacing w:before="240" w:after="0" w:line="240" w:lineRule="auto"/>
        <w:ind w:left="708"/>
        <w:jc w:val="both"/>
        <w:rPr>
          <w:rFonts w:eastAsia="Times New Roman" w:cstheme="minorHAnsi"/>
          <w:sz w:val="16"/>
          <w:szCs w:val="16"/>
          <w:lang w:val="es-ES_tradnl"/>
        </w:rPr>
      </w:pPr>
    </w:p>
    <w:p w14:paraId="277C7098" w14:textId="77777777" w:rsidR="009B4712" w:rsidRDefault="009B4712" w:rsidP="003226E3">
      <w:pPr>
        <w:autoSpaceDE w:val="0"/>
        <w:autoSpaceDN w:val="0"/>
        <w:adjustRightInd w:val="0"/>
        <w:spacing w:before="240" w:after="0" w:line="240" w:lineRule="auto"/>
        <w:ind w:right="-285"/>
        <w:jc w:val="both"/>
        <w:rPr>
          <w:rFonts w:eastAsia="Times New Roman" w:cstheme="minorHAnsi"/>
          <w:szCs w:val="20"/>
        </w:rPr>
      </w:pPr>
      <w:r>
        <w:t>Taulan (</w:t>
      </w:r>
      <w:r>
        <w:rPr>
          <w:i/>
          <w:color w:val="0000FF"/>
          <w:szCs w:val="20"/>
        </w:rPr>
        <w:t>2. taula</w:t>
      </w:r>
      <w:r>
        <w:t xml:space="preserve">) deskribatzen dira gidabaimenak kontsultatzeko zerbitzuak </w:t>
      </w:r>
      <w:r>
        <w:rPr>
          <w:i/>
          <w:szCs w:val="20"/>
        </w:rPr>
        <w:t>DatosEspecificos/Retorno/DatosConductor/ListaPermisosVigentes/Permiso/TipoPermiso/Codigo</w:t>
      </w:r>
      <w:r>
        <w:t xml:space="preserve"> nodoan itzulitako kodeak:</w:t>
      </w:r>
    </w:p>
    <w:p w14:paraId="6BF82C6A" w14:textId="77777777" w:rsidR="00C9686C" w:rsidRDefault="00C9686C" w:rsidP="003226E3">
      <w:pPr>
        <w:autoSpaceDE w:val="0"/>
        <w:autoSpaceDN w:val="0"/>
        <w:adjustRightInd w:val="0"/>
        <w:spacing w:before="240" w:after="0" w:line="240" w:lineRule="auto"/>
        <w:ind w:right="-285"/>
        <w:jc w:val="both"/>
        <w:rPr>
          <w:rFonts w:eastAsia="Times New Roman" w:cstheme="minorHAnsi"/>
          <w:szCs w:val="20"/>
          <w:lang w:val="es-ES_tradnl"/>
        </w:rPr>
      </w:pPr>
    </w:p>
    <w:tbl>
      <w:tblPr>
        <w:tblStyle w:val="Tablaconcuadrcula"/>
        <w:tblW w:w="0" w:type="auto"/>
        <w:tblInd w:w="1384" w:type="dxa"/>
        <w:tblLook w:val="04A0" w:firstRow="1" w:lastRow="0" w:firstColumn="1" w:lastColumn="0" w:noHBand="0" w:noVBand="1"/>
      </w:tblPr>
      <w:tblGrid>
        <w:gridCol w:w="3260"/>
      </w:tblGrid>
      <w:tr w:rsidR="000611FF" w:rsidRPr="000611FF" w14:paraId="10550032" w14:textId="77777777" w:rsidTr="00772965">
        <w:tc>
          <w:tcPr>
            <w:tcW w:w="3260" w:type="dxa"/>
          </w:tcPr>
          <w:p w14:paraId="2ACCDD5D" w14:textId="77777777" w:rsidR="000611FF" w:rsidRPr="000611FF" w:rsidRDefault="000611FF" w:rsidP="000611FF">
            <w:pPr>
              <w:autoSpaceDE w:val="0"/>
              <w:autoSpaceDN w:val="0"/>
              <w:adjustRightInd w:val="0"/>
              <w:spacing w:before="0"/>
              <w:ind w:left="0"/>
              <w:jc w:val="center"/>
              <w:rPr>
                <w:rFonts w:cstheme="minorHAnsi"/>
                <w:b/>
                <w:color w:val="000000"/>
                <w:szCs w:val="22"/>
              </w:rPr>
            </w:pPr>
            <w:r>
              <w:rPr>
                <w:rFonts w:asciiTheme="minorHAnsi" w:hAnsiTheme="minorHAnsi"/>
                <w:b/>
                <w:color w:val="000000"/>
                <w:sz w:val="22"/>
                <w:szCs w:val="22"/>
              </w:rPr>
              <w:t>Baimenaren kodea</w:t>
            </w:r>
          </w:p>
        </w:tc>
      </w:tr>
      <w:tr w:rsidR="000611FF" w:rsidRPr="000611FF" w14:paraId="05168B66" w14:textId="77777777" w:rsidTr="00772965">
        <w:tc>
          <w:tcPr>
            <w:tcW w:w="3260" w:type="dxa"/>
          </w:tcPr>
          <w:p w14:paraId="27F5359D" w14:textId="77777777" w:rsidR="000611FF" w:rsidRPr="000611FF" w:rsidRDefault="000611FF" w:rsidP="000611FF">
            <w:pPr>
              <w:autoSpaceDE w:val="0"/>
              <w:autoSpaceDN w:val="0"/>
              <w:adjustRightInd w:val="0"/>
              <w:spacing w:before="0"/>
              <w:ind w:left="0"/>
              <w:jc w:val="center"/>
              <w:rPr>
                <w:rFonts w:cstheme="minorHAnsi"/>
                <w:b/>
                <w:color w:val="000000"/>
                <w:szCs w:val="22"/>
              </w:rPr>
            </w:pPr>
            <w:r>
              <w:rPr>
                <w:rFonts w:asciiTheme="minorHAnsi" w:hAnsiTheme="minorHAnsi"/>
                <w:b/>
                <w:color w:val="0000FF"/>
                <w:szCs w:val="22"/>
              </w:rPr>
              <w:t>A1</w:t>
            </w:r>
          </w:p>
        </w:tc>
      </w:tr>
      <w:tr w:rsidR="000611FF" w:rsidRPr="000611FF" w14:paraId="75B7EE8C" w14:textId="77777777" w:rsidTr="00772965">
        <w:tc>
          <w:tcPr>
            <w:tcW w:w="3260" w:type="dxa"/>
          </w:tcPr>
          <w:p w14:paraId="4CEE86D8" w14:textId="77777777" w:rsidR="000611FF" w:rsidRPr="00772965" w:rsidRDefault="00772965" w:rsidP="000611FF">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A</w:t>
            </w:r>
          </w:p>
        </w:tc>
      </w:tr>
      <w:tr w:rsidR="000611FF" w:rsidRPr="000611FF" w14:paraId="4A7333E0" w14:textId="77777777" w:rsidTr="00772965">
        <w:tc>
          <w:tcPr>
            <w:tcW w:w="3260" w:type="dxa"/>
          </w:tcPr>
          <w:p w14:paraId="2C476826" w14:textId="77777777" w:rsidR="000611FF" w:rsidRPr="00772965" w:rsidRDefault="00772965" w:rsidP="000611FF">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A3</w:t>
            </w:r>
          </w:p>
        </w:tc>
      </w:tr>
      <w:tr w:rsidR="000611FF" w:rsidRPr="000611FF" w14:paraId="6B9DA8C8" w14:textId="77777777" w:rsidTr="00772965">
        <w:tc>
          <w:tcPr>
            <w:tcW w:w="3260" w:type="dxa"/>
          </w:tcPr>
          <w:p w14:paraId="4099E973" w14:textId="77777777" w:rsidR="000611FF" w:rsidRPr="00772965" w:rsidRDefault="00772965" w:rsidP="000611FF">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B</w:t>
            </w:r>
          </w:p>
        </w:tc>
      </w:tr>
      <w:tr w:rsidR="000611FF" w:rsidRPr="000611FF" w14:paraId="13DE46F4" w14:textId="77777777" w:rsidTr="00772965">
        <w:tc>
          <w:tcPr>
            <w:tcW w:w="3260" w:type="dxa"/>
          </w:tcPr>
          <w:p w14:paraId="1A60EFDA" w14:textId="77777777" w:rsidR="000611FF" w:rsidRPr="00772965" w:rsidRDefault="00772965" w:rsidP="000611FF">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C1</w:t>
            </w:r>
          </w:p>
        </w:tc>
      </w:tr>
      <w:tr w:rsidR="000611FF" w:rsidRPr="000611FF" w14:paraId="3B6701DF" w14:textId="77777777" w:rsidTr="00772965">
        <w:tc>
          <w:tcPr>
            <w:tcW w:w="3260" w:type="dxa"/>
          </w:tcPr>
          <w:p w14:paraId="5154C06D" w14:textId="77777777" w:rsidR="000611FF" w:rsidRPr="00772965" w:rsidRDefault="00772965" w:rsidP="000611FF">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C</w:t>
            </w:r>
          </w:p>
        </w:tc>
      </w:tr>
      <w:tr w:rsidR="00772965" w:rsidRPr="000611FF" w14:paraId="44A5FCEA" w14:textId="77777777" w:rsidTr="00772965">
        <w:tc>
          <w:tcPr>
            <w:tcW w:w="3260" w:type="dxa"/>
          </w:tcPr>
          <w:p w14:paraId="79BF8D8B"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D1</w:t>
            </w:r>
          </w:p>
        </w:tc>
      </w:tr>
      <w:tr w:rsidR="00772965" w:rsidRPr="000611FF" w14:paraId="0E45ADC8" w14:textId="77777777" w:rsidTr="00772965">
        <w:tc>
          <w:tcPr>
            <w:tcW w:w="3260" w:type="dxa"/>
          </w:tcPr>
          <w:p w14:paraId="2EE47ABF"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D</w:t>
            </w:r>
          </w:p>
        </w:tc>
      </w:tr>
      <w:tr w:rsidR="00772965" w:rsidRPr="000611FF" w14:paraId="09D86063" w14:textId="77777777" w:rsidTr="00772965">
        <w:tc>
          <w:tcPr>
            <w:tcW w:w="3260" w:type="dxa"/>
          </w:tcPr>
          <w:p w14:paraId="22289492"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BTP</w:t>
            </w:r>
          </w:p>
        </w:tc>
      </w:tr>
      <w:tr w:rsidR="00772965" w:rsidRPr="000611FF" w14:paraId="2368EF09" w14:textId="77777777" w:rsidTr="00772965">
        <w:tc>
          <w:tcPr>
            <w:tcW w:w="3260" w:type="dxa"/>
          </w:tcPr>
          <w:p w14:paraId="4CF6640C"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EB</w:t>
            </w:r>
          </w:p>
        </w:tc>
      </w:tr>
      <w:tr w:rsidR="00772965" w:rsidRPr="000611FF" w14:paraId="200A0436" w14:textId="77777777" w:rsidTr="00772965">
        <w:tc>
          <w:tcPr>
            <w:tcW w:w="3260" w:type="dxa"/>
          </w:tcPr>
          <w:p w14:paraId="0BA6FB79"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EC1</w:t>
            </w:r>
          </w:p>
        </w:tc>
      </w:tr>
      <w:tr w:rsidR="00772965" w:rsidRPr="000611FF" w14:paraId="11F5BD5B" w14:textId="77777777" w:rsidTr="00772965">
        <w:tc>
          <w:tcPr>
            <w:tcW w:w="3260" w:type="dxa"/>
          </w:tcPr>
          <w:p w14:paraId="3B504862"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EC</w:t>
            </w:r>
          </w:p>
        </w:tc>
      </w:tr>
      <w:tr w:rsidR="00772965" w:rsidRPr="000611FF" w14:paraId="69C81036" w14:textId="77777777" w:rsidTr="00772965">
        <w:tc>
          <w:tcPr>
            <w:tcW w:w="3260" w:type="dxa"/>
          </w:tcPr>
          <w:p w14:paraId="1B6E192A"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ED1</w:t>
            </w:r>
          </w:p>
        </w:tc>
      </w:tr>
      <w:tr w:rsidR="00772965" w:rsidRPr="000611FF" w14:paraId="40D4669F" w14:textId="77777777" w:rsidTr="00772965">
        <w:tc>
          <w:tcPr>
            <w:tcW w:w="3260" w:type="dxa"/>
          </w:tcPr>
          <w:p w14:paraId="3B22CB0C"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ED</w:t>
            </w:r>
          </w:p>
        </w:tc>
      </w:tr>
      <w:tr w:rsidR="00772965" w:rsidRPr="000611FF" w14:paraId="3A9584D7" w14:textId="77777777" w:rsidTr="00772965">
        <w:tc>
          <w:tcPr>
            <w:tcW w:w="3260" w:type="dxa"/>
          </w:tcPr>
          <w:p w14:paraId="2F71C4BE"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LCC</w:t>
            </w:r>
          </w:p>
        </w:tc>
      </w:tr>
      <w:tr w:rsidR="00772965" w:rsidRPr="000611FF" w14:paraId="08426E59" w14:textId="77777777" w:rsidTr="00772965">
        <w:tc>
          <w:tcPr>
            <w:tcW w:w="3260" w:type="dxa"/>
          </w:tcPr>
          <w:p w14:paraId="15160174"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LCM</w:t>
            </w:r>
          </w:p>
        </w:tc>
      </w:tr>
      <w:tr w:rsidR="00772965" w:rsidRPr="000611FF" w14:paraId="6CD39D29" w14:textId="77777777" w:rsidTr="00772965">
        <w:tc>
          <w:tcPr>
            <w:tcW w:w="3260" w:type="dxa"/>
          </w:tcPr>
          <w:p w14:paraId="77901070"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LVA</w:t>
            </w:r>
          </w:p>
        </w:tc>
      </w:tr>
      <w:tr w:rsidR="00772965" w:rsidRPr="000611FF" w14:paraId="13A17FBC" w14:textId="77777777" w:rsidTr="00772965">
        <w:tc>
          <w:tcPr>
            <w:tcW w:w="3260" w:type="dxa"/>
          </w:tcPr>
          <w:p w14:paraId="0D410D22"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LV</w:t>
            </w:r>
          </w:p>
        </w:tc>
      </w:tr>
      <w:tr w:rsidR="00772965" w:rsidRPr="000611FF" w14:paraId="722E3AC2" w14:textId="77777777" w:rsidTr="00772965">
        <w:tc>
          <w:tcPr>
            <w:tcW w:w="3260" w:type="dxa"/>
          </w:tcPr>
          <w:p w14:paraId="35AE137C"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A2</w:t>
            </w:r>
          </w:p>
        </w:tc>
      </w:tr>
      <w:tr w:rsidR="00772965" w:rsidRPr="000611FF" w14:paraId="4569D6AF" w14:textId="77777777" w:rsidTr="00772965">
        <w:tc>
          <w:tcPr>
            <w:tcW w:w="3260" w:type="dxa"/>
          </w:tcPr>
          <w:p w14:paraId="729125F3"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BT</w:t>
            </w:r>
          </w:p>
        </w:tc>
      </w:tr>
      <w:tr w:rsidR="00772965" w:rsidRPr="000611FF" w14:paraId="13291652" w14:textId="77777777" w:rsidTr="00772965">
        <w:tc>
          <w:tcPr>
            <w:tcW w:w="3260" w:type="dxa"/>
          </w:tcPr>
          <w:p w14:paraId="085DD7B6"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B1</w:t>
            </w:r>
          </w:p>
        </w:tc>
      </w:tr>
      <w:tr w:rsidR="00772965" w:rsidRPr="000611FF" w14:paraId="730573B3" w14:textId="77777777" w:rsidTr="00772965">
        <w:tc>
          <w:tcPr>
            <w:tcW w:w="3260" w:type="dxa"/>
          </w:tcPr>
          <w:p w14:paraId="2A49F9EB"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B2</w:t>
            </w:r>
          </w:p>
        </w:tc>
      </w:tr>
      <w:tr w:rsidR="00772965" w:rsidRPr="000611FF" w14:paraId="039AA05B" w14:textId="77777777" w:rsidTr="00772965">
        <w:tc>
          <w:tcPr>
            <w:tcW w:w="3260" w:type="dxa"/>
          </w:tcPr>
          <w:p w14:paraId="3334973C"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C2</w:t>
            </w:r>
          </w:p>
        </w:tc>
      </w:tr>
      <w:tr w:rsidR="00772965" w:rsidRPr="000611FF" w14:paraId="3BAD3888" w14:textId="77777777" w:rsidTr="00772965">
        <w:tc>
          <w:tcPr>
            <w:tcW w:w="3260" w:type="dxa"/>
          </w:tcPr>
          <w:p w14:paraId="5E068871"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EB1</w:t>
            </w:r>
          </w:p>
        </w:tc>
      </w:tr>
      <w:tr w:rsidR="00772965" w:rsidRPr="000611FF" w14:paraId="6C1274BC" w14:textId="77777777" w:rsidTr="00772965">
        <w:tc>
          <w:tcPr>
            <w:tcW w:w="3260" w:type="dxa"/>
          </w:tcPr>
          <w:p w14:paraId="7F5E9F4E"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EB2</w:t>
            </w:r>
          </w:p>
        </w:tc>
      </w:tr>
      <w:tr w:rsidR="00772965" w:rsidRPr="000611FF" w14:paraId="19FDA46D" w14:textId="77777777" w:rsidTr="00772965">
        <w:tc>
          <w:tcPr>
            <w:tcW w:w="3260" w:type="dxa"/>
          </w:tcPr>
          <w:p w14:paraId="1B1544D0" w14:textId="77777777" w:rsidR="00772965" w:rsidRPr="00772965" w:rsidRDefault="00772965" w:rsidP="00772965">
            <w:pPr>
              <w:autoSpaceDE w:val="0"/>
              <w:autoSpaceDN w:val="0"/>
              <w:adjustRightInd w:val="0"/>
              <w:spacing w:before="0"/>
              <w:ind w:left="0"/>
              <w:jc w:val="center"/>
              <w:rPr>
                <w:rFonts w:asciiTheme="minorHAnsi" w:eastAsiaTheme="minorHAnsi" w:hAnsiTheme="minorHAnsi" w:cs="Arial"/>
                <w:b/>
                <w:color w:val="0000FF"/>
                <w:szCs w:val="22"/>
              </w:rPr>
            </w:pPr>
            <w:r>
              <w:rPr>
                <w:rFonts w:asciiTheme="minorHAnsi" w:hAnsiTheme="minorHAnsi"/>
                <w:b/>
                <w:color w:val="0000FF"/>
                <w:szCs w:val="22"/>
              </w:rPr>
              <w:t>EC2</w:t>
            </w:r>
          </w:p>
        </w:tc>
      </w:tr>
    </w:tbl>
    <w:p w14:paraId="32999A4D" w14:textId="77777777" w:rsidR="00410B1B" w:rsidRDefault="009B4712" w:rsidP="00410B1B">
      <w:pPr>
        <w:spacing w:before="240" w:after="0" w:line="240" w:lineRule="auto"/>
        <w:ind w:left="708"/>
        <w:jc w:val="both"/>
        <w:rPr>
          <w:rFonts w:eastAsia="Times New Roman" w:cstheme="minorHAnsi"/>
          <w:szCs w:val="20"/>
        </w:rPr>
      </w:pPr>
      <w:r>
        <w:rPr>
          <w:b/>
          <w:i/>
          <w:sz w:val="16"/>
          <w:szCs w:val="16"/>
          <w:u w:val="single"/>
        </w:rPr>
        <w:t>2. taula</w:t>
      </w:r>
      <w:r>
        <w:rPr>
          <w:sz w:val="16"/>
          <w:szCs w:val="16"/>
        </w:rPr>
        <w:t>. Gidabaimenak kontsultatzeko zerbitzuak itzulitako baimen moten kodeak.</w:t>
      </w:r>
    </w:p>
    <w:p w14:paraId="49C1585C" w14:textId="77777777" w:rsidR="00C9686C" w:rsidRDefault="00C9686C" w:rsidP="000F5D0D">
      <w:pPr>
        <w:spacing w:before="240" w:after="0" w:line="240" w:lineRule="auto"/>
        <w:jc w:val="both"/>
        <w:rPr>
          <w:rFonts w:eastAsia="Times New Roman" w:cstheme="minorHAnsi"/>
          <w:szCs w:val="20"/>
          <w:lang w:val="es-ES_tradnl"/>
        </w:rPr>
      </w:pPr>
    </w:p>
    <w:p w14:paraId="196799D7"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36858D78" w14:textId="77777777" w:rsidR="000F5D0D" w:rsidRPr="000F5D0D" w:rsidRDefault="000F5D0D" w:rsidP="000F5D0D">
      <w:pPr>
        <w:spacing w:before="240" w:after="0" w:line="240" w:lineRule="auto"/>
        <w:jc w:val="both"/>
        <w:rPr>
          <w:rFonts w:eastAsia="Times New Roman" w:cstheme="minorHAnsi"/>
          <w:szCs w:val="20"/>
          <w:lang w:val="es-ES_tradnl"/>
        </w:rPr>
      </w:pPr>
    </w:p>
    <w:p w14:paraId="3C910F8F"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240EA80F"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61520962"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233EEED0"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405C5EDB"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32AFC15D"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1B99E368" w14:textId="77777777" w:rsidR="000F5D0D" w:rsidRPr="00682234"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79B5BF5B" w14:textId="77777777" w:rsidR="000F5D0D" w:rsidRPr="00682234"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4C7AF733" w14:textId="77777777" w:rsidR="00453FC5" w:rsidRPr="00682234"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246A4428" w14:textId="77777777" w:rsidR="000F5D0D" w:rsidRPr="000F5D0D" w:rsidRDefault="009F0D1E" w:rsidP="009F0D1E">
      <w:pPr>
        <w:pStyle w:val="Titulo1nisae"/>
        <w:rPr>
          <w:b w:val="0"/>
        </w:rPr>
      </w:pPr>
      <w:bookmarkStart w:id="25" w:name="_Toc27031397"/>
      <w:r>
        <w:lastRenderedPageBreak/>
        <w:t>I. eranskina: Gidabaimenak kontsultatzeko zerbitzuaren adibideak</w:t>
      </w:r>
      <w:bookmarkEnd w:id="25"/>
    </w:p>
    <w:p w14:paraId="1BC58A33"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04538DF0" w14:textId="77777777" w:rsidR="00990909" w:rsidRDefault="00990909" w:rsidP="0032705B">
      <w:pPr>
        <w:spacing w:after="0" w:line="240" w:lineRule="auto"/>
        <w:rPr>
          <w:rFonts w:eastAsia="Times New Roman" w:cstheme="minorHAnsi"/>
          <w:szCs w:val="20"/>
          <w:lang w:val="es-ES_tradnl"/>
        </w:rPr>
      </w:pPr>
    </w:p>
    <w:p w14:paraId="1478E7A3" w14:textId="77777777" w:rsidR="00DB24C4" w:rsidRDefault="00DB24C4" w:rsidP="00DB24C4">
      <w:pPr>
        <w:spacing w:after="0" w:line="240" w:lineRule="auto"/>
        <w:rPr>
          <w:rFonts w:eastAsia="Times New Roman" w:cstheme="minorHAnsi"/>
          <w:szCs w:val="20"/>
        </w:rPr>
      </w:pPr>
      <w:r>
        <w:t>Trafikoko Zuzendaritza Nagusiko (DGT) preprodukzioko ingurunearen datu sorta erantsi zaio gida honi:</w:t>
      </w:r>
    </w:p>
    <w:p w14:paraId="7D5B1B92" w14:textId="77777777" w:rsidR="0032705B" w:rsidRPr="00A54E19" w:rsidRDefault="00DB24C4" w:rsidP="00DB24C4">
      <w:pPr>
        <w:spacing w:after="0" w:line="240" w:lineRule="auto"/>
        <w:rPr>
          <w:rFonts w:eastAsia="Times New Roman" w:cstheme="minorHAnsi"/>
          <w:szCs w:val="20"/>
        </w:rPr>
      </w:pPr>
      <w:r>
        <w:rPr>
          <w:i/>
          <w:color w:val="0000FF"/>
          <w:szCs w:val="20"/>
          <w:u w:val="single"/>
        </w:rPr>
        <w:t>Juego-datos-Preproduccion-SVD-DGT.xlsx</w:t>
      </w:r>
    </w:p>
    <w:p w14:paraId="2B3DBB8F" w14:textId="77777777" w:rsidR="0032705B" w:rsidRPr="0032705B" w:rsidRDefault="0032705B" w:rsidP="0032705B">
      <w:pPr>
        <w:spacing w:after="0" w:line="240" w:lineRule="auto"/>
        <w:rPr>
          <w:rFonts w:cstheme="minorHAnsi"/>
          <w:i/>
          <w:color w:val="0000FF"/>
          <w:szCs w:val="20"/>
          <w:u w:val="single"/>
        </w:rPr>
      </w:pPr>
      <w:r>
        <w:rPr>
          <w:rStyle w:val="Hipervnculo"/>
          <w:i/>
          <w:szCs w:val="20"/>
        </w:rPr>
        <w:t>Juego_datos_Preproduccion_PermisosConducir.xlsx</w:t>
      </w:r>
    </w:p>
    <w:p w14:paraId="7A5118D0" w14:textId="77777777" w:rsidR="0032705B" w:rsidRPr="0032705B" w:rsidRDefault="001170B7" w:rsidP="0032705B">
      <w:pPr>
        <w:pStyle w:val="Titulo2nisae"/>
        <w:rPr>
          <w:i/>
          <w:u w:val="single"/>
        </w:rPr>
      </w:pPr>
      <w:bookmarkStart w:id="26" w:name="_Toc27031398"/>
      <w:bookmarkStart w:id="27" w:name="_Toc499291269"/>
      <w:r>
        <w:rPr>
          <w:i/>
          <w:u w:val="single"/>
        </w:rPr>
        <w:t>NAN 25558976L – Indarrean dauden baimenak aurkitu dira</w:t>
      </w:r>
      <w:bookmarkEnd w:id="26"/>
      <w:r>
        <w:rPr>
          <w:i/>
          <w:u w:val="single"/>
        </w:rPr>
        <w:t xml:space="preserve"> </w:t>
      </w:r>
      <w:bookmarkEnd w:id="27"/>
    </w:p>
    <w:p w14:paraId="1431E8CA" w14:textId="77777777" w:rsidR="000F5D0D" w:rsidRPr="00BB6093" w:rsidRDefault="000F5D0D" w:rsidP="000B6BE1">
      <w:pPr>
        <w:pStyle w:val="Titulo3nisae"/>
        <w:rPr>
          <w:b w:val="0"/>
        </w:rPr>
      </w:pPr>
      <w:bookmarkStart w:id="28" w:name="_Toc27031399"/>
      <w:r>
        <w:t>Eskaera</w:t>
      </w:r>
      <w:bookmarkEnd w:id="28"/>
    </w:p>
    <w:p w14:paraId="59BC3F5C" w14:textId="77777777" w:rsidR="000F5D0D" w:rsidRPr="00BB609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5D78C2F" w14:textId="77777777" w:rsidR="00551ABC" w:rsidRPr="00F74D43" w:rsidRDefault="005B2813"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7"/>
          <w:szCs w:val="17"/>
        </w:rPr>
        <w:t xml:space="preserve"> </w:t>
      </w:r>
      <w:r>
        <w:rPr>
          <w:color w:val="7F7F7F" w:themeColor="text1" w:themeTint="80"/>
          <w:sz w:val="18"/>
          <w:szCs w:val="17"/>
        </w:rPr>
        <w:t>&lt;soapenv:Envelope xmlns:soapenv="http://schemas.xmlsoap.org/soap/envelope/" xmlns:pet="http://intermediacion.redsara.es/scsp/esquemas/V3/peticion" xmlns:dat="http://intermediacion.redsara.es/scsp/esquemas/datosespecificos"&gt;</w:t>
      </w:r>
    </w:p>
    <w:p w14:paraId="59299FCB"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2CE41BD8"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t>&lt;! --</w:t>
      </w:r>
      <w:r>
        <w:rPr>
          <w:b/>
          <w:i/>
          <w:color w:val="7F7F7F" w:themeColor="text1" w:themeTint="80"/>
          <w:sz w:val="18"/>
          <w:szCs w:val="17"/>
        </w:rPr>
        <w:t>WS-Security teknologia duen eskaera-mezuaren sinadurarako gunea</w:t>
      </w:r>
      <w:r>
        <w:rPr>
          <w:b/>
          <w:color w:val="7F7F7F" w:themeColor="text1" w:themeTint="80"/>
          <w:sz w:val="18"/>
          <w:szCs w:val="17"/>
        </w:rPr>
        <w:t xml:space="preserve"> -- &gt;</w:t>
      </w:r>
    </w:p>
    <w:p w14:paraId="460CF2ED"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79D0568B"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48951AA4"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&lt;pet:Peticion&gt;</w:t>
      </w:r>
    </w:p>
    <w:p w14:paraId="1B2BE111" w14:textId="77777777" w:rsidR="004C586A" w:rsidRPr="00F74D43"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&lt;pet:Atributos&gt;</w:t>
      </w:r>
    </w:p>
    <w:p w14:paraId="7D661AB2" w14:textId="77777777" w:rsidR="004C586A" w:rsidRPr="00F74D43"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&lt;pet:IdPeticion&gt;X53JI000000000020181126002&lt;/pet:IdPeticion&gt;</w:t>
      </w:r>
    </w:p>
    <w:p w14:paraId="511B107B"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&lt;pet:NumElementos&gt;1&lt;/pet:NumElementos&gt;</w:t>
      </w:r>
    </w:p>
    <w:p w14:paraId="1654153B"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&lt;pet:TimeStamp&gt;2018-11-26T16:34:37.769+01:00&lt;/pet:TimeStamp&gt;</w:t>
      </w:r>
    </w:p>
    <w:p w14:paraId="32BF240B" w14:textId="77777777" w:rsidR="004C586A" w:rsidRPr="00F74D43"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&lt;pet:Estado&gt;</w:t>
      </w:r>
    </w:p>
    <w:p w14:paraId="69D688E5"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&lt;pet:CodigoEstado&gt;0001&lt;/pet:CodigoEstado&gt;</w:t>
      </w:r>
    </w:p>
    <w:p w14:paraId="664E9D4B"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&lt;pet:CodigoEstadoSecundario/&gt;</w:t>
      </w:r>
    </w:p>
    <w:p w14:paraId="70F539DC"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&lt;pet:LiteralError&gt;ERANTZUNAREN ZAIN&lt;/pet:LiteralError&gt;</w:t>
      </w:r>
    </w:p>
    <w:p w14:paraId="0AB9912E"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&lt;pet:TiempoEstimadoRespuesta/&gt;</w:t>
      </w:r>
    </w:p>
    <w:p w14:paraId="0C0346B0"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&lt;/pet:Estado&gt;</w:t>
      </w:r>
    </w:p>
    <w:p w14:paraId="74BB9185"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&lt;pet:CodigoCertificado&gt;</w:t>
      </w:r>
      <w:r>
        <w:rPr>
          <w:b/>
          <w:color w:val="7F7F7F" w:themeColor="text1" w:themeTint="80"/>
          <w:sz w:val="18"/>
          <w:szCs w:val="17"/>
        </w:rPr>
        <w:t>SWIOPPERMIDGT</w:t>
      </w:r>
      <w:r>
        <w:rPr>
          <w:color w:val="7F7F7F" w:themeColor="text1" w:themeTint="80"/>
          <w:sz w:val="18"/>
          <w:szCs w:val="17"/>
        </w:rPr>
        <w:t>&lt;/pet:CodigoCertificado&gt;</w:t>
      </w:r>
    </w:p>
    <w:p w14:paraId="5ACA9560"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&lt;/pet:Atributos&gt;</w:t>
      </w:r>
    </w:p>
    <w:p w14:paraId="28D159AB"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&lt;pet:Solicitudes Id="?"&gt;</w:t>
      </w:r>
    </w:p>
    <w:p w14:paraId="0269CE24"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&lt;pet:SolicitudTransmision&gt;</w:t>
      </w:r>
    </w:p>
    <w:p w14:paraId="3015E677"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&lt;pet:DatosGenericos&gt;</w:t>
      </w:r>
    </w:p>
    <w:p w14:paraId="53371D3A"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&lt;pet:Emisor&gt;</w:t>
      </w:r>
    </w:p>
    <w:p w14:paraId="04691B2E"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&lt;pet:NifEmisor&gt;Q2816003D&lt;/pet:NifEmisor&gt;</w:t>
      </w:r>
    </w:p>
    <w:p w14:paraId="4F4476C5"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&lt;pet:NombreEmisor&gt;Trafikoko Zuzendaritza Nagusia&lt;/pet:NombreEmisor&gt;</w:t>
      </w:r>
    </w:p>
    <w:p w14:paraId="108D5336"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&lt;/pet:Emisor&gt;</w:t>
      </w:r>
    </w:p>
    <w:p w14:paraId="18BE0AD2"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&lt;pet:Solicitante&gt;</w:t>
      </w:r>
    </w:p>
    <w:p w14:paraId="4DB1E9B6"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&lt;pet:IdentificadorSolicitante&gt;S4833001C&lt;/pet:IdentificadorSolicitante&gt;</w:t>
      </w:r>
    </w:p>
    <w:p w14:paraId="3D5FD9A3"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&lt;pet:NombreSolicitante&gt;EJGV&lt;/pet:NombreSolicitante&gt;</w:t>
      </w:r>
    </w:p>
    <w:p w14:paraId="212D18FC"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&lt;pet:UnidadTramitadora&gt;PCI. Teletramitazioa&lt;/pet:UnidadTramitadora&gt;</w:t>
      </w:r>
    </w:p>
    <w:p w14:paraId="5A243C0F" w14:textId="77777777" w:rsidR="004C586A" w:rsidRPr="00F74D43"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&lt;pet:Procedimiento&gt;</w:t>
      </w:r>
    </w:p>
    <w:p w14:paraId="3B20F459"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&lt;pet:CodProcedimiento&gt;TEST_DESA_IOP&lt;/pet:CodProcedimiento&gt;</w:t>
      </w:r>
    </w:p>
    <w:p w14:paraId="7A4ADF8F" w14:textId="77777777" w:rsidR="004C586A" w:rsidRPr="00B34401"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sidRPr="00B34401">
        <w:rPr>
          <w:color w:val="7F7F7F" w:themeColor="text1" w:themeTint="80"/>
          <w:spacing w:val="-10"/>
          <w:sz w:val="18"/>
          <w:szCs w:val="17"/>
        </w:rPr>
        <w:t>&lt;pet:NombreProcedimiento&gt;NISAEren probetarako prozedura&lt;/pet:NombreProcedimiento&gt;</w:t>
      </w:r>
    </w:p>
    <w:p w14:paraId="256F5A00"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&lt;/pet:Procedimiento&gt;</w:t>
      </w:r>
    </w:p>
    <w:p w14:paraId="3BDC7EF4"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&lt;pet:Finalidad&gt;NISAEren integrazio-probak&lt;/pet:Finalidad&gt;</w:t>
      </w:r>
    </w:p>
    <w:p w14:paraId="14FF1F06"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&lt;pet:Consentimiento&gt;Bai&lt;/pet:Consentimiento&gt;</w:t>
      </w:r>
    </w:p>
    <w:p w14:paraId="1A55EE7E"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&lt;pet:Funcionario&gt;</w:t>
      </w:r>
    </w:p>
    <w:p w14:paraId="6DAB0BEC" w14:textId="77777777" w:rsidR="004C586A" w:rsidRPr="00B34401"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sidRPr="00B34401">
        <w:rPr>
          <w:color w:val="7F7F7F" w:themeColor="text1" w:themeTint="80"/>
          <w:spacing w:val="-10"/>
          <w:sz w:val="18"/>
          <w:szCs w:val="17"/>
        </w:rPr>
        <w:t>&lt;pet:NombreCompletoFuncionario&gt;EJGV tramitatzailea&lt;/pet:NombreCompletoFuncionario&gt;</w:t>
      </w:r>
    </w:p>
    <w:p w14:paraId="55F546C2"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&lt;pet:NifFuncionario&gt;12345678Z&lt;/pet:NifFuncionario&gt;</w:t>
      </w:r>
    </w:p>
    <w:p w14:paraId="3DA85B37"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&lt;/pet:Funcionario&gt;</w:t>
      </w:r>
    </w:p>
    <w:p w14:paraId="7EC0258B"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&lt;pet:IdExpediente&gt;EXP/X53JI-03002&lt;/pet:IdExpediente&gt;</w:t>
      </w:r>
    </w:p>
    <w:p w14:paraId="2C6D3A29"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&lt;/pet:Solicitante&gt;</w:t>
      </w:r>
    </w:p>
    <w:p w14:paraId="755D09B0"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&lt;pet:Titular&gt;</w:t>
      </w:r>
    </w:p>
    <w:p w14:paraId="0D499A21"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&lt;pet:TipoDocumentacion&gt;NAN&lt;/pet:TipoDocumentacion&gt;</w:t>
      </w:r>
    </w:p>
    <w:p w14:paraId="5BAA9AC2"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&lt;pet:Documentacion&gt;25558976L&lt;/pet:Documentacion&gt;</w:t>
      </w:r>
    </w:p>
    <w:p w14:paraId="3AFFFC36"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&lt;pet:NombreCompleto/&gt;</w:t>
      </w:r>
    </w:p>
    <w:p w14:paraId="097B8780"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&lt;pet:Nombre&gt;&lt;/pet:Nombre&gt;</w:t>
      </w:r>
    </w:p>
    <w:p w14:paraId="6309F1D8"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&lt;pet:Apellido1&gt;&lt;/pet:Apellido1&gt;</w:t>
      </w:r>
    </w:p>
    <w:p w14:paraId="0F8FDC17"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&lt;pet:Apellido2&gt;&lt;/pet:Apellido2&gt;</w:t>
      </w:r>
    </w:p>
    <w:p w14:paraId="1CFB120F"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&lt;/pet:Titular&gt;</w:t>
      </w:r>
    </w:p>
    <w:p w14:paraId="66F089A9"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&lt;pet:Transmision&gt;</w:t>
      </w:r>
    </w:p>
    <w:p w14:paraId="34DE0BC9"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&lt;pet:CodigoCertificado&gt;SWIOPPERMIDGT&lt;/pet:CodigoCertificado&gt;</w:t>
      </w:r>
    </w:p>
    <w:p w14:paraId="4576ED5E"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&lt;pet:IdSolicitud&gt;X53JI000000000020181126002&lt;/pet:IdSolicitud&gt;</w:t>
      </w:r>
    </w:p>
    <w:p w14:paraId="7E7D16B2"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&lt;pet:IdTransmision/&gt;</w:t>
      </w:r>
    </w:p>
    <w:p w14:paraId="1FDCABEB"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&lt;pet:FechaGeneracion/&gt;</w:t>
      </w:r>
    </w:p>
    <w:p w14:paraId="6FBC1695"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&lt;/pet:Transmision&gt;</w:t>
      </w:r>
    </w:p>
    <w:p w14:paraId="1DBB4585"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&lt;/pet:DatosGenericos&gt;</w:t>
      </w:r>
    </w:p>
    <w:p w14:paraId="3466CEAB"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&lt;/pet:SolicitudTransmision&gt;</w:t>
      </w:r>
    </w:p>
    <w:p w14:paraId="6713374F" w14:textId="77777777" w:rsidR="004C586A" w:rsidRPr="004C586A"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&lt;/pet:Solicitudes&gt;</w:t>
      </w:r>
    </w:p>
    <w:p w14:paraId="673DAC96" w14:textId="77777777" w:rsidR="00551ABC" w:rsidRPr="00F74D43" w:rsidRDefault="004C586A" w:rsidP="004C58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t>&lt;/pet:Peticion&gt;</w:t>
      </w:r>
    </w:p>
    <w:p w14:paraId="4412DCFF" w14:textId="77777777" w:rsidR="00551ABC" w:rsidRPr="00A543F9"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22B4E8B2" w14:textId="77777777" w:rsidR="00551ABC" w:rsidRPr="00A543F9"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&lt;/soapenv:Envelope&gt;</w:t>
      </w:r>
      <w:r>
        <w:rPr>
          <w:color w:val="7F7F7F" w:themeColor="text1" w:themeTint="80"/>
          <w:sz w:val="18"/>
          <w:szCs w:val="17"/>
        </w:rPr>
        <w:tab/>
      </w:r>
    </w:p>
    <w:p w14:paraId="114FC823" w14:textId="77777777" w:rsidR="00ED1950" w:rsidRPr="00A543F9"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14:paraId="3CBDA787" w14:textId="77777777" w:rsidR="000F5D0D" w:rsidRPr="00A543F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2D0C474" w14:textId="77777777" w:rsidR="000F5D0D" w:rsidRPr="009C4839" w:rsidRDefault="000F5D0D" w:rsidP="000B6BE1">
      <w:pPr>
        <w:pStyle w:val="Titulo3nisae"/>
        <w:rPr>
          <w:b w:val="0"/>
        </w:rPr>
      </w:pPr>
      <w:bookmarkStart w:id="29" w:name="_Toc27031400"/>
      <w:r>
        <w:t>Erantzuna</w:t>
      </w:r>
      <w:bookmarkEnd w:id="29"/>
    </w:p>
    <w:p w14:paraId="2E0D6AE3" w14:textId="77777777" w:rsidR="000F5D0D" w:rsidRPr="009C483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3CA4AA6" w14:textId="77777777" w:rsidR="00065DE3" w:rsidRPr="00021C98"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 xmlns:S="http://schemas.xmlsoap.org/soap/envelope/"&gt;</w:t>
      </w:r>
    </w:p>
    <w:p w14:paraId="129EA763" w14:textId="77777777" w:rsidR="00065DE3" w:rsidRPr="0012195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&lt;S:Header&gt;</w:t>
      </w:r>
    </w:p>
    <w:p w14:paraId="6B8835B6" w14:textId="77777777" w:rsidR="00065DE3" w:rsidRPr="0012195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t>&lt;! --WS-Security teknologia duen erantzun-mezuaren sinadurarako gunea -- &gt;</w:t>
      </w:r>
    </w:p>
    <w:p w14:paraId="63818286" w14:textId="77777777" w:rsidR="00065DE3" w:rsidRPr="00021C98"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&lt;/S:Header&gt;</w:t>
      </w:r>
    </w:p>
    <w:p w14:paraId="7A792ECF" w14:textId="77777777" w:rsidR="00065DE3" w:rsidRPr="00021C98"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&lt;S:Body Id="MsgBody" xmlns:S="http://schemas.xmlsoap.org/soap/envelope/"&gt;</w:t>
      </w:r>
    </w:p>
    <w:p w14:paraId="1605BD21"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 xmlns="http://intermediacion.redsara.es/scsp/esquemas/V3/peticion" xmlns:ns2="http://intermediacion.redsara.es/scsp/esquemas/V3/respuesta"&gt;</w:t>
      </w:r>
    </w:p>
    <w:p w14:paraId="75354D43"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18E1FEF9"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&lt;ns2:IdPeticion&gt;X53JI000000000020181126002&lt;/ns2:IdPeticion&gt;</w:t>
      </w:r>
    </w:p>
    <w:p w14:paraId="30FF6535"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&lt;ns2:NumElementos&gt;0&lt;/ns2:NumElementos&gt;</w:t>
      </w:r>
    </w:p>
    <w:p w14:paraId="50DA786C"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&lt;ns2:TimeStamp&gt;2018-11-26T16:35:05.788+01:00&lt;/ns2:TimeStamp&gt;</w:t>
      </w:r>
    </w:p>
    <w:p w14:paraId="684A9CBA"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116B6F14"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&lt;ns2:CodigoEstado&gt;</w:t>
      </w:r>
      <w:r>
        <w:rPr>
          <w:b/>
          <w:color w:val="7F7F7F" w:themeColor="text1" w:themeTint="80"/>
          <w:sz w:val="18"/>
          <w:szCs w:val="17"/>
        </w:rPr>
        <w:t>0003</w:t>
      </w:r>
      <w:r>
        <w:rPr>
          <w:color w:val="7F7F7F" w:themeColor="text1" w:themeTint="80"/>
          <w:sz w:val="18"/>
          <w:szCs w:val="17"/>
        </w:rPr>
        <w:t>&lt;/ns2:CodigoEstado&gt;</w:t>
      </w:r>
    </w:p>
    <w:p w14:paraId="61910E22"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&lt;ns2:LiteralError&gt;</w:t>
      </w:r>
      <w:r>
        <w:rPr>
          <w:b/>
          <w:color w:val="7F7F7F" w:themeColor="text1" w:themeTint="80"/>
          <w:sz w:val="18"/>
          <w:szCs w:val="17"/>
        </w:rPr>
        <w:t>TRAMITATUA</w:t>
      </w:r>
      <w:r>
        <w:rPr>
          <w:color w:val="7F7F7F" w:themeColor="text1" w:themeTint="80"/>
          <w:sz w:val="18"/>
          <w:szCs w:val="17"/>
        </w:rPr>
        <w:t>&lt;/ns2:LiteralError&gt;</w:t>
      </w:r>
    </w:p>
    <w:p w14:paraId="14D80D37"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3F7FA8CF"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&lt;ns2:CodigoCertificado&gt;SWIOPPERMIDGT&lt;/ns2:CodigoCertificado&gt;</w:t>
      </w:r>
    </w:p>
    <w:p w14:paraId="1F7BDF06"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6E27AA24"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 Id="?"&gt;</w:t>
      </w:r>
    </w:p>
    <w:p w14:paraId="02B7136E"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44710940"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3F7CAF20"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2D57250F"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&lt;ns2:NifEmisor&gt;Q2816003D&lt;/ns2:NifEmisor&gt;</w:t>
      </w:r>
    </w:p>
    <w:p w14:paraId="03358067"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&lt;ns2:NombreEmisor&gt;Trafikoko Zuzendaritza Nagusia&lt;/ns2:NombreEmisor&gt;</w:t>
      </w:r>
    </w:p>
    <w:p w14:paraId="368B9BA0"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24DE296A"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79E77B48"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&lt;ns2:IdentificadorSolicitante&gt;S4833001C&lt;/ns2:IdentificadorSolicitante&gt;</w:t>
      </w:r>
    </w:p>
    <w:p w14:paraId="407166B4"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&lt;ns2:NombreSolicitante&gt;EJGV&lt;/ns2:NombreSolicitante&gt;</w:t>
      </w:r>
    </w:p>
    <w:p w14:paraId="597DD072"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&lt;ns2:UnidadTramitadora&gt;PCI. Teletramitazioa&lt;/ns2:UnidadTramitadora&gt;</w:t>
      </w:r>
    </w:p>
    <w:p w14:paraId="4AB28313"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3D5B4BB1"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&lt;ns2:CodProcedimiento&gt;TEST_DESA_IOP&lt;/ns2:CodProcedimiento&gt;</w:t>
      </w:r>
    </w:p>
    <w:p w14:paraId="72738C54"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&lt;ns2:NombreProcedimiento&gt;NISAEren probetarako prozedura&lt;/ns2:NombreProcedimiento&gt;</w:t>
      </w:r>
    </w:p>
    <w:p w14:paraId="55DB7A36"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5FEC41A8"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&lt;ns2:Finalidad&gt;NISAEren integrazio-probak&lt;/ns2:Finalidad&gt;</w:t>
      </w:r>
    </w:p>
    <w:p w14:paraId="059FB449"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&lt;ns2:Consentimiento&gt;Bai&lt;/ns2:Consentimiento&gt;</w:t>
      </w:r>
    </w:p>
    <w:p w14:paraId="5AD3F75C"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10C57006"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&lt;ns2:NombreCompletoFuncionario&gt;EJGV tramitatzailea&lt;/ns2:NombreCompletoFuncionario&gt;</w:t>
      </w:r>
    </w:p>
    <w:p w14:paraId="0167435E"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&lt;ns2:NifFuncionario&gt;12345678Z&lt;/ns2:NifFuncionario&gt;</w:t>
      </w:r>
    </w:p>
    <w:p w14:paraId="71900E90"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3E8BAAF7"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&lt;ns2:IdExpediente&gt;EXP/X53JI-03002&lt;/ns2:IdExpediente&gt;</w:t>
      </w:r>
    </w:p>
    <w:p w14:paraId="0F2AA677"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7240E9CF"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3F56AE73"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&lt;ns2:TipoDocumentacion&gt;NAN&lt;/ns2:TipoDocumentacion&gt;</w:t>
      </w:r>
    </w:p>
    <w:p w14:paraId="7B6F3C2E"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&lt;ns2:Documentacion&gt;25558976L&lt;/ns2:Documentacion&gt;</w:t>
      </w:r>
    </w:p>
    <w:p w14:paraId="756498B5"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2F435C74"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463E9BFE"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&lt;ns2:CodigoCertificado&gt;SWIOPPERMIDGT&lt;/ns2:CodigoCertificado&gt;</w:t>
      </w:r>
    </w:p>
    <w:p w14:paraId="6AF32E8C"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&lt;ns2:IdSolicitud&gt;X53JI000000000020181126002&lt;/ns2:IdSolicitud&gt;</w:t>
      </w:r>
    </w:p>
    <w:p w14:paraId="0E4D9172"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&lt;ns2:IdTransmision&gt;X53JI000000000020181126002TR&lt;/ns2:IdTransmision&gt;</w:t>
      </w:r>
    </w:p>
    <w:p w14:paraId="50D17B22"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&lt;ns2:FechaGeneracion&gt;2018-11-26T16:35:05.788+01:00&lt;/ns2:FechaGeneracion&gt;</w:t>
      </w:r>
    </w:p>
    <w:p w14:paraId="0F6DB473"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7EB0653B"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5028973F"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 xmlns:dat="http://intermediacion.redsara.es/scsp/esquemas/datosespecificos"&gt;</w:t>
      </w:r>
    </w:p>
    <w:p w14:paraId="403F2DD1"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52CD9446"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33BE2A1B"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&lt;dat:IdTraza&gt;x53jiX53JI00000000002018112600220181126163435504T0&lt;/dat:IdTraza&gt;</w:t>
      </w:r>
    </w:p>
    <w:p w14:paraId="21621E22"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&lt;dat:IdSolicitud&gt;X53JI000000000020181126002&lt;/dat:IdSolicitud&gt;</w:t>
      </w:r>
    </w:p>
    <w:p w14:paraId="4C2ACD67"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&lt;dat:FechaCertificado&gt;2018-11-26T16:35:05.788+01:00&lt;/dat:FechaCertificado&gt;</w:t>
      </w:r>
    </w:p>
    <w:p w14:paraId="2116B419"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7F07E816"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&lt;dat:EstadoResultado&gt;</w:t>
      </w:r>
    </w:p>
    <w:p w14:paraId="6D5F9F5B"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&lt;dat:Resultado&gt;</w:t>
      </w:r>
      <w:r>
        <w:rPr>
          <w:b/>
          <w:color w:val="7F7F7F" w:themeColor="text1" w:themeTint="80"/>
          <w:sz w:val="18"/>
          <w:szCs w:val="17"/>
        </w:rPr>
        <w:t>0</w:t>
      </w:r>
      <w:r>
        <w:rPr>
          <w:color w:val="7F7F7F" w:themeColor="text1" w:themeTint="80"/>
          <w:sz w:val="18"/>
          <w:szCs w:val="17"/>
        </w:rPr>
        <w:t>&lt;/dat:Resultado&gt;</w:t>
      </w:r>
    </w:p>
    <w:p w14:paraId="08716092"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w:t>
      </w:r>
      <w:r>
        <w:rPr>
          <w:b/>
          <w:color w:val="7F7F7F" w:themeColor="text1" w:themeTint="80"/>
          <w:sz w:val="18"/>
          <w:szCs w:val="17"/>
        </w:rPr>
        <w:t>Indarrean dauden baimenak aurkitu dira</w:t>
      </w:r>
      <w:r>
        <w:rPr>
          <w:color w:val="7F7F7F" w:themeColor="text1" w:themeTint="80"/>
          <w:sz w:val="18"/>
          <w:szCs w:val="17"/>
        </w:rPr>
        <w:t>&lt;/dat:Descripcion&gt;</w:t>
      </w:r>
    </w:p>
    <w:p w14:paraId="009273EB"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&lt;/dat:EstadoResultado&gt;</w:t>
      </w:r>
    </w:p>
    <w:p w14:paraId="0D75BEAA"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&lt;dat:DatosConductor&gt;</w:t>
      </w:r>
    </w:p>
    <w:p w14:paraId="79202D63"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&lt;dat:FechaNacimiento&gt;1955-07-30&lt;/dat:FechaNacimiento&gt;</w:t>
      </w:r>
    </w:p>
    <w:p w14:paraId="627A2C0E"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&lt;dat:ListaPermisosVigentes&gt;</w:t>
      </w:r>
    </w:p>
    <w:p w14:paraId="03F90BB4"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&lt;dat:Permiso&gt;</w:t>
      </w:r>
    </w:p>
    <w:p w14:paraId="04429A1D"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&lt;dat:TipoPermiso&gt;</w:t>
      </w:r>
    </w:p>
    <w:p w14:paraId="0A1EF3F9" w14:textId="77777777" w:rsidR="00065DE3" w:rsidRPr="00F74D4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&lt;dat:Codigo&gt;AM&lt;/dat:Codigo&gt;</w:t>
      </w:r>
    </w:p>
    <w:p w14:paraId="60825C17"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&lt;dat:Descripcion&gt;AM - Kondena penalaren ondorioz baimena kenduta izateko aukera ezertan galarazi gabe&lt;/dat:Descripcion&gt;</w:t>
      </w:r>
    </w:p>
    <w:p w14:paraId="0413C6E2"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&lt;/dat:TipoPermiso&gt;</w:t>
      </w:r>
    </w:p>
    <w:p w14:paraId="05C18E7E"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&lt;dat:FechaInicio&gt;1976-04-13&lt;/dat:FechaInicio&gt;</w:t>
      </w:r>
    </w:p>
    <w:p w14:paraId="6D8428B3"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&lt;dat:FechaFin&gt;2020-09-03&lt;/dat:FechaFin&gt;</w:t>
      </w:r>
    </w:p>
    <w:p w14:paraId="021A4C53"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&lt;/dat:Permiso&gt;</w:t>
      </w:r>
    </w:p>
    <w:p w14:paraId="45EEB1D7"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&lt;dat:Permiso&gt;</w:t>
      </w:r>
    </w:p>
    <w:p w14:paraId="71296CF5"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&lt;dat:TipoPermiso&gt;</w:t>
      </w:r>
    </w:p>
    <w:p w14:paraId="5D45DA67"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&lt;dat:Codigo&gt;B&lt;/dat:Codigo&gt;</w:t>
      </w:r>
    </w:p>
    <w:p w14:paraId="5BD894BB"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&lt;dat:Descripcion&gt;B - Kondena penalaren ondorioz baimena kenduta izateko aukera ezertan galarazi gabe&lt;/dat:Descripcion&gt;</w:t>
      </w:r>
    </w:p>
    <w:p w14:paraId="1ECEB8AE"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&lt;/dat:TipoPermiso&gt;</w:t>
      </w:r>
    </w:p>
    <w:p w14:paraId="7B8FB084"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&lt;dat:FechaInicio&gt;1980-02-22&lt;/dat:FechaInicio&gt;</w:t>
      </w:r>
    </w:p>
    <w:p w14:paraId="5273B8D4"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&lt;dat:FechaFin&gt;2020-09-03&lt;/dat:FechaFin&gt;</w:t>
      </w:r>
    </w:p>
    <w:p w14:paraId="3C86870A"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&lt;/dat:Permiso&gt;</w:t>
      </w:r>
    </w:p>
    <w:p w14:paraId="0FF7654D"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&lt;/dat:ListaPermisosVigentes&gt;</w:t>
      </w:r>
    </w:p>
    <w:p w14:paraId="20F5E635"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&lt;/dat:DatosConductor&gt;</w:t>
      </w:r>
    </w:p>
    <w:p w14:paraId="148D51AE"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0C832C33"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&lt;/dat:DatosEspecificos&gt;</w:t>
      </w:r>
    </w:p>
    <w:p w14:paraId="1F43458B"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72CFB4FE"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&lt;/ns2:Transmisiones&gt;</w:t>
      </w:r>
    </w:p>
    <w:p w14:paraId="255F69C3" w14:textId="77777777" w:rsidR="00065DE3" w:rsidRPr="00065DE3"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&lt;/ns2:Respuesta&gt;</w:t>
      </w:r>
    </w:p>
    <w:p w14:paraId="5869307C" w14:textId="77777777" w:rsidR="00065DE3" w:rsidRPr="00551278" w:rsidRDefault="00065DE3" w:rsidP="00065D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&lt;/S:Body&gt;</w:t>
      </w:r>
    </w:p>
    <w:p w14:paraId="5675EC4C" w14:textId="77777777" w:rsidR="00ED1950" w:rsidRPr="00887ADB" w:rsidRDefault="00065DE3" w:rsidP="004C46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8"/>
          <w:szCs w:val="17"/>
        </w:rPr>
        <w:t>&lt;/S:Envelope&gt;</w:t>
      </w:r>
    </w:p>
    <w:p w14:paraId="04F704FE" w14:textId="77777777" w:rsidR="00DD1CB5" w:rsidRPr="00887ADB"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sectPr w:rsidR="00DD1CB5" w:rsidRPr="00887ADB" w:rsidSect="00204D75">
      <w:headerReference w:type="default" r:id="rId25"/>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AA7B2F" w14:textId="77777777" w:rsidR="00C60779" w:rsidRDefault="00C60779" w:rsidP="00F05BD1">
      <w:pPr>
        <w:spacing w:after="0" w:line="240" w:lineRule="auto"/>
      </w:pPr>
      <w:r>
        <w:separator/>
      </w:r>
    </w:p>
  </w:endnote>
  <w:endnote w:type="continuationSeparator" w:id="0">
    <w:p w14:paraId="09140A67" w14:textId="77777777" w:rsidR="00C60779" w:rsidRDefault="00C60779"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altName w:val="Courier New"/>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79C3B304" w14:textId="77777777" w:rsidR="0088108B" w:rsidRDefault="0088108B">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62527A52" wp14:editId="112B8BF6">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45A28988" w14:textId="77777777" w:rsidR="0088108B" w:rsidRPr="000F5D0D" w:rsidRDefault="0088108B">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F158A9" w:rsidRPr="00F158A9">
                                  <w:rPr>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527A52"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45A28988" w14:textId="77777777" w:rsidR="0088108B" w:rsidRPr="000F5D0D" w:rsidRDefault="0088108B">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F158A9" w:rsidRPr="00F158A9">
                            <w:rPr>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841FD1" w14:textId="77777777" w:rsidR="0088108B" w:rsidRDefault="0088108B" w:rsidP="00B264FA">
    <w:pPr>
      <w:pStyle w:val="Piedepgina"/>
      <w:jc w:val="right"/>
    </w:pPr>
    <w:r>
      <w:rPr>
        <w:noProof/>
      </w:rPr>
      <mc:AlternateContent>
        <mc:Choice Requires="wps">
          <w:drawing>
            <wp:anchor distT="0" distB="0" distL="114300" distR="114300" simplePos="0" relativeHeight="251663360" behindDoc="0" locked="0" layoutInCell="1" allowOverlap="1" wp14:anchorId="4EA50C9F" wp14:editId="2CE208B4">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4A7BE23A" w14:textId="77777777" w:rsidR="0088108B" w:rsidRPr="00B264FA" w:rsidRDefault="0088108B">
                          <w:pPr>
                            <w:rPr>
                              <w:rFonts w:ascii="Eurostar Regular Extended" w:hAnsi="Eurostar Regular Extended"/>
                              <w:color w:val="006699"/>
                            </w:rPr>
                          </w:pPr>
                          <w:r>
                            <w:rPr>
                              <w:rFonts w:ascii="Eurostar Regular Extended" w:hAnsi="Eurostar Regular Extended"/>
                              <w:color w:val="006699"/>
                            </w:rPr>
                            <w:t>Izenpe SA</w:t>
                          </w:r>
                        </w:p>
                        <w:p w14:paraId="0DA2AA02" w14:textId="77777777" w:rsidR="0088108B" w:rsidRDefault="0088108B"/>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4EA50C9F"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4A7BE23A" w14:textId="77777777" w:rsidR="0088108B" w:rsidRPr="00B264FA" w:rsidRDefault="0088108B">
                    <w:pPr>
                      <w:rPr>
                        <w:rFonts w:ascii="Eurostar Regular Extended" w:hAnsi="Eurostar Regular Extended"/>
                        <w:color w:val="006699"/>
                      </w:rPr>
                    </w:pPr>
                    <w:r>
                      <w:rPr>
                        <w:rFonts w:ascii="Eurostar Regular Extended" w:hAnsi="Eurostar Regular Extended"/>
                        <w:color w:val="006699"/>
                      </w:rPr>
                      <w:t>Izenpe SA</w:t>
                    </w:r>
                  </w:p>
                  <w:p w14:paraId="0DA2AA02" w14:textId="77777777" w:rsidR="0088108B" w:rsidRDefault="0088108B"/>
                </w:txbxContent>
              </v:textbox>
            </v:shape>
          </w:pict>
        </mc:Fallback>
      </mc:AlternateContent>
    </w:r>
    <w:r>
      <w:rPr>
        <w:noProof/>
      </w:rPr>
      <w:drawing>
        <wp:inline distT="0" distB="0" distL="0" distR="0" wp14:anchorId="7674AC2B" wp14:editId="74FDD219">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E34EF3" w14:textId="77777777" w:rsidR="00C60779" w:rsidRDefault="00C60779" w:rsidP="00F05BD1">
      <w:pPr>
        <w:spacing w:after="0" w:line="240" w:lineRule="auto"/>
      </w:pPr>
      <w:r>
        <w:separator/>
      </w:r>
    </w:p>
  </w:footnote>
  <w:footnote w:type="continuationSeparator" w:id="0">
    <w:p w14:paraId="0CB85015" w14:textId="77777777" w:rsidR="00C60779" w:rsidRDefault="00C60779"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85ABE0" w14:textId="77777777" w:rsidR="0088108B" w:rsidRDefault="0088108B" w:rsidP="00303445">
    <w:pPr>
      <w:pStyle w:val="Encabezado"/>
    </w:pPr>
    <w:r>
      <w:tab/>
    </w:r>
    <w:bookmarkStart w:id="8" w:name="EJ_MARC4"/>
    <w:bookmarkEnd w:id="8"/>
    <w:r>
      <w:t xml:space="preserve">  </w:t>
    </w:r>
  </w:p>
  <w:p w14:paraId="171F5E62" w14:textId="77777777" w:rsidR="0088108B" w:rsidRDefault="0088108B"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A28726" w14:textId="77777777" w:rsidR="0088108B" w:rsidRDefault="0088108B" w:rsidP="001C5F3A">
    <w:pPr>
      <w:pStyle w:val="Encabezado"/>
      <w:ind w:left="-567"/>
    </w:pPr>
    <w:r>
      <w:rPr>
        <w:noProof/>
      </w:rPr>
      <w:drawing>
        <wp:anchor distT="0" distB="0" distL="114300" distR="114300" simplePos="0" relativeHeight="251659264" behindDoc="1" locked="0" layoutInCell="1" allowOverlap="1" wp14:anchorId="4871F940" wp14:editId="5773E2F1">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13D61776" wp14:editId="174ED087">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4"/>
  </w:num>
  <w:num w:numId="4">
    <w:abstractNumId w:val="9"/>
  </w:num>
  <w:num w:numId="5">
    <w:abstractNumId w:val="4"/>
  </w:num>
  <w:num w:numId="6">
    <w:abstractNumId w:val="7"/>
  </w:num>
  <w:num w:numId="7">
    <w:abstractNumId w:val="19"/>
  </w:num>
  <w:num w:numId="8">
    <w:abstractNumId w:val="15"/>
  </w:num>
  <w:num w:numId="9">
    <w:abstractNumId w:val="2"/>
  </w:num>
  <w:num w:numId="10">
    <w:abstractNumId w:val="5"/>
  </w:num>
  <w:num w:numId="11">
    <w:abstractNumId w:val="6"/>
  </w:num>
  <w:num w:numId="12">
    <w:abstractNumId w:val="21"/>
  </w:num>
  <w:num w:numId="13">
    <w:abstractNumId w:val="1"/>
  </w:num>
  <w:num w:numId="14">
    <w:abstractNumId w:val="22"/>
  </w:num>
  <w:num w:numId="15">
    <w:abstractNumId w:val="16"/>
  </w:num>
  <w:num w:numId="16">
    <w:abstractNumId w:val="17"/>
  </w:num>
  <w:num w:numId="17">
    <w:abstractNumId w:val="3"/>
  </w:num>
  <w:num w:numId="18">
    <w:abstractNumId w:val="13"/>
  </w:num>
  <w:num w:numId="19">
    <w:abstractNumId w:val="12"/>
  </w:num>
  <w:num w:numId="20">
    <w:abstractNumId w:val="18"/>
  </w:num>
  <w:num w:numId="21">
    <w:abstractNumId w:val="10"/>
  </w:num>
  <w:num w:numId="22">
    <w:abstractNumId w:val="20"/>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51D4"/>
    <w:rsid w:val="0001219D"/>
    <w:rsid w:val="00014D32"/>
    <w:rsid w:val="00014E75"/>
    <w:rsid w:val="00015759"/>
    <w:rsid w:val="00016CA9"/>
    <w:rsid w:val="00017A6C"/>
    <w:rsid w:val="00020BC4"/>
    <w:rsid w:val="0002268F"/>
    <w:rsid w:val="000266A4"/>
    <w:rsid w:val="00027A31"/>
    <w:rsid w:val="00030F1F"/>
    <w:rsid w:val="00033630"/>
    <w:rsid w:val="00034DD0"/>
    <w:rsid w:val="0003756B"/>
    <w:rsid w:val="00041394"/>
    <w:rsid w:val="00042E61"/>
    <w:rsid w:val="000437F8"/>
    <w:rsid w:val="000439D0"/>
    <w:rsid w:val="00047FE1"/>
    <w:rsid w:val="000504EB"/>
    <w:rsid w:val="00054736"/>
    <w:rsid w:val="000611FF"/>
    <w:rsid w:val="0006165C"/>
    <w:rsid w:val="00061EA9"/>
    <w:rsid w:val="00062173"/>
    <w:rsid w:val="000621CB"/>
    <w:rsid w:val="00065DE3"/>
    <w:rsid w:val="0006665C"/>
    <w:rsid w:val="00070255"/>
    <w:rsid w:val="00071C71"/>
    <w:rsid w:val="0007255D"/>
    <w:rsid w:val="00072753"/>
    <w:rsid w:val="00077DE9"/>
    <w:rsid w:val="00080095"/>
    <w:rsid w:val="00080142"/>
    <w:rsid w:val="00080DD0"/>
    <w:rsid w:val="000817DE"/>
    <w:rsid w:val="000868AC"/>
    <w:rsid w:val="000900AB"/>
    <w:rsid w:val="00091F13"/>
    <w:rsid w:val="000928F8"/>
    <w:rsid w:val="00092911"/>
    <w:rsid w:val="0009523D"/>
    <w:rsid w:val="000A127B"/>
    <w:rsid w:val="000A6C4E"/>
    <w:rsid w:val="000B1430"/>
    <w:rsid w:val="000B38F8"/>
    <w:rsid w:val="000B3D20"/>
    <w:rsid w:val="000B6BE1"/>
    <w:rsid w:val="000B78C0"/>
    <w:rsid w:val="000C0CD7"/>
    <w:rsid w:val="000C50C4"/>
    <w:rsid w:val="000C78D5"/>
    <w:rsid w:val="000D2A2D"/>
    <w:rsid w:val="000D408B"/>
    <w:rsid w:val="000D4129"/>
    <w:rsid w:val="000E235D"/>
    <w:rsid w:val="000E458C"/>
    <w:rsid w:val="000E6F8A"/>
    <w:rsid w:val="000F3132"/>
    <w:rsid w:val="000F39F5"/>
    <w:rsid w:val="000F3C8A"/>
    <w:rsid w:val="000F4CB5"/>
    <w:rsid w:val="000F5D0D"/>
    <w:rsid w:val="00101E6C"/>
    <w:rsid w:val="00104F09"/>
    <w:rsid w:val="00107CA8"/>
    <w:rsid w:val="001100E1"/>
    <w:rsid w:val="00113785"/>
    <w:rsid w:val="001154F5"/>
    <w:rsid w:val="00115AEB"/>
    <w:rsid w:val="001170B7"/>
    <w:rsid w:val="00117F65"/>
    <w:rsid w:val="001216E9"/>
    <w:rsid w:val="00125EA5"/>
    <w:rsid w:val="00130CED"/>
    <w:rsid w:val="001313F0"/>
    <w:rsid w:val="00132FD6"/>
    <w:rsid w:val="001376FE"/>
    <w:rsid w:val="0014263E"/>
    <w:rsid w:val="00147DED"/>
    <w:rsid w:val="001500A1"/>
    <w:rsid w:val="00151C88"/>
    <w:rsid w:val="00152AEF"/>
    <w:rsid w:val="00152C58"/>
    <w:rsid w:val="00155C37"/>
    <w:rsid w:val="0015659E"/>
    <w:rsid w:val="00160A2C"/>
    <w:rsid w:val="0016177D"/>
    <w:rsid w:val="00162B7A"/>
    <w:rsid w:val="00166B19"/>
    <w:rsid w:val="00167D4E"/>
    <w:rsid w:val="00170D11"/>
    <w:rsid w:val="0017251E"/>
    <w:rsid w:val="0017363A"/>
    <w:rsid w:val="00175862"/>
    <w:rsid w:val="00182217"/>
    <w:rsid w:val="00183811"/>
    <w:rsid w:val="00184371"/>
    <w:rsid w:val="0018545A"/>
    <w:rsid w:val="001900B2"/>
    <w:rsid w:val="00192AAA"/>
    <w:rsid w:val="00193EA4"/>
    <w:rsid w:val="00195030"/>
    <w:rsid w:val="00195F71"/>
    <w:rsid w:val="00196C79"/>
    <w:rsid w:val="001A249F"/>
    <w:rsid w:val="001A274A"/>
    <w:rsid w:val="001A3516"/>
    <w:rsid w:val="001A5E99"/>
    <w:rsid w:val="001B0AA8"/>
    <w:rsid w:val="001B0D72"/>
    <w:rsid w:val="001B1A47"/>
    <w:rsid w:val="001B1F11"/>
    <w:rsid w:val="001B3E3C"/>
    <w:rsid w:val="001B55E8"/>
    <w:rsid w:val="001C3E4D"/>
    <w:rsid w:val="001C4B52"/>
    <w:rsid w:val="001C5EAF"/>
    <w:rsid w:val="001C5F3A"/>
    <w:rsid w:val="001C6197"/>
    <w:rsid w:val="001D2F53"/>
    <w:rsid w:val="001E0F46"/>
    <w:rsid w:val="001E1AF0"/>
    <w:rsid w:val="001E26E8"/>
    <w:rsid w:val="001E41DD"/>
    <w:rsid w:val="001F13C6"/>
    <w:rsid w:val="001F30FD"/>
    <w:rsid w:val="001F326A"/>
    <w:rsid w:val="001F76FD"/>
    <w:rsid w:val="00200471"/>
    <w:rsid w:val="00200A16"/>
    <w:rsid w:val="0020171C"/>
    <w:rsid w:val="00201AA5"/>
    <w:rsid w:val="00202AAD"/>
    <w:rsid w:val="00202BD2"/>
    <w:rsid w:val="002042B7"/>
    <w:rsid w:val="00204D75"/>
    <w:rsid w:val="002053FE"/>
    <w:rsid w:val="00205D9C"/>
    <w:rsid w:val="0020625A"/>
    <w:rsid w:val="002070F8"/>
    <w:rsid w:val="00213996"/>
    <w:rsid w:val="002166C1"/>
    <w:rsid w:val="00217011"/>
    <w:rsid w:val="00217E27"/>
    <w:rsid w:val="00223CC9"/>
    <w:rsid w:val="0022509D"/>
    <w:rsid w:val="00227F9F"/>
    <w:rsid w:val="002314B1"/>
    <w:rsid w:val="002333B0"/>
    <w:rsid w:val="00242013"/>
    <w:rsid w:val="00245523"/>
    <w:rsid w:val="002462B8"/>
    <w:rsid w:val="00246718"/>
    <w:rsid w:val="002467EC"/>
    <w:rsid w:val="00247B49"/>
    <w:rsid w:val="00251D6B"/>
    <w:rsid w:val="00252F53"/>
    <w:rsid w:val="00253B7D"/>
    <w:rsid w:val="002636FE"/>
    <w:rsid w:val="00266745"/>
    <w:rsid w:val="002716BB"/>
    <w:rsid w:val="0027290C"/>
    <w:rsid w:val="00273DE4"/>
    <w:rsid w:val="002760E5"/>
    <w:rsid w:val="002774FE"/>
    <w:rsid w:val="00280428"/>
    <w:rsid w:val="0028310E"/>
    <w:rsid w:val="00287764"/>
    <w:rsid w:val="002914C1"/>
    <w:rsid w:val="002935E9"/>
    <w:rsid w:val="00295540"/>
    <w:rsid w:val="002962B3"/>
    <w:rsid w:val="0029742B"/>
    <w:rsid w:val="002B691F"/>
    <w:rsid w:val="002C43F7"/>
    <w:rsid w:val="002C7557"/>
    <w:rsid w:val="002D28C1"/>
    <w:rsid w:val="002D3FA1"/>
    <w:rsid w:val="002D5B9B"/>
    <w:rsid w:val="002D7FF0"/>
    <w:rsid w:val="002E28AE"/>
    <w:rsid w:val="002E28F1"/>
    <w:rsid w:val="002E547A"/>
    <w:rsid w:val="002F49DA"/>
    <w:rsid w:val="002F6B52"/>
    <w:rsid w:val="002F7025"/>
    <w:rsid w:val="003013A1"/>
    <w:rsid w:val="0030231C"/>
    <w:rsid w:val="00303445"/>
    <w:rsid w:val="0030618D"/>
    <w:rsid w:val="003064CE"/>
    <w:rsid w:val="00306E0F"/>
    <w:rsid w:val="003101B5"/>
    <w:rsid w:val="00310E1D"/>
    <w:rsid w:val="0031654D"/>
    <w:rsid w:val="00317F2A"/>
    <w:rsid w:val="003211AE"/>
    <w:rsid w:val="003226E3"/>
    <w:rsid w:val="00326DB0"/>
    <w:rsid w:val="0032705B"/>
    <w:rsid w:val="0034586F"/>
    <w:rsid w:val="00347124"/>
    <w:rsid w:val="00347362"/>
    <w:rsid w:val="003477D4"/>
    <w:rsid w:val="00350D97"/>
    <w:rsid w:val="00350F49"/>
    <w:rsid w:val="00352433"/>
    <w:rsid w:val="00352650"/>
    <w:rsid w:val="003529C7"/>
    <w:rsid w:val="00355755"/>
    <w:rsid w:val="00356676"/>
    <w:rsid w:val="00356F2C"/>
    <w:rsid w:val="00360D16"/>
    <w:rsid w:val="00363849"/>
    <w:rsid w:val="00366366"/>
    <w:rsid w:val="00371AA0"/>
    <w:rsid w:val="0037270E"/>
    <w:rsid w:val="003747BE"/>
    <w:rsid w:val="0037761F"/>
    <w:rsid w:val="00380068"/>
    <w:rsid w:val="00380E53"/>
    <w:rsid w:val="00381815"/>
    <w:rsid w:val="00381C92"/>
    <w:rsid w:val="00381E31"/>
    <w:rsid w:val="00382C02"/>
    <w:rsid w:val="003838FF"/>
    <w:rsid w:val="00383A2B"/>
    <w:rsid w:val="00383FD2"/>
    <w:rsid w:val="003845A6"/>
    <w:rsid w:val="0038483A"/>
    <w:rsid w:val="00387AD7"/>
    <w:rsid w:val="003918D4"/>
    <w:rsid w:val="0039234C"/>
    <w:rsid w:val="00392F79"/>
    <w:rsid w:val="00392F94"/>
    <w:rsid w:val="003938F8"/>
    <w:rsid w:val="00395812"/>
    <w:rsid w:val="00397AE1"/>
    <w:rsid w:val="003A0A0C"/>
    <w:rsid w:val="003A0C5C"/>
    <w:rsid w:val="003A2ABD"/>
    <w:rsid w:val="003A37B2"/>
    <w:rsid w:val="003A3D74"/>
    <w:rsid w:val="003A5BD5"/>
    <w:rsid w:val="003A7D5A"/>
    <w:rsid w:val="003B371D"/>
    <w:rsid w:val="003B3EA5"/>
    <w:rsid w:val="003C2DB1"/>
    <w:rsid w:val="003C4889"/>
    <w:rsid w:val="003C60DE"/>
    <w:rsid w:val="003D1F50"/>
    <w:rsid w:val="003D405C"/>
    <w:rsid w:val="003D6117"/>
    <w:rsid w:val="003E0643"/>
    <w:rsid w:val="003F1875"/>
    <w:rsid w:val="003F225C"/>
    <w:rsid w:val="003F637F"/>
    <w:rsid w:val="00402DA7"/>
    <w:rsid w:val="004042A0"/>
    <w:rsid w:val="004042DA"/>
    <w:rsid w:val="00404AEB"/>
    <w:rsid w:val="0040544D"/>
    <w:rsid w:val="00410B1B"/>
    <w:rsid w:val="00411AB4"/>
    <w:rsid w:val="004129E0"/>
    <w:rsid w:val="004137CE"/>
    <w:rsid w:val="00416E1E"/>
    <w:rsid w:val="00421A94"/>
    <w:rsid w:val="00422FBD"/>
    <w:rsid w:val="00424C65"/>
    <w:rsid w:val="00430693"/>
    <w:rsid w:val="004318F0"/>
    <w:rsid w:val="00431952"/>
    <w:rsid w:val="004354FC"/>
    <w:rsid w:val="00435DF6"/>
    <w:rsid w:val="0044383F"/>
    <w:rsid w:val="00444B02"/>
    <w:rsid w:val="00446E3A"/>
    <w:rsid w:val="00447E54"/>
    <w:rsid w:val="0045114E"/>
    <w:rsid w:val="00453412"/>
    <w:rsid w:val="00453FC5"/>
    <w:rsid w:val="00454216"/>
    <w:rsid w:val="00457E76"/>
    <w:rsid w:val="00460ABD"/>
    <w:rsid w:val="00463A13"/>
    <w:rsid w:val="00466DF7"/>
    <w:rsid w:val="00467B8C"/>
    <w:rsid w:val="00471A94"/>
    <w:rsid w:val="00471F84"/>
    <w:rsid w:val="00472E24"/>
    <w:rsid w:val="00480EC6"/>
    <w:rsid w:val="00485A90"/>
    <w:rsid w:val="00485A98"/>
    <w:rsid w:val="0049076A"/>
    <w:rsid w:val="00490DF4"/>
    <w:rsid w:val="00490E79"/>
    <w:rsid w:val="004914AF"/>
    <w:rsid w:val="00493E53"/>
    <w:rsid w:val="00494450"/>
    <w:rsid w:val="00494BB4"/>
    <w:rsid w:val="00495021"/>
    <w:rsid w:val="00497FB9"/>
    <w:rsid w:val="004A14B3"/>
    <w:rsid w:val="004A4815"/>
    <w:rsid w:val="004A7A59"/>
    <w:rsid w:val="004B2F09"/>
    <w:rsid w:val="004B5922"/>
    <w:rsid w:val="004B6DB7"/>
    <w:rsid w:val="004B7135"/>
    <w:rsid w:val="004B7936"/>
    <w:rsid w:val="004C12F4"/>
    <w:rsid w:val="004C4681"/>
    <w:rsid w:val="004C586A"/>
    <w:rsid w:val="004C5AEF"/>
    <w:rsid w:val="004C7059"/>
    <w:rsid w:val="004C73FA"/>
    <w:rsid w:val="004C7CB8"/>
    <w:rsid w:val="004D47C8"/>
    <w:rsid w:val="004D4D7E"/>
    <w:rsid w:val="004D5C7D"/>
    <w:rsid w:val="004D7EA6"/>
    <w:rsid w:val="004E1BC6"/>
    <w:rsid w:val="004E2C5E"/>
    <w:rsid w:val="004E4444"/>
    <w:rsid w:val="004E761A"/>
    <w:rsid w:val="004E799B"/>
    <w:rsid w:val="004F397E"/>
    <w:rsid w:val="0050014B"/>
    <w:rsid w:val="005011EF"/>
    <w:rsid w:val="00503323"/>
    <w:rsid w:val="00503411"/>
    <w:rsid w:val="00504697"/>
    <w:rsid w:val="00511B52"/>
    <w:rsid w:val="0051494C"/>
    <w:rsid w:val="00515EC8"/>
    <w:rsid w:val="0052044A"/>
    <w:rsid w:val="00522CC9"/>
    <w:rsid w:val="0053179A"/>
    <w:rsid w:val="00532DAF"/>
    <w:rsid w:val="00534CBA"/>
    <w:rsid w:val="00535964"/>
    <w:rsid w:val="005359D4"/>
    <w:rsid w:val="005379DB"/>
    <w:rsid w:val="00540D0A"/>
    <w:rsid w:val="00551ABC"/>
    <w:rsid w:val="0055777D"/>
    <w:rsid w:val="005630F8"/>
    <w:rsid w:val="00563A65"/>
    <w:rsid w:val="00565469"/>
    <w:rsid w:val="00565523"/>
    <w:rsid w:val="00571B41"/>
    <w:rsid w:val="005723CF"/>
    <w:rsid w:val="00577EC1"/>
    <w:rsid w:val="00581033"/>
    <w:rsid w:val="00583D27"/>
    <w:rsid w:val="005863C1"/>
    <w:rsid w:val="005955CD"/>
    <w:rsid w:val="005A17B7"/>
    <w:rsid w:val="005A4AD7"/>
    <w:rsid w:val="005A4E6D"/>
    <w:rsid w:val="005B17E2"/>
    <w:rsid w:val="005B2813"/>
    <w:rsid w:val="005B6147"/>
    <w:rsid w:val="005B7476"/>
    <w:rsid w:val="005C5100"/>
    <w:rsid w:val="005D4FBA"/>
    <w:rsid w:val="005D4FF6"/>
    <w:rsid w:val="005D5834"/>
    <w:rsid w:val="005E213D"/>
    <w:rsid w:val="005E252E"/>
    <w:rsid w:val="005E33E2"/>
    <w:rsid w:val="005E37C1"/>
    <w:rsid w:val="005E37CC"/>
    <w:rsid w:val="005E684B"/>
    <w:rsid w:val="005E6D28"/>
    <w:rsid w:val="005F2E11"/>
    <w:rsid w:val="005F3DDF"/>
    <w:rsid w:val="005F4B33"/>
    <w:rsid w:val="005F6638"/>
    <w:rsid w:val="005F798A"/>
    <w:rsid w:val="0060032E"/>
    <w:rsid w:val="0060679B"/>
    <w:rsid w:val="00606F5E"/>
    <w:rsid w:val="006104C4"/>
    <w:rsid w:val="0061076C"/>
    <w:rsid w:val="00612D4C"/>
    <w:rsid w:val="00613238"/>
    <w:rsid w:val="0061665D"/>
    <w:rsid w:val="00617472"/>
    <w:rsid w:val="00627A9B"/>
    <w:rsid w:val="00631B7D"/>
    <w:rsid w:val="006326FB"/>
    <w:rsid w:val="00633199"/>
    <w:rsid w:val="006405C1"/>
    <w:rsid w:val="00647131"/>
    <w:rsid w:val="006502F9"/>
    <w:rsid w:val="00657240"/>
    <w:rsid w:val="00666468"/>
    <w:rsid w:val="00666EFC"/>
    <w:rsid w:val="00667879"/>
    <w:rsid w:val="00672A33"/>
    <w:rsid w:val="00674B96"/>
    <w:rsid w:val="00676D57"/>
    <w:rsid w:val="00680180"/>
    <w:rsid w:val="00680527"/>
    <w:rsid w:val="00682234"/>
    <w:rsid w:val="006837EA"/>
    <w:rsid w:val="00683D6E"/>
    <w:rsid w:val="00685347"/>
    <w:rsid w:val="00686CB0"/>
    <w:rsid w:val="006870A7"/>
    <w:rsid w:val="00690AC5"/>
    <w:rsid w:val="0069412C"/>
    <w:rsid w:val="006950F8"/>
    <w:rsid w:val="006A2C69"/>
    <w:rsid w:val="006A6821"/>
    <w:rsid w:val="006C515C"/>
    <w:rsid w:val="006C61EE"/>
    <w:rsid w:val="006D7623"/>
    <w:rsid w:val="006E2420"/>
    <w:rsid w:val="006E2589"/>
    <w:rsid w:val="006E3ED0"/>
    <w:rsid w:val="006F35A6"/>
    <w:rsid w:val="006F5551"/>
    <w:rsid w:val="006F7160"/>
    <w:rsid w:val="00701580"/>
    <w:rsid w:val="00701734"/>
    <w:rsid w:val="00702538"/>
    <w:rsid w:val="007035E6"/>
    <w:rsid w:val="007070F6"/>
    <w:rsid w:val="00714FAF"/>
    <w:rsid w:val="00720350"/>
    <w:rsid w:val="00723630"/>
    <w:rsid w:val="00730011"/>
    <w:rsid w:val="0073352D"/>
    <w:rsid w:val="007343B8"/>
    <w:rsid w:val="0073536D"/>
    <w:rsid w:val="00735674"/>
    <w:rsid w:val="00735BF4"/>
    <w:rsid w:val="007361A4"/>
    <w:rsid w:val="007417F4"/>
    <w:rsid w:val="0074187B"/>
    <w:rsid w:val="0074202D"/>
    <w:rsid w:val="00743C0E"/>
    <w:rsid w:val="00745D96"/>
    <w:rsid w:val="00746B80"/>
    <w:rsid w:val="007521C8"/>
    <w:rsid w:val="00762CC0"/>
    <w:rsid w:val="007716F2"/>
    <w:rsid w:val="00772965"/>
    <w:rsid w:val="0077315B"/>
    <w:rsid w:val="00776AAC"/>
    <w:rsid w:val="0078231A"/>
    <w:rsid w:val="00783FB1"/>
    <w:rsid w:val="00784C17"/>
    <w:rsid w:val="00786CB1"/>
    <w:rsid w:val="00787F9B"/>
    <w:rsid w:val="007A34D0"/>
    <w:rsid w:val="007A4ABF"/>
    <w:rsid w:val="007A4D08"/>
    <w:rsid w:val="007A5EBE"/>
    <w:rsid w:val="007B0250"/>
    <w:rsid w:val="007B0E91"/>
    <w:rsid w:val="007B1DC9"/>
    <w:rsid w:val="007B2691"/>
    <w:rsid w:val="007B4227"/>
    <w:rsid w:val="007B6D9A"/>
    <w:rsid w:val="007C0424"/>
    <w:rsid w:val="007C6F7F"/>
    <w:rsid w:val="007E03B3"/>
    <w:rsid w:val="007F4F28"/>
    <w:rsid w:val="007F503F"/>
    <w:rsid w:val="007F5767"/>
    <w:rsid w:val="00800886"/>
    <w:rsid w:val="0080668C"/>
    <w:rsid w:val="00810EBA"/>
    <w:rsid w:val="008130B8"/>
    <w:rsid w:val="00813D7C"/>
    <w:rsid w:val="00814D59"/>
    <w:rsid w:val="00822992"/>
    <w:rsid w:val="00823410"/>
    <w:rsid w:val="00824426"/>
    <w:rsid w:val="00824FAC"/>
    <w:rsid w:val="00830113"/>
    <w:rsid w:val="00834CF6"/>
    <w:rsid w:val="00840D46"/>
    <w:rsid w:val="0084505A"/>
    <w:rsid w:val="00853C9A"/>
    <w:rsid w:val="00854B14"/>
    <w:rsid w:val="00856C53"/>
    <w:rsid w:val="00860A82"/>
    <w:rsid w:val="00864C4E"/>
    <w:rsid w:val="008653E3"/>
    <w:rsid w:val="00870982"/>
    <w:rsid w:val="00872D9D"/>
    <w:rsid w:val="00874232"/>
    <w:rsid w:val="008806A2"/>
    <w:rsid w:val="0088108B"/>
    <w:rsid w:val="00881276"/>
    <w:rsid w:val="00885B63"/>
    <w:rsid w:val="00886A0A"/>
    <w:rsid w:val="00887ADB"/>
    <w:rsid w:val="00887DA3"/>
    <w:rsid w:val="00892974"/>
    <w:rsid w:val="008937E9"/>
    <w:rsid w:val="008953FE"/>
    <w:rsid w:val="00896AB3"/>
    <w:rsid w:val="0089721F"/>
    <w:rsid w:val="008A0CD7"/>
    <w:rsid w:val="008A551E"/>
    <w:rsid w:val="008A6F2B"/>
    <w:rsid w:val="008B1A59"/>
    <w:rsid w:val="008B20A7"/>
    <w:rsid w:val="008B4134"/>
    <w:rsid w:val="008B4883"/>
    <w:rsid w:val="008B74FE"/>
    <w:rsid w:val="008B754B"/>
    <w:rsid w:val="008C060F"/>
    <w:rsid w:val="008C0C62"/>
    <w:rsid w:val="008C2ECD"/>
    <w:rsid w:val="008C74B3"/>
    <w:rsid w:val="008D4A83"/>
    <w:rsid w:val="008D545F"/>
    <w:rsid w:val="008E31B9"/>
    <w:rsid w:val="008E3B65"/>
    <w:rsid w:val="008E57EC"/>
    <w:rsid w:val="008E6055"/>
    <w:rsid w:val="008F010A"/>
    <w:rsid w:val="008F63FE"/>
    <w:rsid w:val="009037C6"/>
    <w:rsid w:val="00904625"/>
    <w:rsid w:val="00907FFA"/>
    <w:rsid w:val="00917679"/>
    <w:rsid w:val="00924F16"/>
    <w:rsid w:val="00926617"/>
    <w:rsid w:val="009269F9"/>
    <w:rsid w:val="00930DD4"/>
    <w:rsid w:val="0093457C"/>
    <w:rsid w:val="0093534A"/>
    <w:rsid w:val="00936235"/>
    <w:rsid w:val="009366C4"/>
    <w:rsid w:val="00937010"/>
    <w:rsid w:val="0093720D"/>
    <w:rsid w:val="00943864"/>
    <w:rsid w:val="00943BFA"/>
    <w:rsid w:val="0094686B"/>
    <w:rsid w:val="00950379"/>
    <w:rsid w:val="00951EC8"/>
    <w:rsid w:val="00953115"/>
    <w:rsid w:val="009603A8"/>
    <w:rsid w:val="00963F08"/>
    <w:rsid w:val="00966A8B"/>
    <w:rsid w:val="00973D18"/>
    <w:rsid w:val="0097707A"/>
    <w:rsid w:val="00987366"/>
    <w:rsid w:val="0098765D"/>
    <w:rsid w:val="00990909"/>
    <w:rsid w:val="00992313"/>
    <w:rsid w:val="00992658"/>
    <w:rsid w:val="009938CB"/>
    <w:rsid w:val="00994825"/>
    <w:rsid w:val="009A4FAB"/>
    <w:rsid w:val="009A5B9E"/>
    <w:rsid w:val="009A6141"/>
    <w:rsid w:val="009B355F"/>
    <w:rsid w:val="009B465D"/>
    <w:rsid w:val="009B4712"/>
    <w:rsid w:val="009C0271"/>
    <w:rsid w:val="009C1229"/>
    <w:rsid w:val="009C2B8E"/>
    <w:rsid w:val="009C4839"/>
    <w:rsid w:val="009C559C"/>
    <w:rsid w:val="009C5B47"/>
    <w:rsid w:val="009D47E6"/>
    <w:rsid w:val="009E3D5F"/>
    <w:rsid w:val="009F063A"/>
    <w:rsid w:val="009F0D1E"/>
    <w:rsid w:val="009F2E47"/>
    <w:rsid w:val="009F3021"/>
    <w:rsid w:val="009F35B7"/>
    <w:rsid w:val="00A0015D"/>
    <w:rsid w:val="00A02292"/>
    <w:rsid w:val="00A023A1"/>
    <w:rsid w:val="00A12698"/>
    <w:rsid w:val="00A12708"/>
    <w:rsid w:val="00A12AF3"/>
    <w:rsid w:val="00A14CA6"/>
    <w:rsid w:val="00A14E49"/>
    <w:rsid w:val="00A16A62"/>
    <w:rsid w:val="00A21767"/>
    <w:rsid w:val="00A21B7E"/>
    <w:rsid w:val="00A309D5"/>
    <w:rsid w:val="00A310D5"/>
    <w:rsid w:val="00A355F0"/>
    <w:rsid w:val="00A36FBB"/>
    <w:rsid w:val="00A426A7"/>
    <w:rsid w:val="00A4317E"/>
    <w:rsid w:val="00A433F6"/>
    <w:rsid w:val="00A456CD"/>
    <w:rsid w:val="00A47E31"/>
    <w:rsid w:val="00A5133D"/>
    <w:rsid w:val="00A5432D"/>
    <w:rsid w:val="00A543F9"/>
    <w:rsid w:val="00A54675"/>
    <w:rsid w:val="00A54E19"/>
    <w:rsid w:val="00A554AA"/>
    <w:rsid w:val="00A60B0C"/>
    <w:rsid w:val="00A6460A"/>
    <w:rsid w:val="00A67E85"/>
    <w:rsid w:val="00A73ED5"/>
    <w:rsid w:val="00A754A0"/>
    <w:rsid w:val="00A804E3"/>
    <w:rsid w:val="00A80A6C"/>
    <w:rsid w:val="00A81839"/>
    <w:rsid w:val="00A818F7"/>
    <w:rsid w:val="00A822EB"/>
    <w:rsid w:val="00A84EBD"/>
    <w:rsid w:val="00A8682D"/>
    <w:rsid w:val="00A86A58"/>
    <w:rsid w:val="00A91727"/>
    <w:rsid w:val="00A94277"/>
    <w:rsid w:val="00A94C24"/>
    <w:rsid w:val="00A97F57"/>
    <w:rsid w:val="00AB37C4"/>
    <w:rsid w:val="00AB4722"/>
    <w:rsid w:val="00AB5026"/>
    <w:rsid w:val="00AC0C76"/>
    <w:rsid w:val="00AD23EE"/>
    <w:rsid w:val="00AD3EEB"/>
    <w:rsid w:val="00AD4719"/>
    <w:rsid w:val="00AD4ADA"/>
    <w:rsid w:val="00AE2F6F"/>
    <w:rsid w:val="00AE370A"/>
    <w:rsid w:val="00AE4EAE"/>
    <w:rsid w:val="00AE54DE"/>
    <w:rsid w:val="00AE7AB7"/>
    <w:rsid w:val="00AF1255"/>
    <w:rsid w:val="00AF2DF0"/>
    <w:rsid w:val="00AF5F9D"/>
    <w:rsid w:val="00AF7D78"/>
    <w:rsid w:val="00B07FF5"/>
    <w:rsid w:val="00B15327"/>
    <w:rsid w:val="00B17371"/>
    <w:rsid w:val="00B22098"/>
    <w:rsid w:val="00B23358"/>
    <w:rsid w:val="00B237A9"/>
    <w:rsid w:val="00B264FA"/>
    <w:rsid w:val="00B27672"/>
    <w:rsid w:val="00B27DC9"/>
    <w:rsid w:val="00B34401"/>
    <w:rsid w:val="00B35FF4"/>
    <w:rsid w:val="00B3761B"/>
    <w:rsid w:val="00B37849"/>
    <w:rsid w:val="00B43A7E"/>
    <w:rsid w:val="00B53669"/>
    <w:rsid w:val="00B54052"/>
    <w:rsid w:val="00B55261"/>
    <w:rsid w:val="00B60AD9"/>
    <w:rsid w:val="00B60D5A"/>
    <w:rsid w:val="00B61A4C"/>
    <w:rsid w:val="00B62430"/>
    <w:rsid w:val="00B65F03"/>
    <w:rsid w:val="00B666FB"/>
    <w:rsid w:val="00B70A2E"/>
    <w:rsid w:val="00B70A53"/>
    <w:rsid w:val="00B728E2"/>
    <w:rsid w:val="00B73D1F"/>
    <w:rsid w:val="00B7440C"/>
    <w:rsid w:val="00B74E49"/>
    <w:rsid w:val="00B7571B"/>
    <w:rsid w:val="00B77D19"/>
    <w:rsid w:val="00B82931"/>
    <w:rsid w:val="00B82D14"/>
    <w:rsid w:val="00B84066"/>
    <w:rsid w:val="00B903A0"/>
    <w:rsid w:val="00B9222F"/>
    <w:rsid w:val="00B97599"/>
    <w:rsid w:val="00B97D02"/>
    <w:rsid w:val="00BA0ADB"/>
    <w:rsid w:val="00BA15CD"/>
    <w:rsid w:val="00BA1818"/>
    <w:rsid w:val="00BA187B"/>
    <w:rsid w:val="00BA2695"/>
    <w:rsid w:val="00BA2BBF"/>
    <w:rsid w:val="00BA2C9B"/>
    <w:rsid w:val="00BA33B7"/>
    <w:rsid w:val="00BB024D"/>
    <w:rsid w:val="00BB0E3D"/>
    <w:rsid w:val="00BB39D4"/>
    <w:rsid w:val="00BB492C"/>
    <w:rsid w:val="00BB6093"/>
    <w:rsid w:val="00BC394D"/>
    <w:rsid w:val="00BC4645"/>
    <w:rsid w:val="00BC596B"/>
    <w:rsid w:val="00BD0AAC"/>
    <w:rsid w:val="00BD29BB"/>
    <w:rsid w:val="00BD477E"/>
    <w:rsid w:val="00BD7B41"/>
    <w:rsid w:val="00BE0171"/>
    <w:rsid w:val="00BE4B67"/>
    <w:rsid w:val="00BE6A4B"/>
    <w:rsid w:val="00BE71BA"/>
    <w:rsid w:val="00BF37D9"/>
    <w:rsid w:val="00BF476C"/>
    <w:rsid w:val="00BF4A33"/>
    <w:rsid w:val="00BF63FC"/>
    <w:rsid w:val="00C03B3A"/>
    <w:rsid w:val="00C03F6D"/>
    <w:rsid w:val="00C063DB"/>
    <w:rsid w:val="00C06F17"/>
    <w:rsid w:val="00C113B4"/>
    <w:rsid w:val="00C11561"/>
    <w:rsid w:val="00C11DAB"/>
    <w:rsid w:val="00C12568"/>
    <w:rsid w:val="00C12CE6"/>
    <w:rsid w:val="00C15825"/>
    <w:rsid w:val="00C2190B"/>
    <w:rsid w:val="00C247F9"/>
    <w:rsid w:val="00C350DB"/>
    <w:rsid w:val="00C36E84"/>
    <w:rsid w:val="00C40EFC"/>
    <w:rsid w:val="00C500D0"/>
    <w:rsid w:val="00C50F25"/>
    <w:rsid w:val="00C52374"/>
    <w:rsid w:val="00C52BF6"/>
    <w:rsid w:val="00C569DC"/>
    <w:rsid w:val="00C60779"/>
    <w:rsid w:val="00C609DD"/>
    <w:rsid w:val="00C61893"/>
    <w:rsid w:val="00C6625B"/>
    <w:rsid w:val="00C66717"/>
    <w:rsid w:val="00C7368B"/>
    <w:rsid w:val="00C749B6"/>
    <w:rsid w:val="00C74BA2"/>
    <w:rsid w:val="00C75533"/>
    <w:rsid w:val="00C7576D"/>
    <w:rsid w:val="00C7695C"/>
    <w:rsid w:val="00C9165A"/>
    <w:rsid w:val="00C92578"/>
    <w:rsid w:val="00C92A3E"/>
    <w:rsid w:val="00C92D92"/>
    <w:rsid w:val="00C94008"/>
    <w:rsid w:val="00C94E33"/>
    <w:rsid w:val="00C96536"/>
    <w:rsid w:val="00C9686C"/>
    <w:rsid w:val="00CA11E3"/>
    <w:rsid w:val="00CA38ED"/>
    <w:rsid w:val="00CA3A57"/>
    <w:rsid w:val="00CA410C"/>
    <w:rsid w:val="00CB0350"/>
    <w:rsid w:val="00CB0BBC"/>
    <w:rsid w:val="00CB3425"/>
    <w:rsid w:val="00CB47EC"/>
    <w:rsid w:val="00CC13F8"/>
    <w:rsid w:val="00CC2CEE"/>
    <w:rsid w:val="00CC3741"/>
    <w:rsid w:val="00CC3F94"/>
    <w:rsid w:val="00CC6BB3"/>
    <w:rsid w:val="00CD2149"/>
    <w:rsid w:val="00CD24CA"/>
    <w:rsid w:val="00CD3E2F"/>
    <w:rsid w:val="00CD542D"/>
    <w:rsid w:val="00CE1E8B"/>
    <w:rsid w:val="00CE3EDC"/>
    <w:rsid w:val="00CE6BA9"/>
    <w:rsid w:val="00D0020B"/>
    <w:rsid w:val="00D034FE"/>
    <w:rsid w:val="00D035F6"/>
    <w:rsid w:val="00D04D6E"/>
    <w:rsid w:val="00D14E24"/>
    <w:rsid w:val="00D17DFD"/>
    <w:rsid w:val="00D26949"/>
    <w:rsid w:val="00D27CE1"/>
    <w:rsid w:val="00D30CC6"/>
    <w:rsid w:val="00D30E13"/>
    <w:rsid w:val="00D3472B"/>
    <w:rsid w:val="00D34AAB"/>
    <w:rsid w:val="00D3572E"/>
    <w:rsid w:val="00D37531"/>
    <w:rsid w:val="00D4086F"/>
    <w:rsid w:val="00D43522"/>
    <w:rsid w:val="00D472BD"/>
    <w:rsid w:val="00D50467"/>
    <w:rsid w:val="00D550A9"/>
    <w:rsid w:val="00D57A43"/>
    <w:rsid w:val="00D60E37"/>
    <w:rsid w:val="00D614D5"/>
    <w:rsid w:val="00D635F0"/>
    <w:rsid w:val="00D654C1"/>
    <w:rsid w:val="00D73D4E"/>
    <w:rsid w:val="00D76B94"/>
    <w:rsid w:val="00D84E0D"/>
    <w:rsid w:val="00D965D7"/>
    <w:rsid w:val="00DA1E9D"/>
    <w:rsid w:val="00DA4B89"/>
    <w:rsid w:val="00DA64F1"/>
    <w:rsid w:val="00DB24C4"/>
    <w:rsid w:val="00DB4B41"/>
    <w:rsid w:val="00DB51AF"/>
    <w:rsid w:val="00DB7518"/>
    <w:rsid w:val="00DC3BB3"/>
    <w:rsid w:val="00DC465F"/>
    <w:rsid w:val="00DC4E48"/>
    <w:rsid w:val="00DC6E05"/>
    <w:rsid w:val="00DD1CB5"/>
    <w:rsid w:val="00DD334A"/>
    <w:rsid w:val="00DD3CBB"/>
    <w:rsid w:val="00DD4F3A"/>
    <w:rsid w:val="00DD78EB"/>
    <w:rsid w:val="00DE19DF"/>
    <w:rsid w:val="00DE1A94"/>
    <w:rsid w:val="00DE7113"/>
    <w:rsid w:val="00DE71FE"/>
    <w:rsid w:val="00DE7B88"/>
    <w:rsid w:val="00DF0F5A"/>
    <w:rsid w:val="00DF2475"/>
    <w:rsid w:val="00DF2A99"/>
    <w:rsid w:val="00DF33E7"/>
    <w:rsid w:val="00DF5798"/>
    <w:rsid w:val="00E0068E"/>
    <w:rsid w:val="00E00E15"/>
    <w:rsid w:val="00E0126F"/>
    <w:rsid w:val="00E03499"/>
    <w:rsid w:val="00E1005B"/>
    <w:rsid w:val="00E10736"/>
    <w:rsid w:val="00E12339"/>
    <w:rsid w:val="00E15FB0"/>
    <w:rsid w:val="00E17872"/>
    <w:rsid w:val="00E17B33"/>
    <w:rsid w:val="00E201E9"/>
    <w:rsid w:val="00E22070"/>
    <w:rsid w:val="00E32811"/>
    <w:rsid w:val="00E32DB4"/>
    <w:rsid w:val="00E334A9"/>
    <w:rsid w:val="00E36DB7"/>
    <w:rsid w:val="00E42A7B"/>
    <w:rsid w:val="00E43BC5"/>
    <w:rsid w:val="00E44728"/>
    <w:rsid w:val="00E47240"/>
    <w:rsid w:val="00E47FD6"/>
    <w:rsid w:val="00E60D52"/>
    <w:rsid w:val="00E633E0"/>
    <w:rsid w:val="00E650A5"/>
    <w:rsid w:val="00E65ADE"/>
    <w:rsid w:val="00E706E1"/>
    <w:rsid w:val="00E70A45"/>
    <w:rsid w:val="00E70FB5"/>
    <w:rsid w:val="00E723F7"/>
    <w:rsid w:val="00E72EDF"/>
    <w:rsid w:val="00E77A27"/>
    <w:rsid w:val="00E849BC"/>
    <w:rsid w:val="00E85E63"/>
    <w:rsid w:val="00E90292"/>
    <w:rsid w:val="00E9031B"/>
    <w:rsid w:val="00EA1D93"/>
    <w:rsid w:val="00EA41A0"/>
    <w:rsid w:val="00EA4656"/>
    <w:rsid w:val="00EB448D"/>
    <w:rsid w:val="00EC1A20"/>
    <w:rsid w:val="00EC2B1B"/>
    <w:rsid w:val="00ED1950"/>
    <w:rsid w:val="00ED1D0D"/>
    <w:rsid w:val="00ED24C3"/>
    <w:rsid w:val="00ED41A2"/>
    <w:rsid w:val="00ED6934"/>
    <w:rsid w:val="00EE57BF"/>
    <w:rsid w:val="00EE58B3"/>
    <w:rsid w:val="00EE6C2D"/>
    <w:rsid w:val="00EF1804"/>
    <w:rsid w:val="00EF22B7"/>
    <w:rsid w:val="00EF6E7F"/>
    <w:rsid w:val="00F00B91"/>
    <w:rsid w:val="00F02178"/>
    <w:rsid w:val="00F02392"/>
    <w:rsid w:val="00F05BD1"/>
    <w:rsid w:val="00F07366"/>
    <w:rsid w:val="00F0786F"/>
    <w:rsid w:val="00F11C13"/>
    <w:rsid w:val="00F158A9"/>
    <w:rsid w:val="00F16F33"/>
    <w:rsid w:val="00F22FAC"/>
    <w:rsid w:val="00F23034"/>
    <w:rsid w:val="00F261CE"/>
    <w:rsid w:val="00F31907"/>
    <w:rsid w:val="00F4018A"/>
    <w:rsid w:val="00F43E95"/>
    <w:rsid w:val="00F447B8"/>
    <w:rsid w:val="00F474C5"/>
    <w:rsid w:val="00F51909"/>
    <w:rsid w:val="00F55CDD"/>
    <w:rsid w:val="00F560B7"/>
    <w:rsid w:val="00F56163"/>
    <w:rsid w:val="00F66BB4"/>
    <w:rsid w:val="00F70D5E"/>
    <w:rsid w:val="00F73C2C"/>
    <w:rsid w:val="00F74D43"/>
    <w:rsid w:val="00F76D4A"/>
    <w:rsid w:val="00F81D0C"/>
    <w:rsid w:val="00F8608B"/>
    <w:rsid w:val="00F86CFD"/>
    <w:rsid w:val="00F9040B"/>
    <w:rsid w:val="00FA0F72"/>
    <w:rsid w:val="00FA1513"/>
    <w:rsid w:val="00FA30C9"/>
    <w:rsid w:val="00FA4FCC"/>
    <w:rsid w:val="00FB1908"/>
    <w:rsid w:val="00FB196D"/>
    <w:rsid w:val="00FB1B46"/>
    <w:rsid w:val="00FB2BEE"/>
    <w:rsid w:val="00FB793F"/>
    <w:rsid w:val="00FC01BA"/>
    <w:rsid w:val="00FC4012"/>
    <w:rsid w:val="00FC6BB6"/>
    <w:rsid w:val="00FD2B10"/>
    <w:rsid w:val="00FD2FC6"/>
    <w:rsid w:val="00FD40E5"/>
    <w:rsid w:val="00FD578A"/>
    <w:rsid w:val="00FD61CC"/>
    <w:rsid w:val="00FD6CEC"/>
    <w:rsid w:val="00FD7D5C"/>
    <w:rsid w:val="00FE4E29"/>
    <w:rsid w:val="00FF1F71"/>
    <w:rsid w:val="00FF58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ECFE503"/>
  <w15:docId w15:val="{BFD0E95B-49EF-487F-9EDF-89B1881AEC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16162301">
      <w:bodyDiv w:val="1"/>
      <w:marLeft w:val="0"/>
      <w:marRight w:val="0"/>
      <w:marTop w:val="0"/>
      <w:marBottom w:val="0"/>
      <w:divBdr>
        <w:top w:val="none" w:sz="0" w:space="0" w:color="auto"/>
        <w:left w:val="none" w:sz="0" w:space="0" w:color="auto"/>
        <w:bottom w:val="none" w:sz="0" w:space="0" w:color="auto"/>
        <w:right w:val="none" w:sz="0" w:space="0" w:color="auto"/>
      </w:divBdr>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7.gif"/><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479170-FEBE-478B-85C0-54B426116E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2920</TotalTime>
  <Pages>22</Pages>
  <Words>4798</Words>
  <Characters>26394</Characters>
  <Application>Microsoft Office Word</Application>
  <DocSecurity>0</DocSecurity>
  <Lines>219</Lines>
  <Paragraphs>62</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31130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PRO19-3117_TAR19-3960</dc:subject>
  <dc:creator>BITEZ SL | Ion Leizeaga</dc:creator>
  <cp:lastModifiedBy>Ion Leizeaga</cp:lastModifiedBy>
  <cp:revision>260</cp:revision>
  <cp:lastPrinted>2018-12-21T08:32:00Z</cp:lastPrinted>
  <dcterms:created xsi:type="dcterms:W3CDTF">2017-11-22T15:14:00Z</dcterms:created>
  <dcterms:modified xsi:type="dcterms:W3CDTF">2019-12-12T08:56:00Z</dcterms:modified>
</cp:coreProperties>
</file>