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</w:t>
      </w:r>
      <w:r w:rsidR="00743036">
        <w:rPr>
          <w:sz w:val="28"/>
        </w:rPr>
        <w:t>Catastrales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r w:rsidRPr="00440772">
        <w:rPr>
          <w:lang w:val="es-ES" w:eastAsia="es-ES"/>
        </w:rPr>
        <w:t xml:space="preserve">DatosEspecificos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bookmarkEnd w:id="0"/>
      <w:r w:rsidR="00C93FCF">
        <w:rPr>
          <w:lang w:val="es-ES" w:eastAsia="es-ES"/>
        </w:rPr>
        <w:t>listaBienesInmuebles</w:t>
      </w:r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134"/>
        <w:gridCol w:w="567"/>
        <w:gridCol w:w="851"/>
        <w:gridCol w:w="1843"/>
      </w:tblGrid>
      <w:tr w:rsidR="00C93FCF" w:rsidTr="00735F4C">
        <w:tc>
          <w:tcPr>
            <w:tcW w:w="2943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DatosEspecificos/Retorno </w:t>
            </w:r>
          </w:p>
        </w:tc>
        <w:tc>
          <w:tcPr>
            <w:tcW w:w="170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listaBienesInmuebles </w:t>
            </w:r>
          </w:p>
        </w:tc>
        <w:tc>
          <w:tcPr>
            <w:tcW w:w="1134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para agrupar los bienes inmuebles del titular consultado </w:t>
            </w:r>
          </w:p>
        </w:tc>
      </w:tr>
      <w:tr w:rsidR="00C93FCF" w:rsidTr="00735F4C">
        <w:tc>
          <w:tcPr>
            <w:tcW w:w="2943" w:type="dxa"/>
          </w:tcPr>
          <w:p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>DatosEspecificos/Retorno/listaBienesInmuebles</w:t>
            </w:r>
            <w:r w:rsidR="00C93FCF" w:rsidRPr="001135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datosInmueble </w:t>
            </w:r>
          </w:p>
        </w:tc>
        <w:tc>
          <w:tcPr>
            <w:tcW w:w="1134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que tiene información del bien inmueble </w:t>
            </w:r>
          </w:p>
        </w:tc>
      </w:tr>
      <w:tr w:rsidR="00C93FCF" w:rsidTr="00735F4C">
        <w:tc>
          <w:tcPr>
            <w:tcW w:w="2943" w:type="dxa"/>
          </w:tcPr>
          <w:p w:rsidR="00C93FCF" w:rsidRPr="00113572" w:rsidRDefault="006752A6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>DatosEspecificos/Retorno/listaBienesInmuebles</w:t>
            </w:r>
            <w:r w:rsidR="00AE1373">
              <w:rPr>
                <w:sz w:val="18"/>
                <w:szCs w:val="18"/>
              </w:rPr>
              <w:t>/</w:t>
            </w:r>
            <w:r w:rsidR="00AE1373" w:rsidRPr="00113572">
              <w:rPr>
                <w:sz w:val="18"/>
                <w:szCs w:val="18"/>
              </w:rPr>
              <w:t>datosInmueble</w:t>
            </w:r>
          </w:p>
        </w:tc>
        <w:tc>
          <w:tcPr>
            <w:tcW w:w="170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BienInmuebleRustico </w:t>
            </w:r>
          </w:p>
        </w:tc>
        <w:tc>
          <w:tcPr>
            <w:tcW w:w="1134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C93FCF" w:rsidRPr="00113572" w:rsidRDefault="00C93FCF">
            <w:pPr>
              <w:pStyle w:val="Default"/>
              <w:rPr>
                <w:sz w:val="18"/>
                <w:szCs w:val="18"/>
              </w:rPr>
            </w:pPr>
            <w:r w:rsidRPr="00113572">
              <w:rPr>
                <w:sz w:val="18"/>
                <w:szCs w:val="18"/>
              </w:rPr>
              <w:t xml:space="preserve">Contenedor que tiene información de identificación del bien inmueble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idine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catastral del bien inmueble </w:t>
            </w:r>
          </w:p>
        </w:tc>
      </w:tr>
      <w:tr w:rsidR="00FD0F45" w:rsidTr="00735F4C">
        <w:tc>
          <w:tcPr>
            <w:tcW w:w="2943" w:type="dxa"/>
            <w:tcBorders>
              <w:bottom w:val="single" w:sz="4" w:space="0" w:color="auto"/>
            </w:tcBorders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idine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cn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naturaleza del bien inmueble, puede ser: </w:t>
            </w:r>
          </w:p>
          <w:p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UR → Urbana </w:t>
            </w:r>
          </w:p>
          <w:p w:rsidR="00FD0F45" w:rsidRPr="007829AF" w:rsidRDefault="00FD0F45" w:rsidP="002C4A3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RU → Rústica </w:t>
            </w:r>
          </w:p>
          <w:p w:rsidR="00FD0F45" w:rsidRPr="007829AF" w:rsidRDefault="00750AB6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BI → BICES </w:t>
            </w:r>
          </w:p>
        </w:tc>
      </w:tr>
      <w:tr w:rsidR="00FD0F45" w:rsidTr="00735F4C">
        <w:tc>
          <w:tcPr>
            <w:tcW w:w="2943" w:type="dxa"/>
            <w:shd w:val="clear" w:color="auto" w:fill="auto"/>
          </w:tcPr>
          <w:p w:rsidR="00FD0F45" w:rsidRPr="00DD5F4C" w:rsidRDefault="00BB2874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>DatosEspecificos/Retorno/</w:t>
            </w:r>
            <w:r w:rsidR="00FD0F45" w:rsidRPr="00DD5F4C">
              <w:rPr>
                <w:sz w:val="18"/>
                <w:szCs w:val="18"/>
              </w:rPr>
              <w:t xml:space="preserve">listaBienesInmuebles/ datosInmueble/ BienInmuebleRustico /idine </w:t>
            </w:r>
          </w:p>
        </w:tc>
        <w:tc>
          <w:tcPr>
            <w:tcW w:w="1701" w:type="dxa"/>
            <w:shd w:val="clear" w:color="auto" w:fill="auto"/>
          </w:tcPr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rc </w:t>
            </w:r>
          </w:p>
        </w:tc>
        <w:tc>
          <w:tcPr>
            <w:tcW w:w="1134" w:type="dxa"/>
            <w:shd w:val="clear" w:color="auto" w:fill="auto"/>
          </w:tcPr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shd w:val="clear" w:color="auto" w:fill="auto"/>
          </w:tcPr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shd w:val="clear" w:color="auto" w:fill="auto"/>
          </w:tcPr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DD5F4C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Referencia catastral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String(4)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Cargo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cc1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String(1)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1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:rsidTr="00735F4C">
        <w:tc>
          <w:tcPr>
            <w:tcW w:w="2943" w:type="dxa"/>
            <w:tcBorders>
              <w:bottom w:val="single" w:sz="4" w:space="0" w:color="auto"/>
            </w:tcBorders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/rc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cc2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2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:rsidTr="00735F4C">
        <w:tc>
          <w:tcPr>
            <w:tcW w:w="2943" w:type="dxa"/>
            <w:shd w:val="clear" w:color="auto" w:fill="auto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</w:t>
            </w:r>
          </w:p>
        </w:tc>
        <w:tc>
          <w:tcPr>
            <w:tcW w:w="170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loine </w:t>
            </w:r>
          </w:p>
        </w:tc>
        <w:tc>
          <w:tcPr>
            <w:tcW w:w="1134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DD5F4C">
              <w:rPr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del bien inmueble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/loine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String(2)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provincia del INE de la localización del bien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\d{2}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/idine /loine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del INE de la localización del bien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ldt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tributario para inmuebles urbanos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debi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económicos del bien inmueble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avc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gYear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Año del valor catastral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vcat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vcs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del suelo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vcc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Valor catastral de la construcción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luso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Uso del bien inmueble </w:t>
            </w:r>
          </w:p>
          <w:p w:rsidR="00FD0F45" w:rsidRDefault="00FD0F45" w:rsidP="008A448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r w:rsidRPr="008A4485">
              <w:rPr>
                <w:bCs/>
                <w:sz w:val="18"/>
                <w:szCs w:val="18"/>
              </w:rPr>
              <w:t>Almacen-Estacionamiento</w:t>
            </w:r>
          </w:p>
          <w:p w:rsidR="002A54B4" w:rsidRPr="002A54B4" w:rsidRDefault="002A54B4" w:rsidP="008A4485">
            <w:pPr>
              <w:pStyle w:val="Default"/>
              <w:rPr>
                <w:bCs/>
                <w:sz w:val="18"/>
                <w:szCs w:val="18"/>
                <w:highlight w:val="yellow"/>
              </w:rPr>
            </w:pPr>
            <w:r w:rsidRPr="002A54B4">
              <w:rPr>
                <w:sz w:val="18"/>
                <w:szCs w:val="18"/>
                <w:highlight w:val="yellow"/>
              </w:rPr>
              <w:t xml:space="preserve">• </w:t>
            </w:r>
            <w:r w:rsidRPr="002A54B4">
              <w:rPr>
                <w:bCs/>
                <w:sz w:val="18"/>
                <w:szCs w:val="18"/>
                <w:highlight w:val="yellow"/>
              </w:rPr>
              <w:t>Almacen-Estacionamiento</w:t>
            </w:r>
            <w:r w:rsidRPr="002A54B4">
              <w:rPr>
                <w:bCs/>
                <w:sz w:val="18"/>
                <w:szCs w:val="18"/>
                <w:highlight w:val="yellow"/>
              </w:rPr>
              <w:t>. Uso Residencial</w:t>
            </w:r>
          </w:p>
          <w:p w:rsidR="002A54B4" w:rsidRPr="007829AF" w:rsidRDefault="002A54B4" w:rsidP="008A4485">
            <w:pPr>
              <w:pStyle w:val="Default"/>
              <w:rPr>
                <w:sz w:val="18"/>
                <w:szCs w:val="18"/>
              </w:rPr>
            </w:pPr>
            <w:r w:rsidRPr="002A54B4">
              <w:rPr>
                <w:sz w:val="18"/>
                <w:szCs w:val="18"/>
                <w:highlight w:val="yellow"/>
              </w:rPr>
              <w:t xml:space="preserve">• </w:t>
            </w:r>
            <w:r w:rsidRPr="002A54B4">
              <w:rPr>
                <w:bCs/>
                <w:sz w:val="18"/>
                <w:szCs w:val="18"/>
                <w:highlight w:val="yellow"/>
              </w:rPr>
              <w:t>Almacen-Estacionamiento</w:t>
            </w:r>
            <w:r w:rsidRPr="002A54B4">
              <w:rPr>
                <w:bCs/>
                <w:sz w:val="18"/>
                <w:szCs w:val="18"/>
                <w:highlight w:val="yellow"/>
              </w:rPr>
              <w:t>. Uso Industrial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Residencial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Industrial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Oficinas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Comercial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Deportivo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Espectáculos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Ocio y Hosteleria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Sanidad y Beneficencia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Cultural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Religioso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r w:rsidRPr="00717F1B">
              <w:rPr>
                <w:bCs/>
                <w:sz w:val="18"/>
                <w:szCs w:val="18"/>
              </w:rPr>
              <w:t>Obras de urbanización y jardineria, suelos sin edificar</w:t>
            </w:r>
            <w:r w:rsidRPr="007829AF">
              <w:rPr>
                <w:b/>
                <w:bCs/>
                <w:sz w:val="18"/>
                <w:szCs w:val="18"/>
              </w:rPr>
              <w:t xml:space="preserve">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Edificio Singular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8.2a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8.2b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8.2c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RDL 1/2004 8.2d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Almacen agrario </w:t>
            </w:r>
          </w:p>
          <w:p w:rsidR="00FD0F45" w:rsidRPr="007829AF" w:rsidRDefault="00FD0F45" w:rsidP="008A448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Industrial agrario </w:t>
            </w:r>
          </w:p>
          <w:p w:rsidR="00FD0F45" w:rsidRPr="007829AF" w:rsidRDefault="00365870" w:rsidP="00FD0F4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Agrario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sfc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construida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cpt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Coeficiente de participación del titular en la propiedad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Patrón</w:t>
            </w:r>
            <w:r w:rsidRPr="007829AF">
              <w:rPr>
                <w:b/>
                <w:bCs/>
                <w:sz w:val="18"/>
                <w:szCs w:val="18"/>
              </w:rPr>
              <w:t xml:space="preserve">: (0?[0-9]{1,2},[0-9]{6}|100,000000)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>listaBienesInmuebles/</w:t>
            </w:r>
          </w:p>
          <w:p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datosInmueble/ BienInmuebleRustico /debi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ant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gYear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Antigüedad del bien inmueble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lcol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Fincas colindantes al bien inmueble </w:t>
            </w:r>
          </w:p>
        </w:tc>
      </w:tr>
      <w:tr w:rsidR="00FD0F45" w:rsidTr="00735F4C">
        <w:tc>
          <w:tcPr>
            <w:tcW w:w="2943" w:type="dxa"/>
            <w:tcBorders>
              <w:bottom w:val="single" w:sz="4" w:space="0" w:color="auto"/>
            </w:tcBorders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</w:t>
            </w:r>
            <w:r w:rsidR="00FD0F45" w:rsidRPr="00C6697B">
              <w:rPr>
                <w:sz w:val="18"/>
                <w:szCs w:val="18"/>
              </w:rPr>
              <w:lastRenderedPageBreak/>
              <w:t xml:space="preserve">BienInmuebleRustico /lcol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col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 la </w:t>
            </w:r>
            <w:r w:rsidRPr="007829AF">
              <w:rPr>
                <w:sz w:val="18"/>
                <w:szCs w:val="18"/>
              </w:rPr>
              <w:lastRenderedPageBreak/>
              <w:t xml:space="preserve">finca colindante </w:t>
            </w:r>
          </w:p>
        </w:tc>
      </w:tr>
      <w:tr w:rsidR="00FD0F45" w:rsidTr="00735F4C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rcof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de la finca colindante </w:t>
            </w:r>
          </w:p>
        </w:tc>
      </w:tr>
      <w:tr w:rsidR="00FD0F45" w:rsidTr="00735F4C">
        <w:tc>
          <w:tcPr>
            <w:tcW w:w="2943" w:type="dxa"/>
            <w:shd w:val="clear" w:color="auto" w:fill="auto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 </w:t>
            </w:r>
          </w:p>
        </w:tc>
        <w:tc>
          <w:tcPr>
            <w:tcW w:w="170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rc </w:t>
            </w:r>
          </w:p>
        </w:tc>
        <w:tc>
          <w:tcPr>
            <w:tcW w:w="1134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en el caso de que la finca sólo tenga un inmueble se rellena este bloque con la referencia catastral completa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String(4)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Cargo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lcol/col/rcof/rc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cc1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String(1)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1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Siempre que se incluyan los dígitos de control, deben incluirse los dos dígitos.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:rsidTr="00735F4C">
        <w:tc>
          <w:tcPr>
            <w:tcW w:w="2943" w:type="dxa"/>
            <w:tcBorders>
              <w:bottom w:val="single" w:sz="4" w:space="0" w:color="auto"/>
            </w:tcBorders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lcol/col/rcof/rc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cc2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String(1)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Dígito de control 2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Siempre que se incluyan los dígitos de control, deben incluirse los dos dígitos.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([A-Z]|Ñ|-) </w:t>
            </w:r>
          </w:p>
        </w:tc>
      </w:tr>
      <w:tr w:rsidR="00FD0F45" w:rsidTr="00735F4C">
        <w:tc>
          <w:tcPr>
            <w:tcW w:w="2943" w:type="dxa"/>
            <w:shd w:val="clear" w:color="auto" w:fill="auto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 </w:t>
            </w:r>
          </w:p>
        </w:tc>
        <w:tc>
          <w:tcPr>
            <w:tcW w:w="170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rfin </w:t>
            </w:r>
          </w:p>
        </w:tc>
        <w:tc>
          <w:tcPr>
            <w:tcW w:w="1134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shd w:val="clear" w:color="auto" w:fill="auto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Referencia catastral de la finca, en el caso de que la finca tenga más de un inmueble se rellena este bloque con la referencia catastral de 14 dígitos.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lcol/col/rcof/rfin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pc1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1-7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 xml:space="preserve">listaBienesInmuebles/ datosInmueble/ BienInmuebleRustico/ lcol/col/rcof/rfin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pc2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String(7)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8-14 dígitos de la referencia catastral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([A-Z]|[0-9]|-){7} </w:t>
            </w:r>
          </w:p>
        </w:tc>
      </w:tr>
      <w:tr w:rsidR="00FD0F45" w:rsidTr="00735F4C">
        <w:tc>
          <w:tcPr>
            <w:tcW w:w="2943" w:type="dxa"/>
          </w:tcPr>
          <w:p w:rsidR="00FD0F45" w:rsidRPr="00C6697B" w:rsidRDefault="00BB2874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FD0F45" w:rsidRPr="00C6697B">
              <w:rPr>
                <w:sz w:val="18"/>
                <w:szCs w:val="18"/>
              </w:rPr>
              <w:t>listaBienesInmuebles/ datosInmueble/ BienInmuebleRustico/</w:t>
            </w:r>
          </w:p>
          <w:p w:rsidR="00FD0F45" w:rsidRPr="00C6697B" w:rsidRDefault="00FD0F45" w:rsidP="00FD0F4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lcol/col  </w:t>
            </w:r>
          </w:p>
        </w:tc>
        <w:tc>
          <w:tcPr>
            <w:tcW w:w="170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idp_out </w:t>
            </w:r>
          </w:p>
        </w:tc>
        <w:tc>
          <w:tcPr>
            <w:tcW w:w="1134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FD0F45" w:rsidRPr="007829AF" w:rsidRDefault="00FD0F45" w:rsidP="00FD0F4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 de la finca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lcol/col/idp_out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Documento identificativo del titular de la finca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</w:t>
            </w:r>
            <w:r w:rsidR="00AD7246" w:rsidRPr="00C6697B">
              <w:rPr>
                <w:sz w:val="18"/>
                <w:szCs w:val="18"/>
              </w:rPr>
              <w:lastRenderedPageBreak/>
              <w:t xml:space="preserve">lcol/col/idp_out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nom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del titular de la finca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</w:t>
            </w:r>
            <w:r w:rsidRPr="007829AF">
              <w:rPr>
                <w:b/>
                <w:bCs/>
                <w:sz w:val="18"/>
                <w:szCs w:val="18"/>
              </w:rPr>
              <w:lastRenderedPageBreak/>
              <w:t xml:space="preserve">z|ñ|ç|\n|\r|\t])*([^a-z|ñ|ç|\s|\n|\r|\t])([^a-z|ñ|ç|\n|\r|\t])*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finca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lloc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de la finca para inmuebles urbanos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dtrus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Domicilio tributario de la finca para inmuebles rústicos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BienInmuebleRustico/ lcol/col/dtrus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lorus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rústica de la finca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cma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del municipio agregado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czc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la zona de concentración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cpp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rústica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lcol/col/dtrus/lorus/cpp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cpo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polígono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lcol/col/dtrus/lorus/cpp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cpa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parcela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BienInmuebleRustico/ lcol/col/dtrus/lorus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npa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del paraje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listaTitulares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Titulares del bien inmueble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 xml:space="preserve">listaBienesInmuebles/ datosInmueble/ listaTitulares </w:t>
            </w: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titular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del titular del bien inmueble </w:t>
            </w:r>
          </w:p>
        </w:tc>
      </w:tr>
      <w:tr w:rsidR="00AD7246" w:rsidTr="00735F4C">
        <w:tc>
          <w:tcPr>
            <w:tcW w:w="2943" w:type="dxa"/>
          </w:tcPr>
          <w:p w:rsidR="00AD7246" w:rsidRPr="00C6697B" w:rsidRDefault="00BB2874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AD7246" w:rsidRPr="00C6697B">
              <w:rPr>
                <w:sz w:val="18"/>
                <w:szCs w:val="18"/>
              </w:rPr>
              <w:t>listaBienesInmuebles/ datosInmueble/</w:t>
            </w:r>
          </w:p>
          <w:p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listaTitulares/titular </w:t>
            </w:r>
          </w:p>
          <w:p w:rsidR="00AD7246" w:rsidRPr="00C6697B" w:rsidRDefault="00AD7246" w:rsidP="00AD724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der </w:t>
            </w:r>
          </w:p>
        </w:tc>
        <w:tc>
          <w:tcPr>
            <w:tcW w:w="1134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del derecho sobre el </w:t>
            </w:r>
          </w:p>
          <w:p w:rsidR="00AD7246" w:rsidRPr="007829AF" w:rsidRDefault="00AD7246" w:rsidP="00AD7246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bien inmueble 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 der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cdr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del derecho: </w:t>
            </w:r>
          </w:p>
          <w:p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PR → Propiedad </w:t>
            </w:r>
          </w:p>
          <w:p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NP → Nuda propiedad </w:t>
            </w:r>
          </w:p>
          <w:p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US → Usufructo </w:t>
            </w:r>
          </w:p>
          <w:p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</w:t>
            </w:r>
            <w:r w:rsidRPr="00CD15AB">
              <w:rPr>
                <w:bCs/>
                <w:sz w:val="18"/>
                <w:szCs w:val="18"/>
              </w:rPr>
              <w:t>CA</w:t>
            </w:r>
            <w:r w:rsidRPr="007829AF">
              <w:rPr>
                <w:b/>
                <w:bCs/>
                <w:sz w:val="18"/>
                <w:szCs w:val="18"/>
              </w:rPr>
              <w:t xml:space="preserve"> </w:t>
            </w:r>
            <w:r w:rsidRPr="007829AF">
              <w:rPr>
                <w:sz w:val="18"/>
                <w:szCs w:val="18"/>
              </w:rPr>
              <w:t xml:space="preserve">→ Concesión administrativa </w:t>
            </w:r>
          </w:p>
          <w:p w:rsidR="009054B5" w:rsidRPr="007829AF" w:rsidRDefault="009054B5" w:rsidP="00411FFD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DS → Derecho de superficie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DF → Disfrutador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</w:t>
            </w:r>
            <w:r w:rsidR="009054B5" w:rsidRPr="00C6697B">
              <w:rPr>
                <w:sz w:val="18"/>
                <w:szCs w:val="18"/>
              </w:rPr>
              <w:lastRenderedPageBreak/>
              <w:t xml:space="preserve">listaTitulares/titular/ der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pct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Porcentaje del titular sobre el bien </w:t>
            </w:r>
            <w:r w:rsidRPr="007829AF">
              <w:rPr>
                <w:sz w:val="18"/>
                <w:szCs w:val="18"/>
              </w:rPr>
              <w:lastRenderedPageBreak/>
              <w:t xml:space="preserve">inmueble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(0?[0-9]{1,2},[0-9]{2}|100,00)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ord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Integer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Ordinal del titular dentro de la lista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\d{1,3}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idp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o razón social del titular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idpa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con nif o explicación de ausencia de la identificación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listaTitulares/titular/idpa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listaTitulares/titular/idpa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anif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String(1)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Motivo de la ausencia de NIF: </w:t>
            </w:r>
          </w:p>
          <w:p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1 → Extranjero sin NIE </w:t>
            </w:r>
          </w:p>
          <w:p w:rsidR="009054B5" w:rsidRPr="007829AF" w:rsidRDefault="009054B5" w:rsidP="00AB7EF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• 2 → Menor de edad sin NIF </w:t>
            </w:r>
          </w:p>
          <w:p w:rsidR="009054B5" w:rsidRPr="007829AF" w:rsidRDefault="00036C21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="009054B5" w:rsidRPr="007829AF">
              <w:rPr>
                <w:sz w:val="18"/>
                <w:szCs w:val="18"/>
              </w:rPr>
              <w:t xml:space="preserve">9 → Otras situaciones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listaTitulares/titular/idpa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idps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con nif o explicación de ausencia de la identificación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listaTitulares/titular/idps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listaTitulares/titular/idps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cii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String(8)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Clave de identificación interna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listaTitulares/titular/idps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idp_out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persona </w:t>
            </w:r>
          </w:p>
        </w:tc>
      </w:tr>
      <w:tr w:rsidR="009054B5" w:rsidTr="00735F4C">
        <w:tc>
          <w:tcPr>
            <w:tcW w:w="2943" w:type="dxa"/>
          </w:tcPr>
          <w:p w:rsidR="009054B5" w:rsidRPr="00C6697B" w:rsidRDefault="00BB2874" w:rsidP="009054B5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054B5" w:rsidRPr="00C6697B">
              <w:rPr>
                <w:sz w:val="18"/>
                <w:szCs w:val="18"/>
              </w:rPr>
              <w:t xml:space="preserve">listaBienesInmuebles/ datosInmueble/ </w:t>
            </w:r>
            <w:r w:rsidR="009054B5" w:rsidRPr="00C6697B">
              <w:rPr>
                <w:sz w:val="18"/>
                <w:szCs w:val="18"/>
              </w:rPr>
              <w:lastRenderedPageBreak/>
              <w:t xml:space="preserve">listaTitulares/titular/ idp_out </w:t>
            </w:r>
          </w:p>
          <w:p w:rsidR="009054B5" w:rsidRPr="00C6697B" w:rsidRDefault="009054B5" w:rsidP="009054B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nif </w:t>
            </w:r>
          </w:p>
        </w:tc>
        <w:tc>
          <w:tcPr>
            <w:tcW w:w="1134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titular </w:t>
            </w:r>
          </w:p>
          <w:p w:rsidR="009054B5" w:rsidRPr="007829AF" w:rsidRDefault="009054B5" w:rsidP="009054B5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 idp_out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lder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Literal del derecho sobre el bien inmueble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1656D7" w:rsidTr="00735F4C">
        <w:tc>
          <w:tcPr>
            <w:tcW w:w="2943" w:type="dxa"/>
            <w:tcBorders>
              <w:bottom w:val="single" w:sz="4" w:space="0" w:color="auto"/>
            </w:tcBorders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df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el domicilio fiscal </w:t>
            </w:r>
          </w:p>
        </w:tc>
      </w:tr>
      <w:tr w:rsidR="001656D7" w:rsidTr="00735F4C">
        <w:tc>
          <w:tcPr>
            <w:tcW w:w="2943" w:type="dxa"/>
            <w:shd w:val="clear" w:color="auto" w:fill="auto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  <w:shd w:val="clear" w:color="auto" w:fill="auto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loine </w:t>
            </w:r>
          </w:p>
        </w:tc>
        <w:tc>
          <w:tcPr>
            <w:tcW w:w="1134" w:type="dxa"/>
            <w:shd w:val="clear" w:color="auto" w:fill="auto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  <w:shd w:val="clear" w:color="auto" w:fill="auto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  <w:shd w:val="clear" w:color="auto" w:fill="auto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  <w:shd w:val="clear" w:color="auto" w:fill="auto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del bien inmueble según los códigos del INE(Instituto Nacional de Estadística)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 df/loine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cp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String(2)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provincia según el INE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\d{2}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 df/loine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según el INE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cmc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Integer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municipio según la Dirección General de Catastro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\d{1,3}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np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Provincia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nm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municipio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nem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entidad menor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dir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de dirección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cv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la vía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([0-9]|NOAPL|NC)+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tv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Tipo de vía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nv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Nombre de la vía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1656D7" w:rsidRPr="00C6697B">
              <w:rPr>
                <w:sz w:val="18"/>
                <w:szCs w:val="18"/>
              </w:rPr>
              <w:t>listaBienes</w:t>
            </w:r>
            <w:r w:rsidR="001656D7" w:rsidRPr="00C6697B">
              <w:rPr>
                <w:sz w:val="18"/>
                <w:szCs w:val="18"/>
              </w:rPr>
              <w:lastRenderedPageBreak/>
              <w:t xml:space="preserve">Inmuebles/ datosInmueble/ listaTitulares/titular/df/dir </w:t>
            </w: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pnp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Primer número de </w:t>
            </w:r>
            <w:r w:rsidRPr="007829AF">
              <w:rPr>
                <w:sz w:val="18"/>
                <w:szCs w:val="18"/>
              </w:rPr>
              <w:lastRenderedPageBreak/>
              <w:t xml:space="preserve">policía 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1656D7" w:rsidTr="00735F4C">
        <w:tc>
          <w:tcPr>
            <w:tcW w:w="2943" w:type="dxa"/>
          </w:tcPr>
          <w:p w:rsidR="001656D7" w:rsidRPr="00C6697B" w:rsidRDefault="00BB2874" w:rsidP="001656D7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1656D7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  <w:p w:rsidR="001656D7" w:rsidRPr="00C6697B" w:rsidRDefault="001656D7" w:rsidP="001656D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plp </w:t>
            </w:r>
          </w:p>
        </w:tc>
        <w:tc>
          <w:tcPr>
            <w:tcW w:w="1134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Letra del primer número de policía</w:t>
            </w:r>
          </w:p>
          <w:p w:rsidR="001656D7" w:rsidRPr="007829AF" w:rsidRDefault="001656D7" w:rsidP="001656D7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snp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Segundo número de policía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slp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Letra del segundo número de policía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km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Kilómetro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([0-9]{1,3},[0-9]{2})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listaTitulares/titular/df/dir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td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Dirección no estructurada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loint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interna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df/loint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bq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df/loint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Escalera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df/loint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pt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Planta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df/loint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Puerta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pos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Datos postales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df/pos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dp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postal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\d{5}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df/pos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ac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Apartado de correos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F331E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df/pos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ldf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Literal del domicilio fiscal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0F331E" w:rsidTr="00735F4C">
        <w:tc>
          <w:tcPr>
            <w:tcW w:w="2943" w:type="dxa"/>
          </w:tcPr>
          <w:p w:rsidR="000F331E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listaTitulares/titular/df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cony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el cónyuge </w:t>
            </w:r>
          </w:p>
        </w:tc>
      </w:tr>
      <w:tr w:rsidR="000F331E" w:rsidTr="00735F4C">
        <w:tc>
          <w:tcPr>
            <w:tcW w:w="2943" w:type="dxa"/>
          </w:tcPr>
          <w:p w:rsidR="000E42A3" w:rsidRPr="00C6697B" w:rsidRDefault="00BB2874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31E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0F331E" w:rsidRPr="00C6697B" w:rsidRDefault="000E42A3" w:rsidP="000F331E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df/cony </w:t>
            </w:r>
          </w:p>
        </w:tc>
        <w:tc>
          <w:tcPr>
            <w:tcW w:w="170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</w:t>
            </w:r>
          </w:p>
        </w:tc>
        <w:tc>
          <w:tcPr>
            <w:tcW w:w="1134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Identificación del cónyuge </w:t>
            </w:r>
          </w:p>
          <w:p w:rsidR="000F331E" w:rsidRPr="007829AF" w:rsidRDefault="000F331E" w:rsidP="000F331E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df/cony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Apellidos y nombre o razón social del cónyuge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idcbf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comunidad de bienes formal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idcbf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nifcb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de la comunidad de bienes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idcbf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nomcb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Denominación o razón social de la comunidad de bienes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iatit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adicional sobre el titular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iatit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nifcy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del cónyuge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iatit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nifcb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String(9)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NIf de la comunidad de bienes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([A-Z]|[0-9]){9}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iatit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Complemento de titularidad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rtit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periodo de tiempo de titularidad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rtit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fit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inicio de la titularidad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rtit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fft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fin de la titularidad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listaTitulares/titular/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 xml:space="preserve">df/ rtit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faj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Date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Fecha de alteración jurídica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finca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finca donde está </w:t>
            </w:r>
            <w:r w:rsidRPr="007829AF">
              <w:rPr>
                <w:sz w:val="18"/>
                <w:szCs w:val="18"/>
              </w:rPr>
              <w:lastRenderedPageBreak/>
              <w:t xml:space="preserve">situado el bien inmueble </w:t>
            </w:r>
          </w:p>
        </w:tc>
      </w:tr>
      <w:tr w:rsidR="00D70DA4" w:rsidTr="00735F4C">
        <w:tc>
          <w:tcPr>
            <w:tcW w:w="2943" w:type="dxa"/>
          </w:tcPr>
          <w:p w:rsidR="00D70DA4" w:rsidRPr="00C6697B" w:rsidRDefault="00BB2874" w:rsidP="00D70DA4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D70DA4" w:rsidRPr="00C6697B">
              <w:rPr>
                <w:sz w:val="18"/>
                <w:szCs w:val="18"/>
              </w:rPr>
              <w:t xml:space="preserve">listaBienesInmuebles/ datosInmueble/ finca </w:t>
            </w: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ldt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Localización de la finca </w:t>
            </w:r>
          </w:p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D70DA4" w:rsidTr="00735F4C">
        <w:tc>
          <w:tcPr>
            <w:tcW w:w="2943" w:type="dxa"/>
          </w:tcPr>
          <w:p w:rsidR="00CA180C" w:rsidRPr="00C6697B" w:rsidRDefault="00BB2874" w:rsidP="00CA180C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CA180C" w:rsidRPr="00C6697B">
              <w:rPr>
                <w:sz w:val="18"/>
                <w:szCs w:val="18"/>
              </w:rPr>
              <w:t xml:space="preserve">listaBienesInmuebles/ datosInmueble/ finca </w:t>
            </w:r>
          </w:p>
          <w:p w:rsidR="00D70DA4" w:rsidRPr="00C6697B" w:rsidRDefault="00D70DA4" w:rsidP="00D70D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ltp </w:t>
            </w:r>
          </w:p>
        </w:tc>
        <w:tc>
          <w:tcPr>
            <w:tcW w:w="1134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D70DA4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CA180C" w:rsidRPr="007829AF" w:rsidRDefault="00D70DA4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Tipo de inmueble</w:t>
            </w:r>
          </w:p>
          <w:p w:rsidR="00D70DA4" w:rsidRPr="007829AF" w:rsidRDefault="00CA180C" w:rsidP="00D70DA4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  <w:r w:rsidR="00D70DA4" w:rsidRPr="007829AF">
              <w:rPr>
                <w:sz w:val="18"/>
                <w:szCs w:val="18"/>
              </w:rPr>
              <w:t xml:space="preserve">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dff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los datos físicos de la finca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finca/dff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ssf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los datos físicos de la finca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finca/dff/ssf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ss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suelo de la finca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finca/dff/ssf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sct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construida de la finca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infgraf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cartográfica de la finca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finca/ infgraf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Integer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Escala de la cartografía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finca/ infgraf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igraf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Url en la que se puede obtener la cartografía de la finca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listaConstrucciones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Construcciones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construccion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construcción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listaConstrucciones/ construccion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lcd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Uso de la construcción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([^\n|\r|\t])*([^\n|\r|\t|\s])([^\n|\r|\t])*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listaConstrucciones/ construcción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dt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construcción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listaConstrucciones/ construcción/dt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lourb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de la construcción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listaConstrucciones/ construcción/dt/lourb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loint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localización interna de la constrrucción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listaConstrucciones/ construcción/dt/lourb/loint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bq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996532" w:rsidTr="00735F4C">
        <w:tc>
          <w:tcPr>
            <w:tcW w:w="2943" w:type="dxa"/>
          </w:tcPr>
          <w:p w:rsidR="00996532" w:rsidRPr="00C6697B" w:rsidRDefault="00BB2874" w:rsidP="0099653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996532" w:rsidRPr="00C6697B">
              <w:rPr>
                <w:sz w:val="18"/>
                <w:szCs w:val="18"/>
              </w:rPr>
              <w:t xml:space="preserve">listaBienesInmuebles/ datosInmueble/ </w:t>
            </w:r>
            <w:r w:rsidR="00996532" w:rsidRPr="00C6697B">
              <w:rPr>
                <w:sz w:val="18"/>
                <w:szCs w:val="18"/>
              </w:rPr>
              <w:lastRenderedPageBreak/>
              <w:t xml:space="preserve">listaConstrucciones/ construcción/dt/lourb/loint </w:t>
            </w: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lastRenderedPageBreak/>
              <w:t xml:space="preserve">es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Escalera </w:t>
            </w:r>
          </w:p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</w:t>
            </w:r>
            <w:r w:rsidRPr="007829AF">
              <w:rPr>
                <w:b/>
                <w:bCs/>
                <w:sz w:val="18"/>
                <w:szCs w:val="18"/>
              </w:rPr>
              <w:lastRenderedPageBreak/>
              <w:t xml:space="preserve">z|ñ|ç|\n|\r|\t])*([^a-z|ñ|ç|\s|\n|\r|\t])([^a-z|ñ|ç|\n|\r|\t])* </w:t>
            </w:r>
          </w:p>
        </w:tc>
      </w:tr>
      <w:tr w:rsidR="00996532" w:rsidTr="00735F4C">
        <w:tc>
          <w:tcPr>
            <w:tcW w:w="2943" w:type="dxa"/>
          </w:tcPr>
          <w:p w:rsidR="00C070C2" w:rsidRPr="00C6697B" w:rsidRDefault="00BB2874" w:rsidP="00C070C2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lastRenderedPageBreak/>
              <w:t>DatosEspecificos/Retorno/</w:t>
            </w:r>
            <w:r w:rsidR="00C070C2" w:rsidRPr="00C6697B">
              <w:rPr>
                <w:sz w:val="18"/>
                <w:szCs w:val="18"/>
              </w:rPr>
              <w:t xml:space="preserve">listaBienesInmuebles/ datosInmueble/ listaConstrucciones/ construcción/dt/lourb/loint </w:t>
            </w:r>
          </w:p>
          <w:p w:rsidR="00996532" w:rsidRPr="00C6697B" w:rsidRDefault="00996532" w:rsidP="0099653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pt </w:t>
            </w:r>
          </w:p>
        </w:tc>
        <w:tc>
          <w:tcPr>
            <w:tcW w:w="1134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996532" w:rsidRPr="007829AF" w:rsidRDefault="0099653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Planta </w:t>
            </w:r>
          </w:p>
          <w:p w:rsidR="00C070C2" w:rsidRPr="007829AF" w:rsidRDefault="00C070C2" w:rsidP="00996532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>([^a-z|ñ|ç|\n|\r|\t])*([^a-z|ñ|ç|\s|\n|\r|\t])([^a-z|ñ|ç|\n|\r|\t])*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listaConstrucciones/ construcción/dt/lourb/loint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Puerta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listaConstrucciones/ construcción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dfcons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superficie construida.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listaConstrucciones/ construcción/dfcons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stl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construcción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D043FA" w:rsidTr="00735F4C">
        <w:tc>
          <w:tcPr>
            <w:tcW w:w="2943" w:type="dxa"/>
          </w:tcPr>
          <w:p w:rsidR="00D043FA" w:rsidRPr="00B30A36" w:rsidRDefault="00D043FA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DatosEspecificos/Retorno/listaBienesInmuebles/ datosInmueble/ listaConstrucciones/ construccion</w:t>
            </w:r>
          </w:p>
        </w:tc>
        <w:tc>
          <w:tcPr>
            <w:tcW w:w="1701" w:type="dxa"/>
          </w:tcPr>
          <w:p w:rsidR="00D043FA" w:rsidRPr="00B30A36" w:rsidRDefault="00D043FA" w:rsidP="000F3ECA">
            <w:pPr>
              <w:pStyle w:val="Default"/>
              <w:rPr>
                <w:b/>
                <w:sz w:val="18"/>
                <w:szCs w:val="18"/>
              </w:rPr>
            </w:pPr>
            <w:r w:rsidRPr="00B30A36">
              <w:rPr>
                <w:b/>
                <w:sz w:val="18"/>
                <w:szCs w:val="18"/>
              </w:rPr>
              <w:t>dvcons</w:t>
            </w:r>
          </w:p>
        </w:tc>
        <w:tc>
          <w:tcPr>
            <w:tcW w:w="1134" w:type="dxa"/>
          </w:tcPr>
          <w:p w:rsidR="00D043FA" w:rsidRPr="00B30A36" w:rsidRDefault="00D043FA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BLOQUE</w:t>
            </w:r>
          </w:p>
        </w:tc>
        <w:tc>
          <w:tcPr>
            <w:tcW w:w="567" w:type="dxa"/>
          </w:tcPr>
          <w:p w:rsidR="00D043FA" w:rsidRPr="00B30A36" w:rsidRDefault="00D043FA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No</w:t>
            </w:r>
          </w:p>
        </w:tc>
        <w:tc>
          <w:tcPr>
            <w:tcW w:w="851" w:type="dxa"/>
          </w:tcPr>
          <w:p w:rsidR="00D043FA" w:rsidRPr="00B30A36" w:rsidRDefault="00D043FA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No procede</w:t>
            </w:r>
          </w:p>
        </w:tc>
        <w:tc>
          <w:tcPr>
            <w:tcW w:w="1843" w:type="dxa"/>
          </w:tcPr>
          <w:p w:rsidR="00D043FA" w:rsidRPr="00B30A36" w:rsidRDefault="00D043FA" w:rsidP="00D043F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D043FA" w:rsidRPr="00B30A36" w:rsidRDefault="00D043FA" w:rsidP="00D043F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Información sobre la construcción</w:t>
            </w:r>
          </w:p>
        </w:tc>
      </w:tr>
      <w:tr w:rsidR="00BF7BE9" w:rsidTr="00735F4C">
        <w:tc>
          <w:tcPr>
            <w:tcW w:w="2943" w:type="dxa"/>
          </w:tcPr>
          <w:p w:rsidR="00BF7BE9" w:rsidRPr="00B30A36" w:rsidRDefault="00BF7BE9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DatosEspecificos/Retorno/listaBienesInmuebles/ datosInmueble/ listaConstrucciones/ construcción/ dvcons</w:t>
            </w:r>
          </w:p>
        </w:tc>
        <w:tc>
          <w:tcPr>
            <w:tcW w:w="1701" w:type="dxa"/>
          </w:tcPr>
          <w:p w:rsidR="00BF7BE9" w:rsidRPr="00B30A36" w:rsidRDefault="00BF7BE9" w:rsidP="000F3ECA">
            <w:pPr>
              <w:pStyle w:val="Default"/>
              <w:rPr>
                <w:b/>
                <w:sz w:val="18"/>
                <w:szCs w:val="18"/>
              </w:rPr>
            </w:pPr>
            <w:r w:rsidRPr="00B30A36">
              <w:rPr>
                <w:b/>
                <w:sz w:val="18"/>
                <w:szCs w:val="18"/>
              </w:rPr>
              <w:t>dtip</w:t>
            </w:r>
          </w:p>
        </w:tc>
        <w:tc>
          <w:tcPr>
            <w:tcW w:w="1134" w:type="dxa"/>
          </w:tcPr>
          <w:p w:rsidR="00BF7BE9" w:rsidRPr="00B30A36" w:rsidRDefault="00BF7BE9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String(100)</w:t>
            </w:r>
          </w:p>
        </w:tc>
        <w:tc>
          <w:tcPr>
            <w:tcW w:w="567" w:type="dxa"/>
          </w:tcPr>
          <w:p w:rsidR="00BF7BE9" w:rsidRPr="00B30A36" w:rsidRDefault="00BF7BE9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No</w:t>
            </w:r>
          </w:p>
        </w:tc>
        <w:tc>
          <w:tcPr>
            <w:tcW w:w="851" w:type="dxa"/>
          </w:tcPr>
          <w:p w:rsidR="00BF7BE9" w:rsidRPr="00B30A36" w:rsidRDefault="00BF7BE9" w:rsidP="000F3ECA">
            <w:pPr>
              <w:pStyle w:val="Default"/>
              <w:rPr>
                <w:sz w:val="18"/>
                <w:szCs w:val="18"/>
              </w:rPr>
            </w:pPr>
            <w:r w:rsidRPr="00B30A36">
              <w:rPr>
                <w:sz w:val="18"/>
                <w:szCs w:val="18"/>
              </w:rPr>
              <w:t>No</w:t>
            </w:r>
          </w:p>
        </w:tc>
        <w:tc>
          <w:tcPr>
            <w:tcW w:w="1843" w:type="dxa"/>
          </w:tcPr>
          <w:p w:rsidR="00BF7BE9" w:rsidRPr="00B30A36" w:rsidRDefault="00BF7BE9" w:rsidP="000F3EC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30A36">
              <w:rPr>
                <w:b/>
                <w:bCs/>
                <w:sz w:val="18"/>
                <w:szCs w:val="18"/>
              </w:rPr>
              <w:t>Tipología de la construcción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listaSubparcelas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Elementos de subparcelas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subparcela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subparcela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cspr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Código de subparcela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([a-z]|[0-9]| |[A-Z]|%)*([a-z]|[0-9]|[A-Z]|%)([a-z]|[0-9]| |[A-Z]|%)*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dspr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BLOQUE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No procede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b/>
                <w:bCs/>
                <w:sz w:val="18"/>
                <w:szCs w:val="18"/>
              </w:rPr>
              <w:t xml:space="preserve">Bloque único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Información sobre la subparcela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subparcela/dspr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ccc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Calificación catastral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([A-Z]|-)+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subparcela/dspr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dcc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Denominación de la Clase de Cultivo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([^a-z|ñ|ç|\n|\r|\t])*([^a-z|ñ|ç|\s|\n|\r|\t])([^a-z|ñ|ç|\n|\r|\t])*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subparcela/dspr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ip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Integer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Intensidad productiva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\d{1,2}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subparcela/dspr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ssp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Superficie de la subparcela en metros cuadrados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r w:rsidRPr="007829AF">
              <w:rPr>
                <w:b/>
                <w:bCs/>
                <w:sz w:val="18"/>
                <w:szCs w:val="18"/>
              </w:rPr>
              <w:t xml:space="preserve">([0-9])+ </w:t>
            </w:r>
          </w:p>
        </w:tc>
      </w:tr>
      <w:tr w:rsidR="000F3ECA" w:rsidTr="00735F4C">
        <w:tc>
          <w:tcPr>
            <w:tcW w:w="2943" w:type="dxa"/>
          </w:tcPr>
          <w:p w:rsidR="000F3ECA" w:rsidRPr="00C6697B" w:rsidRDefault="00BB2874" w:rsidP="000F3ECA">
            <w:pPr>
              <w:pStyle w:val="Default"/>
              <w:rPr>
                <w:sz w:val="18"/>
                <w:szCs w:val="18"/>
              </w:rPr>
            </w:pPr>
            <w:r w:rsidRPr="00C6697B">
              <w:rPr>
                <w:sz w:val="18"/>
                <w:szCs w:val="18"/>
              </w:rPr>
              <w:t>DatosEspecificos/Retorno/</w:t>
            </w:r>
            <w:r w:rsidR="000F3ECA" w:rsidRPr="00C6697B">
              <w:rPr>
                <w:sz w:val="18"/>
                <w:szCs w:val="18"/>
              </w:rPr>
              <w:t xml:space="preserve">listaBienesInmuebles/ datosInmueble/ listaSubparcelas/ subparcela/dspr </w:t>
            </w:r>
          </w:p>
        </w:tc>
        <w:tc>
          <w:tcPr>
            <w:tcW w:w="170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vsp </w:t>
            </w:r>
          </w:p>
        </w:tc>
        <w:tc>
          <w:tcPr>
            <w:tcW w:w="1134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String </w:t>
            </w:r>
          </w:p>
        </w:tc>
        <w:tc>
          <w:tcPr>
            <w:tcW w:w="567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Sí </w:t>
            </w:r>
          </w:p>
        </w:tc>
        <w:tc>
          <w:tcPr>
            <w:tcW w:w="851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Si </w:t>
            </w:r>
          </w:p>
        </w:tc>
        <w:tc>
          <w:tcPr>
            <w:tcW w:w="1843" w:type="dxa"/>
          </w:tcPr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>Valor catastral de la subparcela</w:t>
            </w:r>
            <w:r w:rsidR="00E91B74">
              <w:rPr>
                <w:sz w:val="18"/>
                <w:szCs w:val="18"/>
              </w:rPr>
              <w:t>.</w:t>
            </w:r>
            <w:r w:rsidRPr="007829AF">
              <w:rPr>
                <w:sz w:val="18"/>
                <w:szCs w:val="18"/>
              </w:rPr>
              <w:t xml:space="preserve"> </w:t>
            </w:r>
          </w:p>
          <w:p w:rsidR="000F3ECA" w:rsidRPr="007829AF" w:rsidRDefault="000F3ECA" w:rsidP="000F3ECA">
            <w:pPr>
              <w:pStyle w:val="Default"/>
              <w:rPr>
                <w:sz w:val="18"/>
                <w:szCs w:val="18"/>
              </w:rPr>
            </w:pPr>
            <w:r w:rsidRPr="007829AF">
              <w:rPr>
                <w:sz w:val="18"/>
                <w:szCs w:val="18"/>
              </w:rPr>
              <w:t xml:space="preserve">Patrón: </w:t>
            </w:r>
            <w:bookmarkStart w:id="1" w:name="_GoBack"/>
            <w:bookmarkEnd w:id="1"/>
            <w:r w:rsidRPr="007829AF">
              <w:rPr>
                <w:b/>
                <w:bCs/>
                <w:sz w:val="18"/>
                <w:szCs w:val="18"/>
              </w:rPr>
              <w:t xml:space="preserve">([0-9]{1,10},[0-9]{2}) </w:t>
            </w:r>
          </w:p>
        </w:tc>
      </w:tr>
    </w:tbl>
    <w:p w:rsidR="003E5902" w:rsidRDefault="003E5902"/>
    <w:p w:rsidR="00FC4611" w:rsidRDefault="00FC4611"/>
    <w:sectPr w:rsidR="00FC4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197DA7"/>
    <w:multiLevelType w:val="hybridMultilevel"/>
    <w:tmpl w:val="9FB9DC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F9B276"/>
    <w:multiLevelType w:val="hybridMultilevel"/>
    <w:tmpl w:val="259DE4A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C42671"/>
    <w:multiLevelType w:val="hybridMultilevel"/>
    <w:tmpl w:val="269C94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97AAC15"/>
    <w:multiLevelType w:val="hybridMultilevel"/>
    <w:tmpl w:val="4430C9D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12AAC"/>
    <w:rsid w:val="0001757D"/>
    <w:rsid w:val="00031055"/>
    <w:rsid w:val="00036C21"/>
    <w:rsid w:val="0009047A"/>
    <w:rsid w:val="000D79FC"/>
    <w:rsid w:val="000D7C80"/>
    <w:rsid w:val="000E34CD"/>
    <w:rsid w:val="000E42A3"/>
    <w:rsid w:val="000F331E"/>
    <w:rsid w:val="000F3ECA"/>
    <w:rsid w:val="00113572"/>
    <w:rsid w:val="001525D9"/>
    <w:rsid w:val="001656D7"/>
    <w:rsid w:val="001B3DB9"/>
    <w:rsid w:val="00210A51"/>
    <w:rsid w:val="00231048"/>
    <w:rsid w:val="00264933"/>
    <w:rsid w:val="00296662"/>
    <w:rsid w:val="002A54B4"/>
    <w:rsid w:val="002C4A35"/>
    <w:rsid w:val="0030007C"/>
    <w:rsid w:val="00330569"/>
    <w:rsid w:val="00360D1E"/>
    <w:rsid w:val="00365870"/>
    <w:rsid w:val="00395A11"/>
    <w:rsid w:val="003A76CA"/>
    <w:rsid w:val="003E5902"/>
    <w:rsid w:val="00411FFD"/>
    <w:rsid w:val="00440772"/>
    <w:rsid w:val="00471BC8"/>
    <w:rsid w:val="0048410C"/>
    <w:rsid w:val="004B1114"/>
    <w:rsid w:val="004C28A9"/>
    <w:rsid w:val="004E2965"/>
    <w:rsid w:val="00506A60"/>
    <w:rsid w:val="00512289"/>
    <w:rsid w:val="00535215"/>
    <w:rsid w:val="005506D7"/>
    <w:rsid w:val="00592F41"/>
    <w:rsid w:val="005A3F83"/>
    <w:rsid w:val="005B3E7B"/>
    <w:rsid w:val="005D6B36"/>
    <w:rsid w:val="0060592F"/>
    <w:rsid w:val="0063395C"/>
    <w:rsid w:val="00653E86"/>
    <w:rsid w:val="006752A6"/>
    <w:rsid w:val="006B1624"/>
    <w:rsid w:val="006C0582"/>
    <w:rsid w:val="006C4A31"/>
    <w:rsid w:val="006E0414"/>
    <w:rsid w:val="007050DF"/>
    <w:rsid w:val="0071316F"/>
    <w:rsid w:val="00717F1B"/>
    <w:rsid w:val="0072509B"/>
    <w:rsid w:val="007279EC"/>
    <w:rsid w:val="00735F4C"/>
    <w:rsid w:val="00743036"/>
    <w:rsid w:val="00750AB6"/>
    <w:rsid w:val="00772788"/>
    <w:rsid w:val="007829AF"/>
    <w:rsid w:val="007848E2"/>
    <w:rsid w:val="007C3589"/>
    <w:rsid w:val="007F4932"/>
    <w:rsid w:val="0083305E"/>
    <w:rsid w:val="0084051D"/>
    <w:rsid w:val="00843CCE"/>
    <w:rsid w:val="0085545C"/>
    <w:rsid w:val="00856231"/>
    <w:rsid w:val="00863159"/>
    <w:rsid w:val="0087024E"/>
    <w:rsid w:val="008962BD"/>
    <w:rsid w:val="008A4485"/>
    <w:rsid w:val="009054B5"/>
    <w:rsid w:val="0092382E"/>
    <w:rsid w:val="00934CE0"/>
    <w:rsid w:val="009413DD"/>
    <w:rsid w:val="00951CD1"/>
    <w:rsid w:val="00953803"/>
    <w:rsid w:val="009733FA"/>
    <w:rsid w:val="00996532"/>
    <w:rsid w:val="009A7D97"/>
    <w:rsid w:val="00A417A5"/>
    <w:rsid w:val="00A53346"/>
    <w:rsid w:val="00A75BD9"/>
    <w:rsid w:val="00AA0F31"/>
    <w:rsid w:val="00AB70D4"/>
    <w:rsid w:val="00AB7EF2"/>
    <w:rsid w:val="00AC38DB"/>
    <w:rsid w:val="00AD7246"/>
    <w:rsid w:val="00AE1373"/>
    <w:rsid w:val="00AE21D1"/>
    <w:rsid w:val="00B01A2B"/>
    <w:rsid w:val="00B30A36"/>
    <w:rsid w:val="00B610DA"/>
    <w:rsid w:val="00B7280B"/>
    <w:rsid w:val="00B8276C"/>
    <w:rsid w:val="00BA5769"/>
    <w:rsid w:val="00BB2874"/>
    <w:rsid w:val="00BC1E37"/>
    <w:rsid w:val="00BD350E"/>
    <w:rsid w:val="00BE33F0"/>
    <w:rsid w:val="00BE4576"/>
    <w:rsid w:val="00BF7BE9"/>
    <w:rsid w:val="00C070C2"/>
    <w:rsid w:val="00C17728"/>
    <w:rsid w:val="00C41803"/>
    <w:rsid w:val="00C6697B"/>
    <w:rsid w:val="00C93FCF"/>
    <w:rsid w:val="00CA180C"/>
    <w:rsid w:val="00CC1044"/>
    <w:rsid w:val="00CD15AB"/>
    <w:rsid w:val="00CD2DF1"/>
    <w:rsid w:val="00D01D57"/>
    <w:rsid w:val="00D043FA"/>
    <w:rsid w:val="00D06AB3"/>
    <w:rsid w:val="00D37D67"/>
    <w:rsid w:val="00D559E8"/>
    <w:rsid w:val="00D6012A"/>
    <w:rsid w:val="00D60C90"/>
    <w:rsid w:val="00D679A1"/>
    <w:rsid w:val="00D70DA4"/>
    <w:rsid w:val="00D743E3"/>
    <w:rsid w:val="00D85250"/>
    <w:rsid w:val="00D90BB8"/>
    <w:rsid w:val="00DA46C6"/>
    <w:rsid w:val="00DB0D19"/>
    <w:rsid w:val="00DD5F4C"/>
    <w:rsid w:val="00DE1927"/>
    <w:rsid w:val="00DF4752"/>
    <w:rsid w:val="00E0795F"/>
    <w:rsid w:val="00E43788"/>
    <w:rsid w:val="00E743FB"/>
    <w:rsid w:val="00E91B74"/>
    <w:rsid w:val="00EA6DFF"/>
    <w:rsid w:val="00EC027A"/>
    <w:rsid w:val="00F47BE5"/>
    <w:rsid w:val="00F568A7"/>
    <w:rsid w:val="00F62D7E"/>
    <w:rsid w:val="00F863E4"/>
    <w:rsid w:val="00F9209D"/>
    <w:rsid w:val="00FC4611"/>
    <w:rsid w:val="00FD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67A9"/>
  <w15:docId w15:val="{3C048970-A01C-4D46-8EFA-624E6FA4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E3358F-B2F9-480B-903B-430BB6B7DCEB}"/>
</file>

<file path=customXml/itemProps2.xml><?xml version="1.0" encoding="utf-8"?>
<ds:datastoreItem xmlns:ds="http://schemas.openxmlformats.org/officeDocument/2006/customXml" ds:itemID="{CA73613A-FDFD-4E41-A344-8B7F0DC443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10</Pages>
  <Words>4194</Words>
  <Characters>23067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141</cp:revision>
  <dcterms:created xsi:type="dcterms:W3CDTF">2018-11-27T08:13:00Z</dcterms:created>
  <dcterms:modified xsi:type="dcterms:W3CDTF">2024-04-04T12:09:00Z</dcterms:modified>
</cp:coreProperties>
</file>