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7BAD" w14:textId="77777777" w:rsidR="00443B6C" w:rsidRDefault="00001E47">
      <w:r>
        <w:rPr>
          <w:noProof/>
          <w:lang w:eastAsia="es-ES"/>
        </w:rPr>
        <w:drawing>
          <wp:inline distT="0" distB="0" distL="0" distR="0" wp14:anchorId="5A708EBB" wp14:editId="2B2094DF">
            <wp:extent cx="1577340" cy="1573464"/>
            <wp:effectExtent l="0" t="0" r="381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15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36"/>
        <w:gridCol w:w="3905"/>
        <w:gridCol w:w="544"/>
      </w:tblGrid>
      <w:tr w:rsidR="00001E47" w14:paraId="5D612DC1" w14:textId="77777777" w:rsidTr="002767F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9A8D" w14:textId="77777777" w:rsidR="00001E47" w:rsidRPr="00B0397D" w:rsidRDefault="00073E67" w:rsidP="00EF7F4D">
            <w:pPr>
              <w:jc w:val="both"/>
              <w:rPr>
                <w:rFonts w:ascii="Calibri" w:hAnsi="Calibri" w:cs="Calibri"/>
              </w:rPr>
            </w:pPr>
            <w:r>
              <w:t xml:space="preserve">_________________ </w:t>
            </w:r>
            <w:proofErr w:type="spellStart"/>
            <w:r>
              <w:t>agurgarria</w:t>
            </w:r>
            <w:proofErr w:type="spellEnd"/>
          </w:p>
          <w:p w14:paraId="3E0DF30E" w14:textId="77777777" w:rsidR="00001E47" w:rsidRPr="00B0397D" w:rsidRDefault="00001E47" w:rsidP="00EF7F4D">
            <w:pPr>
              <w:jc w:val="both"/>
            </w:pPr>
          </w:p>
          <w:p w14:paraId="38324624" w14:textId="77777777" w:rsidR="00F61635" w:rsidRDefault="00F61635" w:rsidP="00F61635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Lehendabizi </w:t>
            </w:r>
            <w:r w:rsidRPr="00B0397D">
              <w:rPr>
                <w:b/>
                <w:bCs/>
                <w:lang w:val="eu-ES"/>
              </w:rPr>
              <w:t>eskerrak eman nahi dizkizugu Ohiko Foroan parte – hartzeko adierazi duzun prestutasunagatik</w:t>
            </w:r>
            <w:r w:rsidRPr="00B0397D">
              <w:rPr>
                <w:lang w:val="eu-ES"/>
              </w:rPr>
              <w:t>, Euskadin gobernu irekian sakontzen jarraitzeko bi urterako Ekintza Plana zehazteko lehen urratsa baita.</w:t>
            </w:r>
          </w:p>
          <w:p w14:paraId="7BB995B0" w14:textId="77777777" w:rsidR="00B0182C" w:rsidRPr="00765E12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Ohiko Foroa osatzeko batzarra </w:t>
            </w:r>
            <w:r w:rsidRPr="00073E67">
              <w:rPr>
                <w:b/>
                <w:lang w:val="eu-ES"/>
              </w:rPr>
              <w:t>maiatzaren 29an, asteartean, egingo dugu goizeko 11:00etan, Bizkaiko Foru Aldundiaren Jauregian (</w:t>
            </w:r>
            <w:r w:rsidRPr="00765E12">
              <w:rPr>
                <w:b/>
                <w:lang w:val="eu-ES"/>
              </w:rPr>
              <w:t>Bizkaiko Foru Aldundiaren "</w:t>
            </w:r>
            <w:proofErr w:type="spellStart"/>
            <w:r w:rsidRPr="00765E12">
              <w:rPr>
                <w:b/>
                <w:lang w:val="eu-ES"/>
              </w:rPr>
              <w:t>gutunazal</w:t>
            </w:r>
            <w:proofErr w:type="spellEnd"/>
            <w:r w:rsidRPr="00765E12">
              <w:rPr>
                <w:b/>
                <w:lang w:val="eu-ES"/>
              </w:rPr>
              <w:t xml:space="preserve"> itxiak irekitzeko" aretoan</w:t>
            </w:r>
            <w:r w:rsidRPr="00765E12">
              <w:rPr>
                <w:lang w:val="eu-ES"/>
              </w:rPr>
              <w:t xml:space="preserve">; Kale Nagusia, 25 – 48009 </w:t>
            </w:r>
            <w:proofErr w:type="spellStart"/>
            <w:r w:rsidRPr="00765E12">
              <w:rPr>
                <w:lang w:val="eu-ES"/>
              </w:rPr>
              <w:t>Bilbao</w:t>
            </w:r>
            <w:proofErr w:type="spellEnd"/>
            <w:r w:rsidRPr="00765E12">
              <w:rPr>
                <w:lang w:val="eu-ES"/>
              </w:rPr>
              <w:t>).</w:t>
            </w:r>
          </w:p>
          <w:p w14:paraId="19B06D23" w14:textId="77777777" w:rsidR="00B0182C" w:rsidRDefault="00B0182C" w:rsidP="00F61635">
            <w:pPr>
              <w:jc w:val="both"/>
            </w:pPr>
            <w:proofErr w:type="spellStart"/>
            <w:r w:rsidRPr="00073E67">
              <w:rPr>
                <w:b/>
              </w:rPr>
              <w:t>Gai</w:t>
            </w:r>
            <w:proofErr w:type="spellEnd"/>
            <w:r w:rsidRPr="00073E67">
              <w:rPr>
                <w:b/>
              </w:rPr>
              <w:t xml:space="preserve"> - </w:t>
            </w:r>
            <w:proofErr w:type="spellStart"/>
            <w:r w:rsidRPr="00073E67">
              <w:rPr>
                <w:b/>
              </w:rPr>
              <w:t>zerrenda</w:t>
            </w:r>
            <w:proofErr w:type="spellEnd"/>
            <w:r>
              <w:t xml:space="preserve"> </w:t>
            </w:r>
            <w:proofErr w:type="spellStart"/>
            <w:r>
              <w:t>honako</w:t>
            </w:r>
            <w:proofErr w:type="spellEnd"/>
            <w:r>
              <w:t xml:space="preserve"> </w:t>
            </w:r>
            <w:proofErr w:type="spellStart"/>
            <w:r>
              <w:t>hau</w:t>
            </w:r>
            <w:proofErr w:type="spellEnd"/>
            <w:r>
              <w:t xml:space="preserve"> </w:t>
            </w:r>
            <w:proofErr w:type="spellStart"/>
            <w:r>
              <w:t>izango</w:t>
            </w:r>
            <w:proofErr w:type="spellEnd"/>
            <w:r>
              <w:t xml:space="preserve"> da:</w:t>
            </w:r>
          </w:p>
          <w:p w14:paraId="20579648" w14:textId="77777777" w:rsidR="00B0182C" w:rsidRDefault="00B0182C" w:rsidP="00F61635">
            <w:pPr>
              <w:jc w:val="both"/>
            </w:pPr>
            <w:r>
              <w:t xml:space="preserve">11etan – </w:t>
            </w:r>
            <w:proofErr w:type="spellStart"/>
            <w:r>
              <w:t>Ongi</w:t>
            </w:r>
            <w:proofErr w:type="spellEnd"/>
            <w:r w:rsidR="00073E67">
              <w:t xml:space="preserve"> </w:t>
            </w:r>
            <w:proofErr w:type="spellStart"/>
            <w:r>
              <w:t>etorria</w:t>
            </w:r>
            <w:proofErr w:type="spellEnd"/>
            <w:r>
              <w:t xml:space="preserve"> eta </w:t>
            </w:r>
            <w:proofErr w:type="spellStart"/>
            <w:r>
              <w:t>aurkezpenak</w:t>
            </w:r>
            <w:proofErr w:type="spellEnd"/>
          </w:p>
          <w:p w14:paraId="5B2D1555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11:15eta</w:t>
            </w:r>
            <w:r w:rsidR="00073E67">
              <w:rPr>
                <w:lang w:val="eu-ES"/>
              </w:rPr>
              <w:t xml:space="preserve">n </w:t>
            </w:r>
            <w:r>
              <w:rPr>
                <w:lang w:val="eu-ES"/>
              </w:rPr>
              <w:t>– Ohiko Foroaren osaketa</w:t>
            </w:r>
          </w:p>
          <w:p w14:paraId="6B983B2A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11:30etan –</w:t>
            </w:r>
            <w:r w:rsidR="00073E67">
              <w:rPr>
                <w:lang w:val="eu-ES"/>
              </w:rPr>
              <w:t xml:space="preserve"> </w:t>
            </w:r>
            <w:r>
              <w:rPr>
                <w:lang w:val="eu-ES"/>
              </w:rPr>
              <w:t>Gobernantza ereduaren onarpena</w:t>
            </w:r>
          </w:p>
          <w:p w14:paraId="4A229991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12:00etan</w:t>
            </w:r>
            <w:r w:rsidR="00073E67">
              <w:rPr>
                <w:lang w:val="eu-ES"/>
              </w:rPr>
              <w:t xml:space="preserve"> – </w:t>
            </w:r>
            <w:r>
              <w:rPr>
                <w:lang w:val="eu-ES"/>
              </w:rPr>
              <w:t>OGP Euskadi plataformaren maketaren aurkezpena</w:t>
            </w:r>
          </w:p>
          <w:p w14:paraId="2C6A2B51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12:15etan – Euskadik gobernu irekian dituen erronkak eta diagnostikoa partekatzeko tartea</w:t>
            </w:r>
          </w:p>
          <w:p w14:paraId="000C7B86" w14:textId="77777777" w:rsidR="00B0182C" w:rsidRDefault="00B0182C" w:rsidP="00F61635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14:30etan – Hurrengo urratsak eta </w:t>
            </w:r>
            <w:r w:rsidR="00073E67">
              <w:rPr>
                <w:lang w:val="eu-ES"/>
              </w:rPr>
              <w:t>2018ko ekainean eta uztailean burutuko diren batzarren daten zehaztapena</w:t>
            </w:r>
          </w:p>
          <w:p w14:paraId="79EB86E3" w14:textId="77777777" w:rsidR="00073E67" w:rsidRPr="00765E12" w:rsidRDefault="00073E67" w:rsidP="00073E67">
            <w:pPr>
              <w:jc w:val="both"/>
              <w:rPr>
                <w:lang w:val="eu-ES"/>
              </w:rPr>
            </w:pPr>
            <w:r w:rsidRPr="00765E12">
              <w:rPr>
                <w:lang w:val="eu-ES"/>
              </w:rPr>
              <w:t xml:space="preserve">Honekin batera, batzarra prestatzeko zenbait dokumentu bidaltzen dizkizugu: </w:t>
            </w:r>
          </w:p>
          <w:p w14:paraId="5BA2B00B" w14:textId="77777777" w:rsidR="00073E67" w:rsidRPr="00073E67" w:rsidRDefault="00073E67" w:rsidP="00073E67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u-ES"/>
              </w:rPr>
            </w:pPr>
            <w:r w:rsidRPr="00073E67">
              <w:rPr>
                <w:lang w:val="eu-ES"/>
              </w:rPr>
              <w:t xml:space="preserve">Ohiko Foroaren </w:t>
            </w:r>
            <w:proofErr w:type="spellStart"/>
            <w:r w:rsidRPr="00073E67">
              <w:rPr>
                <w:lang w:val="eu-ES"/>
              </w:rPr>
              <w:t>gobernantza</w:t>
            </w:r>
            <w:proofErr w:type="spellEnd"/>
            <w:r w:rsidRPr="00073E67">
              <w:rPr>
                <w:lang w:val="eu-ES"/>
              </w:rPr>
              <w:t xml:space="preserve"> eredurako proposamena</w:t>
            </w:r>
          </w:p>
          <w:p w14:paraId="0B488E1C" w14:textId="77777777" w:rsidR="00073E67" w:rsidRDefault="00073E67" w:rsidP="00073E67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u-ES"/>
              </w:rPr>
            </w:pPr>
            <w:r>
              <w:rPr>
                <w:lang w:val="eu-ES"/>
              </w:rPr>
              <w:lastRenderedPageBreak/>
              <w:t>Euskadik gobernu irekian dituen erronken zehaztapenerako eta diagnostikorako oinarrizko txostena</w:t>
            </w:r>
          </w:p>
          <w:p w14:paraId="7980822A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 xml:space="preserve">Eskatuko genizuke </w:t>
            </w:r>
            <w:r w:rsidRPr="00B0397D">
              <w:rPr>
                <w:b/>
                <w:bCs/>
                <w:lang w:val="eu-ES"/>
              </w:rPr>
              <w:t>batzarrera etorriko zaren ala ez mezu honi erantzunez adieraztea</w:t>
            </w:r>
            <w:r w:rsidR="00FF393D">
              <w:rPr>
                <w:lang w:val="eu-ES"/>
              </w:rPr>
              <w:t>.</w:t>
            </w:r>
          </w:p>
          <w:p w14:paraId="520E75B9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  <w:r w:rsidRPr="00B0397D">
              <w:rPr>
                <w:lang w:val="eu-ES"/>
              </w:rPr>
              <w:t>Edozein zalantza edo argibiderako, zure esanetara gaituzu.</w:t>
            </w:r>
          </w:p>
          <w:p w14:paraId="0FC72CC7" w14:textId="77777777" w:rsidR="00C14BBD" w:rsidRPr="00B0397D" w:rsidRDefault="00C14BBD" w:rsidP="00C14BBD">
            <w:pPr>
              <w:jc w:val="both"/>
              <w:rPr>
                <w:lang w:val="eu-ES"/>
              </w:rPr>
            </w:pPr>
          </w:p>
          <w:p w14:paraId="670D775A" w14:textId="77777777" w:rsidR="00001E47" w:rsidRPr="00B0397D" w:rsidRDefault="00C14BBD" w:rsidP="00FF393D">
            <w:pPr>
              <w:jc w:val="both"/>
            </w:pPr>
            <w:r w:rsidRPr="00B0397D">
              <w:rPr>
                <w:lang w:val="eu-ES"/>
              </w:rPr>
              <w:t>Agur bero bat,</w:t>
            </w:r>
          </w:p>
          <w:p w14:paraId="0AA8A638" w14:textId="77777777" w:rsidR="00001E47" w:rsidRPr="00B0397D" w:rsidRDefault="00001E47" w:rsidP="00EF7F4D">
            <w:pPr>
              <w:jc w:val="both"/>
            </w:pPr>
          </w:p>
          <w:p w14:paraId="02FD62C0" w14:textId="77777777" w:rsidR="00001E47" w:rsidRPr="00B0397D" w:rsidRDefault="00001E47" w:rsidP="00FF393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2043" w14:textId="77777777" w:rsidR="00001E47" w:rsidRPr="00B0397D" w:rsidRDefault="00001E47" w:rsidP="00EF7F4D">
            <w:pPr>
              <w:rPr>
                <w:rFonts w:ascii="Calibri" w:hAnsi="Calibri" w:cs="Calibri"/>
                <w:lang w:val="eu-ES"/>
              </w:rPr>
            </w:pPr>
          </w:p>
        </w:tc>
        <w:tc>
          <w:tcPr>
            <w:tcW w:w="4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933E" w14:textId="77777777" w:rsidR="00001E47" w:rsidRPr="00B0397D" w:rsidRDefault="00073E67" w:rsidP="00EF7F4D">
            <w:pPr>
              <w:rPr>
                <w:rFonts w:ascii="Calibri" w:hAnsi="Calibri" w:cs="Calibri"/>
                <w:lang w:val="eu-ES"/>
              </w:rPr>
            </w:pPr>
            <w:proofErr w:type="spellStart"/>
            <w:r>
              <w:rPr>
                <w:lang w:val="eu-ES"/>
              </w:rPr>
              <w:t>Estimado</w:t>
            </w:r>
            <w:proofErr w:type="spellEnd"/>
            <w:r>
              <w:rPr>
                <w:lang w:val="eu-ES"/>
              </w:rPr>
              <w:t xml:space="preserve"> ______________</w:t>
            </w:r>
          </w:p>
          <w:p w14:paraId="19898765" w14:textId="77777777"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14:paraId="4C1BE750" w14:textId="77777777" w:rsidR="00001E47" w:rsidRPr="00B0397D" w:rsidRDefault="00F61635" w:rsidP="00EF7F4D">
            <w:pPr>
              <w:jc w:val="both"/>
              <w:rPr>
                <w:lang w:val="eu-ES"/>
              </w:rPr>
            </w:pPr>
            <w:r w:rsidRPr="00B0397D">
              <w:t xml:space="preserve">En primer lugar, </w:t>
            </w:r>
            <w:r w:rsidRPr="00B0397D">
              <w:rPr>
                <w:b/>
                <w:bCs/>
              </w:rPr>
              <w:t>queremos agradecerte tu disposición a participar en el Foro Regular</w:t>
            </w:r>
            <w:r w:rsidRPr="00B0397D">
              <w:t xml:space="preserve"> que nos permitirá establecer un Plan de acción bienal para avanzar en gobierno abierto en Euskadi.</w:t>
            </w:r>
          </w:p>
          <w:p w14:paraId="6585B5B0" w14:textId="77777777" w:rsidR="00F61635" w:rsidRDefault="00F61635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La </w:t>
            </w:r>
            <w:proofErr w:type="spellStart"/>
            <w:r>
              <w:rPr>
                <w:lang w:val="eu-ES"/>
              </w:rPr>
              <w:t>reunión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constitución</w:t>
            </w:r>
            <w:proofErr w:type="spellEnd"/>
            <w:r>
              <w:rPr>
                <w:lang w:val="eu-ES"/>
              </w:rPr>
              <w:t xml:space="preserve"> del Foro </w:t>
            </w:r>
            <w:proofErr w:type="spellStart"/>
            <w:r>
              <w:rPr>
                <w:lang w:val="eu-ES"/>
              </w:rPr>
              <w:t>Regular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tendrá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lugar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el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día</w:t>
            </w:r>
            <w:proofErr w:type="spellEnd"/>
            <w:r w:rsidRPr="006C170A">
              <w:rPr>
                <w:b/>
                <w:lang w:val="eu-ES"/>
              </w:rPr>
              <w:t xml:space="preserve"> 29 de </w:t>
            </w:r>
            <w:proofErr w:type="spellStart"/>
            <w:r w:rsidRPr="006C170A">
              <w:rPr>
                <w:b/>
                <w:lang w:val="eu-ES"/>
              </w:rPr>
              <w:t>mayo</w:t>
            </w:r>
            <w:proofErr w:type="spellEnd"/>
            <w:r w:rsidRPr="006C170A">
              <w:rPr>
                <w:b/>
                <w:lang w:val="eu-ES"/>
              </w:rPr>
              <w:t xml:space="preserve">, </w:t>
            </w:r>
            <w:proofErr w:type="spellStart"/>
            <w:r w:rsidRPr="006C170A">
              <w:rPr>
                <w:b/>
                <w:lang w:val="eu-ES"/>
              </w:rPr>
              <w:t>martes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en</w:t>
            </w:r>
            <w:proofErr w:type="spellEnd"/>
            <w:r w:rsidRPr="006C170A">
              <w:rPr>
                <w:b/>
                <w:lang w:val="eu-ES"/>
              </w:rPr>
              <w:t xml:space="preserve"> </w:t>
            </w:r>
            <w:proofErr w:type="spellStart"/>
            <w:r w:rsidRPr="006C170A">
              <w:rPr>
                <w:b/>
                <w:lang w:val="eu-ES"/>
              </w:rPr>
              <w:t>el</w:t>
            </w:r>
            <w:proofErr w:type="spellEnd"/>
            <w:r w:rsidRPr="006C170A">
              <w:rPr>
                <w:b/>
                <w:lang w:val="eu-ES"/>
              </w:rPr>
              <w:t xml:space="preserve"> Palacio Foral de la </w:t>
            </w:r>
            <w:proofErr w:type="spellStart"/>
            <w:r w:rsidRPr="006C170A">
              <w:rPr>
                <w:b/>
                <w:lang w:val="eu-ES"/>
              </w:rPr>
              <w:t>Diputación</w:t>
            </w:r>
            <w:proofErr w:type="spellEnd"/>
            <w:r w:rsidRPr="006C170A">
              <w:rPr>
                <w:b/>
                <w:lang w:val="eu-ES"/>
              </w:rPr>
              <w:t xml:space="preserve"> de Bizkaia (Antigua Sala de </w:t>
            </w:r>
            <w:proofErr w:type="spellStart"/>
            <w:r w:rsidRPr="006C170A">
              <w:rPr>
                <w:b/>
                <w:lang w:val="eu-ES"/>
              </w:rPr>
              <w:t>Plicas</w:t>
            </w:r>
            <w:proofErr w:type="spellEnd"/>
            <w:r w:rsidRPr="006C170A">
              <w:rPr>
                <w:b/>
                <w:lang w:val="eu-ES"/>
              </w:rPr>
              <w:t>)</w:t>
            </w:r>
            <w:r w:rsidR="006C170A">
              <w:rPr>
                <w:lang w:val="eu-ES"/>
              </w:rPr>
              <w:t xml:space="preserve"> C</w:t>
            </w:r>
            <w:r>
              <w:rPr>
                <w:lang w:val="eu-ES"/>
              </w:rPr>
              <w:t xml:space="preserve">/ </w:t>
            </w:r>
            <w:proofErr w:type="spellStart"/>
            <w:r>
              <w:rPr>
                <w:lang w:val="eu-ES"/>
              </w:rPr>
              <w:t>Gran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Vía</w:t>
            </w:r>
            <w:proofErr w:type="spellEnd"/>
            <w:r>
              <w:rPr>
                <w:lang w:val="eu-ES"/>
              </w:rPr>
              <w:t xml:space="preserve"> 25 48009 </w:t>
            </w:r>
            <w:proofErr w:type="spellStart"/>
            <w:r>
              <w:rPr>
                <w:lang w:val="eu-ES"/>
              </w:rPr>
              <w:t>Bilbao</w:t>
            </w:r>
            <w:proofErr w:type="spellEnd"/>
            <w:r>
              <w:rPr>
                <w:lang w:val="eu-ES"/>
              </w:rPr>
              <w:t xml:space="preserve">, a </w:t>
            </w:r>
            <w:proofErr w:type="spellStart"/>
            <w:r>
              <w:rPr>
                <w:lang w:val="eu-ES"/>
              </w:rPr>
              <w:t>las</w:t>
            </w:r>
            <w:proofErr w:type="spellEnd"/>
            <w:r>
              <w:rPr>
                <w:lang w:val="eu-ES"/>
              </w:rPr>
              <w:t xml:space="preserve"> 11 </w:t>
            </w:r>
            <w:proofErr w:type="spellStart"/>
            <w:r>
              <w:rPr>
                <w:lang w:val="eu-ES"/>
              </w:rPr>
              <w:t>horas</w:t>
            </w:r>
            <w:proofErr w:type="spellEnd"/>
            <w:r>
              <w:rPr>
                <w:lang w:val="eu-ES"/>
              </w:rPr>
              <w:t>.</w:t>
            </w:r>
          </w:p>
          <w:p w14:paraId="559801AB" w14:textId="77777777" w:rsidR="00F61635" w:rsidRDefault="00F61635" w:rsidP="00EF7F4D">
            <w:pPr>
              <w:jc w:val="both"/>
              <w:rPr>
                <w:lang w:val="eu-ES"/>
              </w:rPr>
            </w:pP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r w:rsidR="00C14BBD" w:rsidRPr="006C170A">
              <w:rPr>
                <w:b/>
                <w:lang w:val="eu-ES"/>
              </w:rPr>
              <w:t xml:space="preserve">Orden del </w:t>
            </w:r>
            <w:proofErr w:type="spellStart"/>
            <w:r w:rsidR="00C14BBD" w:rsidRPr="006C170A">
              <w:rPr>
                <w:b/>
                <w:lang w:val="eu-ES"/>
              </w:rPr>
              <w:t>d</w:t>
            </w:r>
            <w:r w:rsidRPr="006C170A">
              <w:rPr>
                <w:b/>
                <w:lang w:val="eu-ES"/>
              </w:rPr>
              <w:t>ía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será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siguiente</w:t>
            </w:r>
            <w:proofErr w:type="spellEnd"/>
            <w:r>
              <w:rPr>
                <w:lang w:val="eu-ES"/>
              </w:rPr>
              <w:t>:</w:t>
            </w:r>
          </w:p>
          <w:p w14:paraId="4384EA11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11h. Bienvenida e </w:t>
            </w:r>
            <w:proofErr w:type="spellStart"/>
            <w:r>
              <w:rPr>
                <w:lang w:val="eu-ES"/>
              </w:rPr>
              <w:t>identificación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asistentes</w:t>
            </w:r>
            <w:proofErr w:type="spellEnd"/>
          </w:p>
          <w:p w14:paraId="5D146C0F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11h15´Con</w:t>
            </w:r>
            <w:r w:rsidR="006C170A">
              <w:rPr>
                <w:lang w:val="eu-ES"/>
              </w:rPr>
              <w:t>stitución</w:t>
            </w:r>
            <w:r>
              <w:rPr>
                <w:lang w:val="eu-ES"/>
              </w:rPr>
              <w:t xml:space="preserve"> del Foro </w:t>
            </w:r>
            <w:proofErr w:type="spellStart"/>
            <w:r>
              <w:rPr>
                <w:lang w:val="eu-ES"/>
              </w:rPr>
              <w:t>Regular</w:t>
            </w:r>
            <w:proofErr w:type="spellEnd"/>
          </w:p>
          <w:p w14:paraId="73826C23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11h30´ </w:t>
            </w:r>
            <w:proofErr w:type="spellStart"/>
            <w:r>
              <w:rPr>
                <w:lang w:val="eu-ES"/>
              </w:rPr>
              <w:t>Aprobación</w:t>
            </w:r>
            <w:proofErr w:type="spellEnd"/>
            <w:r>
              <w:rPr>
                <w:lang w:val="eu-ES"/>
              </w:rPr>
              <w:t xml:space="preserve"> del </w:t>
            </w:r>
            <w:proofErr w:type="spellStart"/>
            <w:r>
              <w:rPr>
                <w:lang w:val="eu-ES"/>
              </w:rPr>
              <w:t>régimen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gobernanza</w:t>
            </w:r>
            <w:proofErr w:type="spellEnd"/>
          </w:p>
          <w:p w14:paraId="6D7B821C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12h </w:t>
            </w:r>
            <w:proofErr w:type="spellStart"/>
            <w:r>
              <w:rPr>
                <w:lang w:val="eu-ES"/>
              </w:rPr>
              <w:t>Presentación</w:t>
            </w:r>
            <w:proofErr w:type="spellEnd"/>
            <w:r>
              <w:rPr>
                <w:lang w:val="eu-ES"/>
              </w:rPr>
              <w:t xml:space="preserve"> de la </w:t>
            </w:r>
            <w:proofErr w:type="spellStart"/>
            <w:r>
              <w:rPr>
                <w:lang w:val="eu-ES"/>
              </w:rPr>
              <w:t>maqueta</w:t>
            </w:r>
            <w:proofErr w:type="spellEnd"/>
            <w:r>
              <w:rPr>
                <w:lang w:val="eu-ES"/>
              </w:rPr>
              <w:t xml:space="preserve"> de la Plataforma web OGP Euskadi</w:t>
            </w:r>
          </w:p>
          <w:p w14:paraId="363B4EB4" w14:textId="77777777" w:rsidR="00C14BBD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12h15´. </w:t>
            </w:r>
            <w:proofErr w:type="spellStart"/>
            <w:r>
              <w:rPr>
                <w:lang w:val="eu-ES"/>
              </w:rPr>
              <w:t>Compartiendo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el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diagnóstico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los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desafíos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gobierno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abierto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en</w:t>
            </w:r>
            <w:proofErr w:type="spellEnd"/>
            <w:r>
              <w:rPr>
                <w:lang w:val="eu-ES"/>
              </w:rPr>
              <w:t xml:space="preserve"> Euskadi.</w:t>
            </w:r>
          </w:p>
          <w:p w14:paraId="1C4723D6" w14:textId="77777777" w:rsidR="00001E47" w:rsidRDefault="00C14BBD" w:rsidP="00EF7F4D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14h30´ </w:t>
            </w:r>
            <w:proofErr w:type="spellStart"/>
            <w:r>
              <w:rPr>
                <w:lang w:val="eu-ES"/>
              </w:rPr>
              <w:t>Próximas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tareas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consignación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fechas</w:t>
            </w:r>
            <w:proofErr w:type="spellEnd"/>
            <w:r>
              <w:rPr>
                <w:lang w:val="eu-ES"/>
              </w:rPr>
              <w:t xml:space="preserve"> para </w:t>
            </w:r>
            <w:proofErr w:type="spellStart"/>
            <w:r>
              <w:rPr>
                <w:lang w:val="eu-ES"/>
              </w:rPr>
              <w:t>las</w:t>
            </w:r>
            <w:proofErr w:type="spellEnd"/>
            <w:r>
              <w:rPr>
                <w:lang w:val="eu-ES"/>
              </w:rPr>
              <w:t xml:space="preserve"> </w:t>
            </w:r>
            <w:proofErr w:type="spellStart"/>
            <w:r>
              <w:rPr>
                <w:lang w:val="eu-ES"/>
              </w:rPr>
              <w:t>reuniones</w:t>
            </w:r>
            <w:proofErr w:type="spellEnd"/>
            <w:r>
              <w:rPr>
                <w:lang w:val="eu-ES"/>
              </w:rPr>
              <w:t xml:space="preserve"> de </w:t>
            </w:r>
            <w:proofErr w:type="spellStart"/>
            <w:r>
              <w:rPr>
                <w:lang w:val="eu-ES"/>
              </w:rPr>
              <w:t>junio</w:t>
            </w:r>
            <w:proofErr w:type="spellEnd"/>
            <w:r>
              <w:rPr>
                <w:lang w:val="eu-ES"/>
              </w:rPr>
              <w:t xml:space="preserve"> y </w:t>
            </w:r>
            <w:proofErr w:type="spellStart"/>
            <w:r>
              <w:rPr>
                <w:lang w:val="eu-ES"/>
              </w:rPr>
              <w:t>julio</w:t>
            </w:r>
            <w:proofErr w:type="spellEnd"/>
            <w:r>
              <w:rPr>
                <w:lang w:val="eu-ES"/>
              </w:rPr>
              <w:t xml:space="preserve"> 2018.</w:t>
            </w:r>
          </w:p>
          <w:p w14:paraId="7036976A" w14:textId="77777777" w:rsidR="00E80CAA" w:rsidRPr="00E80CAA" w:rsidRDefault="00E80CAA" w:rsidP="00E80CAA">
            <w:pPr>
              <w:jc w:val="both"/>
              <w:rPr>
                <w:bCs/>
              </w:rPr>
            </w:pPr>
            <w:r w:rsidRPr="00E80CAA">
              <w:rPr>
                <w:bCs/>
              </w:rPr>
              <w:t>Adjuntamos los siguientes documentos</w:t>
            </w:r>
            <w:r>
              <w:rPr>
                <w:bCs/>
              </w:rPr>
              <w:t xml:space="preserve"> para la preparación de la reunión</w:t>
            </w:r>
            <w:r w:rsidRPr="00E80CAA">
              <w:rPr>
                <w:bCs/>
              </w:rPr>
              <w:t>:</w:t>
            </w:r>
          </w:p>
          <w:p w14:paraId="795BB311" w14:textId="77777777" w:rsidR="00E80CAA" w:rsidRPr="00E80CAA" w:rsidRDefault="00E80CAA" w:rsidP="00E80C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80CAA">
              <w:rPr>
                <w:bCs/>
              </w:rPr>
              <w:t>Propuesta de régimen de gobernanza del Foro Regular</w:t>
            </w:r>
          </w:p>
          <w:p w14:paraId="4DF1933A" w14:textId="77777777" w:rsidR="00E80CAA" w:rsidRPr="00E80CAA" w:rsidRDefault="00E80CAA" w:rsidP="00E80CAA">
            <w:pPr>
              <w:pStyle w:val="Prrafodelista"/>
              <w:numPr>
                <w:ilvl w:val="0"/>
                <w:numId w:val="5"/>
              </w:numPr>
              <w:jc w:val="both"/>
            </w:pPr>
            <w:r w:rsidRPr="00E80CAA">
              <w:rPr>
                <w:bCs/>
              </w:rPr>
              <w:t xml:space="preserve">Documento Base para el diagnóstico y desafíos para Euskadi en Gobierno </w:t>
            </w:r>
            <w:r w:rsidRPr="00E80CAA">
              <w:rPr>
                <w:bCs/>
              </w:rPr>
              <w:lastRenderedPageBreak/>
              <w:t xml:space="preserve">Abierto </w:t>
            </w:r>
          </w:p>
          <w:p w14:paraId="47AA023E" w14:textId="77777777" w:rsidR="00E80CAA" w:rsidRDefault="00E80CAA" w:rsidP="00E80CAA">
            <w:pPr>
              <w:jc w:val="both"/>
              <w:rPr>
                <w:b/>
                <w:bCs/>
              </w:rPr>
            </w:pPr>
          </w:p>
          <w:p w14:paraId="03A9ADFC" w14:textId="132233DC" w:rsidR="00E80CAA" w:rsidRPr="00B0397D" w:rsidRDefault="00E80CAA" w:rsidP="00E80CAA">
            <w:pPr>
              <w:jc w:val="both"/>
            </w:pPr>
            <w:r w:rsidRPr="00E80CAA">
              <w:rPr>
                <w:bCs/>
              </w:rPr>
              <w:t xml:space="preserve">Te rogamos </w:t>
            </w:r>
            <w:r w:rsidRPr="006C170A">
              <w:rPr>
                <w:b/>
                <w:bCs/>
              </w:rPr>
              <w:t>confirmes tu asistencia respondiendo a este correo</w:t>
            </w:r>
            <w:r w:rsidR="006C170A">
              <w:rPr>
                <w:b/>
                <w:bCs/>
              </w:rPr>
              <w:t>.</w:t>
            </w:r>
            <w:r w:rsidRPr="00E80CAA">
              <w:t xml:space="preserve"> </w:t>
            </w:r>
            <w:bookmarkStart w:id="0" w:name="_GoBack"/>
            <w:bookmarkEnd w:id="0"/>
          </w:p>
          <w:p w14:paraId="1F84495B" w14:textId="77777777" w:rsidR="00E80CAA" w:rsidRPr="00B0397D" w:rsidRDefault="00E80CAA" w:rsidP="00E80CAA">
            <w:pPr>
              <w:jc w:val="both"/>
            </w:pPr>
            <w:r w:rsidRPr="00B0397D">
              <w:t>Para cualquier duda o aclaración, nos tienes a tu disposición.</w:t>
            </w:r>
          </w:p>
          <w:p w14:paraId="30FEF35D" w14:textId="77777777" w:rsidR="00001E47" w:rsidRPr="00B0397D" w:rsidRDefault="00001E47" w:rsidP="00EF7F4D">
            <w:pPr>
              <w:jc w:val="both"/>
              <w:rPr>
                <w:lang w:val="eu-ES"/>
              </w:rPr>
            </w:pPr>
          </w:p>
          <w:p w14:paraId="3FCAFF51" w14:textId="77777777" w:rsidR="00FF393D" w:rsidRPr="00B0397D" w:rsidRDefault="00FF393D" w:rsidP="00FF393D">
            <w:pPr>
              <w:jc w:val="both"/>
            </w:pPr>
            <w:r w:rsidRPr="00B0397D">
              <w:t>Un cordial saludo,</w:t>
            </w:r>
          </w:p>
          <w:p w14:paraId="69B199AB" w14:textId="77777777" w:rsidR="00001E47" w:rsidRDefault="00001E47" w:rsidP="00EF7F4D">
            <w:pPr>
              <w:jc w:val="both"/>
              <w:rPr>
                <w:rFonts w:ascii="Calibri" w:hAnsi="Calibri" w:cs="Calibri"/>
                <w:lang w:val="eu-ES"/>
              </w:rPr>
            </w:pPr>
          </w:p>
        </w:tc>
      </w:tr>
      <w:tr w:rsidR="002767FC" w14:paraId="3B6ECE72" w14:textId="77777777" w:rsidTr="002767FC">
        <w:trPr>
          <w:gridAfter w:val="1"/>
          <w:wAfter w:w="544" w:type="dxa"/>
        </w:trPr>
        <w:tc>
          <w:tcPr>
            <w:tcW w:w="8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2FE2" w14:textId="77777777" w:rsidR="002767FC" w:rsidRPr="00FF393D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  <w:p w14:paraId="51AAEB16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Luis Petrikorena</w:t>
            </w:r>
          </w:p>
          <w:p w14:paraId="250979BE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Gobernu</w:t>
            </w:r>
            <w:proofErr w:type="spellEnd"/>
            <w:r>
              <w:t xml:space="preserve"> </w:t>
            </w:r>
            <w:proofErr w:type="spellStart"/>
            <w:r>
              <w:t>Irekiaren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14:paraId="77904430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Director de Gobierno Abierto</w:t>
            </w:r>
          </w:p>
          <w:p w14:paraId="7494E14B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Lehendakaritza</w:t>
            </w:r>
          </w:p>
          <w:p w14:paraId="0E93DDD4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14:paraId="59B1D0ED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14:paraId="15A8F5CF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 </w:t>
            </w:r>
          </w:p>
          <w:p w14:paraId="0DEAB449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Javier Bikandi Irazabal</w:t>
            </w:r>
          </w:p>
          <w:p w14:paraId="0012FCD6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Herritarrak</w:t>
            </w:r>
            <w:proofErr w:type="spellEnd"/>
            <w:r>
              <w:t xml:space="preserve"> </w:t>
            </w:r>
            <w:proofErr w:type="spellStart"/>
            <w:r>
              <w:t>Hartzeko</w:t>
            </w:r>
            <w:proofErr w:type="spellEnd"/>
            <w:r>
              <w:t xml:space="preserve"> eta Administrazioa </w:t>
            </w:r>
            <w:proofErr w:type="spellStart"/>
            <w:r>
              <w:t>Berritzeko</w:t>
            </w:r>
            <w:proofErr w:type="spellEnd"/>
            <w:r>
              <w:t xml:space="preserve"> eta </w:t>
            </w:r>
            <w:proofErr w:type="spellStart"/>
            <w:r>
              <w:t>Hobetzeko</w:t>
            </w:r>
            <w:proofErr w:type="spellEnd"/>
            <w:r>
              <w:t xml:space="preserve"> </w:t>
            </w:r>
            <w:proofErr w:type="spellStart"/>
            <w:r>
              <w:t>zuzendaria</w:t>
            </w:r>
            <w:proofErr w:type="spellEnd"/>
          </w:p>
          <w:p w14:paraId="737A4693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Director de Atención a la Ciudadanía e Innovación y Mejora de la Administración</w:t>
            </w:r>
          </w:p>
          <w:p w14:paraId="34F27562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Gobernantza</w:t>
            </w:r>
            <w:proofErr w:type="spellEnd"/>
            <w:r>
              <w:t xml:space="preserve"> </w:t>
            </w:r>
            <w:proofErr w:type="spellStart"/>
            <w:r>
              <w:t>Publiko</w:t>
            </w:r>
            <w:proofErr w:type="spellEnd"/>
            <w:r>
              <w:t xml:space="preserve"> eta </w:t>
            </w:r>
            <w:proofErr w:type="spellStart"/>
            <w:r>
              <w:t>Autogobernu</w:t>
            </w:r>
            <w:proofErr w:type="spellEnd"/>
            <w:r>
              <w:t xml:space="preserve"> Saila</w:t>
            </w:r>
          </w:p>
          <w:p w14:paraId="548DFB27" w14:textId="77777777" w:rsidR="002767FC" w:rsidRDefault="002767FC">
            <w:pPr>
              <w:spacing w:before="100" w:beforeAutospacing="1" w:line="280" w:lineRule="atLeast"/>
              <w:jc w:val="center"/>
            </w:pPr>
            <w:r>
              <w:t>Departamento de Gobernanza Pública y Autogobierno</w:t>
            </w:r>
          </w:p>
          <w:p w14:paraId="65E8FD1A" w14:textId="77777777" w:rsidR="002767FC" w:rsidRDefault="002767FC">
            <w:pPr>
              <w:spacing w:before="100" w:beforeAutospacing="1" w:line="280" w:lineRule="atLeast"/>
              <w:jc w:val="center"/>
            </w:pPr>
            <w:proofErr w:type="spellStart"/>
            <w:r>
              <w:t>Eusko</w:t>
            </w:r>
            <w:proofErr w:type="spellEnd"/>
            <w:r>
              <w:t xml:space="preserve"> </w:t>
            </w:r>
            <w:proofErr w:type="spellStart"/>
            <w:r>
              <w:t>Jaurlaritza</w:t>
            </w:r>
            <w:proofErr w:type="spellEnd"/>
            <w:r>
              <w:t xml:space="preserve"> – Gobierno Vasco</w:t>
            </w:r>
          </w:p>
          <w:p w14:paraId="3642CAE7" w14:textId="77777777" w:rsidR="002767FC" w:rsidRDefault="002767FC">
            <w:pPr>
              <w:spacing w:before="100" w:beforeAutospacing="1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</w:tbl>
    <w:p w14:paraId="24F2ACAE" w14:textId="77777777" w:rsidR="002767FC" w:rsidRDefault="002767FC" w:rsidP="002767FC">
      <w:pPr>
        <w:spacing w:before="100" w:beforeAutospacing="1" w:line="280" w:lineRule="atLeast"/>
      </w:pPr>
      <w:r>
        <w:t> </w:t>
      </w:r>
    </w:p>
    <w:p w14:paraId="0CD74AB5" w14:textId="77777777" w:rsidR="002767FC" w:rsidRDefault="002767FC" w:rsidP="002767F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14:paraId="3A59BDC6" w14:textId="77777777" w:rsidR="002767FC" w:rsidRDefault="002767FC" w:rsidP="002767FC"/>
    <w:p w14:paraId="1FD21B5D" w14:textId="77777777" w:rsidR="00001E47" w:rsidRDefault="00001E47"/>
    <w:sectPr w:rsidR="00001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BBF"/>
    <w:multiLevelType w:val="multilevel"/>
    <w:tmpl w:val="D9C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1380B"/>
    <w:multiLevelType w:val="multilevel"/>
    <w:tmpl w:val="689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A07C0"/>
    <w:multiLevelType w:val="hybridMultilevel"/>
    <w:tmpl w:val="5AE0D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531B6"/>
    <w:multiLevelType w:val="multilevel"/>
    <w:tmpl w:val="83A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70061"/>
    <w:multiLevelType w:val="multilevel"/>
    <w:tmpl w:val="517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E06060"/>
    <w:multiLevelType w:val="hybridMultilevel"/>
    <w:tmpl w:val="269E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47"/>
    <w:rsid w:val="00001E47"/>
    <w:rsid w:val="00073E67"/>
    <w:rsid w:val="000F5EB3"/>
    <w:rsid w:val="002767FC"/>
    <w:rsid w:val="00290B70"/>
    <w:rsid w:val="004F5D85"/>
    <w:rsid w:val="006C170A"/>
    <w:rsid w:val="00745624"/>
    <w:rsid w:val="00765E12"/>
    <w:rsid w:val="007D3479"/>
    <w:rsid w:val="00B0182C"/>
    <w:rsid w:val="00B152A5"/>
    <w:rsid w:val="00BE59FA"/>
    <w:rsid w:val="00C14BBD"/>
    <w:rsid w:val="00D77CD6"/>
    <w:rsid w:val="00E80CAA"/>
    <w:rsid w:val="00F6163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E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01E4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01E47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 Ruiz-Eguino, Koldobike</dc:creator>
  <cp:lastModifiedBy>Uriarte Ruiz-Eguino, Koldobike</cp:lastModifiedBy>
  <cp:revision>2</cp:revision>
  <dcterms:created xsi:type="dcterms:W3CDTF">2018-05-24T11:35:00Z</dcterms:created>
  <dcterms:modified xsi:type="dcterms:W3CDTF">2018-05-24T11:35:00Z</dcterms:modified>
</cp:coreProperties>
</file>