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6C" w:rsidRDefault="00001E47">
      <w:r>
        <w:rPr>
          <w:noProof/>
          <w:lang w:eastAsia="es-ES"/>
        </w:rPr>
        <w:drawing>
          <wp:inline distT="0" distB="0" distL="0" distR="0">
            <wp:extent cx="1577340" cy="1573464"/>
            <wp:effectExtent l="0" t="0" r="381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477" cy="15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36"/>
        <w:gridCol w:w="3905"/>
        <w:gridCol w:w="544"/>
      </w:tblGrid>
      <w:tr w:rsidR="00001E47" w:rsidTr="002767F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47" w:rsidRPr="00B0397D" w:rsidRDefault="00001E47" w:rsidP="00EF7F4D">
            <w:pPr>
              <w:jc w:val="both"/>
              <w:rPr>
                <w:rFonts w:ascii="Calibri" w:hAnsi="Calibri" w:cs="Calibri"/>
              </w:rPr>
            </w:pPr>
            <w:r w:rsidRPr="00B0397D">
              <w:t>Estimado____________</w:t>
            </w:r>
          </w:p>
          <w:p w:rsidR="00001E47" w:rsidRPr="00B0397D" w:rsidRDefault="00001E47" w:rsidP="00EF7F4D">
            <w:pPr>
              <w:jc w:val="both"/>
            </w:pPr>
          </w:p>
          <w:p w:rsidR="00001E47" w:rsidRPr="00B0397D" w:rsidRDefault="00001E47" w:rsidP="00EF7F4D">
            <w:pPr>
              <w:jc w:val="both"/>
            </w:pPr>
            <w:r w:rsidRPr="00B0397D">
              <w:t xml:space="preserve">En primer lugar, </w:t>
            </w:r>
            <w:r w:rsidRPr="00B0397D">
              <w:rPr>
                <w:b/>
                <w:bCs/>
              </w:rPr>
              <w:t>queremos agradecerte tu disposición a participar en el Foro Regular</w:t>
            </w:r>
            <w:r w:rsidRPr="00B0397D">
              <w:t xml:space="preserve"> que nos permitirá establecer un Plan de acción bienal para avanzar en gobierno abierto en Euskadi.</w:t>
            </w:r>
          </w:p>
          <w:p w:rsidR="00001E47" w:rsidRPr="00B0397D" w:rsidRDefault="00001E47" w:rsidP="00EF7F4D">
            <w:pPr>
              <w:jc w:val="both"/>
            </w:pPr>
          </w:p>
          <w:p w:rsidR="00001E47" w:rsidRPr="00B0397D" w:rsidRDefault="00001E47" w:rsidP="00EF7F4D">
            <w:pPr>
              <w:jc w:val="both"/>
            </w:pPr>
            <w:r w:rsidRPr="00B0397D">
              <w:t xml:space="preserve">Tal y como establece la Alianza internacional para el gobierno abierto, debemos </w:t>
            </w:r>
            <w:r w:rsidRPr="00B0397D">
              <w:rPr>
                <w:b/>
                <w:bCs/>
              </w:rPr>
              <w:t>esforzarnos por involucrar a un grupo ciudadano diverso</w:t>
            </w:r>
            <w:r w:rsidRPr="00B0397D">
              <w:t xml:space="preserve"> que nos permita incorporar al plan las distintas sensibilidades ciudadanas, haciendo hincapié en aquellas que no suelen recogerse de forma habitual.</w:t>
            </w:r>
          </w:p>
          <w:p w:rsidR="00001E47" w:rsidRPr="00B0397D" w:rsidRDefault="00001E47" w:rsidP="00EF7F4D">
            <w:pPr>
              <w:jc w:val="both"/>
            </w:pPr>
          </w:p>
          <w:p w:rsidR="00001E47" w:rsidRPr="00B0397D" w:rsidRDefault="00001E47" w:rsidP="00EF7F4D">
            <w:pPr>
              <w:jc w:val="both"/>
            </w:pPr>
            <w:r w:rsidRPr="00B0397D">
              <w:t xml:space="preserve">Con el fin de </w:t>
            </w:r>
            <w:r w:rsidRPr="00B0397D">
              <w:rPr>
                <w:b/>
                <w:bCs/>
              </w:rPr>
              <w:t>conocer las diferentes visiones y perspectivas que tenemos garantizadas</w:t>
            </w:r>
            <w:r w:rsidRPr="00B0397D">
              <w:t xml:space="preserve"> con quienes habéis confirmado participar, te solicitamos que </w:t>
            </w:r>
            <w:r w:rsidRPr="00B0397D">
              <w:rPr>
                <w:b/>
                <w:bCs/>
              </w:rPr>
              <w:t>cumplimentes la ficha</w:t>
            </w:r>
            <w:r w:rsidRPr="00B0397D">
              <w:t xml:space="preserve"> que podrás encontrar en este </w:t>
            </w:r>
            <w:r w:rsidRPr="00B0397D">
              <w:rPr>
                <w:color w:val="000000"/>
              </w:rPr>
              <w:t xml:space="preserve"> </w:t>
            </w:r>
            <w:hyperlink r:id="rId7" w:history="1">
              <w:r w:rsidRPr="00B0397D">
                <w:rPr>
                  <w:rStyle w:val="Hipervnculo"/>
                </w:rPr>
                <w:t>en</w:t>
              </w:r>
              <w:r w:rsidRPr="00B0397D">
                <w:rPr>
                  <w:rStyle w:val="Hipervnculo"/>
                </w:rPr>
                <w:t>l</w:t>
              </w:r>
              <w:r w:rsidRPr="00B0397D">
                <w:rPr>
                  <w:rStyle w:val="Hipervnculo"/>
                </w:rPr>
                <w:t>ace</w:t>
              </w:r>
            </w:hyperlink>
            <w:r w:rsidRPr="00B0397D">
              <w:rPr>
                <w:color w:val="000000"/>
              </w:rPr>
              <w:t xml:space="preserve"> </w:t>
            </w:r>
            <w:r w:rsidRPr="00B0397D">
              <w:t xml:space="preserve">. </w:t>
            </w:r>
          </w:p>
          <w:p w:rsidR="00001E47" w:rsidRPr="00B0397D" w:rsidRDefault="00001E47" w:rsidP="00EF7F4D">
            <w:pPr>
              <w:jc w:val="both"/>
            </w:pPr>
          </w:p>
          <w:p w:rsidR="00001E47" w:rsidRPr="00B0397D" w:rsidRDefault="00001E47" w:rsidP="00EF7F4D">
            <w:pPr>
              <w:jc w:val="both"/>
            </w:pPr>
            <w:r w:rsidRPr="00B0397D">
              <w:t xml:space="preserve">Asimismo, nos gustaría convocarte a una reunión el día </w:t>
            </w:r>
            <w:r w:rsidRPr="00B0397D">
              <w:rPr>
                <w:b/>
                <w:bCs/>
              </w:rPr>
              <w:t>17 de mayo (de 12:30 a 14:00 horas) en la sede de Lehendakaritza</w:t>
            </w:r>
            <w:r w:rsidRPr="00B0397D">
              <w:t xml:space="preserve"> (</w:t>
            </w:r>
            <w:proofErr w:type="spellStart"/>
            <w:r w:rsidRPr="00B0397D">
              <w:t>Nafarroa</w:t>
            </w:r>
            <w:proofErr w:type="spellEnd"/>
            <w:r w:rsidRPr="00B0397D">
              <w:t xml:space="preserve"> </w:t>
            </w:r>
            <w:proofErr w:type="spellStart"/>
            <w:r w:rsidRPr="00B0397D">
              <w:t>kalea</w:t>
            </w:r>
            <w:proofErr w:type="spellEnd"/>
            <w:r w:rsidRPr="00B0397D">
              <w:t xml:space="preserve"> 2, 01007 Vitoria - Gasteiz) para poder determinar formalmente la composición ciudadana del Foro Regular.</w:t>
            </w:r>
          </w:p>
          <w:p w:rsidR="00001E47" w:rsidRPr="00B0397D" w:rsidRDefault="00001E47" w:rsidP="00EF7F4D">
            <w:pPr>
              <w:jc w:val="both"/>
            </w:pPr>
          </w:p>
          <w:p w:rsidR="00001E47" w:rsidRPr="00001E47" w:rsidRDefault="00001E47" w:rsidP="00EF7F4D">
            <w:pPr>
              <w:jc w:val="both"/>
              <w:rPr>
                <w:b/>
                <w:bCs/>
              </w:rPr>
            </w:pPr>
            <w:r w:rsidRPr="00B0397D">
              <w:rPr>
                <w:b/>
                <w:bCs/>
              </w:rPr>
              <w:lastRenderedPageBreak/>
              <w:t>En dicho encuentro compartiremos:</w:t>
            </w:r>
          </w:p>
          <w:p w:rsidR="00001E47" w:rsidRPr="00B0397D" w:rsidRDefault="00001E47" w:rsidP="00001E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B0397D">
              <w:rPr>
                <w:rFonts w:eastAsia="Times New Roman"/>
              </w:rPr>
              <w:t xml:space="preserve">Nuestro compromiso con el proceso: </w:t>
            </w:r>
          </w:p>
          <w:p w:rsidR="00001E47" w:rsidRPr="00B0397D" w:rsidRDefault="00001E47" w:rsidP="00001E4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B0397D">
              <w:rPr>
                <w:rFonts w:eastAsia="Times New Roman"/>
              </w:rPr>
              <w:t>Qué es y qué supone ser miembro de la OGP</w:t>
            </w:r>
          </w:p>
          <w:p w:rsidR="00001E47" w:rsidRPr="00B0397D" w:rsidRDefault="00001E47" w:rsidP="00001E4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B0397D">
              <w:rPr>
                <w:rFonts w:eastAsia="Times New Roman"/>
              </w:rPr>
              <w:t>Por qué hemos querido entrar en la Alianza</w:t>
            </w:r>
          </w:p>
          <w:p w:rsidR="00001E47" w:rsidRPr="00B0397D" w:rsidRDefault="00001E47" w:rsidP="00001E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B0397D">
              <w:rPr>
                <w:rFonts w:eastAsia="Times New Roman"/>
              </w:rPr>
              <w:t>Plan de trabajo para alcanzar los desafíos que nos propongamos (hitos, cronograma…)</w:t>
            </w:r>
          </w:p>
          <w:p w:rsidR="00001E47" w:rsidRPr="00B0397D" w:rsidRDefault="00001E47" w:rsidP="00001E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B0397D">
              <w:rPr>
                <w:rFonts w:eastAsia="Times New Roman"/>
              </w:rPr>
              <w:t>Modelo organizativo a seguir para cumplir los estándares de la Alianza</w:t>
            </w:r>
          </w:p>
          <w:p w:rsidR="00001E47" w:rsidRPr="00B0397D" w:rsidRDefault="00001E47" w:rsidP="00EF7F4D">
            <w:pPr>
              <w:jc w:val="both"/>
            </w:pPr>
          </w:p>
          <w:p w:rsidR="00001E47" w:rsidRPr="00B0397D" w:rsidRDefault="00001E47" w:rsidP="00EF7F4D">
            <w:pPr>
              <w:jc w:val="both"/>
            </w:pPr>
            <w:r w:rsidRPr="00B0397D">
              <w:t xml:space="preserve">El </w:t>
            </w:r>
            <w:r w:rsidRPr="00B0397D">
              <w:rPr>
                <w:b/>
                <w:bCs/>
              </w:rPr>
              <w:t>objetivo de la reunión es doble</w:t>
            </w:r>
            <w:r w:rsidRPr="00B0397D">
              <w:t>:</w:t>
            </w:r>
          </w:p>
          <w:p w:rsidR="00001E47" w:rsidRPr="00B0397D" w:rsidRDefault="00001E47" w:rsidP="00001E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B0397D">
              <w:rPr>
                <w:rFonts w:eastAsia="Times New Roman"/>
              </w:rPr>
              <w:t>Conocer mejor el proceso, los estándares y el compromiso de participar en el Foro Regular</w:t>
            </w:r>
          </w:p>
          <w:p w:rsidR="00001E47" w:rsidRPr="00B0397D" w:rsidRDefault="00001E47" w:rsidP="00001E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B0397D">
              <w:rPr>
                <w:rFonts w:eastAsia="Times New Roman"/>
              </w:rPr>
              <w:t>Definir de forma colaborativa y abierta cuáles son los 7 miembros que van a conformar la representación ciudadana en el Foro Regular y el modelo de relación y colaboración de</w:t>
            </w:r>
            <w:r>
              <w:rPr>
                <w:rFonts w:eastAsia="Times New Roman"/>
              </w:rPr>
              <w:t xml:space="preserve"> é</w:t>
            </w:r>
            <w:r w:rsidRPr="00B0397D">
              <w:rPr>
                <w:rFonts w:eastAsia="Times New Roman"/>
              </w:rPr>
              <w:t>stos con las entidades y personas que nominalmente no conforma</w:t>
            </w:r>
            <w:r>
              <w:rPr>
                <w:rFonts w:eastAsia="Times New Roman"/>
              </w:rPr>
              <w:t>rá</w:t>
            </w:r>
            <w:r w:rsidRPr="00B0397D">
              <w:rPr>
                <w:rFonts w:eastAsia="Times New Roman"/>
              </w:rPr>
              <w:t>n el Foro, pero quieren continuar participando en el proceso.</w:t>
            </w:r>
          </w:p>
          <w:p w:rsidR="00001E47" w:rsidRPr="00B0397D" w:rsidRDefault="00001E47" w:rsidP="00EF7F4D">
            <w:pPr>
              <w:jc w:val="both"/>
            </w:pPr>
          </w:p>
          <w:p w:rsidR="00001E47" w:rsidRDefault="00001E47" w:rsidP="00EF7F4D">
            <w:pPr>
              <w:jc w:val="both"/>
              <w:rPr>
                <w:b/>
                <w:bCs/>
              </w:rPr>
            </w:pPr>
          </w:p>
          <w:p w:rsidR="00001E47" w:rsidRPr="00B0397D" w:rsidRDefault="00001E47" w:rsidP="00EF7F4D">
            <w:pPr>
              <w:jc w:val="both"/>
            </w:pPr>
            <w:r w:rsidRPr="00B0397D">
              <w:rPr>
                <w:b/>
                <w:bCs/>
              </w:rPr>
              <w:t>Te rogamos confirmes tu asistencia respondiendo a este correo</w:t>
            </w:r>
            <w:r w:rsidRPr="00B0397D">
              <w:t xml:space="preserve"> y cumplimentes, por favor, la ficha con anterioridad a la celebración de este encuentro. </w:t>
            </w:r>
          </w:p>
          <w:p w:rsidR="00001E47" w:rsidRPr="00B0397D" w:rsidRDefault="00001E47" w:rsidP="00EF7F4D">
            <w:pPr>
              <w:jc w:val="both"/>
            </w:pPr>
          </w:p>
          <w:p w:rsidR="00001E47" w:rsidRPr="00B0397D" w:rsidRDefault="00001E47" w:rsidP="00EF7F4D">
            <w:pPr>
              <w:jc w:val="both"/>
            </w:pPr>
            <w:r w:rsidRPr="00B0397D">
              <w:t>Para cualquier duda o aclaración, nos tienes a tu disposición.</w:t>
            </w:r>
          </w:p>
          <w:p w:rsidR="00001E47" w:rsidRPr="00B0397D" w:rsidRDefault="00001E47" w:rsidP="00EF7F4D">
            <w:pPr>
              <w:jc w:val="both"/>
            </w:pPr>
          </w:p>
          <w:p w:rsidR="00001E47" w:rsidRPr="00B0397D" w:rsidRDefault="00001E47" w:rsidP="00EF7F4D">
            <w:pPr>
              <w:jc w:val="both"/>
            </w:pPr>
            <w:r w:rsidRPr="00B0397D">
              <w:t>Un cordial saludo,</w:t>
            </w:r>
          </w:p>
          <w:p w:rsidR="00001E47" w:rsidRPr="00B0397D" w:rsidRDefault="00001E47" w:rsidP="00EF7F4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47" w:rsidRPr="00B0397D" w:rsidRDefault="00001E47" w:rsidP="00EF7F4D">
            <w:pPr>
              <w:rPr>
                <w:rFonts w:ascii="Calibri" w:hAnsi="Calibri" w:cs="Calibri"/>
                <w:lang w:val="eu-ES"/>
              </w:rPr>
            </w:pPr>
          </w:p>
        </w:tc>
        <w:tc>
          <w:tcPr>
            <w:tcW w:w="4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47" w:rsidRPr="00B0397D" w:rsidRDefault="00001E47" w:rsidP="00EF7F4D">
            <w:pPr>
              <w:rPr>
                <w:rFonts w:ascii="Calibri" w:hAnsi="Calibri" w:cs="Calibri"/>
                <w:lang w:val="eu-ES"/>
              </w:rPr>
            </w:pPr>
            <w:r w:rsidRPr="00B0397D">
              <w:rPr>
                <w:lang w:val="eu-ES"/>
              </w:rPr>
              <w:t>___________ agurgarria</w:t>
            </w: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 xml:space="preserve">Lehendabizi </w:t>
            </w:r>
            <w:r w:rsidRPr="00B0397D">
              <w:rPr>
                <w:b/>
                <w:bCs/>
                <w:lang w:val="eu-ES"/>
              </w:rPr>
              <w:t>eskerrak eman nahi dizkizugu Ohiko Foroan parte – hartzeko adierazi duzun prestutasunagatik</w:t>
            </w:r>
            <w:r w:rsidRPr="00B0397D">
              <w:rPr>
                <w:lang w:val="eu-ES"/>
              </w:rPr>
              <w:t>, Euskadin gobernu irekian sakontzen jarraitzeko bi urterako Ekintza Plana zehazteko lehen urratsa baita.</w:t>
            </w: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:rsidR="00001E47" w:rsidRPr="00B0397D" w:rsidRDefault="00001E47" w:rsidP="00EF7F4D">
            <w:pPr>
              <w:jc w:val="both"/>
              <w:rPr>
                <w:b/>
                <w:bCs/>
                <w:lang w:val="eu-ES"/>
              </w:rPr>
            </w:pPr>
            <w:r w:rsidRPr="00B0397D">
              <w:rPr>
                <w:lang w:val="eu-ES"/>
              </w:rPr>
              <w:t xml:space="preserve">Gobernu Irekirako nazioarteko Aliantzak hala zehaztuta, Planak herritarren ikuspegi anitzak jaso behar ditu, bereziki gure ohiko prozeduretan jasotzen ez ditugun horiek egotea ezinbestekoa da. Eta beraz, </w:t>
            </w:r>
            <w:r w:rsidRPr="00B0397D">
              <w:rPr>
                <w:b/>
                <w:bCs/>
                <w:lang w:val="eu-ES"/>
              </w:rPr>
              <w:t>ahalegin berezia egin beharko dugu parte-hartzerik anitzena lortzeko.</w:t>
            </w: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 xml:space="preserve">Zuen partaidetza ziurtatu duzuenen bitartez </w:t>
            </w:r>
            <w:r w:rsidRPr="00B0397D">
              <w:rPr>
                <w:b/>
                <w:bCs/>
                <w:lang w:val="eu-ES"/>
              </w:rPr>
              <w:t>bermatuta ditugun ikuspegi eta ikuspuntuak ezagutzeko</w:t>
            </w:r>
            <w:r w:rsidRPr="00B0397D">
              <w:rPr>
                <w:lang w:val="eu-ES"/>
              </w:rPr>
              <w:t xml:space="preserve">, </w:t>
            </w:r>
            <w:hyperlink r:id="rId8" w:history="1">
              <w:r w:rsidRPr="00B0397D">
                <w:rPr>
                  <w:rStyle w:val="Hipervnculo"/>
                  <w:lang w:val="eu-ES"/>
                </w:rPr>
                <w:t>es</w:t>
              </w:r>
              <w:r w:rsidRPr="00B0397D">
                <w:rPr>
                  <w:rStyle w:val="Hipervnculo"/>
                  <w:lang w:val="eu-ES"/>
                </w:rPr>
                <w:t>t</w:t>
              </w:r>
              <w:r w:rsidRPr="00B0397D">
                <w:rPr>
                  <w:rStyle w:val="Hipervnculo"/>
                  <w:lang w:val="eu-ES"/>
                </w:rPr>
                <w:t>eka</w:t>
              </w:r>
            </w:hyperlink>
            <w:r w:rsidRPr="00B0397D">
              <w:rPr>
                <w:color w:val="000000"/>
                <w:lang w:val="eu-ES"/>
              </w:rPr>
              <w:t xml:space="preserve"> </w:t>
            </w:r>
            <w:r w:rsidRPr="00B0397D">
              <w:rPr>
                <w:lang w:val="eu-ES"/>
              </w:rPr>
              <w:t xml:space="preserve"> honetan duzun </w:t>
            </w:r>
            <w:r w:rsidRPr="00B0397D">
              <w:rPr>
                <w:b/>
                <w:bCs/>
                <w:lang w:val="eu-ES"/>
              </w:rPr>
              <w:t xml:space="preserve">fitxa betetzeko </w:t>
            </w:r>
            <w:r w:rsidRPr="00B0397D">
              <w:rPr>
                <w:lang w:val="eu-ES"/>
              </w:rPr>
              <w:t>eskatu nahi dizuegu.</w:t>
            </w: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 xml:space="preserve">Era berean, </w:t>
            </w:r>
            <w:r w:rsidRPr="00B0397D">
              <w:rPr>
                <w:b/>
                <w:bCs/>
                <w:lang w:val="eu-ES"/>
              </w:rPr>
              <w:t>maiatzaren 17an (12:30etatik 14:00ak arte) Lehendakaritzako egoitzan</w:t>
            </w:r>
            <w:r w:rsidRPr="00B0397D">
              <w:rPr>
                <w:lang w:val="eu-ES"/>
              </w:rPr>
              <w:t xml:space="preserve"> (Nafarroa kalea 2, 01007 Vitoria - Gasteiz) batzar batera gonbidatu nahi zaitugu, Ohiko Foroaren behin betiko osaketa zehazteko.</w:t>
            </w: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:rsidR="00001E47" w:rsidRPr="00001E47" w:rsidRDefault="00001E47" w:rsidP="00EF7F4D">
            <w:pPr>
              <w:jc w:val="both"/>
              <w:rPr>
                <w:b/>
                <w:bCs/>
                <w:lang w:val="eu-ES"/>
              </w:rPr>
            </w:pPr>
            <w:r w:rsidRPr="00B0397D">
              <w:rPr>
                <w:b/>
                <w:bCs/>
                <w:lang w:val="eu-ES"/>
              </w:rPr>
              <w:lastRenderedPageBreak/>
              <w:t>Batzarrea</w:t>
            </w:r>
            <w:r>
              <w:rPr>
                <w:b/>
                <w:bCs/>
                <w:lang w:val="eu-ES"/>
              </w:rPr>
              <w:t>n gai hauek ditugu partekatzeko</w:t>
            </w:r>
          </w:p>
          <w:p w:rsidR="00001E47" w:rsidRPr="00B0397D" w:rsidRDefault="00001E47" w:rsidP="00001E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lang w:val="eu-ES"/>
              </w:rPr>
            </w:pPr>
            <w:r w:rsidRPr="00B0397D">
              <w:rPr>
                <w:rFonts w:eastAsia="Times New Roman"/>
                <w:lang w:val="eu-ES"/>
              </w:rPr>
              <w:t xml:space="preserve">Prozesuarekin dugun konpromisoa: </w:t>
            </w:r>
          </w:p>
          <w:p w:rsidR="00001E47" w:rsidRPr="00B0397D" w:rsidRDefault="00001E47" w:rsidP="00001E47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eastAsia="Times New Roman"/>
                <w:lang w:val="eu-ES"/>
              </w:rPr>
            </w:pPr>
            <w:r w:rsidRPr="00B0397D">
              <w:rPr>
                <w:rFonts w:eastAsia="Times New Roman"/>
                <w:lang w:val="eu-ES"/>
              </w:rPr>
              <w:t xml:space="preserve">Zer da eta zer suposatzen du </w:t>
            </w:r>
            <w:proofErr w:type="spellStart"/>
            <w:r w:rsidRPr="00B0397D">
              <w:rPr>
                <w:rFonts w:eastAsia="Times New Roman"/>
                <w:lang w:val="eu-ES"/>
              </w:rPr>
              <w:t>OGP-aren</w:t>
            </w:r>
            <w:proofErr w:type="spellEnd"/>
            <w:r w:rsidRPr="00B0397D">
              <w:rPr>
                <w:rFonts w:eastAsia="Times New Roman"/>
                <w:lang w:val="eu-ES"/>
              </w:rPr>
              <w:t xml:space="preserve"> kide izatea</w:t>
            </w:r>
          </w:p>
          <w:p w:rsidR="00001E47" w:rsidRPr="00B0397D" w:rsidRDefault="00001E47" w:rsidP="00001E47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eastAsia="Times New Roman"/>
                <w:lang w:val="eu-ES"/>
              </w:rPr>
            </w:pPr>
            <w:r w:rsidRPr="00B0397D">
              <w:rPr>
                <w:rFonts w:eastAsia="Times New Roman"/>
                <w:lang w:val="eu-ES"/>
              </w:rPr>
              <w:t>Zergatik nahi izan dugun Aliantzako kide izan</w:t>
            </w:r>
          </w:p>
          <w:p w:rsidR="00001E47" w:rsidRPr="00B0397D" w:rsidRDefault="00001E47" w:rsidP="00001E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lang w:val="eu-ES"/>
              </w:rPr>
            </w:pPr>
            <w:r w:rsidRPr="00B0397D">
              <w:rPr>
                <w:rFonts w:eastAsia="Times New Roman"/>
                <w:lang w:val="eu-ES"/>
              </w:rPr>
              <w:t xml:space="preserve">Gure buruari ezarriko dizkiogun erronkak lantzeko plangintza (mugarriak, </w:t>
            </w:r>
            <w:proofErr w:type="spellStart"/>
            <w:r w:rsidRPr="00B0397D">
              <w:rPr>
                <w:rFonts w:eastAsia="Times New Roman"/>
                <w:lang w:val="eu-ES"/>
              </w:rPr>
              <w:t>kronograma…)</w:t>
            </w:r>
            <w:proofErr w:type="spellEnd"/>
          </w:p>
          <w:p w:rsidR="00001E47" w:rsidRPr="00B0397D" w:rsidRDefault="00001E47" w:rsidP="00001E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lang w:val="eu-ES"/>
              </w:rPr>
            </w:pPr>
            <w:r w:rsidRPr="00B0397D">
              <w:rPr>
                <w:rFonts w:eastAsia="Times New Roman"/>
                <w:lang w:val="eu-ES"/>
              </w:rPr>
              <w:t>Aliantzaren estandarrak betetzeko jarraitu behar dugun antolaketa eredua</w:t>
            </w:r>
          </w:p>
          <w:p w:rsidR="00001E47" w:rsidRPr="00B0397D" w:rsidRDefault="00001E47" w:rsidP="00EF7F4D">
            <w:pPr>
              <w:pStyle w:val="Prrafodelista"/>
              <w:spacing w:after="0" w:line="240" w:lineRule="auto"/>
              <w:jc w:val="both"/>
              <w:rPr>
                <w:lang w:val="eu-ES"/>
              </w:rPr>
            </w:pP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 xml:space="preserve">Era berean, </w:t>
            </w:r>
            <w:r w:rsidRPr="00B0397D">
              <w:rPr>
                <w:b/>
                <w:bCs/>
                <w:lang w:val="eu-ES"/>
              </w:rPr>
              <w:t>batzarrak bi helburu izango ditu</w:t>
            </w:r>
            <w:r w:rsidRPr="00B0397D">
              <w:rPr>
                <w:lang w:val="eu-ES"/>
              </w:rPr>
              <w:t xml:space="preserve">: </w:t>
            </w:r>
          </w:p>
          <w:p w:rsidR="00001E47" w:rsidRPr="00B0397D" w:rsidRDefault="00001E47" w:rsidP="00001E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eu-ES"/>
              </w:rPr>
            </w:pPr>
            <w:r w:rsidRPr="00B0397D">
              <w:rPr>
                <w:rFonts w:eastAsia="Times New Roman"/>
                <w:lang w:val="eu-ES"/>
              </w:rPr>
              <w:t>Prozesua, estandarrak eta Ohiko Foroan parte-hartzeak dakarren konpromisoa hobeto ezagutu</w:t>
            </w:r>
          </w:p>
          <w:p w:rsidR="00001E47" w:rsidRPr="00B0397D" w:rsidRDefault="00001E47" w:rsidP="00001E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eu-ES"/>
              </w:rPr>
            </w:pPr>
            <w:r w:rsidRPr="00B0397D">
              <w:rPr>
                <w:rFonts w:eastAsia="Times New Roman"/>
                <w:lang w:val="eu-ES"/>
              </w:rPr>
              <w:t xml:space="preserve">Elkarrekin eta modu irekian, Ohiko Foroan herritarren ordezkaritza izango duen 7 kideen hautaketa egitea, eta behin hau zehaztuta, Foruan ordezkaritzarik izan gabe, prozesuan parte-hartzen jarraitu nahi duten pertsona eta erakundeen eta Foroan dauden hautazko kideen arteko harreman eta elkarlan eredua zehaztea. </w:t>
            </w:r>
          </w:p>
          <w:p w:rsidR="00001E47" w:rsidRDefault="00001E47" w:rsidP="00EF7F4D">
            <w:pPr>
              <w:jc w:val="both"/>
              <w:rPr>
                <w:lang w:val="eu-ES"/>
              </w:rPr>
            </w:pP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 xml:space="preserve">Eskatuko genizuke </w:t>
            </w:r>
            <w:r w:rsidRPr="00B0397D">
              <w:rPr>
                <w:b/>
                <w:bCs/>
                <w:lang w:val="eu-ES"/>
              </w:rPr>
              <w:t>batzarrera etorriko zaren ala ez mezu honi erantzunez adieraztea</w:t>
            </w:r>
            <w:r w:rsidRPr="00B0397D">
              <w:rPr>
                <w:lang w:val="eu-ES"/>
              </w:rPr>
              <w:t xml:space="preserve">, eta lan saioa </w:t>
            </w:r>
            <w:proofErr w:type="spellStart"/>
            <w:r w:rsidRPr="00B0397D">
              <w:rPr>
                <w:lang w:val="eu-ES"/>
              </w:rPr>
              <w:t>baino </w:t>
            </w:r>
            <w:proofErr w:type="spellEnd"/>
            <w:r w:rsidRPr="00B0397D">
              <w:rPr>
                <w:lang w:val="eu-ES"/>
              </w:rPr>
              <w:t xml:space="preserve"> lehen goian aipatu dizugun fitxa betetzea.</w:t>
            </w: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>Edozein zalantza edo argibiderako, zure esanetara gaituzu.</w:t>
            </w:r>
          </w:p>
          <w:p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:rsidR="00001E47" w:rsidRDefault="00001E47" w:rsidP="00EF7F4D">
            <w:pPr>
              <w:jc w:val="both"/>
              <w:rPr>
                <w:rFonts w:ascii="Calibri" w:hAnsi="Calibri" w:cs="Calibri"/>
                <w:lang w:val="eu-ES"/>
              </w:rPr>
            </w:pPr>
            <w:r w:rsidRPr="00B0397D">
              <w:rPr>
                <w:lang w:val="eu-ES"/>
              </w:rPr>
              <w:t>Agur bero bat,</w:t>
            </w:r>
          </w:p>
        </w:tc>
      </w:tr>
      <w:tr w:rsidR="002767FC" w:rsidTr="002767FC">
        <w:trPr>
          <w:gridAfter w:val="1"/>
          <w:wAfter w:w="544" w:type="dxa"/>
        </w:trPr>
        <w:tc>
          <w:tcPr>
            <w:tcW w:w="8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FC" w:rsidRDefault="002767FC">
            <w:pPr>
              <w:spacing w:before="100" w:beforeAutospacing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 </w:t>
            </w:r>
            <w:bookmarkStart w:id="0" w:name="_GoBack"/>
            <w:bookmarkEnd w:id="0"/>
          </w:p>
          <w:p w:rsidR="002767FC" w:rsidRDefault="002767FC">
            <w:pPr>
              <w:spacing w:before="100" w:beforeAutospacing="1" w:line="280" w:lineRule="atLeast"/>
            </w:pPr>
            <w:r>
              <w:t> </w:t>
            </w:r>
          </w:p>
          <w:p w:rsidR="002767FC" w:rsidRDefault="002767FC">
            <w:pPr>
              <w:spacing w:before="100" w:beforeAutospacing="1" w:line="280" w:lineRule="atLeast"/>
              <w:jc w:val="center"/>
            </w:pPr>
            <w:r>
              <w:lastRenderedPageBreak/>
              <w:t>Luis Petrikorena</w:t>
            </w:r>
          </w:p>
          <w:p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Gobernu</w:t>
            </w:r>
            <w:proofErr w:type="spellEnd"/>
            <w:r>
              <w:t xml:space="preserve"> </w:t>
            </w:r>
            <w:proofErr w:type="spellStart"/>
            <w:r>
              <w:t>Irekiaren</w:t>
            </w:r>
            <w:proofErr w:type="spellEnd"/>
            <w:r>
              <w:t xml:space="preserve"> </w:t>
            </w:r>
            <w:proofErr w:type="spellStart"/>
            <w:r>
              <w:t>zuzendaria</w:t>
            </w:r>
            <w:proofErr w:type="spellEnd"/>
          </w:p>
          <w:p w:rsidR="002767FC" w:rsidRDefault="002767FC">
            <w:pPr>
              <w:spacing w:before="100" w:beforeAutospacing="1" w:line="280" w:lineRule="atLeast"/>
              <w:jc w:val="center"/>
            </w:pPr>
            <w:r>
              <w:t>Director de Gobierno Abierto</w:t>
            </w:r>
          </w:p>
          <w:p w:rsidR="002767FC" w:rsidRDefault="002767FC">
            <w:pPr>
              <w:spacing w:before="100" w:beforeAutospacing="1" w:line="280" w:lineRule="atLeast"/>
              <w:jc w:val="center"/>
            </w:pPr>
            <w:r>
              <w:t>Lehendakaritza</w:t>
            </w:r>
          </w:p>
          <w:p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Eusko</w:t>
            </w:r>
            <w:proofErr w:type="spellEnd"/>
            <w:r>
              <w:t xml:space="preserve"> </w:t>
            </w:r>
            <w:proofErr w:type="spellStart"/>
            <w:r>
              <w:t>Jaurlaritza</w:t>
            </w:r>
            <w:proofErr w:type="spellEnd"/>
            <w:r>
              <w:t xml:space="preserve"> – Gobierno Vasco</w:t>
            </w:r>
          </w:p>
          <w:p w:rsidR="002767FC" w:rsidRDefault="002767FC">
            <w:pPr>
              <w:spacing w:before="100" w:beforeAutospacing="1" w:line="280" w:lineRule="atLeast"/>
              <w:jc w:val="center"/>
            </w:pPr>
            <w:r>
              <w:t> </w:t>
            </w:r>
          </w:p>
          <w:p w:rsidR="002767FC" w:rsidRDefault="002767FC">
            <w:pPr>
              <w:spacing w:before="100" w:beforeAutospacing="1" w:line="280" w:lineRule="atLeast"/>
              <w:jc w:val="center"/>
            </w:pPr>
            <w:r>
              <w:t> </w:t>
            </w:r>
          </w:p>
          <w:p w:rsidR="002767FC" w:rsidRDefault="002767FC">
            <w:pPr>
              <w:spacing w:before="100" w:beforeAutospacing="1" w:line="280" w:lineRule="atLeast"/>
              <w:jc w:val="center"/>
            </w:pPr>
            <w:r>
              <w:t>Javier Bikandi Irazabal</w:t>
            </w:r>
          </w:p>
          <w:p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Herritarrak</w:t>
            </w:r>
            <w:proofErr w:type="spellEnd"/>
            <w:r>
              <w:t xml:space="preserve"> </w:t>
            </w:r>
            <w:proofErr w:type="spellStart"/>
            <w:r>
              <w:t>Hartzeko</w:t>
            </w:r>
            <w:proofErr w:type="spellEnd"/>
            <w:r>
              <w:t xml:space="preserve"> eta Administrazioa </w:t>
            </w:r>
            <w:proofErr w:type="spellStart"/>
            <w:r>
              <w:t>Berritzeko</w:t>
            </w:r>
            <w:proofErr w:type="spellEnd"/>
            <w:r>
              <w:t xml:space="preserve"> eta </w:t>
            </w:r>
            <w:proofErr w:type="spellStart"/>
            <w:r>
              <w:t>Hobetzeko</w:t>
            </w:r>
            <w:proofErr w:type="spellEnd"/>
            <w:r>
              <w:t xml:space="preserve"> </w:t>
            </w:r>
            <w:proofErr w:type="spellStart"/>
            <w:r>
              <w:t>zuzendaria</w:t>
            </w:r>
            <w:proofErr w:type="spellEnd"/>
          </w:p>
          <w:p w:rsidR="002767FC" w:rsidRDefault="002767FC">
            <w:pPr>
              <w:spacing w:before="100" w:beforeAutospacing="1" w:line="280" w:lineRule="atLeast"/>
              <w:jc w:val="center"/>
            </w:pPr>
            <w:r>
              <w:t>Director de Atención a la Ciudadanía e Innovación y Mejora de la Administración</w:t>
            </w:r>
          </w:p>
          <w:p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Gobernantza</w:t>
            </w:r>
            <w:proofErr w:type="spellEnd"/>
            <w:r>
              <w:t xml:space="preserve"> </w:t>
            </w:r>
            <w:proofErr w:type="spellStart"/>
            <w:r>
              <w:t>Publiko</w:t>
            </w:r>
            <w:proofErr w:type="spellEnd"/>
            <w:r>
              <w:t xml:space="preserve"> eta </w:t>
            </w:r>
            <w:proofErr w:type="spellStart"/>
            <w:r>
              <w:t>Autogobernu</w:t>
            </w:r>
            <w:proofErr w:type="spellEnd"/>
            <w:r>
              <w:t xml:space="preserve"> </w:t>
            </w:r>
            <w:proofErr w:type="spellStart"/>
            <w:r>
              <w:t>Saila</w:t>
            </w:r>
            <w:proofErr w:type="spellEnd"/>
          </w:p>
          <w:p w:rsidR="002767FC" w:rsidRDefault="002767FC">
            <w:pPr>
              <w:spacing w:before="100" w:beforeAutospacing="1" w:line="280" w:lineRule="atLeast"/>
              <w:jc w:val="center"/>
            </w:pPr>
            <w:r>
              <w:t>Departamento de Gobernanza Pública y Autogobierno</w:t>
            </w:r>
          </w:p>
          <w:p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Eusko</w:t>
            </w:r>
            <w:proofErr w:type="spellEnd"/>
            <w:r>
              <w:t xml:space="preserve"> </w:t>
            </w:r>
            <w:proofErr w:type="spellStart"/>
            <w:r>
              <w:t>Jaurlaritza</w:t>
            </w:r>
            <w:proofErr w:type="spellEnd"/>
            <w:r>
              <w:t xml:space="preserve"> – Gobierno Vasco</w:t>
            </w:r>
          </w:p>
          <w:p w:rsidR="002767FC" w:rsidRDefault="002767FC">
            <w:pPr>
              <w:spacing w:before="100" w:beforeAutospacing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</w:tbl>
    <w:p w:rsidR="002767FC" w:rsidRDefault="002767FC" w:rsidP="002767FC">
      <w:pPr>
        <w:spacing w:before="100" w:beforeAutospacing="1" w:line="280" w:lineRule="atLeast"/>
      </w:pPr>
      <w:r>
        <w:lastRenderedPageBreak/>
        <w:t> </w:t>
      </w:r>
    </w:p>
    <w:p w:rsidR="002767FC" w:rsidRDefault="002767FC" w:rsidP="002767FC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2767FC" w:rsidRDefault="002767FC" w:rsidP="002767FC"/>
    <w:p w:rsidR="00001E47" w:rsidRDefault="00001E47"/>
    <w:sectPr w:rsidR="00001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BBF"/>
    <w:multiLevelType w:val="multilevel"/>
    <w:tmpl w:val="D9C2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1380B"/>
    <w:multiLevelType w:val="multilevel"/>
    <w:tmpl w:val="689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B531B6"/>
    <w:multiLevelType w:val="multilevel"/>
    <w:tmpl w:val="83A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970061"/>
    <w:multiLevelType w:val="multilevel"/>
    <w:tmpl w:val="517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47"/>
    <w:rsid w:val="00001E47"/>
    <w:rsid w:val="002767FC"/>
    <w:rsid w:val="00290B70"/>
    <w:rsid w:val="004F5D85"/>
    <w:rsid w:val="00745624"/>
    <w:rsid w:val="00B152A5"/>
    <w:rsid w:val="00BE59FA"/>
    <w:rsid w:val="00D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E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01E4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01E47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001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E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01E4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01E47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001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.encuesta.euskadi.net/index.php/282967/lang-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e.encuesta.euskadi.net/index.php/282967/lang-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 Ruiz-Eguino, Koldobike</dc:creator>
  <cp:lastModifiedBy>Uriarte Ruiz-Eguino, Koldobike</cp:lastModifiedBy>
  <cp:revision>2</cp:revision>
  <dcterms:created xsi:type="dcterms:W3CDTF">2018-05-09T12:18:00Z</dcterms:created>
  <dcterms:modified xsi:type="dcterms:W3CDTF">2018-05-09T12:27:00Z</dcterms:modified>
</cp:coreProperties>
</file>