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39ABD" w14:textId="77777777" w:rsidR="009D408D" w:rsidRPr="007C4548" w:rsidRDefault="009D408D" w:rsidP="009D408D">
      <w:pPr>
        <w:jc w:val="both"/>
        <w:rPr>
          <w:b/>
          <w:sz w:val="24"/>
          <w:szCs w:val="24"/>
        </w:rPr>
      </w:pPr>
      <w:r w:rsidRPr="007C4548">
        <w:rPr>
          <w:b/>
          <w:sz w:val="24"/>
          <w:szCs w:val="24"/>
        </w:rPr>
        <w:t>ANEXO IX.- CONTROL FINANCIERO.</w:t>
      </w:r>
    </w:p>
    <w:p w14:paraId="6E6423BE" w14:textId="77777777" w:rsidR="009D408D" w:rsidRDefault="009D408D" w:rsidP="009D408D">
      <w:pPr>
        <w:widowControl w:val="0"/>
        <w:tabs>
          <w:tab w:val="left" w:pos="426"/>
        </w:tabs>
        <w:spacing w:after="220" w:line="240" w:lineRule="auto"/>
        <w:ind w:right="-427"/>
        <w:jc w:val="both"/>
        <w:rPr>
          <w:rFonts w:ascii="Calibri" w:eastAsia="Times New Roman" w:hAnsi="Calibri" w:cs="Calibri"/>
          <w:bCs/>
          <w:lang w:eastAsia="es-ES_tradnl"/>
        </w:rPr>
      </w:pPr>
      <w:r w:rsidRPr="00853030">
        <w:rPr>
          <w:rFonts w:ascii="Calibri" w:eastAsia="Times New Roman" w:hAnsi="Calibri" w:cs="Calibri"/>
          <w:bCs/>
          <w:lang w:eastAsia="es-ES_tradnl"/>
        </w:rPr>
        <w:t>Se valorará positivamente que la entidad beneficiaria someta su gestión a actividades de eficiencia, legalidad, revisión y control financiero mediante una auditoría externa independiente efectuada en el año anterior a esta convocatoria subvencional</w:t>
      </w:r>
      <w:r>
        <w:rPr>
          <w:rFonts w:ascii="Calibri" w:eastAsia="Times New Roman" w:hAnsi="Calibri" w:cs="Calibri"/>
          <w:bCs/>
          <w:lang w:eastAsia="es-ES_tradnl"/>
        </w:rPr>
        <w:t>.</w:t>
      </w:r>
    </w:p>
    <w:p w14:paraId="12BC1D1F" w14:textId="77777777" w:rsidR="009D408D" w:rsidRDefault="009D408D" w:rsidP="009D408D">
      <w:pPr>
        <w:jc w:val="both"/>
        <w:rPr>
          <w:b/>
        </w:rPr>
      </w:pPr>
    </w:p>
    <w:tbl>
      <w:tblPr>
        <w:tblStyle w:val="Tablaconcuadrcula"/>
        <w:tblW w:w="5254" w:type="pct"/>
        <w:tblLook w:val="04A0" w:firstRow="1" w:lastRow="0" w:firstColumn="1" w:lastColumn="0" w:noHBand="0" w:noVBand="1"/>
      </w:tblPr>
      <w:tblGrid>
        <w:gridCol w:w="9520"/>
      </w:tblGrid>
      <w:tr w:rsidR="009D408D" w:rsidRPr="003C09C6" w14:paraId="68519906" w14:textId="77777777" w:rsidTr="00FA3E9E">
        <w:tc>
          <w:tcPr>
            <w:tcW w:w="5000" w:type="pct"/>
          </w:tcPr>
          <w:p w14:paraId="55B5F3B8" w14:textId="77777777" w:rsidR="009D408D" w:rsidRPr="003C09C6" w:rsidRDefault="009D408D" w:rsidP="00FA3E9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bCs w:val="0"/>
              </w:rPr>
            </w:pPr>
            <w:r w:rsidRPr="003C09C6">
              <w:rPr>
                <w:bCs w:val="0"/>
              </w:rPr>
              <w:t>NOMBRE DE LA ENTIDAD SOLICITANTE:</w:t>
            </w:r>
          </w:p>
          <w:p w14:paraId="4053C24B" w14:textId="77777777" w:rsidR="009D408D" w:rsidRPr="003C09C6" w:rsidRDefault="009D408D" w:rsidP="00FA3E9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1D687CF5" w14:textId="77777777" w:rsidR="009D408D" w:rsidRDefault="009D408D" w:rsidP="009D408D">
      <w:pPr>
        <w:jc w:val="both"/>
        <w:rPr>
          <w:b/>
        </w:rPr>
      </w:pPr>
    </w:p>
    <w:p w14:paraId="4C8E8D8F" w14:textId="77777777" w:rsidR="009D408D" w:rsidRDefault="009D408D" w:rsidP="009D408D">
      <w:pPr>
        <w:jc w:val="both"/>
        <w:rPr>
          <w:b/>
        </w:rPr>
      </w:pPr>
    </w:p>
    <w:p w14:paraId="13D97687" w14:textId="77777777" w:rsidR="009D408D" w:rsidRDefault="009D408D" w:rsidP="009D408D">
      <w:pPr>
        <w:jc w:val="both"/>
        <w:rPr>
          <w:b/>
        </w:rPr>
      </w:pPr>
      <w:r>
        <w:rPr>
          <w:b/>
        </w:rPr>
        <w:t>AUDITORÍA EXTERNA</w:t>
      </w:r>
    </w:p>
    <w:p w14:paraId="18A4C8C6" w14:textId="77777777" w:rsidR="009D408D" w:rsidRPr="003C09C6" w:rsidRDefault="009D408D" w:rsidP="009D408D">
      <w:pPr>
        <w:jc w:val="both"/>
        <w:rPr>
          <w:b/>
        </w:rPr>
      </w:pPr>
    </w:p>
    <w:p w14:paraId="04B72275" w14:textId="77777777" w:rsidR="009D408D" w:rsidRDefault="009D408D" w:rsidP="009D408D">
      <w:pPr>
        <w:pStyle w:val="Pa7"/>
        <w:spacing w:after="16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eastAsia="Wingdings" w:hAnsiTheme="minorHAnsi" w:cstheme="minorHAnsi"/>
          <w:b w:val="0"/>
          <w:bCs w:val="0"/>
          <w:sz w:val="22"/>
          <w:szCs w:val="22"/>
        </w:rPr>
        <w:t>¨</w:t>
      </w:r>
      <w:r w:rsidRPr="00B754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SÍ.</w:t>
      </w:r>
    </w:p>
    <w:p w14:paraId="00B1A3C5" w14:textId="77777777" w:rsidR="009D408D" w:rsidRDefault="009D408D" w:rsidP="009D408D">
      <w:pPr>
        <w:ind w:right="-427"/>
      </w:pPr>
      <w:r>
        <w:t>En este caso deberá adjuntar la documentación probatoria de la auditoría externa correspondiente al ejercicio de 2023</w:t>
      </w:r>
    </w:p>
    <w:p w14:paraId="39E4780F" w14:textId="77777777" w:rsidR="009D408D" w:rsidRPr="007C4548" w:rsidRDefault="009D408D" w:rsidP="009D408D">
      <w:pPr>
        <w:ind w:right="-427"/>
      </w:pPr>
    </w:p>
    <w:p w14:paraId="0CDEB9D6" w14:textId="77777777" w:rsidR="009D408D" w:rsidRPr="00B754E0" w:rsidRDefault="009D408D" w:rsidP="009D408D">
      <w:pPr>
        <w:pStyle w:val="Pa7"/>
        <w:spacing w:after="16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eastAsia="Wingdings" w:hAnsiTheme="minorHAnsi" w:cstheme="minorHAnsi"/>
          <w:b w:val="0"/>
          <w:bCs w:val="0"/>
          <w:sz w:val="22"/>
          <w:szCs w:val="22"/>
        </w:rPr>
        <w:t>¨</w:t>
      </w:r>
      <w:r w:rsidRPr="00B754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NO.</w:t>
      </w:r>
    </w:p>
    <w:p w14:paraId="578BF246" w14:textId="77777777" w:rsidR="009D408D" w:rsidRDefault="009D408D" w:rsidP="009D408D">
      <w:pPr>
        <w:jc w:val="both"/>
      </w:pPr>
    </w:p>
    <w:p w14:paraId="299A5691" w14:textId="1D1A1402" w:rsidR="00D70B31" w:rsidRPr="009D408D" w:rsidRDefault="00D70B31" w:rsidP="009D408D">
      <w:bookmarkStart w:id="0" w:name="_GoBack"/>
      <w:bookmarkEnd w:id="0"/>
    </w:p>
    <w:sectPr w:rsidR="00D70B31" w:rsidRPr="009D408D" w:rsidSect="0094291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AE7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101A44"/>
    <w:rsid w:val="00121634"/>
    <w:rsid w:val="00180C82"/>
    <w:rsid w:val="001813F9"/>
    <w:rsid w:val="001944EC"/>
    <w:rsid w:val="001D47F6"/>
    <w:rsid w:val="001D52B3"/>
    <w:rsid w:val="001F3C99"/>
    <w:rsid w:val="001F4753"/>
    <w:rsid w:val="0021443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5580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307B3"/>
    <w:rsid w:val="005436E2"/>
    <w:rsid w:val="0057266C"/>
    <w:rsid w:val="0059240E"/>
    <w:rsid w:val="005C2A46"/>
    <w:rsid w:val="006250B4"/>
    <w:rsid w:val="00633E0E"/>
    <w:rsid w:val="0063502E"/>
    <w:rsid w:val="006523F8"/>
    <w:rsid w:val="006804B1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291E"/>
    <w:rsid w:val="00944F6A"/>
    <w:rsid w:val="00977F6D"/>
    <w:rsid w:val="00981A3C"/>
    <w:rsid w:val="00982D79"/>
    <w:rsid w:val="009922B0"/>
    <w:rsid w:val="00992F4E"/>
    <w:rsid w:val="009A1F3D"/>
    <w:rsid w:val="009B12BF"/>
    <w:rsid w:val="009D408D"/>
    <w:rsid w:val="009E49F1"/>
    <w:rsid w:val="009F048C"/>
    <w:rsid w:val="00A04E11"/>
    <w:rsid w:val="00A21DA7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35FFD"/>
    <w:rsid w:val="00F37B28"/>
    <w:rsid w:val="00F415AA"/>
    <w:rsid w:val="00F56C3B"/>
    <w:rsid w:val="00F6205C"/>
    <w:rsid w:val="00FA136B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1052-BF45-4A0F-9297-55A98E59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F9B6D-FAD1-461D-80C4-1637624DCF00}">
  <ds:schemaRefs>
    <ds:schemaRef ds:uri="ef0b1429-168c-4133-829e-a92bf0d41c67"/>
    <ds:schemaRef ds:uri="http://schemas.microsoft.com/office/2006/documentManagement/types"/>
    <ds:schemaRef ds:uri="http://schemas.microsoft.com/office/2006/metadata/properties"/>
    <ds:schemaRef ds:uri="http://purl.org/dc/elements/1.1/"/>
    <ds:schemaRef ds:uri="1fc91001-d724-4a49-9ddb-7d07021195ea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FCA983-1D45-49CC-8176-F31E9EEF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8</cp:revision>
  <cp:lastPrinted>2024-06-05T07:36:00Z</cp:lastPrinted>
  <dcterms:created xsi:type="dcterms:W3CDTF">2024-05-14T10:42:00Z</dcterms:created>
  <dcterms:modified xsi:type="dcterms:W3CDTF">2024-06-25T09:35:00Z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  <property fmtid="{D5CDD505-2E9C-101B-9397-08002B2CF9AE}" pid="3" name="MediaServiceImageTags">
    <vt:lpwstr/>
  </property>
</Properties>
</file>