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026276" w:rsidRPr="0098533D" w14:paraId="107A0A20" w14:textId="77777777" w:rsidTr="001F62AB">
        <w:tblPrEx>
          <w:tblCellMar>
            <w:top w:w="0" w:type="dxa"/>
            <w:bottom w:w="0" w:type="dxa"/>
          </w:tblCellMar>
        </w:tblPrEx>
        <w:trPr>
          <w:trHeight w:val="309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47134" w14:textId="77777777" w:rsidR="009A2E30" w:rsidRDefault="009A2E30" w:rsidP="009A2E30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IV. ERANSKINA</w:t>
            </w:r>
          </w:p>
          <w:p w14:paraId="2947A7B1" w14:textId="77777777" w:rsidR="009A2E30" w:rsidRPr="009A2E30" w:rsidRDefault="009A2E30" w:rsidP="009A2E30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AZALPEN MEMORIA: ORDAINAGIRIEN ERABILERA</w:t>
            </w:r>
          </w:p>
          <w:p w14:paraId="3CF8F5F0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35FFBA5A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2E9CD115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510DE9EB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1DD3CDAA" w14:textId="77777777" w:rsidR="009A2E30" w:rsidRDefault="009A2E30" w:rsidP="009A2E30">
            <w:pPr>
              <w:jc w:val="right"/>
            </w:pPr>
          </w:p>
          <w:p w14:paraId="6185BECF" w14:textId="77777777" w:rsidR="009A2E30" w:rsidRDefault="009A2E30"/>
          <w:p w14:paraId="62F5F30C" w14:textId="4DC5DF6B" w:rsidR="00026276" w:rsidRPr="0098533D" w:rsidRDefault="00844162" w:rsidP="009A2E3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E7E48B2" wp14:editId="58DDBDC4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73660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C3D">
              <w:rPr>
                <w:noProof/>
              </w:rPr>
              <w:drawing>
                <wp:inline distT="0" distB="0" distL="0" distR="0" wp14:anchorId="1DB79B2D" wp14:editId="517110C8">
                  <wp:extent cx="1285240" cy="750570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A2E30" w14:paraId="46461BFB" w14:textId="77777777" w:rsidTr="001F62AB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1D48" w14:textId="77777777" w:rsidR="00B206D4" w:rsidRPr="009A2E30" w:rsidRDefault="00B206D4" w:rsidP="00081142">
            <w:pPr>
              <w:rPr>
                <w:rFonts w:ascii="Arial" w:hAnsi="Arial" w:cs="Arial"/>
                <w:b/>
                <w:sz w:val="32"/>
                <w:szCs w:val="32"/>
                <w:lang w:val="eu-ES"/>
              </w:rPr>
            </w:pPr>
          </w:p>
          <w:p w14:paraId="07E71AB7" w14:textId="77777777" w:rsidR="00B206D4" w:rsidRPr="009A2E30" w:rsidRDefault="00B206D4" w:rsidP="00081142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7F8A3DD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28B336C5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7E48E31A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4D3D5DD9" w14:textId="77777777" w:rsidR="00026276" w:rsidRPr="009A2E30" w:rsidRDefault="00B206D4">
            <w:pPr>
              <w:pStyle w:val="Ttulo1"/>
              <w:rPr>
                <w:sz w:val="22"/>
                <w:szCs w:val="2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 xml:space="preserve">Garapenerako Lankidetzaren Euskal </w:t>
            </w:r>
            <w:r w:rsidR="00D8143D" w:rsidRPr="009A2E30">
              <w:rPr>
                <w:sz w:val="32"/>
                <w:szCs w:val="32"/>
                <w:lang w:val="eu-ES"/>
              </w:rPr>
              <w:t>Agen</w:t>
            </w:r>
            <w:r w:rsidRPr="009A2E30">
              <w:rPr>
                <w:sz w:val="32"/>
                <w:szCs w:val="32"/>
                <w:lang w:val="eu-ES"/>
              </w:rPr>
              <w:t>tzia</w:t>
            </w:r>
          </w:p>
        </w:tc>
      </w:tr>
      <w:tr w:rsidR="00026276" w:rsidRPr="009A2E30" w14:paraId="44CD8254" w14:textId="77777777" w:rsidTr="001F62AB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5756" w14:textId="77777777" w:rsidR="00026276" w:rsidRPr="009A2E30" w:rsidRDefault="00026276">
            <w:pPr>
              <w:pStyle w:val="Ttulo1"/>
              <w:rPr>
                <w:sz w:val="22"/>
                <w:szCs w:val="22"/>
                <w:lang w:val="eu-ES"/>
              </w:rPr>
            </w:pPr>
          </w:p>
          <w:p w14:paraId="109F27FB" w14:textId="77777777" w:rsidR="009A2E30" w:rsidRPr="009A2E30" w:rsidRDefault="009A2E30" w:rsidP="009A2E30">
            <w:pPr>
              <w:rPr>
                <w:lang w:val="eu-ES"/>
              </w:rPr>
            </w:pPr>
          </w:p>
        </w:tc>
      </w:tr>
      <w:tr w:rsidR="00026276" w:rsidRPr="009A2E30" w14:paraId="68622295" w14:textId="77777777" w:rsidTr="001F62A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A88F" w14:textId="77777777" w:rsidR="0098533D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AZALPEN MEMORIA</w:t>
            </w:r>
            <w:r w:rsidR="00026276" w:rsidRPr="009A2E30">
              <w:rPr>
                <w:sz w:val="32"/>
                <w:szCs w:val="32"/>
                <w:lang w:val="eu-ES"/>
              </w:rPr>
              <w:t xml:space="preserve">: </w:t>
            </w:r>
          </w:p>
          <w:p w14:paraId="760839D5" w14:textId="77777777" w:rsidR="00026276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ORDAINAGIRIEN ERABILERA</w:t>
            </w:r>
          </w:p>
          <w:p w14:paraId="349F8FF3" w14:textId="77777777" w:rsidR="00026276" w:rsidRPr="009A2E30" w:rsidRDefault="00026276" w:rsidP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26276" w:rsidRPr="009A2E30" w14:paraId="7BA7A362" w14:textId="77777777" w:rsidTr="001F62AB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7D5AF02" w14:textId="77777777" w:rsidR="00026276" w:rsidRPr="009A2E30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1912D3" w:rsidRPr="009A2E30" w14:paraId="37B92728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6933E7A0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</w:tcPr>
          <w:p w14:paraId="0749DD3D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792786D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551FF3A2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 xml:space="preserve">Tokiko erakundea: </w:t>
            </w:r>
          </w:p>
        </w:tc>
        <w:tc>
          <w:tcPr>
            <w:tcW w:w="5258" w:type="dxa"/>
          </w:tcPr>
          <w:p w14:paraId="45D28058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427F59A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0922B9E1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Espediente-zenbakia:</w:t>
            </w:r>
          </w:p>
        </w:tc>
        <w:tc>
          <w:tcPr>
            <w:tcW w:w="5258" w:type="dxa"/>
          </w:tcPr>
          <w:p w14:paraId="14419CC5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2AD789C7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7C05EC15" w14:textId="77777777" w:rsidR="001912D3" w:rsidRPr="009A2E30" w:rsidRDefault="00DD1296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H</w:t>
            </w:r>
            <w:r w:rsidR="001912D3" w:rsidRPr="009A2E30">
              <w:rPr>
                <w:sz w:val="22"/>
                <w:szCs w:val="22"/>
                <w:lang w:val="eu-ES"/>
              </w:rPr>
              <w:t>errialdea:</w:t>
            </w:r>
          </w:p>
        </w:tc>
        <w:tc>
          <w:tcPr>
            <w:tcW w:w="5258" w:type="dxa"/>
          </w:tcPr>
          <w:p w14:paraId="0A3EEB5A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80AD8DC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29CD65F8" w14:textId="77777777" w:rsidR="001912D3" w:rsidRPr="009A2E30" w:rsidRDefault="001965B0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I</w:t>
            </w:r>
            <w:r w:rsidR="001912D3" w:rsidRPr="009A2E30">
              <w:rPr>
                <w:sz w:val="22"/>
                <w:szCs w:val="22"/>
                <w:lang w:val="eu-ES"/>
              </w:rPr>
              <w:t>zenburua:</w:t>
            </w:r>
          </w:p>
        </w:tc>
        <w:tc>
          <w:tcPr>
            <w:tcW w:w="5258" w:type="dxa"/>
          </w:tcPr>
          <w:p w14:paraId="47CDAA4B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339B86C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132E530E" w14:textId="77777777" w:rsidR="001912D3" w:rsidRPr="009A2E30" w:rsidRDefault="001912D3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Azalpen memoria</w:t>
            </w:r>
            <w:r w:rsidR="00133360" w:rsidRPr="009A2E30">
              <w:rPr>
                <w:sz w:val="22"/>
                <w:szCs w:val="22"/>
                <w:lang w:val="eu-ES"/>
              </w:rPr>
              <w:t>re</w:t>
            </w:r>
            <w:r w:rsidRPr="009A2E30">
              <w:rPr>
                <w:sz w:val="22"/>
                <w:szCs w:val="22"/>
                <w:lang w:val="eu-ES"/>
              </w:rPr>
              <w:t>n data:</w:t>
            </w:r>
          </w:p>
        </w:tc>
        <w:tc>
          <w:tcPr>
            <w:tcW w:w="5258" w:type="dxa"/>
          </w:tcPr>
          <w:p w14:paraId="7334FF79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42BA44D2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6864DDA0" w14:textId="77777777" w:rsidR="001912D3" w:rsidRPr="009A2E30" w:rsidRDefault="001912D3" w:rsidP="00D80927">
            <w:pPr>
              <w:spacing w:before="120"/>
              <w:rPr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Kontaktu pertsona: </w:t>
            </w:r>
          </w:p>
        </w:tc>
        <w:tc>
          <w:tcPr>
            <w:tcW w:w="5258" w:type="dxa"/>
          </w:tcPr>
          <w:p w14:paraId="00972D87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D80927" w:rsidRPr="009A2E30" w14:paraId="654C0E42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</w:tcPr>
          <w:p w14:paraId="7EEF0FA4" w14:textId="77777777" w:rsidR="00D80927" w:rsidRPr="009A2E30" w:rsidRDefault="00D8092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Helbide elektronikoa:  </w:t>
            </w:r>
          </w:p>
        </w:tc>
        <w:tc>
          <w:tcPr>
            <w:tcW w:w="5258" w:type="dxa"/>
          </w:tcPr>
          <w:p w14:paraId="34380CB3" w14:textId="77777777" w:rsidR="00D80927" w:rsidRPr="009A2E30" w:rsidRDefault="00D80927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C076689" w14:textId="77777777" w:rsidTr="001F62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954" w:type="dxa"/>
            <w:tcBorders>
              <w:bottom w:val="single" w:sz="4" w:space="0" w:color="auto"/>
            </w:tcBorders>
          </w:tcPr>
          <w:p w14:paraId="31CBF503" w14:textId="77777777" w:rsidR="001912D3" w:rsidRPr="009A2E30" w:rsidRDefault="001912D3" w:rsidP="0088528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Telefono</w:t>
            </w:r>
            <w:r w:rsidR="00885281"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14:paraId="7883314E" w14:textId="77777777" w:rsidR="001912D3" w:rsidRPr="009A2E30" w:rsidRDefault="001912D3" w:rsidP="001912D3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</w:tbl>
    <w:p w14:paraId="22F57083" w14:textId="77777777" w:rsidR="00026276" w:rsidRPr="009A2E30" w:rsidRDefault="00026276">
      <w:pPr>
        <w:rPr>
          <w:rFonts w:ascii="Arial" w:hAnsi="Arial" w:cs="Arial"/>
          <w:b/>
          <w:sz w:val="22"/>
          <w:szCs w:val="22"/>
          <w:lang w:val="eu-ES"/>
        </w:rPr>
      </w:pPr>
    </w:p>
    <w:p w14:paraId="3CEA03CB" w14:textId="77777777" w:rsidR="00081142" w:rsidRPr="009A2E30" w:rsidRDefault="00081142">
      <w:pPr>
        <w:rPr>
          <w:rFonts w:ascii="Arial" w:hAnsi="Arial" w:cs="Arial"/>
          <w:b/>
          <w:sz w:val="22"/>
          <w:szCs w:val="22"/>
          <w:lang w:val="eu-ES"/>
        </w:rPr>
      </w:pPr>
    </w:p>
    <w:p w14:paraId="78A0510B" w14:textId="77777777" w:rsidR="0054775F" w:rsidRPr="009A2E30" w:rsidRDefault="001912D3" w:rsidP="0054775F">
      <w:pPr>
        <w:pStyle w:val="Ttulo2"/>
        <w:numPr>
          <w:ilvl w:val="0"/>
          <w:numId w:val="1"/>
        </w:numPr>
        <w:rPr>
          <w:rFonts w:ascii="GaramondThree" w:hAnsi="GaramondThree" w:cs="GaramondThree"/>
          <w:sz w:val="21"/>
          <w:szCs w:val="21"/>
          <w:lang w:val="eu-ES"/>
        </w:rPr>
      </w:pPr>
      <w:r w:rsidRPr="009A2E30">
        <w:rPr>
          <w:bCs w:val="0"/>
          <w:sz w:val="22"/>
          <w:szCs w:val="22"/>
          <w:lang w:val="eu-ES"/>
        </w:rPr>
        <w:lastRenderedPageBreak/>
        <w:t>G</w:t>
      </w:r>
      <w:r w:rsidR="00B206D4" w:rsidRPr="009A2E30">
        <w:rPr>
          <w:bCs w:val="0"/>
          <w:sz w:val="22"/>
          <w:szCs w:val="22"/>
          <w:lang w:val="eu-ES"/>
        </w:rPr>
        <w:t>astuak ordainagiri</w:t>
      </w:r>
      <w:r w:rsidRPr="009A2E30">
        <w:rPr>
          <w:bCs w:val="0"/>
          <w:sz w:val="22"/>
          <w:szCs w:val="22"/>
          <w:lang w:val="eu-ES"/>
        </w:rPr>
        <w:t xml:space="preserve"> </w:t>
      </w:r>
      <w:r w:rsidR="00B206D4" w:rsidRPr="009A2E30">
        <w:rPr>
          <w:bCs w:val="0"/>
          <w:sz w:val="22"/>
          <w:szCs w:val="22"/>
          <w:lang w:val="eu-ES"/>
        </w:rPr>
        <w:t>bidez —eta ez</w:t>
      </w:r>
      <w:r w:rsidR="0054775F" w:rsidRPr="009A2E30">
        <w:rPr>
          <w:bCs w:val="0"/>
          <w:sz w:val="22"/>
          <w:szCs w:val="22"/>
          <w:lang w:val="eu-ES"/>
        </w:rPr>
        <w:t xml:space="preserve"> faktura</w:t>
      </w:r>
      <w:r w:rsidR="005B71E7">
        <w:rPr>
          <w:bCs w:val="0"/>
          <w:sz w:val="22"/>
          <w:szCs w:val="22"/>
          <w:lang w:val="eu-ES"/>
        </w:rPr>
        <w:t xml:space="preserve"> bitartez</w:t>
      </w:r>
      <w:r w:rsidR="00DD1296" w:rsidRPr="009A2E30">
        <w:rPr>
          <w:bCs w:val="0"/>
          <w:sz w:val="22"/>
          <w:szCs w:val="22"/>
          <w:lang w:val="eu-ES"/>
        </w:rPr>
        <w:t>—</w:t>
      </w:r>
      <w:r w:rsidR="005B71E7">
        <w:rPr>
          <w:bCs w:val="0"/>
          <w:sz w:val="22"/>
          <w:szCs w:val="22"/>
          <w:lang w:val="eu-ES"/>
        </w:rPr>
        <w:t xml:space="preserve"> </w:t>
      </w:r>
      <w:r w:rsidR="00DD1296" w:rsidRPr="009A2E30">
        <w:rPr>
          <w:bCs w:val="0"/>
          <w:sz w:val="22"/>
          <w:szCs w:val="22"/>
          <w:lang w:val="eu-ES"/>
        </w:rPr>
        <w:t>a</w:t>
      </w:r>
      <w:r w:rsidR="0054775F" w:rsidRPr="009A2E30">
        <w:rPr>
          <w:bCs w:val="0"/>
          <w:sz w:val="22"/>
          <w:szCs w:val="22"/>
          <w:lang w:val="eu-ES"/>
        </w:rPr>
        <w:t>urkeztearen arrazoi egiaztagarri eta nahikoak.</w:t>
      </w:r>
      <w:r w:rsidR="0054775F" w:rsidRPr="009A2E30">
        <w:rPr>
          <w:rFonts w:ascii="GaramondThree" w:hAnsi="GaramondThree" w:cs="GaramondThree"/>
          <w:sz w:val="21"/>
          <w:szCs w:val="21"/>
          <w:lang w:val="eu-ES"/>
        </w:rPr>
        <w:t xml:space="preserve"> </w:t>
      </w:r>
    </w:p>
    <w:p w14:paraId="39520C15" w14:textId="77777777" w:rsidR="0054775F" w:rsidRPr="009A2E30" w:rsidRDefault="0054775F" w:rsidP="00B206D4">
      <w:pPr>
        <w:autoSpaceDE w:val="0"/>
        <w:autoSpaceDN w:val="0"/>
        <w:adjustRightInd w:val="0"/>
        <w:rPr>
          <w:rFonts w:ascii="GaramondThree" w:hAnsi="GaramondThree" w:cs="GaramondThree"/>
          <w:sz w:val="21"/>
          <w:szCs w:val="21"/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A2E30" w14:paraId="4B4751E5" w14:textId="77777777" w:rsidTr="000811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</w:tcPr>
          <w:p w14:paraId="1BA6497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55DFB4E" w14:textId="77777777" w:rsidR="009020EE" w:rsidRPr="009A2E30" w:rsidRDefault="009020EE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17EB056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43F9448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285B1B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3C098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A1D98B5" w14:textId="77777777" w:rsidR="00885281" w:rsidRPr="009A2E30" w:rsidRDefault="00885281">
      <w:pPr>
        <w:rPr>
          <w:rFonts w:ascii="Arial" w:hAnsi="Arial" w:cs="Arial"/>
          <w:sz w:val="22"/>
          <w:szCs w:val="22"/>
          <w:lang w:val="eu-ES"/>
        </w:rPr>
      </w:pPr>
    </w:p>
    <w:p w14:paraId="2C781B6A" w14:textId="77777777" w:rsidR="00DD1296" w:rsidRPr="009A2E30" w:rsidRDefault="00DD1296" w:rsidP="0054775F">
      <w:pPr>
        <w:pStyle w:val="Ttulo2"/>
        <w:numPr>
          <w:ilvl w:val="0"/>
          <w:numId w:val="1"/>
        </w:numPr>
        <w:rPr>
          <w:bCs w:val="0"/>
          <w:sz w:val="22"/>
          <w:szCs w:val="22"/>
          <w:lang w:val="eu-ES"/>
        </w:rPr>
      </w:pPr>
      <w:r w:rsidRPr="009A2E30">
        <w:rPr>
          <w:bCs w:val="0"/>
          <w:sz w:val="22"/>
          <w:szCs w:val="22"/>
          <w:lang w:val="eu-ES"/>
        </w:rPr>
        <w:t xml:space="preserve">Ordainagiri bidez egiaztatuko diren ekintza eta kontzeptuen azalpena, aurkeztutako aurrekontua eredu hartuta. </w:t>
      </w:r>
    </w:p>
    <w:p w14:paraId="16C08C2D" w14:textId="77777777" w:rsidR="00026276" w:rsidRPr="009A2E30" w:rsidRDefault="00026276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52"/>
        <w:gridCol w:w="1276"/>
        <w:gridCol w:w="1170"/>
        <w:gridCol w:w="1098"/>
        <w:gridCol w:w="1146"/>
        <w:gridCol w:w="1750"/>
      </w:tblGrid>
      <w:tr w:rsidR="00137A42" w:rsidRPr="009A2E30" w14:paraId="65AA50B9" w14:textId="77777777" w:rsidTr="00081142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3CE4594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Zb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50378D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PARTIDA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/</w:t>
            </w: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EE91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Bakarkako Kostua 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  <w:r w:rsidR="00DB5EF8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  <w:r w:rsidR="00DB5EF8"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0226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Uni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tatea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D5325F" w14:textId="77777777" w:rsidR="006C499F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A</w:t>
            </w:r>
          </w:p>
          <w:p w14:paraId="70FA35A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9E880DC" w14:textId="77777777" w:rsidR="00137A42" w:rsidRPr="009A2E30" w:rsidRDefault="006C499F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</w:p>
          <w:p w14:paraId="77A45F3F" w14:textId="77777777" w:rsidR="00137A42" w:rsidRPr="009A2E30" w:rsidRDefault="00137A42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(EUR)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E6E03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POR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TZENTAIA</w:t>
            </w:r>
          </w:p>
          <w:p w14:paraId="6F352A72" w14:textId="77777777" w:rsidR="009B1EF7" w:rsidRPr="009A2E30" w:rsidRDefault="00DB5EF8" w:rsidP="000262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(2)</w:t>
            </w:r>
          </w:p>
        </w:tc>
      </w:tr>
      <w:tr w:rsidR="00137A42" w:rsidRPr="009A2E30" w14:paraId="39B44664" w14:textId="77777777" w:rsidTr="00081142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1E7A6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D9CFDC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  <w:t>1.- Partida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7F8EC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E552F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ABE64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7AAD2B5E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065BA9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24A20B2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3FD36C1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2A6E7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1.1-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BC73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761425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8EFABC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D9CDC9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5C644C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5B9DE3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0D53DA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AB2C93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1.2-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D9D56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DB92C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99A9A0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B14188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CFD8A9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A0DAE4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68F331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7889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1.3-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2EF7A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0DF4E0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C1619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2CAED0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DF2E37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323186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9E4271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BCB83C" w14:textId="77777777" w:rsidR="00137A42" w:rsidRPr="009A2E30" w:rsidRDefault="00421382" w:rsidP="00026276">
            <w:pPr>
              <w:rPr>
                <w:rFonts w:ascii="Arial" w:hAnsi="Arial" w:cs="Arial"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sz w:val="20"/>
                <w:szCs w:val="20"/>
                <w:lang w:val="eu-ES" w:eastAsia="es-GT"/>
              </w:rPr>
              <w:t>(…)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F49A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DB1639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7BF08F9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6C10FE2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78B395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E64C9E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6B9C1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081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7ADB4C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A3BE02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61327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7E2833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7D12AD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B5027E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BA36ACF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45354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9D9D4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C68F94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B7EFA6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1583E5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315D81F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E5D3F5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7D17338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208E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FDD66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16632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FE71BD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10251D2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ADBD3E7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03FAA056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A5432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109B60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25815F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E10F00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590945A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3C1B23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8DDE72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3E20F4F8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E5C7C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EE507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152A6B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08FB6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2A2530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858D40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2CA836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4E5F8150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1162980D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FE8EB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729B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317D049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39E379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47C7891A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CE37DD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716E6AF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F0BC98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FE796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E45390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1668EB5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67D95F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AEEE0E5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936AB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00114A1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09F3E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DE8FB3" w14:textId="77777777" w:rsidR="009020EE" w:rsidRPr="009A2E30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3BBB5F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8FCA01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64585C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2AA4A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2FC31D9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14845E7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25442A7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DC288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6CB5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78BE26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C79175B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C81CFA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B08327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5A7A8FBB" w14:textId="77777777" w:rsidTr="00081142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bottom"/>
          </w:tcPr>
          <w:p w14:paraId="3529ACCA" w14:textId="77777777" w:rsidR="009020EE" w:rsidRPr="009A2E30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 xml:space="preserve">TOTAL </w:t>
            </w:r>
            <w:r w:rsidR="006C499F"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>OROKORRA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AD690E2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80FD3A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37F6CB7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</w:tbl>
    <w:p w14:paraId="2AE8DE50" w14:textId="77777777" w:rsidR="00026276" w:rsidRPr="009A2E30" w:rsidRDefault="00026276" w:rsidP="00026276">
      <w:pPr>
        <w:rPr>
          <w:rFonts w:ascii="Arial" w:hAnsi="Arial" w:cs="Arial"/>
          <w:sz w:val="22"/>
          <w:szCs w:val="22"/>
          <w:lang w:val="eu-ES"/>
        </w:rPr>
      </w:pPr>
    </w:p>
    <w:p w14:paraId="42A573AF" w14:textId="77777777" w:rsidR="009B1EF7" w:rsidRPr="009A2E30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MN</w:t>
      </w:r>
      <w:r w:rsidR="005B71E7">
        <w:rPr>
          <w:rFonts w:ascii="Arial" w:hAnsi="Arial" w:cs="Arial"/>
          <w:sz w:val="22"/>
          <w:szCs w:val="22"/>
          <w:lang w:val="eu-ES"/>
        </w:rPr>
        <w:t xml:space="preserve"> </w:t>
      </w:r>
      <w:r w:rsidRPr="009A2E30">
        <w:rPr>
          <w:rFonts w:ascii="Arial" w:hAnsi="Arial" w:cs="Arial"/>
          <w:sz w:val="22"/>
          <w:szCs w:val="22"/>
          <w:lang w:val="eu-ES"/>
        </w:rPr>
        <w:t>- Mone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ta Naz</w:t>
      </w:r>
      <w:r w:rsidRPr="009A2E30">
        <w:rPr>
          <w:rFonts w:ascii="Arial" w:hAnsi="Arial" w:cs="Arial"/>
          <w:sz w:val="22"/>
          <w:szCs w:val="22"/>
          <w:lang w:val="eu-ES"/>
        </w:rPr>
        <w:t>ional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</w:p>
    <w:p w14:paraId="6053EB7F" w14:textId="77777777" w:rsidR="00026276" w:rsidRPr="00BA04F0" w:rsidRDefault="009B1EF7" w:rsidP="00BA04F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POR</w:t>
      </w:r>
      <w:r w:rsidR="00376E5E">
        <w:rPr>
          <w:rFonts w:ascii="Arial" w:hAnsi="Arial" w:cs="Arial"/>
          <w:sz w:val="22"/>
          <w:szCs w:val="22"/>
          <w:lang w:val="eu-ES"/>
        </w:rPr>
        <w:t>TZENTAJE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  <w:r w:rsidR="006C499F" w:rsidRPr="009A2E30">
        <w:rPr>
          <w:rFonts w:ascii="Arial" w:hAnsi="Arial" w:cs="Arial"/>
          <w:sz w:val="22"/>
          <w:szCs w:val="22"/>
          <w:lang w:val="eu-ES"/>
        </w:rPr>
        <w:t>onartutako kontzeptu et</w:t>
      </w:r>
      <w:r w:rsidR="00B14ECF" w:rsidRPr="009A2E30">
        <w:rPr>
          <w:rFonts w:ascii="Arial" w:hAnsi="Arial" w:cs="Arial"/>
          <w:sz w:val="22"/>
          <w:szCs w:val="22"/>
          <w:lang w:val="eu-ES"/>
        </w:rPr>
        <w:t>a</w:t>
      </w:r>
      <w:r w:rsidR="006C499F" w:rsidRPr="009A2E30">
        <w:rPr>
          <w:rFonts w:ascii="Arial" w:hAnsi="Arial" w:cs="Arial"/>
          <w:sz w:val="22"/>
          <w:szCs w:val="22"/>
          <w:lang w:val="eu-ES"/>
        </w:rPr>
        <w:t xml:space="preserve"> partiden total</w:t>
      </w:r>
      <w:r w:rsidR="00781BE1" w:rsidRPr="009A2E30">
        <w:rPr>
          <w:rFonts w:ascii="Arial" w:hAnsi="Arial" w:cs="Arial"/>
          <w:sz w:val="22"/>
          <w:szCs w:val="22"/>
          <w:lang w:val="eu-ES"/>
        </w:rPr>
        <w:t>are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kiko.</w:t>
      </w:r>
    </w:p>
    <w:sectPr w:rsidR="00026276" w:rsidRPr="00BA04F0" w:rsidSect="00081142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D0A5" w14:textId="77777777" w:rsidR="00623232" w:rsidRDefault="00623232">
      <w:r>
        <w:separator/>
      </w:r>
    </w:p>
  </w:endnote>
  <w:endnote w:type="continuationSeparator" w:id="0">
    <w:p w14:paraId="2AD570B8" w14:textId="77777777" w:rsidR="00623232" w:rsidRDefault="006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BDE7" w14:textId="77777777" w:rsidR="00623232" w:rsidRDefault="00623232">
      <w:r>
        <w:separator/>
      </w:r>
    </w:p>
  </w:footnote>
  <w:footnote w:type="continuationSeparator" w:id="0">
    <w:p w14:paraId="788297CE" w14:textId="77777777" w:rsidR="00623232" w:rsidRDefault="0062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49C09C12"/>
    <w:lvl w:ilvl="0" w:tplc="E7DC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26276"/>
    <w:rsid w:val="0005177A"/>
    <w:rsid w:val="00081142"/>
    <w:rsid w:val="000B1414"/>
    <w:rsid w:val="000C55E2"/>
    <w:rsid w:val="00112BEC"/>
    <w:rsid w:val="00133360"/>
    <w:rsid w:val="00137A42"/>
    <w:rsid w:val="00185595"/>
    <w:rsid w:val="001912D3"/>
    <w:rsid w:val="001965B0"/>
    <w:rsid w:val="001C25CF"/>
    <w:rsid w:val="001D6DBD"/>
    <w:rsid w:val="001F62AB"/>
    <w:rsid w:val="00202331"/>
    <w:rsid w:val="00292B82"/>
    <w:rsid w:val="002C78DE"/>
    <w:rsid w:val="002E6AE0"/>
    <w:rsid w:val="002F1931"/>
    <w:rsid w:val="00367540"/>
    <w:rsid w:val="00376E5E"/>
    <w:rsid w:val="003C0003"/>
    <w:rsid w:val="00410F9F"/>
    <w:rsid w:val="00421382"/>
    <w:rsid w:val="00457FB5"/>
    <w:rsid w:val="0048016B"/>
    <w:rsid w:val="0054775F"/>
    <w:rsid w:val="005B71E7"/>
    <w:rsid w:val="00623232"/>
    <w:rsid w:val="006A247C"/>
    <w:rsid w:val="006C202A"/>
    <w:rsid w:val="006C499F"/>
    <w:rsid w:val="006F6073"/>
    <w:rsid w:val="007700D6"/>
    <w:rsid w:val="00781BE1"/>
    <w:rsid w:val="008320C4"/>
    <w:rsid w:val="00844162"/>
    <w:rsid w:val="0086788D"/>
    <w:rsid w:val="00885281"/>
    <w:rsid w:val="009020EE"/>
    <w:rsid w:val="0096217D"/>
    <w:rsid w:val="00966823"/>
    <w:rsid w:val="00971B8F"/>
    <w:rsid w:val="0098533D"/>
    <w:rsid w:val="009A2E30"/>
    <w:rsid w:val="009B1EF7"/>
    <w:rsid w:val="009E47CC"/>
    <w:rsid w:val="00B14ECF"/>
    <w:rsid w:val="00B206D4"/>
    <w:rsid w:val="00B537BF"/>
    <w:rsid w:val="00B654E7"/>
    <w:rsid w:val="00B6588D"/>
    <w:rsid w:val="00BA04F0"/>
    <w:rsid w:val="00BD6857"/>
    <w:rsid w:val="00C4350E"/>
    <w:rsid w:val="00C5028F"/>
    <w:rsid w:val="00CD1E12"/>
    <w:rsid w:val="00D57809"/>
    <w:rsid w:val="00D80927"/>
    <w:rsid w:val="00D8143D"/>
    <w:rsid w:val="00DB5EF8"/>
    <w:rsid w:val="00DD1296"/>
    <w:rsid w:val="00EB0CC1"/>
    <w:rsid w:val="00EC4FE6"/>
    <w:rsid w:val="00F60E55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8CDB4C"/>
  <w15:chartTrackingRefBased/>
  <w15:docId w15:val="{BF0245A1-1B1E-4F64-A6C2-ED3CE3E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6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90D89-CE05-413C-A850-A85E1C7E6B2C}"/>
</file>

<file path=customXml/itemProps2.xml><?xml version="1.0" encoding="utf-8"?>
<ds:datastoreItem xmlns:ds="http://schemas.openxmlformats.org/officeDocument/2006/customXml" ds:itemID="{30FB0A2F-344C-4E1B-BFCF-090622620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82F28-9F65-44AD-9F5D-758C04E2FE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Rico Fernández, María Cristina</cp:lastModifiedBy>
  <cp:revision>2</cp:revision>
  <cp:lastPrinted>2013-02-26T14:52:00Z</cp:lastPrinted>
  <dcterms:created xsi:type="dcterms:W3CDTF">2022-04-06T06:44:00Z</dcterms:created>
  <dcterms:modified xsi:type="dcterms:W3CDTF">2022-04-06T06:44:00Z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