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7517BDEC" w14:textId="77777777" w:rsidTr="005D2618">
        <w:tc>
          <w:tcPr>
            <w:tcW w:w="9496" w:type="dxa"/>
          </w:tcPr>
          <w:p w14:paraId="37C75514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2ADE08E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7980D056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393" w14:textId="6A9C0354" w:rsidR="00584420" w:rsidRPr="00BE6987" w:rsidRDefault="00584420" w:rsidP="007B7BD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7B7BDB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7B7BDB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3A3524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5DC56D73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68492F31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7A04B88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2272400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29CE6A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E5AFC" w:rsidRPr="00BE6987" w14:paraId="7B52C348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AA4502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CA4C555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83338C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ESKLUSIBOA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016F21B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11A9A51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649EE45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EAA28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4C25951A" w14:textId="77777777" w:rsidTr="00BE6987">
        <w:tc>
          <w:tcPr>
            <w:tcW w:w="2093" w:type="dxa"/>
            <w:shd w:val="clear" w:color="auto" w:fill="EEECE1" w:themeFill="background2"/>
          </w:tcPr>
          <w:p w14:paraId="20D7393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BBB4A5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B1F2D5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61B3EB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E40EF3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58D5DFF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72BFE6C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4CF366B4" w14:textId="77777777" w:rsidTr="00BE6987">
              <w:tc>
                <w:tcPr>
                  <w:tcW w:w="14144" w:type="dxa"/>
                </w:tcPr>
                <w:p w14:paraId="1FFEA2B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>Deskribapen xehatua, arduraldi esklusiboaz kontratatutako langileen jarduerarena.</w:t>
                  </w:r>
                </w:p>
                <w:p w14:paraId="06B4E3A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- XXXX pertsonaren izena, kontratazioaren xedea, zein herrialdetan lan egin duen arduraldi esklusiboaz, zer jarduera garatu dituen...</w:t>
                  </w:r>
                </w:p>
                <w:p w14:paraId="648D6437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- YYYY pertsonaren izena, kontratazioaren xedea, zein herrialdetan lan egin duen arduraldi esklusiboaz, zer jarduera garatu dituen...</w:t>
                  </w:r>
                </w:p>
                <w:p w14:paraId="1F4A6BD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051728F7" w14:textId="77777777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Era berean, jakinarazi beharko da intzidentziarik gertatu den edo bestelako informazio espezifikorik dagoen gastuaren izaeraren arabera.</w:t>
                  </w:r>
                </w:p>
                <w:p w14:paraId="648B3EC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30B7D32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DCC2F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6D50D3A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Nomina</w:t>
      </w:r>
    </w:p>
    <w:p w14:paraId="50D3C37E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TC1/TC2 kopiak</w:t>
      </w:r>
    </w:p>
    <w:p w14:paraId="66FFAA4A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Gizarte Segurantzako banantzea, enpresaren kargura egina, langile bakoitzeko</w:t>
      </w:r>
    </w:p>
    <w:p w14:paraId="7934B9D6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PFEZ justifikazioa</w:t>
      </w:r>
    </w:p>
    <w:p w14:paraId="76CA4897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PFEZ banantzea, enpresaren kargurakoa </w:t>
      </w:r>
    </w:p>
    <w:p w14:paraId="494FC0D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</w:rPr>
      </w:pPr>
      <w:r>
        <w:rPr>
          <w:rFonts w:ascii="Calibri" w:hAnsi="Calibri"/>
          <w:sz w:val="20"/>
        </w:rPr>
        <w:t xml:space="preserve">Enpresarekin egindako kontratuaren kopia, MABeko arduraldi esklusiboa egiaztatzen duena. </w:t>
      </w:r>
    </w:p>
    <w:p w14:paraId="13A4E46D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37DBDC8D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F6AD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111747D5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408CA0" w14:textId="0120F27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7B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7B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FBF40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CE18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4F47525F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C428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A2D65"/>
    <w:rsid w:val="002E258A"/>
    <w:rsid w:val="003A3524"/>
    <w:rsid w:val="00400757"/>
    <w:rsid w:val="00426595"/>
    <w:rsid w:val="004E5AFC"/>
    <w:rsid w:val="005077CF"/>
    <w:rsid w:val="00584420"/>
    <w:rsid w:val="005D2618"/>
    <w:rsid w:val="005F0AF9"/>
    <w:rsid w:val="00617817"/>
    <w:rsid w:val="007B7BDB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B0DA4"/>
    <w:rsid w:val="00AD6106"/>
    <w:rsid w:val="00AF6343"/>
    <w:rsid w:val="00B17ADB"/>
    <w:rsid w:val="00B87F94"/>
    <w:rsid w:val="00BE12A6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29C59-506E-49B4-BD56-F36EBE6B3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18503-D52C-4F84-AE65-23864E460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43186-120C-4DA2-9580-73240897CD9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b2f10eb-409a-4399-9d24-5ee7e6a7d7f6"/>
    <ds:schemaRef ds:uri="f974f2e2-8a53-4c2a-a769-284ac5d5bb0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2023-04-14T11:06:00Z</dcterms:created>
  <dcterms:modified xsi:type="dcterms:W3CDTF">2023-04-14T11:06:00Z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