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:rsidTr="00E0710B">
        <w:tc>
          <w:tcPr>
            <w:tcW w:w="9496" w:type="dxa"/>
          </w:tcPr>
          <w:p w:rsidR="00E0710B" w:rsidRPr="00E0710B" w:rsidRDefault="00E0710B" w:rsidP="00BE6987">
            <w:pPr>
              <w:spacing w:before="120" w:after="120"/>
              <w:jc w:val="both"/>
              <w:rPr>
                <w:b/>
                <w:sz w:val="28"/>
                <w:szCs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szCs w:val="28"/>
                <w:rFonts w:ascii="Calibri" w:hAnsi="Calibri"/>
              </w:rPr>
              <w:t xml:space="preserve">ENPRESA:</w:t>
            </w: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1B" w:rsidRPr="00BE6987" w:rsidRDefault="001A171B" w:rsidP="00B638A1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996"/>
        <w:gridCol w:w="2231"/>
        <w:gridCol w:w="2126"/>
        <w:gridCol w:w="1843"/>
        <w:gridCol w:w="2268"/>
      </w:tblGrid>
      <w:tr w:rsidR="00B66752" w:rsidRPr="00BE6987" w:rsidTr="00B66752">
        <w:tc>
          <w:tcPr>
            <w:tcW w:w="996" w:type="dxa"/>
            <w:shd w:val="clear" w:color="auto" w:fill="FD9FF0"/>
          </w:tcPr>
          <w:p w:rsidR="00B66752" w:rsidRPr="00BE6987" w:rsidRDefault="00B66752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231" w:type="dxa"/>
            <w:shd w:val="clear" w:color="auto" w:fill="FD9FF0"/>
          </w:tcPr>
          <w:p w:rsidR="00B66752" w:rsidRPr="00BE6987" w:rsidRDefault="00B66752" w:rsidP="002B67B8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126" w:type="dxa"/>
            <w:shd w:val="clear" w:color="auto" w:fill="FD9FF0"/>
          </w:tcPr>
          <w:p w:rsidR="00B66752" w:rsidRPr="00BE6987" w:rsidRDefault="00B66752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843" w:type="dxa"/>
            <w:shd w:val="clear" w:color="auto" w:fill="FD9FF0"/>
          </w:tcPr>
          <w:p w:rsidR="00B66752" w:rsidRPr="00BE6987" w:rsidRDefault="00B66752" w:rsidP="001A171B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268" w:type="dxa"/>
            <w:shd w:val="clear" w:color="auto" w:fill="FD9FF0"/>
          </w:tcPr>
          <w:p w:rsidR="00B66752" w:rsidRPr="00BE6987" w:rsidRDefault="00B66752" w:rsidP="001A171B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PDF ETIKETAK (2)</w:t>
            </w:r>
          </w:p>
        </w:tc>
      </w:tr>
      <w:tr w:rsidR="00B66752" w:rsidRPr="00BE6987" w:rsidTr="00B66752">
        <w:tc>
          <w:tcPr>
            <w:tcW w:w="996" w:type="dxa"/>
            <w:shd w:val="clear" w:color="auto" w:fill="FD9FF0"/>
          </w:tcPr>
          <w:p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EBALUAZIO-AZTERLANAK</w:t>
            </w:r>
          </w:p>
        </w:tc>
        <w:tc>
          <w:tcPr>
            <w:tcW w:w="2126" w:type="dxa"/>
            <w:shd w:val="clear" w:color="auto" w:fill="FD9FF0"/>
          </w:tcPr>
          <w:p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 den ebaluazio-azterlanaren xedea</w:t>
      </w:r>
    </w:p>
    <w:p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ebaluazio-azterlanarena</w:t>
            </w:r>
            <w:r>
              <w:rPr>
                <w:rFonts w:ascii="Calibri" w:hAnsi="Calibri"/>
              </w:rPr>
              <w:t xml:space="preserve"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jarduera egin den, eta </w:t>
            </w:r>
            <w:r>
              <w:rPr>
                <w:u w:val="single"/>
                <w:rFonts w:ascii="Calibri" w:hAnsi="Calibri"/>
              </w:rPr>
              <w:t xml:space="preserve">egindako ebaluazio-azterlanaren kopia aurkeztu beharko da</w:t>
            </w:r>
            <w:r>
              <w:rPr>
                <w:rFonts w:ascii="Calibri" w:hAnsi="Calibri"/>
              </w:rPr>
              <w:t xml:space="preserve">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7"/>
      <w:footerReference w:type="default" r:id="rId8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9E" w:rsidRDefault="00F81C9E" w:rsidP="00617817">
      <w:pPr>
        <w:spacing w:after="0" w:line="240" w:lineRule="auto"/>
      </w:pPr>
      <w:r>
        <w:separator/>
      </w:r>
    </w:p>
  </w:endnote>
  <w:endnote w:type="continuationSeparator" w:id="0">
    <w:p w:rsidR="00F81C9E" w:rsidRDefault="00F81C9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8A1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8A1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9E" w:rsidRDefault="00F81C9E" w:rsidP="00617817">
      <w:pPr>
        <w:spacing w:after="0" w:line="240" w:lineRule="auto"/>
      </w:pPr>
      <w:r>
        <w:separator/>
      </w:r>
    </w:p>
  </w:footnote>
  <w:footnote w:type="continuationSeparator" w:id="0">
    <w:p w:rsidR="00F81C9E" w:rsidRDefault="00F81C9E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73246"/>
    <w:rsid w:val="000F75E6"/>
    <w:rsid w:val="001A171B"/>
    <w:rsid w:val="00204109"/>
    <w:rsid w:val="00400757"/>
    <w:rsid w:val="00566EF6"/>
    <w:rsid w:val="00617817"/>
    <w:rsid w:val="00727744"/>
    <w:rsid w:val="00773DAD"/>
    <w:rsid w:val="00810174"/>
    <w:rsid w:val="00855680"/>
    <w:rsid w:val="00886266"/>
    <w:rsid w:val="008A30F2"/>
    <w:rsid w:val="008B0F6C"/>
    <w:rsid w:val="00924C1E"/>
    <w:rsid w:val="00932D44"/>
    <w:rsid w:val="0094319C"/>
    <w:rsid w:val="009672EB"/>
    <w:rsid w:val="009F2024"/>
    <w:rsid w:val="00A063F4"/>
    <w:rsid w:val="00AB0DA4"/>
    <w:rsid w:val="00B14646"/>
    <w:rsid w:val="00B17ADB"/>
    <w:rsid w:val="00B638A1"/>
    <w:rsid w:val="00B66752"/>
    <w:rsid w:val="00B87F94"/>
    <w:rsid w:val="00BE6987"/>
    <w:rsid w:val="00BF7E22"/>
    <w:rsid w:val="00C47108"/>
    <w:rsid w:val="00C5526B"/>
    <w:rsid w:val="00E0710B"/>
    <w:rsid w:val="00EE24D3"/>
    <w:rsid w:val="00F22429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Elisa Torre-Enciso Enciso</cp:lastModifiedBy>
  <cp:revision>3</cp:revision>
  <dcterms:created xsi:type="dcterms:W3CDTF">2020-02-11T16:00:00Z</dcterms:created>
  <dcterms:modified xsi:type="dcterms:W3CDTF">2020-02-11T16:02:00Z</dcterms:modified>
</cp:coreProperties>
</file>