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AED" w14:textId="17F1BE81"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8C5AFC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KO LEHIATU SUSTAPENA</w:t>
      </w:r>
    </w:p>
    <w:p w14:paraId="17DB2D32" w14:textId="77777777" w:rsidR="00A641D1" w:rsidRPr="00C43F1E" w:rsidRDefault="00A641D1" w:rsidP="0097323A">
      <w:pPr>
        <w:jc w:val="both"/>
        <w:rPr>
          <w:bCs/>
          <w:iCs/>
        </w:rPr>
      </w:pPr>
    </w:p>
    <w:p w14:paraId="4E619DD2" w14:textId="77777777"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11F06625" w14:textId="77777777"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14:paraId="4E8B5FA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14:paraId="53E144B6" w14:textId="3EA9D7B9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Pr="00A33D64">
        <w:rPr>
          <w:b/>
          <w:bCs/>
          <w:iCs/>
          <w:u w:val="single"/>
        </w:rPr>
        <w:t>202</w:t>
      </w:r>
      <w:r w:rsidR="008C5AFC">
        <w:rPr>
          <w:b/>
          <w:bCs/>
          <w:iCs/>
          <w:u w:val="single"/>
        </w:rPr>
        <w:t>1</w:t>
      </w:r>
      <w:r w:rsidRPr="00A33D64">
        <w:rPr>
          <w:b/>
          <w:bCs/>
          <w:iCs/>
          <w:u w:val="single"/>
        </w:rPr>
        <w:t>ko otsailaren 28</w:t>
      </w:r>
      <w:r>
        <w:rPr>
          <w:bCs/>
          <w:iCs/>
        </w:rPr>
        <w:t xml:space="preserve"> da.</w:t>
      </w:r>
    </w:p>
    <w:p w14:paraId="0415D90E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</w:t>
      </w:r>
      <w:proofErr w:type="spellStart"/>
      <w:r>
        <w:rPr>
          <w:bCs/>
          <w:iCs/>
        </w:rPr>
        <w:t>paperean</w:t>
      </w:r>
      <w:proofErr w:type="spellEnd"/>
      <w:r>
        <w:rPr>
          <w:bCs/>
          <w:iCs/>
        </w:rPr>
        <w:t xml:space="preserve"> aurkeztu.</w:t>
      </w:r>
    </w:p>
    <w:p w14:paraId="5534A6E1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FF2F9CD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0766152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724721CE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DE8E076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59F7D5D3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13D2DA05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1B02A78B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4FE23C0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5261C7B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121F7427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5BB7AAFF" w14:textId="4169F94B" w:rsidR="00A641D1" w:rsidRPr="00C9627C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 w:rsidRPr="00A10139">
        <w:rPr>
          <w:rFonts w:asciiTheme="minorHAnsi" w:hAnsiTheme="minorHAnsi" w:cstheme="minorBidi"/>
        </w:rPr>
        <w:t xml:space="preserve">Adibidean adierazten den bezala jarri behar zaio </w:t>
      </w:r>
      <w:r w:rsidRPr="00A10139">
        <w:rPr>
          <w:rFonts w:asciiTheme="minorHAnsi" w:hAnsiTheme="minorHAnsi" w:cstheme="minorBidi"/>
          <w:b/>
        </w:rPr>
        <w:t>IZENA</w:t>
      </w:r>
      <w:r w:rsidRPr="00A10139">
        <w:rPr>
          <w:rFonts w:asciiTheme="minorHAnsi" w:hAnsiTheme="minorHAnsi" w:cstheme="minorBidi"/>
        </w:rPr>
        <w:t xml:space="preserve"> artxiboari</w:t>
      </w:r>
      <w:r w:rsidR="00A10139" w:rsidRPr="00A10139">
        <w:rPr>
          <w:rFonts w:asciiTheme="minorHAnsi" w:hAnsiTheme="minorHAnsi" w:cstheme="minorBidi"/>
        </w:rPr>
        <w:t>;</w:t>
      </w:r>
      <w:r w:rsidR="00F17E34" w:rsidRPr="00A10139">
        <w:rPr>
          <w:rFonts w:asciiTheme="minorHAnsi" w:hAnsiTheme="minorHAnsi" w:cstheme="minorBidi"/>
        </w:rPr>
        <w:t xml:space="preserve"> </w:t>
      </w:r>
      <w:r w:rsidR="00F17E34" w:rsidRPr="00C9627C">
        <w:rPr>
          <w:rFonts w:asciiTheme="minorHAnsi" w:hAnsiTheme="minorHAnsi" w:cstheme="minorBidi"/>
        </w:rPr>
        <w:t xml:space="preserve">hitzak bereizteko </w:t>
      </w:r>
      <w:proofErr w:type="spellStart"/>
      <w:r w:rsidR="00F17E34" w:rsidRPr="00C9627C">
        <w:rPr>
          <w:rFonts w:asciiTheme="minorHAnsi" w:hAnsiTheme="minorHAnsi" w:cstheme="minorBidi"/>
        </w:rPr>
        <w:t>guioiak</w:t>
      </w:r>
      <w:proofErr w:type="spellEnd"/>
      <w:r w:rsidR="00F17E34" w:rsidRPr="00C9627C">
        <w:rPr>
          <w:rFonts w:asciiTheme="minorHAnsi" w:hAnsiTheme="minorHAnsi" w:cstheme="minorBidi"/>
        </w:rPr>
        <w:t xml:space="preserve"> erabili behar d</w:t>
      </w:r>
      <w:r w:rsidR="00C9627C" w:rsidRPr="00C9627C">
        <w:rPr>
          <w:rFonts w:asciiTheme="minorHAnsi" w:hAnsiTheme="minorHAnsi" w:cstheme="minorBidi"/>
        </w:rPr>
        <w:t>ira</w:t>
      </w:r>
      <w:r w:rsidR="00F17E34" w:rsidRPr="00C9627C">
        <w:rPr>
          <w:rFonts w:asciiTheme="minorHAnsi" w:hAnsiTheme="minorHAnsi" w:cstheme="minorBidi"/>
        </w:rPr>
        <w:t xml:space="preserve">, ez </w:t>
      </w:r>
      <w:proofErr w:type="spellStart"/>
      <w:r w:rsidR="00F17E34" w:rsidRPr="00C9627C">
        <w:rPr>
          <w:rFonts w:asciiTheme="minorHAnsi" w:hAnsiTheme="minorHAnsi" w:cstheme="minorBidi"/>
        </w:rPr>
        <w:t>zuriunik</w:t>
      </w:r>
      <w:proofErr w:type="spellEnd"/>
      <w:r w:rsidR="00F17E34" w:rsidRPr="00C9627C">
        <w:rPr>
          <w:rFonts w:asciiTheme="minorHAnsi" w:hAnsiTheme="minorHAnsi" w:cstheme="minorBidi"/>
        </w:rPr>
        <w:t xml:space="preserve">, ez punturik ezta </w:t>
      </w:r>
      <w:r w:rsidR="00DD1CF3" w:rsidRPr="00C9627C">
        <w:rPr>
          <w:rFonts w:asciiTheme="minorHAnsi" w:hAnsiTheme="minorHAnsi" w:cstheme="minorBidi"/>
        </w:rPr>
        <w:t>azentu</w:t>
      </w:r>
      <w:r w:rsidR="00A10139" w:rsidRPr="00C9627C">
        <w:rPr>
          <w:rFonts w:asciiTheme="minorHAnsi" w:hAnsiTheme="minorHAnsi" w:cstheme="minorBidi"/>
        </w:rPr>
        <w:t>-markarik ere</w:t>
      </w:r>
      <w:r w:rsidRPr="00C9627C">
        <w:rPr>
          <w:rFonts w:asciiTheme="minorHAnsi" w:hAnsiTheme="minorHAnsi" w:cstheme="minorBidi"/>
        </w:rPr>
        <w:t>:</w:t>
      </w:r>
      <w:bookmarkStart w:id="0" w:name="_GoBack"/>
      <w:bookmarkEnd w:id="0"/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268"/>
      </w:tblGrid>
      <w:tr w:rsidR="00A641D1" w:rsidRPr="00F2381A" w14:paraId="56802540" w14:textId="77777777" w:rsidTr="008C5AFC">
        <w:tc>
          <w:tcPr>
            <w:tcW w:w="4929" w:type="dxa"/>
          </w:tcPr>
          <w:p w14:paraId="3027E6A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268" w:type="dxa"/>
          </w:tcPr>
          <w:p w14:paraId="05C7A135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14:paraId="4D2BB5C8" w14:textId="77777777" w:rsidTr="008C5AFC">
        <w:tc>
          <w:tcPr>
            <w:tcW w:w="4929" w:type="dxa"/>
          </w:tcPr>
          <w:p w14:paraId="0D21EE8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268" w:type="dxa"/>
          </w:tcPr>
          <w:p w14:paraId="69C8888F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5CB48AC4" w14:textId="77777777" w:rsidTr="008C5AFC">
        <w:tc>
          <w:tcPr>
            <w:tcW w:w="4929" w:type="dxa"/>
          </w:tcPr>
          <w:p w14:paraId="20E99FB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268" w:type="dxa"/>
          </w:tcPr>
          <w:p w14:paraId="3DA0CBB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76595F53" w14:textId="77777777" w:rsidTr="008C5AFC">
        <w:tc>
          <w:tcPr>
            <w:tcW w:w="4929" w:type="dxa"/>
          </w:tcPr>
          <w:p w14:paraId="153C662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268" w:type="dxa"/>
          </w:tcPr>
          <w:p w14:paraId="4926F387" w14:textId="57C96356" w:rsidR="00A641D1" w:rsidRPr="00F2381A" w:rsidRDefault="008C5AFC" w:rsidP="008C5AFC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ZM-</w:t>
            </w:r>
            <w:r w:rsidR="00A641D1"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60B10057" w14:textId="77777777" w:rsidTr="008C5AFC">
        <w:tc>
          <w:tcPr>
            <w:tcW w:w="4929" w:type="dxa"/>
          </w:tcPr>
          <w:p w14:paraId="5DAAF8D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268" w:type="dxa"/>
          </w:tcPr>
          <w:p w14:paraId="0318924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4ACBA0B8" w14:textId="77777777" w:rsidTr="008C5AFC">
        <w:tc>
          <w:tcPr>
            <w:tcW w:w="4929" w:type="dxa"/>
          </w:tcPr>
          <w:p w14:paraId="0166F330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268" w:type="dxa"/>
          </w:tcPr>
          <w:p w14:paraId="658C19E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FAAF74" w14:textId="77777777" w:rsidTr="008C5AFC">
        <w:tc>
          <w:tcPr>
            <w:tcW w:w="4929" w:type="dxa"/>
          </w:tcPr>
          <w:p w14:paraId="00E18F4F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268" w:type="dxa"/>
          </w:tcPr>
          <w:p w14:paraId="684382B8" w14:textId="5FC2D3C7" w:rsidR="00A641D1" w:rsidRPr="00F2381A" w:rsidRDefault="00A641D1" w:rsidP="008C5AFC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8C5AFC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</w:tbl>
    <w:p w14:paraId="2C29B595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2835"/>
      </w:tblGrid>
      <w:tr w:rsidR="00A641D1" w:rsidRPr="00F2381A" w14:paraId="3DD722CF" w14:textId="77777777" w:rsidTr="008C5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0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184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5E0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3AF68C89" w14:textId="77777777" w:rsidTr="008C5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047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B570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5286" w14:textId="3419C0CA" w:rsidR="00A641D1" w:rsidRPr="00F2381A" w:rsidRDefault="00A641D1" w:rsidP="00F17E34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F17E34">
              <w:rPr>
                <w:rFonts w:asciiTheme="minorHAnsi" w:hAnsiTheme="minorHAnsi" w:cstheme="minorBidi"/>
                <w:color w:val="1F497D" w:themeColor="dark2"/>
              </w:rPr>
              <w:t>20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  <w:tr w:rsidR="008C5AFC" w:rsidRPr="00F2381A" w14:paraId="2872FE22" w14:textId="77777777" w:rsidTr="008C5A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3B2" w14:textId="1A6B67F5" w:rsidR="008C5AFC" w:rsidRDefault="00F17E34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ZM-PA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4DB" w14:textId="28E90161" w:rsidR="008C5AFC" w:rsidRDefault="00F17E34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EEBB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A15" w14:textId="604DFF40" w:rsidR="008C5AFC" w:rsidRDefault="00F17E34" w:rsidP="0097323A">
            <w:pPr>
              <w:spacing w:before="60" w:after="60"/>
              <w:ind w:left="708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2020-06-15</w:t>
            </w:r>
          </w:p>
        </w:tc>
      </w:tr>
    </w:tbl>
    <w:p w14:paraId="1F7A43E8" w14:textId="77777777" w:rsidR="00F2381A" w:rsidRDefault="00F2381A" w:rsidP="00DE0A28"/>
    <w:p w14:paraId="308BD07B" w14:textId="7CAAC836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</w:t>
      </w:r>
      <w:r w:rsidR="00F17E34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7EC9D72C" w14:textId="7751389C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ZM</w:t>
      </w:r>
      <w:r w:rsidR="00F17E34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PA-EEBB-20</w:t>
      </w:r>
      <w:r w:rsidR="00F17E34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2050A0AF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7E1C46"/>
    <w:rsid w:val="00861948"/>
    <w:rsid w:val="00871448"/>
    <w:rsid w:val="008B626D"/>
    <w:rsid w:val="008C5AFC"/>
    <w:rsid w:val="0097323A"/>
    <w:rsid w:val="0097606B"/>
    <w:rsid w:val="00A10139"/>
    <w:rsid w:val="00A33D64"/>
    <w:rsid w:val="00A34F9E"/>
    <w:rsid w:val="00A61E72"/>
    <w:rsid w:val="00A641D1"/>
    <w:rsid w:val="00AD0BC3"/>
    <w:rsid w:val="00AD2D70"/>
    <w:rsid w:val="00B02731"/>
    <w:rsid w:val="00B41CC8"/>
    <w:rsid w:val="00BB5563"/>
    <w:rsid w:val="00C37951"/>
    <w:rsid w:val="00C9627C"/>
    <w:rsid w:val="00CF13B2"/>
    <w:rsid w:val="00CF3BC2"/>
    <w:rsid w:val="00DD1CF3"/>
    <w:rsid w:val="00DE0A28"/>
    <w:rsid w:val="00E35CA5"/>
    <w:rsid w:val="00E60094"/>
    <w:rsid w:val="00E63634"/>
    <w:rsid w:val="00EA03E3"/>
    <w:rsid w:val="00F17E34"/>
    <w:rsid w:val="00F2381A"/>
    <w:rsid w:val="00F33C3B"/>
    <w:rsid w:val="00F37C6C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974"/>
  <w15:docId w15:val="{0DCE7936-5504-454B-83AC-673851C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1" ma:contentTypeDescription="Create a new document." ma:contentTypeScope="" ma:versionID="9c7d28e333e8b921394b547974357f15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b94d2dad03d661ae390033efcbf5fba1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5B86-8C71-4E77-84BB-EC8420761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E6325-38E8-4C1E-9345-5C50A59E31CC}">
  <ds:schemaRefs>
    <ds:schemaRef ds:uri="1eae152a-6569-4959-b687-acdc7bb91ef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a652d0-70d5-4b5d-a33a-2646bc927d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CD4BB0-F61D-43AC-BCB1-66CA1247B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5BAA2-B421-4B5B-B9A6-F931ECD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Alustiza Aguirre, Marian</dc:creator>
  <cp:lastModifiedBy>Marian Alustiza Aguirre</cp:lastModifiedBy>
  <cp:revision>2</cp:revision>
  <dcterms:created xsi:type="dcterms:W3CDTF">2020-11-16T10:01:00Z</dcterms:created>
  <dcterms:modified xsi:type="dcterms:W3CDTF">2020-11-16T10:01:00Z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