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4088A4EF" w:rsidR="007B361F" w:rsidRPr="006E0460" w:rsidRDefault="0068764F" w:rsidP="0068764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D74E86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- AZPIEKINTZA</w:t>
            </w:r>
            <w:r w:rsidR="006E046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1B6E1E34" w:rsidR="004174AF" w:rsidRPr="00BE6987" w:rsidRDefault="0068764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F789502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68764F">
        <w:rPr>
          <w:rFonts w:ascii="Calibri" w:hAnsi="Calibri"/>
        </w:rPr>
        <w:t>azpiekintza</w:t>
      </w:r>
    </w:p>
    <w:p w14:paraId="6C4B93A8" w14:textId="79B7576F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68764F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351D1870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68764F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7DC619D2" w14:textId="2DBBD2C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informazio-bulegoak egindako </w:t>
            </w:r>
            <w:r w:rsidR="0068764F">
              <w:rPr>
                <w:rFonts w:ascii="Calibri" w:hAnsi="Calibri"/>
              </w:rPr>
              <w:t>azpiekintzenak</w:t>
            </w:r>
            <w:r>
              <w:rPr>
                <w:rFonts w:ascii="Calibri" w:hAnsi="Calibri"/>
              </w:rPr>
              <w:t>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C131" w14:textId="77777777" w:rsidR="003F39BD" w:rsidRDefault="003F39BD" w:rsidP="00617817">
      <w:pPr>
        <w:spacing w:after="0" w:line="240" w:lineRule="auto"/>
      </w:pPr>
      <w:r>
        <w:separator/>
      </w:r>
    </w:p>
  </w:endnote>
  <w:endnote w:type="continuationSeparator" w:id="0">
    <w:p w14:paraId="4B4975C3" w14:textId="77777777" w:rsidR="003F39BD" w:rsidRDefault="003F39B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873BB7F" w14:textId="583E429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7916" w14:textId="77777777" w:rsidR="003F39BD" w:rsidRDefault="003F39BD" w:rsidP="00617817">
      <w:pPr>
        <w:spacing w:after="0" w:line="240" w:lineRule="auto"/>
      </w:pPr>
      <w:r>
        <w:separator/>
      </w:r>
    </w:p>
  </w:footnote>
  <w:footnote w:type="continuationSeparator" w:id="0">
    <w:p w14:paraId="00123323" w14:textId="77777777" w:rsidR="003F39BD" w:rsidRDefault="003F39B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973123965">
    <w:abstractNumId w:val="0"/>
  </w:num>
  <w:num w:numId="2" w16cid:durableId="45178466">
    <w:abstractNumId w:val="4"/>
  </w:num>
  <w:num w:numId="3" w16cid:durableId="209802745">
    <w:abstractNumId w:val="2"/>
  </w:num>
  <w:num w:numId="4" w16cid:durableId="1454789448">
    <w:abstractNumId w:val="1"/>
  </w:num>
  <w:num w:numId="5" w16cid:durableId="26839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1465"/>
    <w:rsid w:val="00056B1E"/>
    <w:rsid w:val="00141FFA"/>
    <w:rsid w:val="0017646D"/>
    <w:rsid w:val="00204109"/>
    <w:rsid w:val="002F2CA2"/>
    <w:rsid w:val="00343E7F"/>
    <w:rsid w:val="003F39BD"/>
    <w:rsid w:val="00400757"/>
    <w:rsid w:val="004174AF"/>
    <w:rsid w:val="00496EDA"/>
    <w:rsid w:val="00517B58"/>
    <w:rsid w:val="00537C3D"/>
    <w:rsid w:val="005512B2"/>
    <w:rsid w:val="00570FC5"/>
    <w:rsid w:val="00576194"/>
    <w:rsid w:val="00617817"/>
    <w:rsid w:val="0068764F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D74E86"/>
    <w:rsid w:val="00D85396"/>
    <w:rsid w:val="00E26676"/>
    <w:rsid w:val="00E87A4A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13EBA-ACC2-4B30-845F-FC4CEBC0B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7AF67-7CF5-4058-BC83-AC4553E0A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F3CCC-72DE-4FC1-8D9F-3632D9FA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2023-04-14T11:00:00Z</dcterms:created>
  <dcterms:modified xsi:type="dcterms:W3CDTF">2025-10-22T10:36:00Z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