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144DD" w14:paraId="19378D6C" w14:textId="77777777" w:rsidTr="003144DD">
        <w:tc>
          <w:tcPr>
            <w:tcW w:w="9496" w:type="dxa"/>
          </w:tcPr>
          <w:p w14:paraId="4292EA69" w14:textId="77777777" w:rsidR="003144DD" w:rsidRPr="003144DD" w:rsidRDefault="003144DD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 xml:space="preserve">EMPRESA: </w:t>
            </w:r>
          </w:p>
        </w:tc>
      </w:tr>
    </w:tbl>
    <w:p w14:paraId="0339227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C18BF" w:rsidRPr="00BE6987" w14:paraId="06ABE6F0" w14:textId="77777777" w:rsidTr="00BC24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9B26" w14:textId="5788C24D" w:rsidR="000C18BF" w:rsidRPr="00BE6987" w:rsidRDefault="00941B6F" w:rsidP="00941B6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SUB-ACCIONES </w:t>
            </w:r>
            <w:r w:rsidR="000C18BF"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JUSTIFICADAS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ISV </w:t>
            </w:r>
            <w:r w:rsidR="00AB264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374EEC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5</w:t>
            </w:r>
          </w:p>
        </w:tc>
      </w:tr>
    </w:tbl>
    <w:p w14:paraId="0BC73F69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3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02"/>
        <w:gridCol w:w="3293"/>
        <w:gridCol w:w="3227"/>
      </w:tblGrid>
      <w:tr w:rsidR="00480E02" w:rsidRPr="00BE6987" w14:paraId="14948E92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75D857CA" w14:textId="1FF21548" w:rsidR="00480E02" w:rsidRPr="00BE6987" w:rsidRDefault="00941B6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ACCIÓ</w:t>
            </w:r>
            <w:r w:rsidR="00480E02"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N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07ACC684" w14:textId="12A4DD90" w:rsidR="00480E02" w:rsidRPr="00BE6987" w:rsidRDefault="00941B6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SUB-ACCIÓN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0A48593F" w14:textId="77777777" w:rsidR="00480E02" w:rsidRPr="00BE6987" w:rsidRDefault="00480E02" w:rsidP="000C18BF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1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80E02" w:rsidRPr="00BE6987" w14:paraId="173292A1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222E31DC" w14:textId="5FBC8322" w:rsidR="00480E02" w:rsidRPr="00BE6987" w:rsidRDefault="00D21BD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PROMOCIÓ</w:t>
            </w:r>
            <w:r w:rsidR="00480E02" w:rsidRPr="00BE6987">
              <w:rPr>
                <w:rFonts w:ascii="Calibri" w:eastAsia="Times New Roman" w:hAnsi="Calibri" w:cs="Calibri"/>
                <w:lang w:val="es-ES_tradnl" w:eastAsia="es-ES_tradnl"/>
              </w:rPr>
              <w:t>N Y PUBLICIDAD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613B8EF3" w14:textId="65C9EA6C" w:rsidR="00480E02" w:rsidRPr="00BE6987" w:rsidRDefault="00D21BD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CONTRATACIÓ</w:t>
            </w:r>
            <w:r w:rsidR="00480E02" w:rsidRPr="00BE6987">
              <w:rPr>
                <w:rFonts w:ascii="Calibri" w:eastAsia="Times New Roman" w:hAnsi="Calibri" w:cs="Calibri"/>
                <w:lang w:val="es-ES_tradnl" w:eastAsia="es-ES_tradnl"/>
              </w:rPr>
              <w:t>N PERSONAL</w:t>
            </w:r>
          </w:p>
          <w:p w14:paraId="44E7EBCD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NO DEDICADO EN EXCLUSIVA 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104DE40D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A2FDE0B" w14:textId="7AF94CA1" w:rsidR="000C18BF" w:rsidRDefault="000C18BF" w:rsidP="000C18BF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</w:t>
      </w:r>
      <w:r w:rsidR="00941B6F">
        <w:rPr>
          <w:rFonts w:ascii="Calibri" w:eastAsia="Times New Roman" w:hAnsi="Calibri" w:cs="Calibri"/>
          <w:lang w:val="es-ES_tradnl" w:eastAsia="es-ES_tradnl"/>
        </w:rPr>
        <w:t xml:space="preserve">sub-acción </w:t>
      </w:r>
      <w:r>
        <w:rPr>
          <w:rFonts w:ascii="Calibri" w:eastAsia="Times New Roman" w:hAnsi="Calibri" w:cs="Calibri"/>
          <w:lang w:val="es-ES_tradnl" w:eastAsia="es-ES_tradnl"/>
        </w:rPr>
        <w:t>generadas por el pdf</w:t>
      </w:r>
    </w:p>
    <w:p w14:paraId="6965FE4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8D898B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PERSONAS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BE6987" w:rsidRPr="00BE6987" w14:paraId="65A9AA8F" w14:textId="77777777" w:rsidTr="00BE6987">
        <w:tc>
          <w:tcPr>
            <w:tcW w:w="2802" w:type="dxa"/>
          </w:tcPr>
          <w:p w14:paraId="7866D9A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1CB7BD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FF6199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2F402586" w14:textId="77777777" w:rsidR="00BE6987" w:rsidRDefault="00BE6987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AEC4897" w14:textId="77777777" w:rsidR="00303E4F" w:rsidRPr="00BE6987" w:rsidRDefault="00303E4F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9012A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35D7C5BD" w14:textId="77777777" w:rsidTr="00BE6987">
        <w:tc>
          <w:tcPr>
            <w:tcW w:w="9464" w:type="dxa"/>
          </w:tcPr>
          <w:p w14:paraId="7CD22326" w14:textId="18FA6A11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 xml:space="preserve">Descripción detallada de la </w:t>
            </w:r>
            <w:r w:rsidR="00941B6F" w:rsidRPr="00941B6F">
              <w:rPr>
                <w:rFonts w:ascii="Calibri" w:eastAsia="Calibri" w:hAnsi="Calibri" w:cs="Calibri"/>
                <w:b/>
                <w:u w:val="single"/>
              </w:rPr>
              <w:t>sub-acción</w:t>
            </w:r>
            <w:r w:rsidRPr="00BE6987">
              <w:rPr>
                <w:rFonts w:ascii="Calibri" w:eastAsia="Calibri" w:hAnsi="Calibri" w:cs="Calibri"/>
                <w:b/>
                <w:u w:val="single"/>
              </w:rPr>
              <w:t xml:space="preserve"> Contratación de personal no dedicado en exclusiva</w:t>
            </w:r>
          </w:p>
          <w:p w14:paraId="249B5E5F" w14:textId="759957E2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 xml:space="preserve">-nombre persona, objeto de la contratación, países donde ha trabajado, </w:t>
            </w:r>
            <w:r w:rsidR="00941B6F">
              <w:rPr>
                <w:rFonts w:ascii="Calibri" w:eastAsia="Calibri" w:hAnsi="Calibri" w:cs="Calibri"/>
              </w:rPr>
              <w:t>sub-acciones</w:t>
            </w:r>
            <w:r w:rsidRPr="00BE6987">
              <w:rPr>
                <w:rFonts w:ascii="Calibri" w:eastAsia="Calibri" w:hAnsi="Calibri" w:cs="Calibri"/>
              </w:rPr>
              <w:t xml:space="preserve"> desarrolladas....</w:t>
            </w:r>
          </w:p>
          <w:p w14:paraId="778015D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D29CD8" w14:textId="45440F3B" w:rsidR="00BE6987" w:rsidRPr="00BE6987" w:rsidRDefault="00F57ADD" w:rsidP="00D020D6">
            <w:pPr>
              <w:spacing w:before="120" w:after="120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Asimismo, se deberá informar sobre las incidencias que hayan ocurrido o cualquier otra información específica en función de la naturaleza del gasto.</w:t>
            </w:r>
          </w:p>
        </w:tc>
      </w:tr>
    </w:tbl>
    <w:p w14:paraId="31C9B12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*Nota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</w:t>
      </w:r>
      <w:r w:rsidRPr="00BE6987"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  <w:t>Se debe aportar:</w:t>
      </w:r>
    </w:p>
    <w:p w14:paraId="219D5E8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1) Nómina</w:t>
      </w:r>
    </w:p>
    <w:p w14:paraId="2D3F966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2) Copia de los TC1/TC2</w:t>
      </w:r>
    </w:p>
    <w:p w14:paraId="7B7A3DA4" w14:textId="25FC9C7E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3) </w:t>
      </w:r>
      <w:r w:rsidR="00941B6F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Desglose de la Seguridad </w:t>
      </w: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Social a cargo de la empresa por cada trabajador</w:t>
      </w:r>
    </w:p>
    <w:p w14:paraId="1B9BB45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4) Justificación del IRPF</w:t>
      </w:r>
    </w:p>
    <w:p w14:paraId="3F61451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5) Desglose del IRPF a cargo de la empresa </w:t>
      </w:r>
    </w:p>
    <w:p w14:paraId="11A4700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6) </w:t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>Copia del contrato con la empresa, que acredite la relación laboral con la empresa</w:t>
      </w:r>
    </w:p>
    <w:p w14:paraId="6C69985F" w14:textId="34F15A50" w:rsidR="00BE6987" w:rsidRPr="008F498B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 xml:space="preserve">7) 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Tablas horarias indicando p</w:t>
      </w:r>
      <w:r w:rsidR="00164845" w:rsidRPr="008F498B">
        <w:rPr>
          <w:rFonts w:ascii="Calibri" w:eastAsia="Times New Roman" w:hAnsi="Calibri" w:cs="Calibri"/>
          <w:sz w:val="20"/>
          <w:lang w:val="es-ES_tradnl" w:eastAsia="es-ES_tradnl"/>
        </w:rPr>
        <w:t>ara cada p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ersona (modelo</w:t>
      </w:r>
      <w:r w:rsidR="00480E02" w:rsidRPr="008F498B">
        <w:rPr>
          <w:rFonts w:ascii="Calibri" w:eastAsia="Times New Roman" w:hAnsi="Calibri" w:cs="Calibri"/>
          <w:sz w:val="20"/>
          <w:lang w:val="es-ES_tradnl" w:eastAsia="es-ES_tradnl"/>
        </w:rPr>
        <w:t xml:space="preserve"> </w:t>
      </w:r>
      <w:r w:rsidR="008F498B" w:rsidRPr="008F498B">
        <w:rPr>
          <w:rFonts w:ascii="Calibri" w:eastAsia="Times New Roman" w:hAnsi="Calibri" w:cs="Calibri"/>
          <w:sz w:val="20"/>
          <w:lang w:val="es-ES_tradnl" w:eastAsia="es-ES_tradnl"/>
        </w:rPr>
        <w:t>dispon</w:t>
      </w:r>
      <w:r w:rsidR="00D21BD4">
        <w:rPr>
          <w:rFonts w:ascii="Calibri" w:eastAsia="Times New Roman" w:hAnsi="Calibri" w:cs="Calibri"/>
          <w:sz w:val="20"/>
          <w:lang w:val="es-ES_tradnl" w:eastAsia="es-ES_tradnl"/>
        </w:rPr>
        <w:t>ible en la web del Departamento”</w:t>
      </w:r>
      <w:r w:rsidR="008F498B" w:rsidRPr="008F498B">
        <w:rPr>
          <w:rFonts w:ascii="Calibri" w:eastAsia="Times New Roman" w:hAnsi="Calibri" w:cs="Calibri"/>
          <w:sz w:val="20"/>
          <w:lang w:val="es-ES_tradnl" w:eastAsia="es-ES_tradnl"/>
        </w:rPr>
        <w:t>archivo excel”)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:</w:t>
      </w:r>
    </w:p>
    <w:p w14:paraId="2A0775B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-categoría profesional</w:t>
      </w:r>
    </w:p>
    <w:p w14:paraId="7B3AC07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-nº de horas de dedicación</w:t>
      </w:r>
    </w:p>
    <w:p w14:paraId="17F6AC2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-coste horario (indicar cómo se ha calculado)</w:t>
      </w:r>
    </w:p>
    <w:p w14:paraId="6D368DF5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-coste total</w:t>
      </w:r>
    </w:p>
    <w:p w14:paraId="60F0E8A3" w14:textId="77777777" w:rsidR="00303E4F" w:rsidRDefault="00303E4F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</w:p>
    <w:sectPr w:rsidR="00303E4F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BF94" w14:textId="77777777" w:rsidR="00A00A44" w:rsidRDefault="00A00A44" w:rsidP="00617817">
      <w:pPr>
        <w:spacing w:after="0" w:line="240" w:lineRule="auto"/>
      </w:pPr>
      <w:r>
        <w:separator/>
      </w:r>
    </w:p>
  </w:endnote>
  <w:endnote w:type="continuationSeparator" w:id="0">
    <w:p w14:paraId="2E542972" w14:textId="77777777" w:rsidR="00A00A44" w:rsidRDefault="00A00A44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7F1651B" w14:textId="18F2443A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1B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1B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08B42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2553" w14:textId="77777777" w:rsidR="00A00A44" w:rsidRDefault="00A00A44" w:rsidP="00617817">
      <w:pPr>
        <w:spacing w:after="0" w:line="240" w:lineRule="auto"/>
      </w:pPr>
      <w:r>
        <w:separator/>
      </w:r>
    </w:p>
  </w:footnote>
  <w:footnote w:type="continuationSeparator" w:id="0">
    <w:p w14:paraId="006E50FB" w14:textId="77777777" w:rsidR="00A00A44" w:rsidRDefault="00A00A44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4046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447354423">
    <w:abstractNumId w:val="0"/>
  </w:num>
  <w:num w:numId="2" w16cid:durableId="1035421131">
    <w:abstractNumId w:val="4"/>
  </w:num>
  <w:num w:numId="3" w16cid:durableId="878592979">
    <w:abstractNumId w:val="2"/>
  </w:num>
  <w:num w:numId="4" w16cid:durableId="125509238">
    <w:abstractNumId w:val="1"/>
  </w:num>
  <w:num w:numId="5" w16cid:durableId="19543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3736D"/>
    <w:rsid w:val="00056B1E"/>
    <w:rsid w:val="00097077"/>
    <w:rsid w:val="000C18BF"/>
    <w:rsid w:val="00164845"/>
    <w:rsid w:val="00204109"/>
    <w:rsid w:val="00247DFB"/>
    <w:rsid w:val="002616C4"/>
    <w:rsid w:val="002731A1"/>
    <w:rsid w:val="00303E4F"/>
    <w:rsid w:val="003144DD"/>
    <w:rsid w:val="00374EEC"/>
    <w:rsid w:val="0037572B"/>
    <w:rsid w:val="00400757"/>
    <w:rsid w:val="00430218"/>
    <w:rsid w:val="00480E02"/>
    <w:rsid w:val="004D4652"/>
    <w:rsid w:val="00617817"/>
    <w:rsid w:val="00696FE1"/>
    <w:rsid w:val="006F3069"/>
    <w:rsid w:val="00702B49"/>
    <w:rsid w:val="007A3205"/>
    <w:rsid w:val="007B5505"/>
    <w:rsid w:val="00810174"/>
    <w:rsid w:val="008A30F2"/>
    <w:rsid w:val="008C594A"/>
    <w:rsid w:val="008F498B"/>
    <w:rsid w:val="00924C1E"/>
    <w:rsid w:val="00941B6F"/>
    <w:rsid w:val="0094319C"/>
    <w:rsid w:val="009672EB"/>
    <w:rsid w:val="009D5E36"/>
    <w:rsid w:val="009F2024"/>
    <w:rsid w:val="00A00A44"/>
    <w:rsid w:val="00A063F4"/>
    <w:rsid w:val="00AB0DA4"/>
    <w:rsid w:val="00AB2640"/>
    <w:rsid w:val="00B17ADB"/>
    <w:rsid w:val="00B87F94"/>
    <w:rsid w:val="00BE6987"/>
    <w:rsid w:val="00C47108"/>
    <w:rsid w:val="00C5526B"/>
    <w:rsid w:val="00CE26E3"/>
    <w:rsid w:val="00D020D6"/>
    <w:rsid w:val="00D21BD4"/>
    <w:rsid w:val="00E6232B"/>
    <w:rsid w:val="00EE24D3"/>
    <w:rsid w:val="00F157A7"/>
    <w:rsid w:val="00F22429"/>
    <w:rsid w:val="00F57ADD"/>
    <w:rsid w:val="00F745B6"/>
    <w:rsid w:val="00F860F0"/>
    <w:rsid w:val="00FD36C3"/>
    <w:rsid w:val="00F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E8AB2"/>
  <w15:docId w15:val="{A5F22D29-35EB-4BDC-9870-3D6F2E7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BAE29-D039-446D-BA9A-8D3E216EF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2B1E1-39FA-4DBE-9737-856E61A84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D4BCB-BD73-4EB6-A4ED-9E10900E0E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6</cp:revision>
  <dcterms:created xsi:type="dcterms:W3CDTF">2023-04-14T08:58:00Z</dcterms:created>
  <dcterms:modified xsi:type="dcterms:W3CDTF">2025-10-22T10:28:00Z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