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A0F8A" w14:textId="47254468" w:rsidR="004C1DFE" w:rsidRDefault="004C1DFE" w:rsidP="004C1DFE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IV-S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189"/>
        <w:gridCol w:w="532"/>
        <w:gridCol w:w="486"/>
      </w:tblGrid>
      <w:tr w:rsidR="004C1DFE" w:rsidRPr="00052BA0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091606" w:rsidRDefault="00091606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JARRAIPEN-MEMORIA ZIENTIFIKOA </w:t>
            </w:r>
          </w:p>
          <w:p w14:paraId="69DE981E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72AD15D2" w14:textId="77777777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752B148B" w14:textId="70079595" w:rsidR="004C1DFE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10C0110F" w14:textId="77777777" w:rsidR="004C1DFE" w:rsidRPr="00091606" w:rsidRDefault="004C1D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35752" w:rsidRDefault="004C1DFE" w:rsidP="00091606">
            <w:pPr>
              <w:spacing w:after="240"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Osasun-arloko ikerketa-jarduera sustatzea / Osasuneko ikerketa-jarduera areagotzea</w:t>
            </w:r>
          </w:p>
        </w:tc>
      </w:tr>
      <w:tr w:rsidR="00553296" w:rsidRPr="00052BA0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8D20A9" w:rsidRDefault="00553296" w:rsidP="004C1DFE">
            <w:pPr>
              <w:spacing w:after="200" w:line="276" w:lineRule="auto"/>
              <w:rPr>
                <w:rFonts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052BA0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8D20A9" w:rsidRDefault="008D20A9" w:rsidP="008D20A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Hautatu</w:t>
            </w:r>
          </w:p>
        </w:tc>
      </w:tr>
      <w:tr w:rsidR="00582469" w:rsidRPr="00052BA0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73886686" w:rsidR="000A6693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</w:rPr>
            </w:pPr>
            <w:r>
              <w:t xml:space="preserve">1. 2021eko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786243" w:rsidRDefault="0098066C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8D20A9" w:rsidRPr="00052BA0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5FDF28E3" w:rsidR="008D20A9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</w:rPr>
            </w:pPr>
            <w:r>
              <w:t xml:space="preserve">2. 2022ko tarteko memoria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052BA0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E89B33E" w:rsidR="008D20A9" w:rsidRPr="00553296" w:rsidRDefault="008D20A9" w:rsidP="00E43F43">
            <w:pPr>
              <w:spacing w:line="300" w:lineRule="exact"/>
              <w:ind w:firstLine="181"/>
              <w:jc w:val="right"/>
              <w:rPr>
                <w:rFonts w:cs="Arial"/>
              </w:rPr>
            </w:pPr>
            <w:r>
              <w:t xml:space="preserve">3. 2023ko tarteko memoria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Default="00A75824" w:rsidP="004C1DFE">
      <w:pPr>
        <w:spacing w:after="120"/>
        <w:rPr>
          <w:rFonts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Default="004C1DFE" w:rsidP="004C1DFE">
            <w:pPr>
              <w:spacing w:after="120"/>
              <w:ind w:left="252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b/>
                <w:sz w:val="36"/>
              </w:rPr>
              <w:t xml:space="preserve">Izenburua </w:t>
            </w:r>
          </w:p>
        </w:tc>
      </w:tr>
    </w:tbl>
    <w:p w14:paraId="2AEB1769" w14:textId="77777777" w:rsidR="0098066C" w:rsidRDefault="0098066C" w:rsidP="004C1DFE">
      <w:pPr>
        <w:spacing w:after="120"/>
        <w:rPr>
          <w:rFonts w:cs="Arial"/>
          <w:szCs w:val="22"/>
          <w:lang w:val="es-ES"/>
        </w:rPr>
      </w:pPr>
    </w:p>
    <w:p w14:paraId="13B6B83D" w14:textId="77777777" w:rsidR="004C1DFE" w:rsidRDefault="004C1DFE" w:rsidP="004C1DFE"/>
    <w:p w14:paraId="63C6B3B8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052BA0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Default="004C1DFE" w:rsidP="00673848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4755654" w14:textId="77777777" w:rsidR="004C1DFE" w:rsidRDefault="004C1DFE" w:rsidP="004C1DFE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49"/>
        <w:gridCol w:w="322"/>
      </w:tblGrid>
      <w:tr w:rsidR="004C1DFE" w:rsidRPr="00456F06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AB4A2E" w:rsidRDefault="008912D2" w:rsidP="002E1172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</w:rPr>
              <w:t>IKERTZAILE NAGUSIA - PROIEKTUAREN KOORDINATZAILEA</w:t>
            </w:r>
          </w:p>
        </w:tc>
      </w:tr>
      <w:tr w:rsidR="004C1DFE" w:rsidRPr="00052BA0" w14:paraId="377EBDA3" w14:textId="77777777" w:rsidTr="00D8591F">
        <w:trPr>
          <w:trHeight w:val="563"/>
        </w:trPr>
        <w:tc>
          <w:tcPr>
            <w:tcW w:w="184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73239F" w:rsidRDefault="004C1DFE" w:rsidP="002E1172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Izena</w:t>
            </w:r>
          </w:p>
        </w:tc>
        <w:tc>
          <w:tcPr>
            <w:tcW w:w="7371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3782FAF2" w14:textId="77777777" w:rsidTr="00D8591F">
        <w:trPr>
          <w:trHeight w:val="563"/>
        </w:trPr>
        <w:tc>
          <w:tcPr>
            <w:tcW w:w="184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73239F" w:rsidRDefault="004C1DFE" w:rsidP="002E1172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Abizenak</w:t>
            </w:r>
          </w:p>
        </w:tc>
        <w:tc>
          <w:tcPr>
            <w:tcW w:w="7371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4C1DFE" w:rsidRPr="00052BA0" w14:paraId="087B3CC2" w14:textId="77777777" w:rsidTr="00D8591F">
        <w:trPr>
          <w:trHeight w:val="563"/>
        </w:trPr>
        <w:tc>
          <w:tcPr>
            <w:tcW w:w="184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73239F" w:rsidRDefault="004C1DFE" w:rsidP="002E1172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Helbide elektronikoa</w:t>
            </w:r>
          </w:p>
        </w:tc>
        <w:tc>
          <w:tcPr>
            <w:tcW w:w="7371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052BA0" w:rsidRDefault="004C1DFE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7AD6A08F" w14:textId="77777777" w:rsidR="004C1DFE" w:rsidRDefault="004C1DFE" w:rsidP="004C1DFE"/>
    <w:p w14:paraId="5ABCF234" w14:textId="77777777" w:rsidR="004C1DFE" w:rsidRDefault="004C1DFE" w:rsidP="004C1DFE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052BA0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Espediente zk.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BD14E3" w:rsidRDefault="004C1DFE" w:rsidP="002E11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052BA0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C425ECC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093B8657" w14:textId="77777777" w:rsidR="00E61C9A" w:rsidRDefault="00E61C9A" w:rsidP="00E61C9A"/>
        <w:p w14:paraId="4B9D5CFF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</w:rPr>
            <w:t>Aurkibidea</w:t>
          </w:r>
        </w:p>
        <w:p w14:paraId="6F056E9D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E715DEB" w14:textId="44629325" w:rsidR="00492986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2760769" w:history="1">
            <w:r w:rsidR="00492986" w:rsidRPr="00C75BB9">
              <w:rPr>
                <w:rStyle w:val="Hiperesteka"/>
              </w:rPr>
              <w:t>1 Resumen de la actividad ejecutada</w:t>
            </w:r>
            <w:r w:rsidR="00492986">
              <w:rPr>
                <w:webHidden/>
              </w:rPr>
              <w:tab/>
            </w:r>
            <w:r w:rsidR="00492986">
              <w:rPr>
                <w:webHidden/>
              </w:rPr>
              <w:fldChar w:fldCharType="begin"/>
            </w:r>
            <w:r w:rsidR="00492986">
              <w:rPr>
                <w:webHidden/>
              </w:rPr>
              <w:instrText xml:space="preserve"> PAGEREF _Toc2760769 \h </w:instrText>
            </w:r>
            <w:r w:rsidR="00492986">
              <w:rPr>
                <w:webHidden/>
              </w:rPr>
            </w:r>
            <w:r w:rsidR="00492986">
              <w:rPr>
                <w:webHidden/>
              </w:rPr>
              <w:fldChar w:fldCharType="separate"/>
            </w:r>
            <w:r w:rsidR="004C1DFE">
              <w:rPr>
                <w:webHidden/>
              </w:rPr>
              <w:t>3</w:t>
            </w:r>
            <w:r w:rsidR="00492986">
              <w:rPr>
                <w:webHidden/>
              </w:rPr>
              <w:fldChar w:fldCharType="end"/>
            </w:r>
          </w:hyperlink>
        </w:p>
        <w:p w14:paraId="1E2CD4F8" w14:textId="76DF4B70" w:rsidR="00492986" w:rsidRDefault="00D8591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2760770" w:history="1">
            <w:r w:rsidR="00492986" w:rsidRPr="00C75BB9">
              <w:rPr>
                <w:rStyle w:val="Hiperesteka"/>
              </w:rPr>
              <w:t>2 Impacto, explotación y difusión de resultados</w:t>
            </w:r>
            <w:r w:rsidR="00492986">
              <w:rPr>
                <w:webHidden/>
              </w:rPr>
              <w:tab/>
            </w:r>
            <w:r w:rsidR="00492986">
              <w:rPr>
                <w:webHidden/>
              </w:rPr>
              <w:fldChar w:fldCharType="begin"/>
            </w:r>
            <w:r w:rsidR="00492986">
              <w:rPr>
                <w:webHidden/>
              </w:rPr>
              <w:instrText xml:space="preserve"> PAGEREF _Toc2760770 \h </w:instrText>
            </w:r>
            <w:r w:rsidR="00492986">
              <w:rPr>
                <w:webHidden/>
              </w:rPr>
            </w:r>
            <w:r w:rsidR="00492986">
              <w:rPr>
                <w:webHidden/>
              </w:rPr>
              <w:fldChar w:fldCharType="separate"/>
            </w:r>
            <w:r w:rsidR="004C1DFE">
              <w:rPr>
                <w:webHidden/>
              </w:rPr>
              <w:t>4</w:t>
            </w:r>
            <w:r w:rsidR="00492986">
              <w:rPr>
                <w:webHidden/>
              </w:rPr>
              <w:fldChar w:fldCharType="end"/>
            </w:r>
          </w:hyperlink>
        </w:p>
        <w:p w14:paraId="38F2E458" w14:textId="028A4860" w:rsidR="00492986" w:rsidRDefault="00D8591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2760771" w:history="1">
            <w:r w:rsidR="00492986" w:rsidRPr="00C75BB9">
              <w:rPr>
                <w:rStyle w:val="Hiperesteka"/>
              </w:rPr>
              <w:t>3 Presupuesto y resumen de ejecución económica</w:t>
            </w:r>
            <w:r w:rsidR="00492986">
              <w:rPr>
                <w:webHidden/>
              </w:rPr>
              <w:tab/>
            </w:r>
            <w:r w:rsidR="00492986">
              <w:rPr>
                <w:webHidden/>
              </w:rPr>
              <w:fldChar w:fldCharType="begin"/>
            </w:r>
            <w:r w:rsidR="00492986">
              <w:rPr>
                <w:webHidden/>
              </w:rPr>
              <w:instrText xml:space="preserve"> PAGEREF _Toc2760771 \h </w:instrText>
            </w:r>
            <w:r w:rsidR="00492986">
              <w:rPr>
                <w:webHidden/>
              </w:rPr>
            </w:r>
            <w:r w:rsidR="00492986">
              <w:rPr>
                <w:webHidden/>
              </w:rPr>
              <w:fldChar w:fldCharType="separate"/>
            </w:r>
            <w:r w:rsidR="004C1DFE">
              <w:rPr>
                <w:webHidden/>
              </w:rPr>
              <w:t>5</w:t>
            </w:r>
            <w:r w:rsidR="00492986">
              <w:rPr>
                <w:webHidden/>
              </w:rPr>
              <w:fldChar w:fldCharType="end"/>
            </w:r>
          </w:hyperlink>
        </w:p>
        <w:p w14:paraId="592ECAED" w14:textId="443DF368" w:rsidR="00492986" w:rsidRDefault="00D8591F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2760772" w:history="1">
            <w:r w:rsidR="00492986" w:rsidRPr="00C75BB9">
              <w:rPr>
                <w:rStyle w:val="Hiperesteka"/>
              </w:rPr>
              <w:t>3.1 Descripción de la ejecución económica</w:t>
            </w:r>
            <w:r w:rsidR="00492986">
              <w:rPr>
                <w:webHidden/>
              </w:rPr>
              <w:tab/>
            </w:r>
            <w:r w:rsidR="00492986">
              <w:rPr>
                <w:webHidden/>
              </w:rPr>
              <w:fldChar w:fldCharType="begin"/>
            </w:r>
            <w:r w:rsidR="00492986">
              <w:rPr>
                <w:webHidden/>
              </w:rPr>
              <w:instrText xml:space="preserve"> PAGEREF _Toc2760772 \h </w:instrText>
            </w:r>
            <w:r w:rsidR="00492986">
              <w:rPr>
                <w:webHidden/>
              </w:rPr>
            </w:r>
            <w:r w:rsidR="00492986">
              <w:rPr>
                <w:webHidden/>
              </w:rPr>
              <w:fldChar w:fldCharType="separate"/>
            </w:r>
            <w:r w:rsidR="004C1DFE">
              <w:rPr>
                <w:webHidden/>
              </w:rPr>
              <w:t>5</w:t>
            </w:r>
            <w:r w:rsidR="00492986">
              <w:rPr>
                <w:webHidden/>
              </w:rPr>
              <w:fldChar w:fldCharType="end"/>
            </w:r>
          </w:hyperlink>
        </w:p>
        <w:p w14:paraId="732BC075" w14:textId="4D1D0AFE" w:rsidR="00492986" w:rsidRDefault="00D8591F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2760773" w:history="1">
            <w:r w:rsidR="00492986" w:rsidRPr="00C75BB9">
              <w:rPr>
                <w:rStyle w:val="Hiperesteka"/>
              </w:rPr>
              <w:t>3.2 Tabla Resumen</w:t>
            </w:r>
            <w:r w:rsidR="00492986">
              <w:rPr>
                <w:webHidden/>
              </w:rPr>
              <w:tab/>
            </w:r>
            <w:r w:rsidR="00492986">
              <w:rPr>
                <w:webHidden/>
              </w:rPr>
              <w:fldChar w:fldCharType="begin"/>
            </w:r>
            <w:r w:rsidR="00492986">
              <w:rPr>
                <w:webHidden/>
              </w:rPr>
              <w:instrText xml:space="preserve"> PAGEREF _Toc2760773 \h </w:instrText>
            </w:r>
            <w:r w:rsidR="00492986">
              <w:rPr>
                <w:webHidden/>
              </w:rPr>
            </w:r>
            <w:r w:rsidR="00492986">
              <w:rPr>
                <w:webHidden/>
              </w:rPr>
              <w:fldChar w:fldCharType="separate"/>
            </w:r>
            <w:r w:rsidR="004C1DFE">
              <w:rPr>
                <w:webHidden/>
              </w:rPr>
              <w:t>5</w:t>
            </w:r>
            <w:r w:rsidR="00492986">
              <w:rPr>
                <w:webHidden/>
              </w:rPr>
              <w:fldChar w:fldCharType="end"/>
            </w:r>
          </w:hyperlink>
        </w:p>
        <w:p w14:paraId="70834AF4" w14:textId="77777777" w:rsidR="00A75824" w:rsidRDefault="00552208">
          <w:r>
            <w:rPr>
              <w:b/>
            </w:rPr>
            <w:fldChar w:fldCharType="end"/>
          </w:r>
        </w:p>
      </w:sdtContent>
    </w:sdt>
    <w:p w14:paraId="77DF559E" w14:textId="77777777" w:rsidR="00A75824" w:rsidRDefault="00A75824">
      <w:r>
        <w:tab/>
      </w:r>
    </w:p>
    <w:p w14:paraId="4DE48CA7" w14:textId="77777777" w:rsidR="00A75824" w:rsidRDefault="00A75824">
      <w:pPr>
        <w:spacing w:after="200" w:line="276" w:lineRule="auto"/>
      </w:pPr>
      <w:r>
        <w:br w:type="page"/>
      </w:r>
    </w:p>
    <w:p w14:paraId="53F4BF0E" w14:textId="77777777" w:rsidR="002A3CB6" w:rsidRDefault="00F001E3" w:rsidP="00F12594">
      <w:pPr>
        <w:pStyle w:val="1izenburua"/>
      </w:pPr>
      <w:bookmarkStart w:id="1" w:name="_Toc2760769"/>
      <w:r>
        <w:lastRenderedPageBreak/>
        <w:t>Gauzatutako jardueraren laburpena</w:t>
      </w:r>
      <w:bookmarkEnd w:id="1"/>
    </w:p>
    <w:p w14:paraId="6F525480" w14:textId="77777777" w:rsidR="00F001E3" w:rsidRDefault="00F001E3" w:rsidP="00F001E3"/>
    <w:p w14:paraId="4480993A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Adierazi laburbilduta proiektuaren alderdirik garrantzitsuenak, eta bereziki:</w:t>
      </w:r>
    </w:p>
    <w:p w14:paraId="1483211C" w14:textId="30C1511E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Jarritako helburuak.</w:t>
      </w:r>
    </w:p>
    <w:p w14:paraId="0599FD40" w14:textId="47ADA8DA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Egindako atazen deskribapena, eta, hala badagokio, adierazi zer aldaketa egin den aurreikusitako lan-plangintzaren arabera.</w:t>
      </w:r>
    </w:p>
    <w:p w14:paraId="7F953E10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Lortutako emaitzak, eta jarritako helburuak zenbateraino bete diren, eta, hala badagokio, lortutako eragin-motaren deskribapena.</w:t>
      </w:r>
    </w:p>
    <w:p w14:paraId="1B7AE666" w14:textId="3C8A1C95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Ondorioak.</w:t>
      </w:r>
    </w:p>
    <w:p w14:paraId="54E590D3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05F1CA38" w14:textId="77777777" w:rsidR="00F001E3" w:rsidRDefault="00F001E3" w:rsidP="00F001E3">
      <w:pPr>
        <w:rPr>
          <w:i/>
        </w:rPr>
      </w:pPr>
    </w:p>
    <w:p w14:paraId="27E77879" w14:textId="77777777" w:rsidR="00F001E3" w:rsidRDefault="00F001E3">
      <w:pPr>
        <w:spacing w:after="200" w:line="276" w:lineRule="auto"/>
      </w:pPr>
      <w:r>
        <w:br w:type="page"/>
      </w:r>
    </w:p>
    <w:p w14:paraId="76058149" w14:textId="77777777" w:rsidR="00F001E3" w:rsidRDefault="001B70D3" w:rsidP="00F001E3">
      <w:pPr>
        <w:pStyle w:val="1izenburua"/>
      </w:pPr>
      <w:bookmarkStart w:id="2" w:name="_Toc2760770"/>
      <w:r>
        <w:lastRenderedPageBreak/>
        <w:t>Emaitzen eragina, ustiapena eta zabalkundea</w:t>
      </w:r>
      <w:bookmarkEnd w:id="2"/>
    </w:p>
    <w:p w14:paraId="4C3DCAB9" w14:textId="77777777" w:rsidR="00F001E3" w:rsidRPr="00F001E3" w:rsidRDefault="00F001E3" w:rsidP="00F001E3"/>
    <w:p w14:paraId="79970920" w14:textId="088E5D90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Identifikatu zabalkunderako, transferentziarako edo ustiapenerako produktu edo neurriak: artikuluak, patenteak sortzea eta beste batzuk (lortutakoak edo prestatzen ari direnak). Erantsi artikuluen separatak edo bestelako erreferentzia garrantzitsu batzuk; helbide elektronikoetarako estekak (linkak) ere onartzen dira.</w:t>
      </w:r>
    </w:p>
    <w:p w14:paraId="3245FC60" w14:textId="038F0425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>
        <w:rPr>
          <w:i/>
        </w:rPr>
        <w:t>Deskribatu sortutako eragina edo espero zen eraginean izan diren aurrerakuntzak, honako alderdi hauei erreparatuta: osasuna eta EAEko osasun-sistemaren funtzionamendua hobetzea, edo sektore biosanitarioa garatzen laguntzea, edo balioa sortzea, edo EAEn aberastasuna sortzen laguntzea.</w:t>
      </w:r>
      <w:r>
        <w:br w:type="page"/>
      </w:r>
    </w:p>
    <w:p w14:paraId="41EFAA25" w14:textId="77777777" w:rsidR="00667C74" w:rsidRPr="00667C74" w:rsidRDefault="00667C74" w:rsidP="002C7CC5">
      <w:pPr>
        <w:pStyle w:val="1izenburua"/>
      </w:pPr>
      <w:bookmarkStart w:id="3" w:name="_Toc2760771"/>
      <w:r>
        <w:lastRenderedPageBreak/>
        <w:t>Exekuzio ekonomikoaren aurrekontua eta laburpena</w:t>
      </w:r>
      <w:bookmarkEnd w:id="3"/>
    </w:p>
    <w:p w14:paraId="42B43D23" w14:textId="77777777" w:rsidR="0055371A" w:rsidRPr="0055371A" w:rsidRDefault="0055371A" w:rsidP="0055371A">
      <w:pPr>
        <w:jc w:val="both"/>
      </w:pPr>
    </w:p>
    <w:p w14:paraId="225F1AEB" w14:textId="1B73C0B2" w:rsidR="00C527A0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3.1 Laburtu proiektu osoko exekuzio ekonomikoa.</w:t>
      </w:r>
    </w:p>
    <w:p w14:paraId="35987C2B" w14:textId="77777777" w:rsidR="0099723F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3.2 Bete erantsitako taula, entitate onuradun bakoitzari dagozkion kopuruak jarrita. </w:t>
      </w:r>
    </w:p>
    <w:p w14:paraId="35E04C72" w14:textId="77777777" w:rsidR="002C7CC5" w:rsidRDefault="00575DE2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Zeharkako gastuak kopuruen barruan egongo dira.</w:t>
      </w:r>
    </w:p>
    <w:p w14:paraId="78E18E8C" w14:textId="73C76A8C" w:rsidR="0099723F" w:rsidRPr="0099723F" w:rsidRDefault="0099723F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Erantsitako taula eredua da. Taula egokitu beharko da proiektu bakoitzeko entitate-kopuruaren arabera</w:t>
      </w:r>
    </w:p>
    <w:p w14:paraId="00268899" w14:textId="77777777" w:rsidR="00B2365C" w:rsidRDefault="00B2365C">
      <w:pPr>
        <w:spacing w:after="200" w:line="276" w:lineRule="auto"/>
      </w:pPr>
    </w:p>
    <w:p w14:paraId="6153133F" w14:textId="77777777" w:rsidR="00B2365C" w:rsidRDefault="0099723F" w:rsidP="0099723F">
      <w:pPr>
        <w:pStyle w:val="2izenburua"/>
      </w:pPr>
      <w:bookmarkStart w:id="4" w:name="_Toc2760772"/>
      <w:r>
        <w:t>Exekuzio ekonomikoaren deskribapena</w:t>
      </w:r>
      <w:bookmarkEnd w:id="4"/>
    </w:p>
    <w:p w14:paraId="4B164489" w14:textId="77777777" w:rsidR="00B2365C" w:rsidRDefault="00B2365C">
      <w:pPr>
        <w:spacing w:after="200" w:line="276" w:lineRule="auto"/>
      </w:pPr>
    </w:p>
    <w:p w14:paraId="30500C2B" w14:textId="77777777" w:rsidR="00B2365C" w:rsidRDefault="00B2365C">
      <w:pPr>
        <w:spacing w:after="200" w:line="276" w:lineRule="auto"/>
      </w:pPr>
    </w:p>
    <w:p w14:paraId="09EFA3A4" w14:textId="77777777" w:rsidR="00B2365C" w:rsidRDefault="00B2365C">
      <w:pPr>
        <w:spacing w:after="200" w:line="276" w:lineRule="auto"/>
      </w:pPr>
    </w:p>
    <w:p w14:paraId="49659222" w14:textId="77777777" w:rsidR="00B2365C" w:rsidRDefault="00B2365C">
      <w:pPr>
        <w:spacing w:after="200" w:line="276" w:lineRule="auto"/>
      </w:pPr>
    </w:p>
    <w:p w14:paraId="58A40E19" w14:textId="77777777" w:rsidR="00B2365C" w:rsidRDefault="00B2365C">
      <w:pPr>
        <w:spacing w:after="200" w:line="276" w:lineRule="auto"/>
      </w:pPr>
    </w:p>
    <w:p w14:paraId="28BDB691" w14:textId="77777777" w:rsidR="00B2365C" w:rsidRDefault="0099723F" w:rsidP="0099723F">
      <w:pPr>
        <w:pStyle w:val="2izenburua"/>
      </w:pPr>
      <w:bookmarkStart w:id="5" w:name="_Toc2760773"/>
      <w:r>
        <w:t>Laburpen-taula</w:t>
      </w:r>
      <w:bookmarkEnd w:id="5"/>
    </w:p>
    <w:p w14:paraId="11119838" w14:textId="77777777" w:rsidR="00B2365C" w:rsidRDefault="00B2365C">
      <w:pPr>
        <w:spacing w:after="200" w:line="276" w:lineRule="auto"/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2854"/>
        <w:gridCol w:w="1762"/>
        <w:gridCol w:w="1637"/>
        <w:gridCol w:w="958"/>
        <w:gridCol w:w="941"/>
        <w:gridCol w:w="949"/>
      </w:tblGrid>
      <w:tr w:rsidR="00575DE2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Entitate onuradunaren izena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Proiektuko eginkizuna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Jasotako dirulaguntza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Exekuzioaren jarraipena</w:t>
            </w:r>
          </w:p>
        </w:tc>
      </w:tr>
      <w:tr w:rsidR="00575DE2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443BE471" w14:textId="73D87A88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17" w:type="dxa"/>
            <w:vAlign w:val="center"/>
          </w:tcPr>
          <w:p w14:paraId="48B7898F" w14:textId="34E599C0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30" w:type="dxa"/>
            <w:vAlign w:val="center"/>
          </w:tcPr>
          <w:p w14:paraId="442509DE" w14:textId="67483590" w:rsidR="00575DE2" w:rsidRPr="00575DE2" w:rsidRDefault="008912D2" w:rsidP="008912D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75DE2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0957B3" w:rsidRDefault="00575DE2" w:rsidP="00252762">
            <w:pPr>
              <w:spacing w:after="200" w:line="276" w:lineRule="auto"/>
            </w:pPr>
            <w:r>
              <w:t>Koordinatzailea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0957B3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</w:tr>
      <w:tr w:rsidR="00575DE2" w14:paraId="4D176783" w14:textId="77777777" w:rsidTr="00575DE2">
        <w:tc>
          <w:tcPr>
            <w:tcW w:w="3369" w:type="dxa"/>
          </w:tcPr>
          <w:p w14:paraId="1B7F5CC5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417" w:type="dxa"/>
          </w:tcPr>
          <w:p w14:paraId="0016B874" w14:textId="77777777" w:rsidR="00575DE2" w:rsidRPr="00575DE2" w:rsidRDefault="00575DE2">
            <w:pPr>
              <w:spacing w:after="200" w:line="276" w:lineRule="auto"/>
            </w:pPr>
            <w:r>
              <w:t>Parte-hartzailea</w:t>
            </w:r>
          </w:p>
        </w:tc>
        <w:tc>
          <w:tcPr>
            <w:tcW w:w="1225" w:type="dxa"/>
          </w:tcPr>
          <w:p w14:paraId="02AEE72D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43" w:type="dxa"/>
          </w:tcPr>
          <w:p w14:paraId="0AE76332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17" w:type="dxa"/>
          </w:tcPr>
          <w:p w14:paraId="69D53EFC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30" w:type="dxa"/>
          </w:tcPr>
          <w:p w14:paraId="34DE3EAE" w14:textId="77777777" w:rsidR="00575DE2" w:rsidRPr="00575DE2" w:rsidRDefault="00575DE2">
            <w:pPr>
              <w:spacing w:after="200" w:line="276" w:lineRule="auto"/>
            </w:pPr>
          </w:p>
        </w:tc>
      </w:tr>
    </w:tbl>
    <w:p w14:paraId="15EADF50" w14:textId="77777777" w:rsidR="00B2365C" w:rsidRDefault="00B2365C">
      <w:pPr>
        <w:spacing w:after="200" w:line="276" w:lineRule="auto"/>
      </w:pPr>
    </w:p>
    <w:p w14:paraId="6E85C7EB" w14:textId="77777777" w:rsidR="00B2365C" w:rsidRDefault="00B2365C">
      <w:pPr>
        <w:spacing w:after="200" w:line="276" w:lineRule="auto"/>
      </w:pPr>
    </w:p>
    <w:p w14:paraId="1D5363A1" w14:textId="77777777" w:rsidR="0099723F" w:rsidRDefault="0099723F">
      <w:pPr>
        <w:spacing w:after="200" w:line="276" w:lineRule="auto"/>
      </w:pPr>
    </w:p>
    <w:p w14:paraId="2321E8A3" w14:textId="77777777" w:rsidR="00B2365C" w:rsidRDefault="00B2365C">
      <w:pPr>
        <w:spacing w:after="200" w:line="276" w:lineRule="auto"/>
      </w:pPr>
    </w:p>
    <w:p w14:paraId="346A1083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Proiektuaren IP koordinatzailea</w:t>
            </w:r>
          </w:p>
        </w:tc>
      </w:tr>
    </w:tbl>
    <w:p w14:paraId="09391C96" w14:textId="77777777"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8EE" w14:textId="77777777" w:rsidR="005A1BDE" w:rsidRDefault="005A1BDE" w:rsidP="004821D6">
      <w:r>
        <w:separator/>
      </w:r>
    </w:p>
  </w:endnote>
  <w:endnote w:type="continuationSeparator" w:id="0">
    <w:p w14:paraId="48CEDCAC" w14:textId="77777777" w:rsidR="005A1BDE" w:rsidRDefault="005A1BD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1EC34491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1F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2C5" w14:textId="77777777" w:rsidR="005A1BDE" w:rsidRDefault="005A1BDE" w:rsidP="004821D6">
      <w:r>
        <w:separator/>
      </w:r>
    </w:p>
  </w:footnote>
  <w:footnote w:type="continuationSeparator" w:id="0">
    <w:p w14:paraId="5448D65B" w14:textId="77777777" w:rsidR="005A1BDE" w:rsidRDefault="005A1BD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C1DFE"/>
    <w:rsid w:val="004E4E80"/>
    <w:rsid w:val="004F0957"/>
    <w:rsid w:val="00552208"/>
    <w:rsid w:val="00553296"/>
    <w:rsid w:val="0055371A"/>
    <w:rsid w:val="00564F1C"/>
    <w:rsid w:val="00574E51"/>
    <w:rsid w:val="00575DE2"/>
    <w:rsid w:val="00582469"/>
    <w:rsid w:val="005A1BDE"/>
    <w:rsid w:val="005E7769"/>
    <w:rsid w:val="00611CC8"/>
    <w:rsid w:val="006165EC"/>
    <w:rsid w:val="00623D51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2002F"/>
    <w:rsid w:val="00D352E0"/>
    <w:rsid w:val="00D465D3"/>
    <w:rsid w:val="00D643B5"/>
    <w:rsid w:val="00D70BC0"/>
    <w:rsid w:val="00D8591F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0CE2-6AE3-49EC-954E-B6DA029FE711}"/>
</file>

<file path=customXml/itemProps2.xml><?xml version="1.0" encoding="utf-8"?>
<ds:datastoreItem xmlns:ds="http://schemas.openxmlformats.org/officeDocument/2006/customXml" ds:itemID="{78BFFCE1-D949-45CC-8C21-8FA37E65A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A2D3-B509-4771-B046-EF4FC0DC1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7CC359-7445-4082-98B8-E0489C0D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Lasa Barandiaran, Loinatz</cp:lastModifiedBy>
  <cp:revision>4</cp:revision>
  <cp:lastPrinted>2020-02-04T11:39:00Z</cp:lastPrinted>
  <dcterms:created xsi:type="dcterms:W3CDTF">2021-05-13T08:00:00Z</dcterms:created>
  <dcterms:modified xsi:type="dcterms:W3CDTF">2021-05-25T08:12:00Z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