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D4F1F" w14:textId="77777777" w:rsidR="00ED00CD" w:rsidRDefault="00EF58A8">
      <w:r>
        <w:t xml:space="preserve">Pasos para </w:t>
      </w:r>
      <w:r w:rsidR="00E47EDE">
        <w:t>presentar:</w:t>
      </w:r>
    </w:p>
    <w:p w14:paraId="06D15492" w14:textId="77777777" w:rsidR="00EF58A8" w:rsidRDefault="00EF58A8"/>
    <w:p w14:paraId="27A625B4" w14:textId="77777777" w:rsidR="00EF58A8" w:rsidRDefault="00EF58A8" w:rsidP="00EF58A8">
      <w:pPr>
        <w:pStyle w:val="Zerrenda-paragrafoa"/>
        <w:numPr>
          <w:ilvl w:val="0"/>
          <w:numId w:val="1"/>
        </w:numPr>
      </w:pPr>
      <w:r>
        <w:t xml:space="preserve">En expedientes en curso seleccionar el expediente y pulsar en “Ver expediente”. </w:t>
      </w:r>
    </w:p>
    <w:p w14:paraId="2C013ADD" w14:textId="77777777" w:rsidR="00EF58A8" w:rsidRDefault="00EF58A8" w:rsidP="00EF58A8">
      <w:pPr>
        <w:pStyle w:val="Zerrenda-paragrafoa"/>
      </w:pPr>
      <w:r>
        <w:rPr>
          <w:noProof/>
          <w:lang w:eastAsia="es-ES"/>
        </w:rPr>
        <w:drawing>
          <wp:inline distT="0" distB="0" distL="0" distR="0" wp14:anchorId="6C7CD6A3" wp14:editId="0C430BA7">
            <wp:extent cx="5400040" cy="21774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C0D45" w14:textId="77777777" w:rsidR="00EF58A8" w:rsidRDefault="00EF58A8" w:rsidP="00EF58A8">
      <w:pPr>
        <w:pStyle w:val="Zerrenda-paragrafoa"/>
      </w:pPr>
    </w:p>
    <w:p w14:paraId="08D5F9DE" w14:textId="77777777" w:rsidR="00EF58A8" w:rsidRDefault="00EF58A8" w:rsidP="00EF58A8">
      <w:pPr>
        <w:pStyle w:val="Zerrenda-paragrafoa"/>
      </w:pPr>
    </w:p>
    <w:p w14:paraId="13DF7F69" w14:textId="77777777" w:rsidR="00EF58A8" w:rsidRDefault="00EF58A8" w:rsidP="00EF58A8">
      <w:pPr>
        <w:pStyle w:val="Zerrenda-paragrafoa"/>
      </w:pPr>
    </w:p>
    <w:p w14:paraId="002796BF" w14:textId="77777777" w:rsidR="00EF58A8" w:rsidRDefault="00EF58A8" w:rsidP="00EF58A8">
      <w:pPr>
        <w:pStyle w:val="Zerrenda-paragrafoa"/>
        <w:numPr>
          <w:ilvl w:val="0"/>
          <w:numId w:val="1"/>
        </w:numPr>
      </w:pPr>
      <w:r>
        <w:t>Pulsar en “Aportación Doc. Justificación”</w:t>
      </w:r>
    </w:p>
    <w:p w14:paraId="09CEC853" w14:textId="77777777" w:rsidR="00EF58A8" w:rsidRDefault="00EF58A8" w:rsidP="00EF58A8">
      <w:pPr>
        <w:pStyle w:val="Zerrenda-paragrafoa"/>
      </w:pPr>
      <w:r>
        <w:rPr>
          <w:noProof/>
          <w:lang w:eastAsia="es-ES"/>
        </w:rPr>
        <w:drawing>
          <wp:inline distT="0" distB="0" distL="0" distR="0" wp14:anchorId="456C7439" wp14:editId="6CB38E50">
            <wp:extent cx="4350936" cy="1942163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3587" cy="19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7CEB3" w14:textId="77777777" w:rsidR="00EF58A8" w:rsidRDefault="00EF58A8" w:rsidP="00EF58A8">
      <w:pPr>
        <w:pStyle w:val="Zerrenda-paragrafoa"/>
      </w:pPr>
    </w:p>
    <w:p w14:paraId="43F19A3C" w14:textId="600D6707" w:rsidR="00EF58A8" w:rsidRDefault="00EF58A8" w:rsidP="00754E7E">
      <w:pPr>
        <w:pStyle w:val="Zerrenda-paragrafoa"/>
        <w:numPr>
          <w:ilvl w:val="0"/>
          <w:numId w:val="1"/>
        </w:numPr>
      </w:pPr>
      <w:r>
        <w:t xml:space="preserve">La aplicación muestra en una ventana la lista de aportaciones de documentos que se han iniciado o presentado hasta </w:t>
      </w:r>
      <w:r w:rsidR="005D74F3">
        <w:t xml:space="preserve">ahora.  </w:t>
      </w:r>
      <w:r>
        <w:t xml:space="preserve">Se puede crear una nueva </w:t>
      </w:r>
      <w:r w:rsidR="0016667B">
        <w:t>aportación</w:t>
      </w:r>
      <w:r>
        <w:t xml:space="preserve"> (Nueva), continuar con una iniciada anteriormente (Editar), consultar (Ver) </w:t>
      </w:r>
      <w:r w:rsidR="001E7865">
        <w:t>o borrar</w:t>
      </w:r>
      <w:r>
        <w:t xml:space="preserve"> (si ya </w:t>
      </w:r>
      <w:r w:rsidR="001E7865">
        <w:t>está</w:t>
      </w:r>
      <w:r>
        <w:t xml:space="preserve"> presentada no se puede borrar). En este caso pulsamos en Nuevo: </w:t>
      </w:r>
    </w:p>
    <w:p w14:paraId="26B6CBF6" w14:textId="77777777" w:rsidR="00EF58A8" w:rsidRDefault="00EF58A8" w:rsidP="00EF58A8">
      <w:pPr>
        <w:pStyle w:val="Zerrenda-paragrafoa"/>
      </w:pPr>
      <w:r>
        <w:rPr>
          <w:noProof/>
          <w:lang w:eastAsia="es-ES"/>
        </w:rPr>
        <w:drawing>
          <wp:inline distT="0" distB="0" distL="0" distR="0" wp14:anchorId="0322B075" wp14:editId="64D8211D">
            <wp:extent cx="5400040" cy="8077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B5FE1" w14:textId="77777777" w:rsidR="00EF58A8" w:rsidRDefault="00EF58A8" w:rsidP="00EF58A8">
      <w:pPr>
        <w:pStyle w:val="Zerrenda-paragrafoa"/>
      </w:pPr>
    </w:p>
    <w:p w14:paraId="285A0777" w14:textId="77777777" w:rsidR="0016667B" w:rsidRDefault="00EF58A8" w:rsidP="00EF58A8">
      <w:pPr>
        <w:pStyle w:val="Zerrenda-paragrafoa"/>
        <w:numPr>
          <w:ilvl w:val="0"/>
          <w:numId w:val="1"/>
        </w:numPr>
      </w:pPr>
      <w:r>
        <w:t xml:space="preserve">Se abre el formulario para presentar aportaciones de documento de justificación o seguimiento.   Se </w:t>
      </w:r>
      <w:r w:rsidR="0016667B">
        <w:t xml:space="preserve">indica opcionalmente en el cuadro de texto de observaciones lo aportado o alguna otra aclaración y se le da a guardar: </w:t>
      </w:r>
    </w:p>
    <w:p w14:paraId="20DD3A12" w14:textId="77777777" w:rsidR="00EF58A8" w:rsidRDefault="0016667B" w:rsidP="0016667B">
      <w:pPr>
        <w:pStyle w:val="Zerrenda-paragrafoa"/>
      </w:pPr>
      <w:r>
        <w:lastRenderedPageBreak/>
        <w:t xml:space="preserve"> </w:t>
      </w:r>
      <w:r>
        <w:rPr>
          <w:noProof/>
          <w:lang w:eastAsia="es-ES"/>
        </w:rPr>
        <w:drawing>
          <wp:inline distT="0" distB="0" distL="0" distR="0" wp14:anchorId="51B745D1" wp14:editId="7EFE4E4C">
            <wp:extent cx="5400040" cy="293624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99636" w14:textId="77777777" w:rsidR="0016667B" w:rsidRDefault="0016667B" w:rsidP="0016667B">
      <w:pPr>
        <w:pStyle w:val="Zerrenda-paragrafoa"/>
      </w:pPr>
    </w:p>
    <w:p w14:paraId="24D46F02" w14:textId="12C9D57B" w:rsidR="0016667B" w:rsidRDefault="0016667B" w:rsidP="0016667B">
      <w:pPr>
        <w:pStyle w:val="Zerrenda-paragrafoa"/>
        <w:numPr>
          <w:ilvl w:val="0"/>
          <w:numId w:val="1"/>
        </w:numPr>
      </w:pPr>
      <w:r>
        <w:t xml:space="preserve">Pulsar en “Documentos Adjuntos”.  </w:t>
      </w:r>
      <w:r w:rsidR="00F857C6">
        <w:t>L</w:t>
      </w:r>
      <w:r>
        <w:t>a plantilla</w:t>
      </w:r>
      <w:r w:rsidR="00F857C6">
        <w:t xml:space="preserve"> del formulario también se puede descargar aquí,</w:t>
      </w:r>
      <w:r>
        <w:t xml:space="preserve"> pulsando el icono junto al documento:</w:t>
      </w:r>
    </w:p>
    <w:p w14:paraId="04B36DF5" w14:textId="77777777" w:rsidR="0016667B" w:rsidRDefault="0016667B" w:rsidP="0016667B">
      <w:pPr>
        <w:pStyle w:val="Zerrenda-paragrafoa"/>
      </w:pPr>
      <w:r>
        <w:rPr>
          <w:noProof/>
          <w:lang w:eastAsia="es-ES"/>
        </w:rPr>
        <w:drawing>
          <wp:inline distT="0" distB="0" distL="0" distR="0" wp14:anchorId="7D0EB59D" wp14:editId="385A398D">
            <wp:extent cx="4873450" cy="1250455"/>
            <wp:effectExtent l="0" t="0" r="381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9782" cy="125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DF564" w14:textId="77777777" w:rsidR="0016667B" w:rsidRDefault="0016667B" w:rsidP="0016667B">
      <w:pPr>
        <w:pStyle w:val="Zerrenda-paragrafoa"/>
      </w:pPr>
    </w:p>
    <w:p w14:paraId="4B0BEFAB" w14:textId="2DA5AB34" w:rsidR="0016667B" w:rsidRDefault="0016667B" w:rsidP="0016667B">
      <w:pPr>
        <w:pStyle w:val="Zerrenda-paragrafoa"/>
        <w:numPr>
          <w:ilvl w:val="0"/>
          <w:numId w:val="1"/>
        </w:numPr>
      </w:pPr>
      <w:r>
        <w:t xml:space="preserve">Se descargará una carpeta comprimida </w:t>
      </w:r>
      <w:r w:rsidR="005D74F3">
        <w:t xml:space="preserve">que contiene el </w:t>
      </w:r>
      <w:r>
        <w:t xml:space="preserve">formulario pdf a rellenar </w:t>
      </w:r>
      <w:r w:rsidR="00F857C6">
        <w:t xml:space="preserve">en </w:t>
      </w:r>
      <w:r>
        <w:t xml:space="preserve">euskera y castellano: </w:t>
      </w:r>
    </w:p>
    <w:p w14:paraId="23F65428" w14:textId="77777777" w:rsidR="0016667B" w:rsidRDefault="0016667B" w:rsidP="0016667B">
      <w:pPr>
        <w:pStyle w:val="Zerrenda-paragrafoa"/>
      </w:pPr>
      <w:r>
        <w:rPr>
          <w:noProof/>
          <w:lang w:eastAsia="es-ES"/>
        </w:rPr>
        <w:drawing>
          <wp:inline distT="0" distB="0" distL="0" distR="0" wp14:anchorId="785EB740" wp14:editId="64A91B11">
            <wp:extent cx="5400040" cy="530860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73EA0" w14:textId="77777777" w:rsidR="0016667B" w:rsidRDefault="0016667B" w:rsidP="0016667B">
      <w:pPr>
        <w:pStyle w:val="Zerrenda-paragrafoa"/>
      </w:pPr>
    </w:p>
    <w:p w14:paraId="7CFA4D86" w14:textId="335180D6" w:rsidR="0016667B" w:rsidRDefault="0016667B" w:rsidP="0016667B">
      <w:pPr>
        <w:pStyle w:val="Zerrenda-paragrafoa"/>
        <w:numPr>
          <w:ilvl w:val="0"/>
          <w:numId w:val="1"/>
        </w:numPr>
      </w:pPr>
      <w:r>
        <w:t xml:space="preserve">Una vez rellenado </w:t>
      </w:r>
      <w:r w:rsidR="00F857C6">
        <w:t>y firmado el formulario pdf, v</w:t>
      </w:r>
      <w:r>
        <w:t xml:space="preserve">olver al apartado de documentos, seleccionar la fila “Formulario incorporación al grupo o centro de investigación”, y pulsar Anexar.  Pulsar en examinar y seleccionar el fichero con el formulario pdf </w:t>
      </w:r>
      <w:r w:rsidR="000E36D2">
        <w:t>rellenado, y</w:t>
      </w:r>
      <w:r>
        <w:t xml:space="preserve"> pulsar en subir. </w:t>
      </w:r>
    </w:p>
    <w:p w14:paraId="297CFFDF" w14:textId="77777777" w:rsidR="0016667B" w:rsidRDefault="0016667B" w:rsidP="0016667B">
      <w:pPr>
        <w:pStyle w:val="Zerrenda-paragrafoa"/>
      </w:pPr>
      <w:r>
        <w:rPr>
          <w:noProof/>
          <w:lang w:eastAsia="es-ES"/>
        </w:rPr>
        <w:drawing>
          <wp:inline distT="0" distB="0" distL="0" distR="0" wp14:anchorId="46804F17" wp14:editId="4366FF1F">
            <wp:extent cx="4717701" cy="1307021"/>
            <wp:effectExtent l="0" t="0" r="6985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37451" cy="131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0E0F5" w14:textId="77777777" w:rsidR="0016667B" w:rsidRDefault="0016667B" w:rsidP="0016667B">
      <w:pPr>
        <w:pStyle w:val="Zerrenda-paragrafoa"/>
      </w:pPr>
    </w:p>
    <w:p w14:paraId="7472F3C3" w14:textId="77777777" w:rsidR="0016667B" w:rsidRDefault="0016667B" w:rsidP="0016667B">
      <w:pPr>
        <w:pStyle w:val="Zerrenda-paragrafoa"/>
      </w:pPr>
      <w:r>
        <w:rPr>
          <w:noProof/>
          <w:lang w:eastAsia="es-ES"/>
        </w:rPr>
        <w:lastRenderedPageBreak/>
        <w:drawing>
          <wp:inline distT="0" distB="0" distL="0" distR="0" wp14:anchorId="615612F7" wp14:editId="3E226B3E">
            <wp:extent cx="5400040" cy="13176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E7B18" w14:textId="77777777" w:rsidR="0016667B" w:rsidRDefault="0016667B" w:rsidP="0016667B">
      <w:pPr>
        <w:pStyle w:val="Zerrenda-paragrafoa"/>
      </w:pPr>
    </w:p>
    <w:p w14:paraId="55C54047" w14:textId="4B8EE8C8" w:rsidR="0016667B" w:rsidRDefault="000E36D2" w:rsidP="0016667B">
      <w:pPr>
        <w:pStyle w:val="Zerrenda-paragrafoa"/>
        <w:numPr>
          <w:ilvl w:val="0"/>
          <w:numId w:val="1"/>
        </w:numPr>
      </w:pPr>
      <w:r>
        <w:t xml:space="preserve">Una vez subido se muestra el icono </w:t>
      </w:r>
      <w:r w:rsidR="005D74F3">
        <w:t>indicado</w:t>
      </w:r>
      <w:r>
        <w:t xml:space="preserve"> en la fila del documento. Pulsando en el icono se</w:t>
      </w:r>
      <w:r w:rsidR="00F857C6">
        <w:t xml:space="preserve"> podría</w:t>
      </w:r>
      <w:r>
        <w:t xml:space="preserve"> descarga</w:t>
      </w:r>
      <w:r w:rsidR="00F857C6">
        <w:t>r</w:t>
      </w:r>
      <w:r>
        <w:t xml:space="preserve"> el documento subido</w:t>
      </w:r>
      <w:r w:rsidR="00F857C6">
        <w:t>, si fuera necesario</w:t>
      </w:r>
      <w:r>
        <w:t>.</w:t>
      </w:r>
    </w:p>
    <w:p w14:paraId="0B3FC7AD" w14:textId="77777777" w:rsidR="0016667B" w:rsidRDefault="000E36D2" w:rsidP="0016667B">
      <w:pPr>
        <w:pStyle w:val="Zerrenda-paragrafoa"/>
      </w:pPr>
      <w:r>
        <w:rPr>
          <w:noProof/>
          <w:lang w:eastAsia="es-ES"/>
        </w:rPr>
        <w:drawing>
          <wp:inline distT="0" distB="0" distL="0" distR="0" wp14:anchorId="4978F760" wp14:editId="40B6ED26">
            <wp:extent cx="5400040" cy="99758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BF032" w14:textId="77777777" w:rsidR="000E36D2" w:rsidRDefault="000E36D2" w:rsidP="0016667B">
      <w:pPr>
        <w:pStyle w:val="Zerrenda-paragrafoa"/>
      </w:pPr>
    </w:p>
    <w:p w14:paraId="189A786C" w14:textId="77777777" w:rsidR="000E36D2" w:rsidRDefault="000E36D2" w:rsidP="000E36D2">
      <w:pPr>
        <w:pStyle w:val="Zerrenda-paragrafoa"/>
        <w:numPr>
          <w:ilvl w:val="0"/>
          <w:numId w:val="1"/>
        </w:numPr>
      </w:pPr>
      <w:r>
        <w:t xml:space="preserve">Pulsar en </w:t>
      </w:r>
      <w:r w:rsidRPr="00F857C6">
        <w:rPr>
          <w:b/>
        </w:rPr>
        <w:t>“Presentar la aportación de documentos</w:t>
      </w:r>
      <w:r>
        <w:t>” y luego en el botón</w:t>
      </w:r>
      <w:r w:rsidRPr="00F857C6">
        <w:rPr>
          <w:b/>
        </w:rPr>
        <w:t xml:space="preserve"> Finalizar y firmar</w:t>
      </w:r>
      <w:r>
        <w:t>. Para iniciar el proceso para firmar y presentar electrónicamente la aportación de documentos.</w:t>
      </w:r>
    </w:p>
    <w:p w14:paraId="790A7AEF" w14:textId="77777777" w:rsidR="000E36D2" w:rsidRDefault="000E36D2" w:rsidP="000E36D2">
      <w:pPr>
        <w:pStyle w:val="Zerrenda-paragrafoa"/>
      </w:pPr>
      <w:r>
        <w:rPr>
          <w:noProof/>
          <w:lang w:eastAsia="es-ES"/>
        </w:rPr>
        <w:drawing>
          <wp:inline distT="0" distB="0" distL="0" distR="0" wp14:anchorId="44B4AB63" wp14:editId="621FD3F9">
            <wp:extent cx="5169877" cy="1784896"/>
            <wp:effectExtent l="0" t="0" r="0" b="63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76692" cy="178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B0967" w14:textId="77777777" w:rsidR="000E36D2" w:rsidRDefault="000E36D2" w:rsidP="000E36D2">
      <w:pPr>
        <w:pStyle w:val="Zerrenda-paragrafoa"/>
      </w:pPr>
    </w:p>
    <w:p w14:paraId="02448186" w14:textId="5F3D1D79" w:rsidR="000E36D2" w:rsidRDefault="000E36D2" w:rsidP="000E36D2">
      <w:pPr>
        <w:pStyle w:val="Zerrenda-paragrafoa"/>
        <w:numPr>
          <w:ilvl w:val="0"/>
          <w:numId w:val="1"/>
        </w:numPr>
      </w:pPr>
      <w:r>
        <w:t>Se inicia el proceso de firma, se solicitará el pin o/y juego de barcos (dependiendo del certificado de firma utilizado).   Una vez finalizado el proceso de firma, la aplicación muestra el enlace para descargarse el justificante de registro de entrada</w:t>
      </w:r>
      <w:r w:rsidR="00F857C6">
        <w:t xml:space="preserve"> con el nú</w:t>
      </w:r>
      <w:r w:rsidR="005D74F3">
        <w:t>mero y fecha de registro</w:t>
      </w:r>
      <w:r>
        <w:t>, esto indic</w:t>
      </w:r>
      <w:r w:rsidR="00F857C6">
        <w:t xml:space="preserve">a que todo ha ido bien, y se ha presentado el documento correctamente. Sin este último paso, aunque el documento figure como subido </w:t>
      </w:r>
      <w:r w:rsidR="00F857C6" w:rsidRPr="00F857C6">
        <w:rPr>
          <w:b/>
        </w:rPr>
        <w:t>NO SE HABRÁ PRESENTADO EL TRÁMITE CORRECTAMENTE Y NO SE PODRÁ TOMAR EN CONSIDERACIÓN.</w:t>
      </w:r>
    </w:p>
    <w:p w14:paraId="1929A1A3" w14:textId="77777777" w:rsidR="000E36D2" w:rsidRDefault="000E36D2" w:rsidP="000E36D2">
      <w:pPr>
        <w:pStyle w:val="Zerrenda-paragrafoa"/>
      </w:pPr>
      <w:r>
        <w:rPr>
          <w:noProof/>
          <w:lang w:eastAsia="es-ES"/>
        </w:rPr>
        <w:drawing>
          <wp:inline distT="0" distB="0" distL="0" distR="0" wp14:anchorId="7A13DD95" wp14:editId="67288D12">
            <wp:extent cx="4421275" cy="67015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22645" cy="68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35B2"/>
    <w:multiLevelType w:val="hybridMultilevel"/>
    <w:tmpl w:val="568E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A8"/>
    <w:rsid w:val="000E36D2"/>
    <w:rsid w:val="0016667B"/>
    <w:rsid w:val="001E7865"/>
    <w:rsid w:val="005D74F3"/>
    <w:rsid w:val="008A6594"/>
    <w:rsid w:val="00E47EDE"/>
    <w:rsid w:val="00ED00CD"/>
    <w:rsid w:val="00EF58A8"/>
    <w:rsid w:val="00F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B3A5"/>
  <w15:chartTrackingRefBased/>
  <w15:docId w15:val="{52378C22-07B1-47AD-89F4-0391B5BF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EF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56936320725FF1479646A56F07B7BCE8" ma:contentTypeVersion="8" ma:contentTypeDescription="Sortu dokumentu berri bat." ma:contentTypeScope="" ma:versionID="d205e07218c0d17235e6c943d9c61224">
  <xsd:schema xmlns:xsd="http://www.w3.org/2001/XMLSchema" xmlns:xs="http://www.w3.org/2001/XMLSchema" xmlns:p="http://schemas.microsoft.com/office/2006/metadata/properties" xmlns:ns2="a500d905-67b5-4543-a42b-78ad7c2952a2" xmlns:ns3="f50865a4-8b50-42f2-889c-944ac869d440" targetNamespace="http://schemas.microsoft.com/office/2006/metadata/properties" ma:root="true" ma:fieldsID="4f9f01aeaef0875121fcf4a6bfa904e7" ns2:_="" ns3:_="">
    <xsd:import namespace="a500d905-67b5-4543-a42b-78ad7c2952a2"/>
    <xsd:import namespace="f50865a4-8b50-42f2-889c-944ac869d4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d905-67b5-4543-a42b-78ad7c2952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865a4-8b50-42f2-889c-944ac869d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8DC25-56F3-4893-A727-B679EF1E5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34E46-4E47-497D-A0C7-9D12FBF088E2}">
  <ds:schemaRefs>
    <ds:schemaRef ds:uri="http://purl.org/dc/elements/1.1/"/>
    <ds:schemaRef ds:uri="http://schemas.microsoft.com/office/2006/metadata/properties"/>
    <ds:schemaRef ds:uri="f50865a4-8b50-42f2-889c-944ac869d4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00d905-67b5-4543-a42b-78ad7c2952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88BBFD-253F-4FA1-A0A5-B4FEE21D8B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321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A.T. Educacion - Sequeiros Fernandez, Javier - Sopra</dc:creator>
  <cp:keywords/>
  <dc:description/>
  <cp:lastModifiedBy>Ezkerra Segurajauregi, Aitziber</cp:lastModifiedBy>
  <cp:revision>3</cp:revision>
  <dcterms:created xsi:type="dcterms:W3CDTF">2021-01-22T13:30:00Z</dcterms:created>
  <dcterms:modified xsi:type="dcterms:W3CDTF">2021-01-22T13:59:00Z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0x01010056936320725FF1479646A56F07B7BCE8</vt:lpwstr>
  </property>
</Properties>
</file>