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15" w:rsidRDefault="00AF1015" w:rsidP="00ED45E4">
      <w:pPr>
        <w:spacing w:after="120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KONTABILITATE BEREIZIA EDUKITZEKO BETEKIZUNA BETETZEARI BURUZKO OHARRA</w:t>
      </w:r>
    </w:p>
    <w:p w:rsidR="0078192D" w:rsidRPr="00ED45E4" w:rsidRDefault="0078192D" w:rsidP="0078192D">
      <w:pPr>
        <w:spacing w:after="12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ED45E4">
        <w:rPr>
          <w:rFonts w:asciiTheme="minorHAnsi" w:hAnsiTheme="minorHAnsi"/>
          <w:b/>
          <w:sz w:val="24"/>
          <w:szCs w:val="24"/>
          <w:u w:val="single"/>
        </w:rPr>
        <w:t>NOTA SOBRE EL CUMPLIMIENTO DEL REQUISITO CONTABILIDAD SEPARADA</w:t>
      </w:r>
    </w:p>
    <w:p w:rsidR="00AF1015" w:rsidRDefault="00AF1015" w:rsidP="00FA2F70">
      <w:pPr>
        <w:spacing w:after="120"/>
        <w:jc w:val="both"/>
        <w:rPr>
          <w:rFonts w:asciiTheme="minorHAnsi" w:hAnsiTheme="minorHAnsi"/>
          <w:b/>
          <w:u w:val="single"/>
        </w:rPr>
      </w:pPr>
    </w:p>
    <w:p w:rsidR="0078192D" w:rsidRDefault="0078192D" w:rsidP="00FA2F70">
      <w:pPr>
        <w:spacing w:after="120"/>
        <w:jc w:val="both"/>
        <w:rPr>
          <w:rFonts w:asciiTheme="minorHAnsi" w:hAnsiTheme="minorHAnsi"/>
          <w:b/>
          <w:u w:val="single"/>
        </w:rPr>
        <w:sectPr w:rsidR="007819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8192D" w:rsidRPr="0078192D" w:rsidRDefault="0078192D" w:rsidP="00FA2F70">
      <w:pPr>
        <w:spacing w:after="120"/>
        <w:jc w:val="both"/>
        <w:rPr>
          <w:rFonts w:asciiTheme="minorHAnsi" w:hAnsiTheme="minorHAnsi"/>
          <w:b/>
          <w:u w:val="single"/>
        </w:rPr>
      </w:pPr>
    </w:p>
    <w:p w:rsidR="00FA2F70" w:rsidRPr="0078192D" w:rsidRDefault="00461CAC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b/>
          <w:u w:val="single"/>
        </w:rPr>
        <w:t>“Laguntzen erakunde onuradunek kontabilitate-sistema bereizia edo kontabilitate-kodeketa egokia eduki behar dute, diru-laguntza jaso duten proiektuen kargura egindako eragiketa guztiak jasotzeko</w:t>
      </w:r>
      <w:r w:rsidRPr="0078192D">
        <w:rPr>
          <w:rFonts w:asciiTheme="minorHAnsi" w:hAnsiTheme="minorHAnsi"/>
        </w:rPr>
        <w:t>”</w:t>
      </w:r>
    </w:p>
    <w:p w:rsidR="00A11598" w:rsidRPr="0078192D" w:rsidRDefault="00A11598" w:rsidP="00A11598">
      <w:pPr>
        <w:jc w:val="both"/>
        <w:rPr>
          <w:rFonts w:asciiTheme="minorHAnsi" w:hAnsiTheme="minorHAnsi"/>
        </w:rPr>
      </w:pPr>
    </w:p>
    <w:p w:rsidR="00FA2F70" w:rsidRPr="0078192D" w:rsidRDefault="00FA2F70" w:rsidP="00A11598">
      <w:pPr>
        <w:jc w:val="both"/>
        <w:rPr>
          <w:rFonts w:asciiTheme="minorHAnsi" w:hAnsiTheme="minorHAnsi" w:cs="Arial"/>
        </w:rPr>
      </w:pPr>
      <w:r w:rsidRPr="0078192D">
        <w:rPr>
          <w:rFonts w:asciiTheme="minorHAnsi" w:hAnsiTheme="minorHAnsi"/>
        </w:rPr>
        <w:t xml:space="preserve">Kontabilitate nazionalaren arauak kontuan hartuta beteko da kontabilitate-sistema bereizia edukitzeko betebeharra (AGINDUA, 2017ko urtarrilaren 31koa, Ekonomiaren Garapen eta Azpiegituretako </w:t>
      </w:r>
      <w:proofErr w:type="spellStart"/>
      <w:r w:rsidRPr="0078192D">
        <w:rPr>
          <w:rFonts w:asciiTheme="minorHAnsi" w:hAnsiTheme="minorHAnsi"/>
        </w:rPr>
        <w:t>sailburuarena</w:t>
      </w:r>
      <w:proofErr w:type="spellEnd"/>
      <w:r w:rsidRPr="0078192D">
        <w:rPr>
          <w:rFonts w:asciiTheme="minorHAnsi" w:hAnsiTheme="minorHAnsi"/>
        </w:rPr>
        <w:t xml:space="preserve">, enpresako </w:t>
      </w:r>
      <w:proofErr w:type="spellStart"/>
      <w:r w:rsidRPr="0078192D">
        <w:rPr>
          <w:rFonts w:asciiTheme="minorHAnsi" w:hAnsiTheme="minorHAnsi"/>
        </w:rPr>
        <w:t>I+Gari</w:t>
      </w:r>
      <w:proofErr w:type="spellEnd"/>
      <w:r w:rsidRPr="0078192D">
        <w:rPr>
          <w:rFonts w:asciiTheme="minorHAnsi" w:hAnsiTheme="minorHAnsi"/>
        </w:rPr>
        <w:t xml:space="preserve"> laguntzeko </w:t>
      </w:r>
      <w:proofErr w:type="spellStart"/>
      <w:r w:rsidRPr="0078192D">
        <w:rPr>
          <w:rFonts w:asciiTheme="minorHAnsi" w:hAnsiTheme="minorHAnsi"/>
        </w:rPr>
        <w:t>Hazitek</w:t>
      </w:r>
      <w:proofErr w:type="spellEnd"/>
      <w:r w:rsidRPr="0078192D">
        <w:rPr>
          <w:rFonts w:asciiTheme="minorHAnsi" w:hAnsiTheme="minorHAnsi"/>
        </w:rPr>
        <w:t xml:space="preserve"> programa arautzen duena; 1303/2013 Erregelamenduaren (EB) 26.2. eta 125.4. artikuluak). Bestalde, "kontabilitate-sistema bereizia" terminoak </w:t>
      </w:r>
      <w:r w:rsidRPr="0078192D">
        <w:rPr>
          <w:rFonts w:asciiTheme="minorHAnsi" w:hAnsiTheme="minorHAnsi"/>
          <w:b/>
        </w:rPr>
        <w:t xml:space="preserve">ez dio bi kontabilitate eramatea ekarriko onuradunari. </w:t>
      </w:r>
    </w:p>
    <w:p w:rsidR="006972B5" w:rsidRPr="0078192D" w:rsidRDefault="006972B5">
      <w:pPr>
        <w:rPr>
          <w:rFonts w:asciiTheme="minorHAnsi" w:hAnsiTheme="minorHAnsi"/>
        </w:rPr>
      </w:pPr>
    </w:p>
    <w:p w:rsidR="00A11598" w:rsidRPr="0078192D" w:rsidRDefault="00A11598">
      <w:pPr>
        <w:rPr>
          <w:rFonts w:asciiTheme="minorHAnsi" w:hAnsiTheme="minorHAnsi"/>
        </w:rPr>
      </w:pPr>
    </w:p>
    <w:p w:rsidR="00FA2F70" w:rsidRPr="006621B3" w:rsidRDefault="00CC424B" w:rsidP="00FA2F70">
      <w:pPr>
        <w:jc w:val="both"/>
        <w:rPr>
          <w:rFonts w:asciiTheme="minorHAnsi" w:hAnsiTheme="minorHAnsi"/>
          <w:b/>
        </w:rPr>
      </w:pPr>
      <w:r w:rsidRPr="006621B3">
        <w:rPr>
          <w:rFonts w:asciiTheme="minorHAnsi" w:hAnsiTheme="minorHAnsi"/>
          <w:b/>
        </w:rPr>
        <w:t>"Kontabilitate bereizia" eramateko edo "kontabilitate-kode egokia" esleitzeko moduak</w:t>
      </w:r>
    </w:p>
    <w:p w:rsidR="00FA2F70" w:rsidRPr="006621B3" w:rsidRDefault="00FA2F70" w:rsidP="00FA2F70">
      <w:pPr>
        <w:rPr>
          <w:rFonts w:asciiTheme="minorHAnsi" w:hAnsiTheme="minorHAnsi"/>
        </w:rPr>
      </w:pPr>
    </w:p>
    <w:p w:rsidR="00FA2F70" w:rsidRPr="006621B3" w:rsidRDefault="00FA2F70" w:rsidP="00FA2F70">
      <w:pPr>
        <w:jc w:val="both"/>
        <w:rPr>
          <w:rFonts w:asciiTheme="minorHAnsi" w:hAnsiTheme="minorHAnsi"/>
        </w:rPr>
      </w:pPr>
      <w:r w:rsidRPr="006621B3">
        <w:rPr>
          <w:rFonts w:asciiTheme="minorHAnsi" w:hAnsiTheme="minorHAnsi"/>
          <w:b/>
        </w:rPr>
        <w:t>A) Kontabilitate-kode espezifikoa sortuta, egokitzat jotzen den izenarekin (azpi-kontuen bidez)</w:t>
      </w:r>
      <w:r w:rsidRPr="006621B3">
        <w:rPr>
          <w:rFonts w:asciiTheme="minorHAnsi" w:hAnsiTheme="minorHAnsi"/>
        </w:rPr>
        <w:t>, digitu bat edo batzuk sartuz, argi eta garbi utz dezan proiektuari egozten zaion gastu-kontzeptu bakoitza proiektuari dagokiola.</w:t>
      </w:r>
    </w:p>
    <w:p w:rsidR="00FA2F70" w:rsidRPr="006621B3" w:rsidRDefault="00FA2F70" w:rsidP="00FA2F70">
      <w:pPr>
        <w:jc w:val="both"/>
        <w:rPr>
          <w:rFonts w:asciiTheme="minorHAnsi" w:hAnsiTheme="minorHAnsi"/>
        </w:rPr>
      </w:pPr>
    </w:p>
    <w:p w:rsidR="0078192D" w:rsidRPr="006621B3" w:rsidRDefault="0078192D" w:rsidP="00FA2F70">
      <w:pPr>
        <w:jc w:val="both"/>
        <w:rPr>
          <w:rFonts w:asciiTheme="minorHAnsi" w:hAnsiTheme="minorHAnsi"/>
        </w:rPr>
      </w:pPr>
    </w:p>
    <w:p w:rsidR="006B7B59" w:rsidRPr="006621B3" w:rsidRDefault="006B7B59" w:rsidP="006B7B59">
      <w:pPr>
        <w:jc w:val="both"/>
        <w:rPr>
          <w:rFonts w:asciiTheme="minorHAnsi" w:hAnsiTheme="minorHAnsi"/>
          <w:i/>
        </w:rPr>
      </w:pPr>
      <w:r w:rsidRPr="006621B3">
        <w:rPr>
          <w:rFonts w:asciiTheme="minorHAnsi" w:hAnsiTheme="minorHAnsi"/>
          <w:i/>
        </w:rPr>
        <w:t>Demagun Ekonomiaren Garapen eta Azpiegituretako Sailak diru-laguntza bat (espedientea: ZL/2018/00999) esleitu duela I+Gko proiektu bat egiteko, ondorengo gastuak diruz lagunduz; enpresaren barne-gastuak (langileenak, erabilitako materialenak, ekipoen amortizazioaren gastuak) eta I+G zerbitzuen azpikontratazioa (620 kontua).</w:t>
      </w:r>
    </w:p>
    <w:p w:rsidR="006B7B59" w:rsidRPr="006621B3" w:rsidRDefault="006B7B59" w:rsidP="00FA2F70">
      <w:pPr>
        <w:jc w:val="both"/>
        <w:rPr>
          <w:rFonts w:asciiTheme="minorHAnsi" w:hAnsiTheme="minorHAnsi"/>
        </w:rPr>
      </w:pPr>
    </w:p>
    <w:p w:rsidR="006B7B59" w:rsidRPr="006621B3" w:rsidRDefault="006B7B59" w:rsidP="00FA2F70">
      <w:pPr>
        <w:jc w:val="both"/>
        <w:rPr>
          <w:rFonts w:asciiTheme="minorHAnsi" w:hAnsiTheme="minorHAnsi"/>
        </w:rPr>
      </w:pPr>
    </w:p>
    <w:p w:rsidR="0078192D" w:rsidRPr="006621B3" w:rsidRDefault="00FA2F70" w:rsidP="0078192D">
      <w:pPr>
        <w:spacing w:after="120"/>
        <w:jc w:val="both"/>
        <w:rPr>
          <w:rFonts w:asciiTheme="minorHAnsi" w:hAnsiTheme="minorHAnsi"/>
          <w:b/>
          <w:u w:val="single"/>
        </w:rPr>
      </w:pPr>
      <w:r w:rsidRPr="006621B3">
        <w:rPr>
          <w:rFonts w:asciiTheme="minorHAnsi" w:hAnsiTheme="minorHAnsi"/>
          <w:u w:val="single"/>
        </w:rPr>
        <w:t>Proiektu horretan erabiltzeko kontabilitate-kode espezifikoaren 1. adibidea.</w:t>
      </w:r>
      <w:r w:rsidRPr="006621B3">
        <w:rPr>
          <w:rFonts w:asciiTheme="minorHAnsi" w:hAnsiTheme="minorHAnsi"/>
        </w:rPr>
        <w:t xml:space="preserve"> Proiektuaren kontu bakoitzeko bosgarren digituan 1 zenbakia sartzea erabaki da (bederatzi digituko kodeketa dela pentsatuz). Proiektuaren gastu bakoitzari esleitutako kontabilitate-kode posible baten adibidea:</w:t>
      </w:r>
      <w:r w:rsidR="0078192D" w:rsidRPr="006621B3">
        <w:rPr>
          <w:rFonts w:asciiTheme="minorHAnsi" w:hAnsiTheme="minorHAnsi"/>
        </w:rPr>
        <w:br w:type="column"/>
      </w:r>
    </w:p>
    <w:p w:rsidR="0078192D" w:rsidRPr="006621B3" w:rsidRDefault="0078192D" w:rsidP="0078192D">
      <w:pPr>
        <w:jc w:val="both"/>
        <w:rPr>
          <w:rFonts w:asciiTheme="minorHAnsi" w:hAnsiTheme="minorHAnsi"/>
        </w:rPr>
      </w:pPr>
      <w:r w:rsidRPr="006621B3">
        <w:rPr>
          <w:rFonts w:asciiTheme="minorHAnsi" w:hAnsiTheme="minorHAnsi"/>
          <w:b/>
          <w:u w:val="single"/>
        </w:rPr>
        <w:t xml:space="preserve">“Las </w:t>
      </w:r>
      <w:proofErr w:type="spellStart"/>
      <w:r w:rsidRPr="006621B3">
        <w:rPr>
          <w:rFonts w:asciiTheme="minorHAnsi" w:hAnsiTheme="minorHAnsi"/>
          <w:b/>
          <w:u w:val="single"/>
        </w:rPr>
        <w:t>Entidades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beneficiarias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de </w:t>
      </w:r>
      <w:proofErr w:type="spellStart"/>
      <w:r w:rsidRPr="006621B3">
        <w:rPr>
          <w:rFonts w:asciiTheme="minorHAnsi" w:hAnsiTheme="minorHAnsi"/>
          <w:b/>
          <w:u w:val="single"/>
        </w:rPr>
        <w:t>las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ayudas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deberán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mantener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un sistema de </w:t>
      </w:r>
      <w:proofErr w:type="spellStart"/>
      <w:r w:rsidRPr="006621B3">
        <w:rPr>
          <w:rFonts w:asciiTheme="minorHAnsi" w:hAnsiTheme="minorHAnsi"/>
          <w:b/>
          <w:u w:val="single"/>
        </w:rPr>
        <w:t>contabilidad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separada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o una </w:t>
      </w:r>
      <w:proofErr w:type="spellStart"/>
      <w:r w:rsidRPr="006621B3">
        <w:rPr>
          <w:rFonts w:asciiTheme="minorHAnsi" w:hAnsiTheme="minorHAnsi"/>
          <w:b/>
          <w:u w:val="single"/>
        </w:rPr>
        <w:t>codificación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contable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adecuada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de </w:t>
      </w:r>
      <w:proofErr w:type="spellStart"/>
      <w:r w:rsidRPr="006621B3">
        <w:rPr>
          <w:rFonts w:asciiTheme="minorHAnsi" w:hAnsiTheme="minorHAnsi"/>
          <w:b/>
          <w:u w:val="single"/>
        </w:rPr>
        <w:t>todas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las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transacciones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realizadas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con </w:t>
      </w:r>
      <w:proofErr w:type="spellStart"/>
      <w:r w:rsidRPr="006621B3">
        <w:rPr>
          <w:rFonts w:asciiTheme="minorHAnsi" w:hAnsiTheme="minorHAnsi"/>
          <w:b/>
          <w:u w:val="single"/>
        </w:rPr>
        <w:t>cargo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a los </w:t>
      </w:r>
      <w:proofErr w:type="spellStart"/>
      <w:r w:rsidRPr="006621B3">
        <w:rPr>
          <w:rFonts w:asciiTheme="minorHAnsi" w:hAnsiTheme="minorHAnsi"/>
          <w:b/>
          <w:u w:val="single"/>
        </w:rPr>
        <w:t>proyectos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subvencionados</w:t>
      </w:r>
      <w:proofErr w:type="spellEnd"/>
      <w:r w:rsidRPr="006621B3">
        <w:rPr>
          <w:rFonts w:asciiTheme="minorHAnsi" w:hAnsiTheme="minorHAnsi"/>
        </w:rPr>
        <w:t>”</w:t>
      </w:r>
    </w:p>
    <w:p w:rsidR="0078192D" w:rsidRPr="006621B3" w:rsidRDefault="0078192D" w:rsidP="0078192D">
      <w:pPr>
        <w:jc w:val="both"/>
        <w:rPr>
          <w:rFonts w:asciiTheme="minorHAnsi" w:hAnsiTheme="minorHAnsi"/>
        </w:rPr>
      </w:pPr>
    </w:p>
    <w:p w:rsidR="0078192D" w:rsidRPr="006621B3" w:rsidRDefault="0078192D" w:rsidP="0078192D">
      <w:pPr>
        <w:jc w:val="both"/>
        <w:rPr>
          <w:rFonts w:asciiTheme="minorHAnsi" w:hAnsiTheme="minorHAnsi" w:cs="Arial"/>
        </w:rPr>
      </w:pPr>
      <w:r w:rsidRPr="006621B3">
        <w:rPr>
          <w:rFonts w:asciiTheme="minorHAnsi" w:hAnsiTheme="minorHAnsi"/>
        </w:rPr>
        <w:t xml:space="preserve">La </w:t>
      </w:r>
      <w:proofErr w:type="spellStart"/>
      <w:r w:rsidRPr="006621B3">
        <w:rPr>
          <w:rFonts w:asciiTheme="minorHAnsi" w:hAnsiTheme="minorHAnsi"/>
        </w:rPr>
        <w:t>obligación</w:t>
      </w:r>
      <w:proofErr w:type="spellEnd"/>
      <w:r w:rsidRPr="006621B3">
        <w:rPr>
          <w:rFonts w:asciiTheme="minorHAnsi" w:hAnsiTheme="minorHAnsi"/>
        </w:rPr>
        <w:t xml:space="preserve"> de </w:t>
      </w:r>
      <w:proofErr w:type="spellStart"/>
      <w:r w:rsidRPr="006621B3">
        <w:rPr>
          <w:rFonts w:asciiTheme="minorHAnsi" w:hAnsiTheme="minorHAnsi"/>
        </w:rPr>
        <w:t>llevar</w:t>
      </w:r>
      <w:proofErr w:type="spellEnd"/>
      <w:r w:rsidRPr="006621B3">
        <w:rPr>
          <w:rFonts w:asciiTheme="minorHAnsi" w:hAnsiTheme="minorHAnsi"/>
        </w:rPr>
        <w:t xml:space="preserve"> a </w:t>
      </w:r>
      <w:proofErr w:type="spellStart"/>
      <w:r w:rsidRPr="006621B3">
        <w:rPr>
          <w:rFonts w:asciiTheme="minorHAnsi" w:hAnsiTheme="minorHAnsi"/>
        </w:rPr>
        <w:t>cabo</w:t>
      </w:r>
      <w:proofErr w:type="spellEnd"/>
      <w:r w:rsidRPr="006621B3">
        <w:rPr>
          <w:rFonts w:asciiTheme="minorHAnsi" w:hAnsiTheme="minorHAnsi"/>
        </w:rPr>
        <w:t xml:space="preserve"> un sistema de </w:t>
      </w:r>
      <w:proofErr w:type="spellStart"/>
      <w:r w:rsidRPr="006621B3">
        <w:rPr>
          <w:rFonts w:asciiTheme="minorHAnsi" w:hAnsiTheme="minorHAnsi"/>
        </w:rPr>
        <w:t>contabilidad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separada</w:t>
      </w:r>
      <w:proofErr w:type="spellEnd"/>
      <w:r w:rsidRPr="006621B3">
        <w:rPr>
          <w:rFonts w:asciiTheme="minorHAnsi" w:hAnsiTheme="minorHAnsi"/>
        </w:rPr>
        <w:t xml:space="preserve"> o aparte (ORDEN de 31 de </w:t>
      </w:r>
      <w:proofErr w:type="spellStart"/>
      <w:r w:rsidRPr="006621B3">
        <w:rPr>
          <w:rFonts w:asciiTheme="minorHAnsi" w:hAnsiTheme="minorHAnsi"/>
        </w:rPr>
        <w:t>enero</w:t>
      </w:r>
      <w:proofErr w:type="spellEnd"/>
      <w:r w:rsidRPr="006621B3">
        <w:rPr>
          <w:rFonts w:asciiTheme="minorHAnsi" w:hAnsiTheme="minorHAnsi"/>
        </w:rPr>
        <w:t xml:space="preserve"> de 2017, de la </w:t>
      </w:r>
      <w:proofErr w:type="spellStart"/>
      <w:r w:rsidRPr="006621B3">
        <w:rPr>
          <w:rFonts w:asciiTheme="minorHAnsi" w:hAnsiTheme="minorHAnsi"/>
        </w:rPr>
        <w:t>Consejera</w:t>
      </w:r>
      <w:proofErr w:type="spellEnd"/>
      <w:r w:rsidRPr="006621B3">
        <w:rPr>
          <w:rFonts w:asciiTheme="minorHAnsi" w:hAnsiTheme="minorHAnsi"/>
        </w:rPr>
        <w:t xml:space="preserve"> de </w:t>
      </w:r>
      <w:proofErr w:type="spellStart"/>
      <w:r w:rsidRPr="006621B3">
        <w:rPr>
          <w:rFonts w:asciiTheme="minorHAnsi" w:hAnsiTheme="minorHAnsi"/>
        </w:rPr>
        <w:t>Desarrollo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Económico</w:t>
      </w:r>
      <w:proofErr w:type="spellEnd"/>
      <w:r w:rsidRPr="006621B3">
        <w:rPr>
          <w:rFonts w:asciiTheme="minorHAnsi" w:hAnsiTheme="minorHAnsi"/>
        </w:rPr>
        <w:t xml:space="preserve"> e </w:t>
      </w:r>
      <w:proofErr w:type="spellStart"/>
      <w:r w:rsidRPr="006621B3">
        <w:rPr>
          <w:rFonts w:asciiTheme="minorHAnsi" w:hAnsiTheme="minorHAnsi"/>
        </w:rPr>
        <w:t>Infraestructuras</w:t>
      </w:r>
      <w:proofErr w:type="spellEnd"/>
      <w:r w:rsidRPr="006621B3">
        <w:rPr>
          <w:rFonts w:asciiTheme="minorHAnsi" w:hAnsiTheme="minorHAnsi"/>
        </w:rPr>
        <w:t xml:space="preserve">, </w:t>
      </w:r>
      <w:proofErr w:type="spellStart"/>
      <w:r w:rsidRPr="006621B3">
        <w:rPr>
          <w:rFonts w:asciiTheme="minorHAnsi" w:hAnsiTheme="minorHAnsi"/>
        </w:rPr>
        <w:t>por</w:t>
      </w:r>
      <w:proofErr w:type="spellEnd"/>
      <w:r w:rsidRPr="006621B3">
        <w:rPr>
          <w:rFonts w:asciiTheme="minorHAnsi" w:hAnsiTheme="minorHAnsi"/>
        </w:rPr>
        <w:t xml:space="preserve"> la </w:t>
      </w:r>
      <w:proofErr w:type="spellStart"/>
      <w:r w:rsidRPr="006621B3">
        <w:rPr>
          <w:rFonts w:asciiTheme="minorHAnsi" w:hAnsiTheme="minorHAnsi"/>
        </w:rPr>
        <w:t>que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se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regula</w:t>
      </w:r>
      <w:proofErr w:type="spellEnd"/>
      <w:r w:rsidRPr="006621B3">
        <w:rPr>
          <w:rFonts w:asciiTheme="minorHAnsi" w:hAnsiTheme="minorHAnsi"/>
        </w:rPr>
        <w:t xml:space="preserve"> programa de </w:t>
      </w:r>
      <w:proofErr w:type="spellStart"/>
      <w:r w:rsidRPr="006621B3">
        <w:rPr>
          <w:rFonts w:asciiTheme="minorHAnsi" w:hAnsiTheme="minorHAnsi"/>
        </w:rPr>
        <w:t>apoyo</w:t>
      </w:r>
      <w:proofErr w:type="spellEnd"/>
      <w:r w:rsidRPr="006621B3">
        <w:rPr>
          <w:rFonts w:asciiTheme="minorHAnsi" w:hAnsiTheme="minorHAnsi"/>
        </w:rPr>
        <w:t xml:space="preserve"> a la I+D </w:t>
      </w:r>
      <w:proofErr w:type="spellStart"/>
      <w:r w:rsidRPr="006621B3">
        <w:rPr>
          <w:rFonts w:asciiTheme="minorHAnsi" w:hAnsiTheme="minorHAnsi"/>
        </w:rPr>
        <w:t>Empresarial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Hazitek</w:t>
      </w:r>
      <w:proofErr w:type="spellEnd"/>
      <w:r w:rsidRPr="006621B3">
        <w:rPr>
          <w:rFonts w:asciiTheme="minorHAnsi" w:hAnsiTheme="minorHAnsi"/>
        </w:rPr>
        <w:t xml:space="preserve"> Art. 26.2 y </w:t>
      </w:r>
      <w:proofErr w:type="spellStart"/>
      <w:r w:rsidRPr="006621B3">
        <w:rPr>
          <w:rFonts w:asciiTheme="minorHAnsi" w:hAnsiTheme="minorHAnsi"/>
        </w:rPr>
        <w:t>Art</w:t>
      </w:r>
      <w:proofErr w:type="spellEnd"/>
      <w:r w:rsidRPr="006621B3">
        <w:rPr>
          <w:rFonts w:asciiTheme="minorHAnsi" w:hAnsiTheme="minorHAnsi"/>
        </w:rPr>
        <w:t xml:space="preserve"> 125.4 del </w:t>
      </w:r>
      <w:proofErr w:type="spellStart"/>
      <w:r w:rsidRPr="006621B3">
        <w:rPr>
          <w:rFonts w:asciiTheme="minorHAnsi" w:hAnsiTheme="minorHAnsi"/>
        </w:rPr>
        <w:t>reglamento</w:t>
      </w:r>
      <w:proofErr w:type="spellEnd"/>
      <w:r w:rsidRPr="006621B3">
        <w:rPr>
          <w:rFonts w:asciiTheme="minorHAnsi" w:hAnsiTheme="minorHAnsi"/>
        </w:rPr>
        <w:t xml:space="preserve"> UE 1303/2013), </w:t>
      </w:r>
      <w:proofErr w:type="spellStart"/>
      <w:r w:rsidRPr="006621B3">
        <w:rPr>
          <w:rFonts w:asciiTheme="minorHAnsi" w:hAnsiTheme="minorHAnsi"/>
        </w:rPr>
        <w:t>se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realizará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teniendo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en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cuenta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las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normas</w:t>
      </w:r>
      <w:proofErr w:type="spellEnd"/>
      <w:r w:rsidRPr="006621B3">
        <w:rPr>
          <w:rFonts w:asciiTheme="minorHAnsi" w:hAnsiTheme="minorHAnsi"/>
        </w:rPr>
        <w:t xml:space="preserve"> de </w:t>
      </w:r>
      <w:proofErr w:type="spellStart"/>
      <w:r w:rsidRPr="006621B3">
        <w:rPr>
          <w:rFonts w:asciiTheme="minorHAnsi" w:hAnsiTheme="minorHAnsi"/>
        </w:rPr>
        <w:t>contabilidad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nacional</w:t>
      </w:r>
      <w:proofErr w:type="spellEnd"/>
      <w:r w:rsidRPr="006621B3">
        <w:rPr>
          <w:rFonts w:asciiTheme="minorHAnsi" w:hAnsiTheme="minorHAnsi"/>
        </w:rPr>
        <w:t>, sin</w:t>
      </w:r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que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en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ningún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caso</w:t>
      </w:r>
      <w:proofErr w:type="spellEnd"/>
      <w:r w:rsidRPr="006621B3">
        <w:rPr>
          <w:rFonts w:asciiTheme="minorHAnsi" w:hAnsiTheme="minorHAnsi"/>
        </w:rPr>
        <w:t xml:space="preserve">, el </w:t>
      </w:r>
      <w:proofErr w:type="spellStart"/>
      <w:r w:rsidRPr="006621B3">
        <w:rPr>
          <w:rFonts w:asciiTheme="minorHAnsi" w:hAnsiTheme="minorHAnsi"/>
        </w:rPr>
        <w:t>término</w:t>
      </w:r>
      <w:proofErr w:type="spellEnd"/>
      <w:r w:rsidRPr="006621B3">
        <w:rPr>
          <w:rFonts w:asciiTheme="minorHAnsi" w:hAnsiTheme="minorHAnsi"/>
        </w:rPr>
        <w:t xml:space="preserve"> “sistema de </w:t>
      </w:r>
      <w:proofErr w:type="spellStart"/>
      <w:r w:rsidRPr="006621B3">
        <w:rPr>
          <w:rFonts w:asciiTheme="minorHAnsi" w:hAnsiTheme="minorHAnsi"/>
        </w:rPr>
        <w:t>contabilidad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separada</w:t>
      </w:r>
      <w:proofErr w:type="spellEnd"/>
      <w:r w:rsidRPr="006621B3">
        <w:rPr>
          <w:rFonts w:asciiTheme="minorHAnsi" w:hAnsiTheme="minorHAnsi"/>
        </w:rPr>
        <w:t xml:space="preserve">” </w:t>
      </w:r>
      <w:proofErr w:type="spellStart"/>
      <w:r w:rsidRPr="006621B3">
        <w:rPr>
          <w:rFonts w:asciiTheme="minorHAnsi" w:hAnsiTheme="minorHAnsi"/>
          <w:b/>
        </w:rPr>
        <w:t>exija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llevar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dos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contabilidades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distintas</w:t>
      </w:r>
      <w:proofErr w:type="spellEnd"/>
      <w:r w:rsidRPr="006621B3">
        <w:rPr>
          <w:rFonts w:asciiTheme="minorHAnsi" w:hAnsiTheme="minorHAnsi"/>
          <w:b/>
        </w:rPr>
        <w:t xml:space="preserve"> al </w:t>
      </w:r>
      <w:proofErr w:type="spellStart"/>
      <w:r w:rsidRPr="006621B3">
        <w:rPr>
          <w:rFonts w:asciiTheme="minorHAnsi" w:hAnsiTheme="minorHAnsi"/>
          <w:b/>
        </w:rPr>
        <w:t>beneficiario</w:t>
      </w:r>
      <w:proofErr w:type="spellEnd"/>
      <w:r w:rsidRPr="006621B3">
        <w:rPr>
          <w:rFonts w:asciiTheme="minorHAnsi" w:hAnsiTheme="minorHAnsi"/>
          <w:b/>
        </w:rPr>
        <w:t xml:space="preserve">. </w:t>
      </w:r>
    </w:p>
    <w:p w:rsidR="0078192D" w:rsidRPr="006621B3" w:rsidRDefault="0078192D" w:rsidP="0078192D">
      <w:pPr>
        <w:rPr>
          <w:rFonts w:asciiTheme="minorHAnsi" w:hAnsiTheme="minorHAnsi"/>
        </w:rPr>
      </w:pPr>
    </w:p>
    <w:p w:rsidR="0078192D" w:rsidRPr="006621B3" w:rsidRDefault="0078192D" w:rsidP="0078192D">
      <w:pPr>
        <w:rPr>
          <w:rFonts w:asciiTheme="minorHAnsi" w:hAnsiTheme="minorHAnsi"/>
        </w:rPr>
      </w:pPr>
    </w:p>
    <w:p w:rsidR="0078192D" w:rsidRPr="0078192D" w:rsidRDefault="0078192D" w:rsidP="0078192D">
      <w:pPr>
        <w:jc w:val="both"/>
        <w:rPr>
          <w:rFonts w:asciiTheme="minorHAnsi" w:hAnsiTheme="minorHAnsi"/>
          <w:b/>
        </w:rPr>
      </w:pPr>
      <w:proofErr w:type="spellStart"/>
      <w:r w:rsidRPr="006621B3">
        <w:rPr>
          <w:rFonts w:asciiTheme="minorHAnsi" w:hAnsiTheme="minorHAnsi"/>
          <w:b/>
        </w:rPr>
        <w:t>Formas</w:t>
      </w:r>
      <w:proofErr w:type="spellEnd"/>
      <w:r w:rsidRPr="006621B3">
        <w:rPr>
          <w:rFonts w:asciiTheme="minorHAnsi" w:hAnsiTheme="minorHAnsi"/>
          <w:b/>
        </w:rPr>
        <w:t xml:space="preserve"> de </w:t>
      </w:r>
      <w:proofErr w:type="spellStart"/>
      <w:r w:rsidRPr="006621B3">
        <w:rPr>
          <w:rFonts w:asciiTheme="minorHAnsi" w:hAnsiTheme="minorHAnsi"/>
          <w:b/>
        </w:rPr>
        <w:t>llevar</w:t>
      </w:r>
      <w:proofErr w:type="spellEnd"/>
      <w:r w:rsidRPr="006621B3">
        <w:rPr>
          <w:rFonts w:asciiTheme="minorHAnsi" w:hAnsiTheme="minorHAnsi"/>
          <w:b/>
        </w:rPr>
        <w:t xml:space="preserve"> una “</w:t>
      </w:r>
      <w:proofErr w:type="spellStart"/>
      <w:r w:rsidRPr="006621B3">
        <w:rPr>
          <w:rFonts w:asciiTheme="minorHAnsi" w:hAnsiTheme="minorHAnsi"/>
          <w:b/>
        </w:rPr>
        <w:t>contabilidad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separada</w:t>
      </w:r>
      <w:proofErr w:type="spellEnd"/>
      <w:r w:rsidRPr="006621B3">
        <w:rPr>
          <w:rFonts w:asciiTheme="minorHAnsi" w:hAnsiTheme="minorHAnsi"/>
          <w:b/>
        </w:rPr>
        <w:t xml:space="preserve">” o </w:t>
      </w:r>
      <w:proofErr w:type="spellStart"/>
      <w:r w:rsidRPr="006621B3">
        <w:rPr>
          <w:rFonts w:asciiTheme="minorHAnsi" w:hAnsiTheme="minorHAnsi"/>
          <w:b/>
        </w:rPr>
        <w:t>asignar</w:t>
      </w:r>
      <w:proofErr w:type="spellEnd"/>
      <w:r w:rsidRPr="006621B3">
        <w:rPr>
          <w:rFonts w:asciiTheme="minorHAnsi" w:hAnsiTheme="minorHAnsi"/>
          <w:b/>
        </w:rPr>
        <w:t xml:space="preserve"> un “</w:t>
      </w:r>
      <w:proofErr w:type="spellStart"/>
      <w:r w:rsidRPr="006621B3">
        <w:rPr>
          <w:rFonts w:asciiTheme="minorHAnsi" w:hAnsiTheme="minorHAnsi"/>
          <w:b/>
        </w:rPr>
        <w:t>código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contable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adecuado</w:t>
      </w:r>
      <w:proofErr w:type="spellEnd"/>
      <w:r w:rsidRPr="006621B3">
        <w:rPr>
          <w:rFonts w:asciiTheme="minorHAnsi" w:hAnsiTheme="minorHAnsi"/>
          <w:b/>
        </w:rPr>
        <w:t>”</w:t>
      </w:r>
      <w:bookmarkStart w:id="0" w:name="_GoBack"/>
      <w:bookmarkEnd w:id="0"/>
    </w:p>
    <w:p w:rsidR="0078192D" w:rsidRPr="0078192D" w:rsidRDefault="0078192D" w:rsidP="0078192D">
      <w:pPr>
        <w:rPr>
          <w:rFonts w:asciiTheme="minorHAnsi" w:hAnsiTheme="minorHAnsi"/>
        </w:rPr>
      </w:pPr>
    </w:p>
    <w:p w:rsidR="0078192D" w:rsidRPr="0078192D" w:rsidRDefault="0078192D" w:rsidP="0078192D">
      <w:pPr>
        <w:rPr>
          <w:rFonts w:asciiTheme="minorHAnsi" w:hAnsiTheme="minorHAnsi"/>
        </w:rPr>
      </w:pPr>
    </w:p>
    <w:p w:rsidR="0078192D" w:rsidRPr="0078192D" w:rsidRDefault="0078192D" w:rsidP="0078192D">
      <w:pPr>
        <w:jc w:val="both"/>
        <w:rPr>
          <w:rFonts w:asciiTheme="minorHAnsi" w:hAnsiTheme="minorHAnsi"/>
        </w:rPr>
      </w:pPr>
      <w:r w:rsidRPr="00003AE3">
        <w:rPr>
          <w:rFonts w:asciiTheme="minorHAnsi" w:hAnsiTheme="minorHAnsi"/>
          <w:b/>
        </w:rPr>
        <w:t xml:space="preserve">A) </w:t>
      </w:r>
      <w:proofErr w:type="spellStart"/>
      <w:r w:rsidRPr="00003AE3">
        <w:rPr>
          <w:rFonts w:asciiTheme="minorHAnsi" w:hAnsiTheme="minorHAnsi"/>
          <w:b/>
        </w:rPr>
        <w:t>Creando</w:t>
      </w:r>
      <w:proofErr w:type="spellEnd"/>
      <w:r w:rsidRPr="00003AE3">
        <w:rPr>
          <w:rFonts w:asciiTheme="minorHAnsi" w:hAnsiTheme="minorHAnsi"/>
          <w:b/>
        </w:rPr>
        <w:t xml:space="preserve"> un </w:t>
      </w:r>
      <w:proofErr w:type="spellStart"/>
      <w:r w:rsidRPr="00003AE3">
        <w:rPr>
          <w:rFonts w:asciiTheme="minorHAnsi" w:hAnsiTheme="minorHAnsi"/>
          <w:b/>
        </w:rPr>
        <w:t>código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contable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específico</w:t>
      </w:r>
      <w:proofErr w:type="spellEnd"/>
      <w:r w:rsidRPr="00003AE3">
        <w:rPr>
          <w:rFonts w:asciiTheme="minorHAnsi" w:hAnsiTheme="minorHAnsi"/>
          <w:b/>
        </w:rPr>
        <w:t xml:space="preserve"> (a </w:t>
      </w:r>
      <w:proofErr w:type="spellStart"/>
      <w:r w:rsidRPr="00003AE3">
        <w:rPr>
          <w:rFonts w:asciiTheme="minorHAnsi" w:hAnsiTheme="minorHAnsi"/>
          <w:b/>
        </w:rPr>
        <w:t>través</w:t>
      </w:r>
      <w:proofErr w:type="spellEnd"/>
      <w:r w:rsidRPr="00003AE3">
        <w:rPr>
          <w:rFonts w:asciiTheme="minorHAnsi" w:hAnsiTheme="minorHAnsi"/>
          <w:b/>
        </w:rPr>
        <w:t xml:space="preserve"> de </w:t>
      </w:r>
      <w:proofErr w:type="spellStart"/>
      <w:r w:rsidRPr="00003AE3">
        <w:rPr>
          <w:rFonts w:asciiTheme="minorHAnsi" w:hAnsiTheme="minorHAnsi"/>
          <w:b/>
        </w:rPr>
        <w:t>subcuentas</w:t>
      </w:r>
      <w:proofErr w:type="spellEnd"/>
      <w:r w:rsidRPr="00003AE3">
        <w:rPr>
          <w:rFonts w:asciiTheme="minorHAnsi" w:hAnsiTheme="minorHAnsi"/>
          <w:b/>
        </w:rPr>
        <w:t xml:space="preserve">) con la </w:t>
      </w:r>
      <w:proofErr w:type="spellStart"/>
      <w:r w:rsidRPr="00003AE3">
        <w:rPr>
          <w:rFonts w:asciiTheme="minorHAnsi" w:hAnsiTheme="minorHAnsi"/>
          <w:b/>
        </w:rPr>
        <w:t>denominación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que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se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crea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conveniente</w:t>
      </w:r>
      <w:proofErr w:type="spellEnd"/>
      <w:r w:rsidRPr="0078192D">
        <w:rPr>
          <w:rFonts w:asciiTheme="minorHAnsi" w:hAnsiTheme="minorHAnsi"/>
        </w:rPr>
        <w:t xml:space="preserve">, </w:t>
      </w:r>
      <w:proofErr w:type="spellStart"/>
      <w:r w:rsidRPr="0078192D">
        <w:rPr>
          <w:rFonts w:asciiTheme="minorHAnsi" w:hAnsiTheme="minorHAnsi"/>
        </w:rPr>
        <w:t>incluyendo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uno</w:t>
      </w:r>
      <w:proofErr w:type="spellEnd"/>
      <w:r w:rsidRPr="0078192D">
        <w:rPr>
          <w:rFonts w:asciiTheme="minorHAnsi" w:hAnsiTheme="minorHAnsi"/>
        </w:rPr>
        <w:t xml:space="preserve"> o </w:t>
      </w:r>
      <w:proofErr w:type="spellStart"/>
      <w:r w:rsidRPr="0078192D">
        <w:rPr>
          <w:rFonts w:asciiTheme="minorHAnsi" w:hAnsiTheme="minorHAnsi"/>
        </w:rPr>
        <w:t>varios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dígitos</w:t>
      </w:r>
      <w:proofErr w:type="spellEnd"/>
      <w:r w:rsidRPr="0078192D">
        <w:rPr>
          <w:rFonts w:asciiTheme="minorHAnsi" w:hAnsiTheme="minorHAnsi"/>
        </w:rPr>
        <w:t xml:space="preserve">, </w:t>
      </w:r>
      <w:proofErr w:type="spellStart"/>
      <w:r w:rsidRPr="0078192D">
        <w:rPr>
          <w:rFonts w:asciiTheme="minorHAnsi" w:hAnsiTheme="minorHAnsi"/>
        </w:rPr>
        <w:t>que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determine</w:t>
      </w:r>
      <w:proofErr w:type="spellEnd"/>
      <w:r w:rsidRPr="0078192D">
        <w:rPr>
          <w:rFonts w:asciiTheme="minorHAnsi" w:hAnsiTheme="minorHAnsi"/>
        </w:rPr>
        <w:t xml:space="preserve"> de forma </w:t>
      </w:r>
      <w:proofErr w:type="spellStart"/>
      <w:r w:rsidRPr="0078192D">
        <w:rPr>
          <w:rFonts w:asciiTheme="minorHAnsi" w:hAnsiTheme="minorHAnsi"/>
        </w:rPr>
        <w:t>unívoca</w:t>
      </w:r>
      <w:proofErr w:type="spellEnd"/>
      <w:r w:rsidRPr="0078192D">
        <w:rPr>
          <w:rFonts w:asciiTheme="minorHAnsi" w:hAnsiTheme="minorHAnsi"/>
        </w:rPr>
        <w:t xml:space="preserve"> la </w:t>
      </w:r>
      <w:proofErr w:type="spellStart"/>
      <w:r w:rsidRPr="0078192D">
        <w:rPr>
          <w:rFonts w:asciiTheme="minorHAnsi" w:hAnsiTheme="minorHAnsi"/>
        </w:rPr>
        <w:t>pertenencia</w:t>
      </w:r>
      <w:proofErr w:type="spellEnd"/>
      <w:r w:rsidRPr="0078192D">
        <w:rPr>
          <w:rFonts w:asciiTheme="minorHAnsi" w:hAnsiTheme="minorHAnsi"/>
        </w:rPr>
        <w:t xml:space="preserve"> al </w:t>
      </w:r>
      <w:proofErr w:type="spellStart"/>
      <w:r w:rsidRPr="0078192D">
        <w:rPr>
          <w:rFonts w:asciiTheme="minorHAnsi" w:hAnsiTheme="minorHAnsi"/>
        </w:rPr>
        <w:t>proyecto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cada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concepto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gasto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imputado</w:t>
      </w:r>
      <w:proofErr w:type="spellEnd"/>
      <w:r w:rsidRPr="0078192D">
        <w:rPr>
          <w:rFonts w:asciiTheme="minorHAnsi" w:hAnsiTheme="minorHAnsi"/>
        </w:rPr>
        <w:t xml:space="preserve"> al </w:t>
      </w:r>
      <w:proofErr w:type="spellStart"/>
      <w:r w:rsidRPr="0078192D">
        <w:rPr>
          <w:rFonts w:asciiTheme="minorHAnsi" w:hAnsiTheme="minorHAnsi"/>
        </w:rPr>
        <w:t>mismo</w:t>
      </w:r>
      <w:proofErr w:type="spellEnd"/>
      <w:r w:rsidRPr="0078192D">
        <w:rPr>
          <w:rFonts w:asciiTheme="minorHAnsi" w:hAnsiTheme="minorHAnsi"/>
        </w:rPr>
        <w:t>.</w:t>
      </w:r>
    </w:p>
    <w:p w:rsidR="0078192D" w:rsidRPr="0078192D" w:rsidRDefault="0078192D" w:rsidP="0078192D">
      <w:pPr>
        <w:jc w:val="both"/>
        <w:rPr>
          <w:rFonts w:asciiTheme="minorHAnsi" w:hAnsiTheme="minorHAnsi"/>
        </w:rPr>
      </w:pPr>
    </w:p>
    <w:p w:rsidR="0078192D" w:rsidRPr="006B7B59" w:rsidRDefault="0078192D" w:rsidP="0078192D">
      <w:pPr>
        <w:jc w:val="both"/>
        <w:rPr>
          <w:rFonts w:asciiTheme="minorHAnsi" w:hAnsiTheme="minorHAnsi"/>
          <w:i/>
        </w:rPr>
      </w:pPr>
      <w:proofErr w:type="spellStart"/>
      <w:r w:rsidRPr="006B7B59">
        <w:rPr>
          <w:rFonts w:asciiTheme="minorHAnsi" w:hAnsiTheme="minorHAnsi"/>
          <w:i/>
        </w:rPr>
        <w:t>Supongamos</w:t>
      </w:r>
      <w:proofErr w:type="spellEnd"/>
      <w:r w:rsidRPr="006B7B59">
        <w:rPr>
          <w:rFonts w:asciiTheme="minorHAnsi" w:hAnsiTheme="minorHAnsi"/>
          <w:i/>
        </w:rPr>
        <w:t xml:space="preserve"> </w:t>
      </w:r>
      <w:proofErr w:type="spellStart"/>
      <w:r w:rsidRPr="006B7B59">
        <w:rPr>
          <w:rFonts w:asciiTheme="minorHAnsi" w:hAnsiTheme="minorHAnsi"/>
          <w:i/>
        </w:rPr>
        <w:t>que</w:t>
      </w:r>
      <w:proofErr w:type="spellEnd"/>
      <w:r w:rsidRPr="006B7B59">
        <w:rPr>
          <w:rFonts w:asciiTheme="minorHAnsi" w:hAnsiTheme="minorHAnsi"/>
          <w:i/>
        </w:rPr>
        <w:t xml:space="preserve"> el </w:t>
      </w:r>
      <w:proofErr w:type="spellStart"/>
      <w:r w:rsidRPr="006B7B59">
        <w:rPr>
          <w:rFonts w:asciiTheme="minorHAnsi" w:hAnsiTheme="minorHAnsi"/>
          <w:i/>
        </w:rPr>
        <w:t>Departamento</w:t>
      </w:r>
      <w:proofErr w:type="spellEnd"/>
      <w:r w:rsidRPr="006B7B59">
        <w:rPr>
          <w:rFonts w:asciiTheme="minorHAnsi" w:hAnsiTheme="minorHAnsi"/>
          <w:i/>
        </w:rPr>
        <w:t xml:space="preserve"> de </w:t>
      </w:r>
      <w:proofErr w:type="spellStart"/>
      <w:r w:rsidRPr="006B7B59">
        <w:rPr>
          <w:rFonts w:asciiTheme="minorHAnsi" w:hAnsiTheme="minorHAnsi"/>
          <w:i/>
        </w:rPr>
        <w:t>Desarrollo</w:t>
      </w:r>
      <w:proofErr w:type="spellEnd"/>
      <w:r w:rsidRPr="006B7B59">
        <w:rPr>
          <w:rFonts w:asciiTheme="minorHAnsi" w:hAnsiTheme="minorHAnsi"/>
          <w:i/>
        </w:rPr>
        <w:t xml:space="preserve"> </w:t>
      </w:r>
      <w:proofErr w:type="spellStart"/>
      <w:r w:rsidRPr="006B7B59">
        <w:rPr>
          <w:rFonts w:asciiTheme="minorHAnsi" w:hAnsiTheme="minorHAnsi"/>
          <w:i/>
        </w:rPr>
        <w:t>Económico</w:t>
      </w:r>
      <w:proofErr w:type="spellEnd"/>
      <w:r w:rsidRPr="006B7B59">
        <w:rPr>
          <w:rFonts w:asciiTheme="minorHAnsi" w:hAnsiTheme="minorHAnsi"/>
          <w:i/>
        </w:rPr>
        <w:t xml:space="preserve"> e </w:t>
      </w:r>
      <w:proofErr w:type="spellStart"/>
      <w:r w:rsidRPr="006B7B59">
        <w:rPr>
          <w:rFonts w:asciiTheme="minorHAnsi" w:hAnsiTheme="minorHAnsi"/>
          <w:i/>
        </w:rPr>
        <w:t>Infraestructuras</w:t>
      </w:r>
      <w:proofErr w:type="spellEnd"/>
      <w:r w:rsidRPr="006B7B59">
        <w:rPr>
          <w:rFonts w:asciiTheme="minorHAnsi" w:hAnsiTheme="minorHAnsi"/>
          <w:i/>
        </w:rPr>
        <w:t xml:space="preserve"> ha </w:t>
      </w:r>
      <w:proofErr w:type="spellStart"/>
      <w:r w:rsidRPr="006B7B59">
        <w:rPr>
          <w:rFonts w:asciiTheme="minorHAnsi" w:hAnsiTheme="minorHAnsi"/>
          <w:i/>
        </w:rPr>
        <w:t>concedido</w:t>
      </w:r>
      <w:proofErr w:type="spellEnd"/>
      <w:r w:rsidRPr="006B7B59">
        <w:rPr>
          <w:rFonts w:asciiTheme="minorHAnsi" w:hAnsiTheme="minorHAnsi"/>
          <w:i/>
        </w:rPr>
        <w:t xml:space="preserve"> una </w:t>
      </w:r>
      <w:proofErr w:type="spellStart"/>
      <w:r w:rsidRPr="006B7B59">
        <w:rPr>
          <w:rFonts w:asciiTheme="minorHAnsi" w:hAnsiTheme="minorHAnsi"/>
          <w:i/>
        </w:rPr>
        <w:t>subvención</w:t>
      </w:r>
      <w:proofErr w:type="spellEnd"/>
      <w:r w:rsidRPr="006B7B59">
        <w:rPr>
          <w:rFonts w:asciiTheme="minorHAnsi" w:hAnsiTheme="minorHAnsi"/>
          <w:i/>
        </w:rPr>
        <w:t xml:space="preserve"> (</w:t>
      </w:r>
      <w:proofErr w:type="spellStart"/>
      <w:r w:rsidRPr="006B7B59">
        <w:rPr>
          <w:rFonts w:asciiTheme="minorHAnsi" w:hAnsiTheme="minorHAnsi"/>
          <w:i/>
        </w:rPr>
        <w:t>expediente</w:t>
      </w:r>
      <w:proofErr w:type="spellEnd"/>
      <w:r w:rsidRPr="006B7B59">
        <w:rPr>
          <w:rFonts w:asciiTheme="minorHAnsi" w:hAnsiTheme="minorHAnsi"/>
          <w:i/>
        </w:rPr>
        <w:t xml:space="preserve"> ZL/2018/00999) para la </w:t>
      </w:r>
      <w:proofErr w:type="spellStart"/>
      <w:r w:rsidRPr="006B7B59">
        <w:rPr>
          <w:rFonts w:asciiTheme="minorHAnsi" w:hAnsiTheme="minorHAnsi"/>
          <w:i/>
        </w:rPr>
        <w:t>realización</w:t>
      </w:r>
      <w:proofErr w:type="spellEnd"/>
      <w:r w:rsidRPr="006B7B59">
        <w:rPr>
          <w:rFonts w:asciiTheme="minorHAnsi" w:hAnsiTheme="minorHAnsi"/>
          <w:i/>
        </w:rPr>
        <w:t xml:space="preserve"> de un </w:t>
      </w:r>
      <w:proofErr w:type="spellStart"/>
      <w:r w:rsidRPr="006B7B59">
        <w:rPr>
          <w:rFonts w:asciiTheme="minorHAnsi" w:hAnsiTheme="minorHAnsi"/>
          <w:i/>
        </w:rPr>
        <w:t>proyecto</w:t>
      </w:r>
      <w:proofErr w:type="spellEnd"/>
      <w:r w:rsidRPr="006B7B59">
        <w:rPr>
          <w:rFonts w:asciiTheme="minorHAnsi" w:hAnsiTheme="minorHAnsi"/>
          <w:i/>
        </w:rPr>
        <w:t xml:space="preserve"> de I+D </w:t>
      </w:r>
      <w:proofErr w:type="spellStart"/>
      <w:r w:rsidRPr="006B7B59">
        <w:rPr>
          <w:rFonts w:asciiTheme="minorHAnsi" w:hAnsiTheme="minorHAnsi"/>
          <w:i/>
        </w:rPr>
        <w:t>subvencionando</w:t>
      </w:r>
      <w:proofErr w:type="spellEnd"/>
      <w:r w:rsidR="00780B37" w:rsidRPr="006B7B59">
        <w:rPr>
          <w:rFonts w:asciiTheme="minorHAnsi" w:hAnsiTheme="minorHAnsi"/>
          <w:i/>
        </w:rPr>
        <w:t xml:space="preserve"> </w:t>
      </w:r>
      <w:proofErr w:type="spellStart"/>
      <w:r w:rsidR="00780B37" w:rsidRPr="006B7B59">
        <w:rPr>
          <w:rFonts w:asciiTheme="minorHAnsi" w:hAnsiTheme="minorHAnsi"/>
          <w:i/>
        </w:rPr>
        <w:t>Gastos</w:t>
      </w:r>
      <w:proofErr w:type="spellEnd"/>
      <w:r w:rsidR="00780B37" w:rsidRPr="006B7B59">
        <w:rPr>
          <w:rFonts w:asciiTheme="minorHAnsi" w:hAnsiTheme="minorHAnsi"/>
          <w:i/>
        </w:rPr>
        <w:t xml:space="preserve"> </w:t>
      </w:r>
      <w:proofErr w:type="spellStart"/>
      <w:r w:rsidR="00780B37" w:rsidRPr="006B7B59">
        <w:rPr>
          <w:rFonts w:asciiTheme="minorHAnsi" w:hAnsiTheme="minorHAnsi"/>
          <w:i/>
        </w:rPr>
        <w:t>internos</w:t>
      </w:r>
      <w:proofErr w:type="spellEnd"/>
      <w:r w:rsidR="00780B37" w:rsidRPr="006B7B59">
        <w:rPr>
          <w:rFonts w:asciiTheme="minorHAnsi" w:hAnsiTheme="minorHAnsi"/>
          <w:i/>
        </w:rPr>
        <w:t xml:space="preserve"> de la </w:t>
      </w:r>
      <w:proofErr w:type="spellStart"/>
      <w:r w:rsidR="00780B37" w:rsidRPr="006B7B59">
        <w:rPr>
          <w:rFonts w:asciiTheme="minorHAnsi" w:hAnsiTheme="minorHAnsi"/>
          <w:i/>
        </w:rPr>
        <w:t>empresa</w:t>
      </w:r>
      <w:proofErr w:type="spellEnd"/>
      <w:r w:rsidR="00780B37" w:rsidRPr="006B7B59">
        <w:rPr>
          <w:rFonts w:asciiTheme="minorHAnsi" w:hAnsiTheme="minorHAnsi"/>
          <w:i/>
        </w:rPr>
        <w:t xml:space="preserve"> (</w:t>
      </w:r>
      <w:proofErr w:type="spellStart"/>
      <w:r w:rsidRPr="006B7B59">
        <w:rPr>
          <w:rFonts w:asciiTheme="minorHAnsi" w:hAnsiTheme="minorHAnsi"/>
          <w:i/>
        </w:rPr>
        <w:t>coste</w:t>
      </w:r>
      <w:proofErr w:type="spellEnd"/>
      <w:r w:rsidRPr="006B7B59">
        <w:rPr>
          <w:rFonts w:asciiTheme="minorHAnsi" w:hAnsiTheme="minorHAnsi"/>
          <w:i/>
        </w:rPr>
        <w:t xml:space="preserve"> de </w:t>
      </w:r>
      <w:proofErr w:type="spellStart"/>
      <w:r w:rsidRPr="006B7B59">
        <w:rPr>
          <w:rFonts w:asciiTheme="minorHAnsi" w:hAnsiTheme="minorHAnsi"/>
          <w:i/>
        </w:rPr>
        <w:t>personal</w:t>
      </w:r>
      <w:proofErr w:type="spellEnd"/>
      <w:r w:rsidRPr="006B7B59">
        <w:rPr>
          <w:rFonts w:asciiTheme="minorHAnsi" w:hAnsiTheme="minorHAnsi"/>
          <w:i/>
        </w:rPr>
        <w:t xml:space="preserve">, </w:t>
      </w:r>
      <w:proofErr w:type="spellStart"/>
      <w:r w:rsidRPr="006B7B59">
        <w:rPr>
          <w:rFonts w:asciiTheme="minorHAnsi" w:hAnsiTheme="minorHAnsi"/>
          <w:i/>
        </w:rPr>
        <w:t>materiales</w:t>
      </w:r>
      <w:proofErr w:type="spellEnd"/>
      <w:r w:rsidRPr="006B7B59">
        <w:rPr>
          <w:rFonts w:asciiTheme="minorHAnsi" w:hAnsiTheme="minorHAnsi"/>
          <w:i/>
        </w:rPr>
        <w:t xml:space="preserve"> </w:t>
      </w:r>
      <w:proofErr w:type="spellStart"/>
      <w:r w:rsidRPr="006B7B59">
        <w:rPr>
          <w:rFonts w:asciiTheme="minorHAnsi" w:hAnsiTheme="minorHAnsi"/>
          <w:i/>
        </w:rPr>
        <w:t>empleados</w:t>
      </w:r>
      <w:proofErr w:type="spellEnd"/>
      <w:r w:rsidRPr="006B7B59">
        <w:rPr>
          <w:rFonts w:asciiTheme="minorHAnsi" w:hAnsiTheme="minorHAnsi"/>
          <w:i/>
        </w:rPr>
        <w:t xml:space="preserve">, </w:t>
      </w:r>
      <w:proofErr w:type="spellStart"/>
      <w:r w:rsidRPr="006B7B59">
        <w:rPr>
          <w:rFonts w:asciiTheme="minorHAnsi" w:hAnsiTheme="minorHAnsi"/>
          <w:i/>
        </w:rPr>
        <w:t>amortización</w:t>
      </w:r>
      <w:proofErr w:type="spellEnd"/>
      <w:r w:rsidRPr="006B7B59">
        <w:rPr>
          <w:rFonts w:asciiTheme="minorHAnsi" w:hAnsiTheme="minorHAnsi"/>
          <w:i/>
        </w:rPr>
        <w:t xml:space="preserve"> de </w:t>
      </w:r>
      <w:proofErr w:type="spellStart"/>
      <w:r w:rsidRPr="006B7B59">
        <w:rPr>
          <w:rFonts w:asciiTheme="minorHAnsi" w:hAnsiTheme="minorHAnsi"/>
          <w:i/>
        </w:rPr>
        <w:t>equipos</w:t>
      </w:r>
      <w:proofErr w:type="spellEnd"/>
      <w:r w:rsidR="00780B37" w:rsidRPr="006B7B59">
        <w:rPr>
          <w:rFonts w:asciiTheme="minorHAnsi" w:hAnsiTheme="minorHAnsi"/>
          <w:i/>
        </w:rPr>
        <w:t>…)</w:t>
      </w:r>
      <w:r w:rsidRPr="006B7B59">
        <w:rPr>
          <w:rFonts w:asciiTheme="minorHAnsi" w:hAnsiTheme="minorHAnsi"/>
          <w:i/>
        </w:rPr>
        <w:t xml:space="preserve"> y</w:t>
      </w:r>
      <w:r w:rsidR="00780B37" w:rsidRPr="006B7B59">
        <w:rPr>
          <w:rFonts w:asciiTheme="minorHAnsi" w:hAnsiTheme="minorHAnsi"/>
          <w:i/>
        </w:rPr>
        <w:t xml:space="preserve"> </w:t>
      </w:r>
      <w:proofErr w:type="spellStart"/>
      <w:r w:rsidR="00780B37" w:rsidRPr="006B7B59">
        <w:rPr>
          <w:rFonts w:asciiTheme="minorHAnsi" w:hAnsiTheme="minorHAnsi"/>
          <w:i/>
        </w:rPr>
        <w:t>Subcontratación</w:t>
      </w:r>
      <w:proofErr w:type="spellEnd"/>
      <w:r w:rsidR="00780B37" w:rsidRPr="006B7B59">
        <w:rPr>
          <w:rFonts w:asciiTheme="minorHAnsi" w:hAnsiTheme="minorHAnsi"/>
          <w:i/>
        </w:rPr>
        <w:t xml:space="preserve"> de </w:t>
      </w:r>
      <w:proofErr w:type="spellStart"/>
      <w:r w:rsidR="00780B37" w:rsidRPr="006B7B59">
        <w:rPr>
          <w:rFonts w:asciiTheme="minorHAnsi" w:hAnsiTheme="minorHAnsi"/>
          <w:i/>
        </w:rPr>
        <w:t>Servicios</w:t>
      </w:r>
      <w:proofErr w:type="spellEnd"/>
      <w:r w:rsidR="00780B37" w:rsidRPr="006B7B59">
        <w:rPr>
          <w:rFonts w:asciiTheme="minorHAnsi" w:hAnsiTheme="minorHAnsi"/>
          <w:i/>
        </w:rPr>
        <w:t xml:space="preserve"> de I+D (</w:t>
      </w:r>
      <w:proofErr w:type="spellStart"/>
      <w:r w:rsidR="00780B37" w:rsidRPr="006B7B59">
        <w:rPr>
          <w:rFonts w:asciiTheme="minorHAnsi" w:hAnsiTheme="minorHAnsi"/>
          <w:i/>
        </w:rPr>
        <w:t>cuenta</w:t>
      </w:r>
      <w:proofErr w:type="spellEnd"/>
      <w:r w:rsidR="00780B37" w:rsidRPr="006B7B59">
        <w:rPr>
          <w:rFonts w:asciiTheme="minorHAnsi" w:hAnsiTheme="minorHAnsi"/>
          <w:i/>
        </w:rPr>
        <w:t xml:space="preserve"> 620).</w:t>
      </w:r>
    </w:p>
    <w:p w:rsidR="006B7B59" w:rsidRPr="0078192D" w:rsidRDefault="006B7B59" w:rsidP="0078192D">
      <w:pPr>
        <w:jc w:val="both"/>
        <w:rPr>
          <w:rFonts w:asciiTheme="minorHAnsi" w:hAnsiTheme="minorHAnsi"/>
        </w:rPr>
      </w:pPr>
    </w:p>
    <w:p w:rsidR="0078192D" w:rsidRPr="0078192D" w:rsidRDefault="0078192D" w:rsidP="0078192D">
      <w:pPr>
        <w:jc w:val="both"/>
        <w:rPr>
          <w:rFonts w:asciiTheme="minorHAnsi" w:hAnsiTheme="minorHAnsi"/>
        </w:rPr>
      </w:pPr>
      <w:proofErr w:type="spellStart"/>
      <w:r w:rsidRPr="0078192D">
        <w:rPr>
          <w:rFonts w:asciiTheme="minorHAnsi" w:hAnsiTheme="minorHAnsi"/>
          <w:u w:val="single"/>
        </w:rPr>
        <w:t>Ejemplo</w:t>
      </w:r>
      <w:proofErr w:type="spellEnd"/>
      <w:r w:rsidRPr="0078192D">
        <w:rPr>
          <w:rFonts w:asciiTheme="minorHAnsi" w:hAnsiTheme="minorHAnsi"/>
          <w:u w:val="single"/>
        </w:rPr>
        <w:t xml:space="preserve"> 1 de </w:t>
      </w:r>
      <w:proofErr w:type="spellStart"/>
      <w:r w:rsidRPr="0078192D">
        <w:rPr>
          <w:rFonts w:asciiTheme="minorHAnsi" w:hAnsiTheme="minorHAnsi"/>
          <w:u w:val="single"/>
        </w:rPr>
        <w:t>código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contable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específico</w:t>
      </w:r>
      <w:proofErr w:type="spellEnd"/>
      <w:r w:rsidRPr="0078192D">
        <w:rPr>
          <w:rFonts w:asciiTheme="minorHAnsi" w:hAnsiTheme="minorHAnsi"/>
          <w:u w:val="single"/>
        </w:rPr>
        <w:t xml:space="preserve"> a </w:t>
      </w:r>
      <w:proofErr w:type="spellStart"/>
      <w:r w:rsidRPr="0078192D">
        <w:rPr>
          <w:rFonts w:asciiTheme="minorHAnsi" w:hAnsiTheme="minorHAnsi"/>
          <w:u w:val="single"/>
        </w:rPr>
        <w:t>utilizar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en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este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proyecto</w:t>
      </w:r>
      <w:proofErr w:type="spellEnd"/>
      <w:r w:rsidRPr="0078192D">
        <w:rPr>
          <w:rFonts w:asciiTheme="minorHAnsi" w:hAnsiTheme="minorHAnsi"/>
        </w:rPr>
        <w:t xml:space="preserve">. Se </w:t>
      </w:r>
      <w:proofErr w:type="spellStart"/>
      <w:r w:rsidRPr="0078192D">
        <w:rPr>
          <w:rFonts w:asciiTheme="minorHAnsi" w:hAnsiTheme="minorHAnsi"/>
        </w:rPr>
        <w:t>decide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incluir</w:t>
      </w:r>
      <w:proofErr w:type="spellEnd"/>
      <w:r w:rsidRPr="0078192D">
        <w:rPr>
          <w:rFonts w:asciiTheme="minorHAnsi" w:hAnsiTheme="minorHAnsi"/>
        </w:rPr>
        <w:t xml:space="preserve"> la </w:t>
      </w:r>
      <w:proofErr w:type="spellStart"/>
      <w:r w:rsidRPr="0078192D">
        <w:rPr>
          <w:rFonts w:asciiTheme="minorHAnsi" w:hAnsiTheme="minorHAnsi"/>
        </w:rPr>
        <w:t>cifra</w:t>
      </w:r>
      <w:proofErr w:type="spellEnd"/>
      <w:r w:rsidRPr="0078192D">
        <w:rPr>
          <w:rFonts w:asciiTheme="minorHAnsi" w:hAnsiTheme="minorHAnsi"/>
        </w:rPr>
        <w:t xml:space="preserve"> 1 </w:t>
      </w:r>
      <w:proofErr w:type="spellStart"/>
      <w:r w:rsidRPr="0078192D">
        <w:rPr>
          <w:rFonts w:asciiTheme="minorHAnsi" w:hAnsiTheme="minorHAnsi"/>
        </w:rPr>
        <w:t>en</w:t>
      </w:r>
      <w:proofErr w:type="spellEnd"/>
      <w:r w:rsidRPr="0078192D">
        <w:rPr>
          <w:rFonts w:asciiTheme="minorHAnsi" w:hAnsiTheme="minorHAnsi"/>
        </w:rPr>
        <w:t xml:space="preserve"> el </w:t>
      </w:r>
      <w:proofErr w:type="spellStart"/>
      <w:r w:rsidRPr="0078192D">
        <w:rPr>
          <w:rFonts w:asciiTheme="minorHAnsi" w:hAnsiTheme="minorHAnsi"/>
        </w:rPr>
        <w:t>dígito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quinto</w:t>
      </w:r>
      <w:proofErr w:type="spellEnd"/>
      <w:r w:rsidRPr="0078192D">
        <w:rPr>
          <w:rFonts w:asciiTheme="minorHAnsi" w:hAnsiTheme="minorHAnsi"/>
        </w:rPr>
        <w:t xml:space="preserve"> (</w:t>
      </w:r>
      <w:proofErr w:type="spellStart"/>
      <w:r w:rsidRPr="0078192D">
        <w:rPr>
          <w:rFonts w:asciiTheme="minorHAnsi" w:hAnsiTheme="minorHAnsi"/>
        </w:rPr>
        <w:t>suponiendo</w:t>
      </w:r>
      <w:proofErr w:type="spellEnd"/>
      <w:r w:rsidRPr="0078192D">
        <w:rPr>
          <w:rFonts w:asciiTheme="minorHAnsi" w:hAnsiTheme="minorHAnsi"/>
        </w:rPr>
        <w:t xml:space="preserve"> una </w:t>
      </w:r>
      <w:proofErr w:type="spellStart"/>
      <w:r w:rsidRPr="0078192D">
        <w:rPr>
          <w:rFonts w:asciiTheme="minorHAnsi" w:hAnsiTheme="minorHAnsi"/>
        </w:rPr>
        <w:t>codificación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nueve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dígitos</w:t>
      </w:r>
      <w:proofErr w:type="spellEnd"/>
      <w:r w:rsidRPr="0078192D">
        <w:rPr>
          <w:rFonts w:asciiTheme="minorHAnsi" w:hAnsiTheme="minorHAnsi"/>
        </w:rPr>
        <w:t xml:space="preserve">) de </w:t>
      </w:r>
      <w:proofErr w:type="spellStart"/>
      <w:r w:rsidRPr="0078192D">
        <w:rPr>
          <w:rFonts w:asciiTheme="minorHAnsi" w:hAnsiTheme="minorHAnsi"/>
        </w:rPr>
        <w:t>cada</w:t>
      </w:r>
      <w:proofErr w:type="spellEnd"/>
      <w:r w:rsidRPr="0078192D">
        <w:rPr>
          <w:rFonts w:asciiTheme="minorHAnsi" w:hAnsiTheme="minorHAnsi"/>
        </w:rPr>
        <w:t xml:space="preserve"> una de </w:t>
      </w:r>
      <w:proofErr w:type="spellStart"/>
      <w:r w:rsidRPr="0078192D">
        <w:rPr>
          <w:rFonts w:asciiTheme="minorHAnsi" w:hAnsiTheme="minorHAnsi"/>
        </w:rPr>
        <w:t>las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cuentas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correspondientes</w:t>
      </w:r>
      <w:proofErr w:type="spellEnd"/>
      <w:r w:rsidRPr="0078192D">
        <w:rPr>
          <w:rFonts w:asciiTheme="minorHAnsi" w:hAnsiTheme="minorHAnsi"/>
        </w:rPr>
        <w:t xml:space="preserve"> al </w:t>
      </w:r>
      <w:proofErr w:type="spellStart"/>
      <w:r w:rsidRPr="0078192D">
        <w:rPr>
          <w:rFonts w:asciiTheme="minorHAnsi" w:hAnsiTheme="minorHAnsi"/>
        </w:rPr>
        <w:t>proyecto</w:t>
      </w:r>
      <w:proofErr w:type="spellEnd"/>
      <w:r w:rsidRPr="0078192D">
        <w:rPr>
          <w:rFonts w:asciiTheme="minorHAnsi" w:hAnsiTheme="minorHAnsi"/>
        </w:rPr>
        <w:t xml:space="preserve">. Posible </w:t>
      </w:r>
      <w:proofErr w:type="spellStart"/>
      <w:r w:rsidRPr="0078192D">
        <w:rPr>
          <w:rFonts w:asciiTheme="minorHAnsi" w:hAnsiTheme="minorHAnsi"/>
        </w:rPr>
        <w:t>código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contable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asignado</w:t>
      </w:r>
      <w:proofErr w:type="spellEnd"/>
      <w:r w:rsidRPr="0078192D">
        <w:rPr>
          <w:rFonts w:asciiTheme="minorHAnsi" w:hAnsiTheme="minorHAnsi"/>
        </w:rPr>
        <w:t xml:space="preserve"> a </w:t>
      </w:r>
      <w:proofErr w:type="spellStart"/>
      <w:r w:rsidRPr="0078192D">
        <w:rPr>
          <w:rFonts w:asciiTheme="minorHAnsi" w:hAnsiTheme="minorHAnsi"/>
        </w:rPr>
        <w:t>cada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uno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las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gastos</w:t>
      </w:r>
      <w:proofErr w:type="spellEnd"/>
      <w:r w:rsidRPr="0078192D">
        <w:rPr>
          <w:rFonts w:asciiTheme="minorHAnsi" w:hAnsiTheme="minorHAnsi"/>
        </w:rPr>
        <w:t xml:space="preserve"> del </w:t>
      </w:r>
      <w:proofErr w:type="spellStart"/>
      <w:r w:rsidRPr="0078192D">
        <w:rPr>
          <w:rFonts w:asciiTheme="minorHAnsi" w:hAnsiTheme="minorHAnsi"/>
        </w:rPr>
        <w:t>proyecto</w:t>
      </w:r>
      <w:proofErr w:type="spellEnd"/>
      <w:r w:rsidRPr="0078192D">
        <w:rPr>
          <w:rFonts w:asciiTheme="minorHAnsi" w:hAnsiTheme="minorHAnsi"/>
        </w:rPr>
        <w:t xml:space="preserve"> del </w:t>
      </w:r>
      <w:proofErr w:type="spellStart"/>
      <w:r w:rsidRPr="0078192D">
        <w:rPr>
          <w:rFonts w:asciiTheme="minorHAnsi" w:hAnsiTheme="minorHAnsi"/>
        </w:rPr>
        <w:t>ejemplo</w:t>
      </w:r>
      <w:proofErr w:type="spellEnd"/>
      <w:r w:rsidRPr="0078192D">
        <w:rPr>
          <w:rFonts w:asciiTheme="minorHAnsi" w:hAnsiTheme="minorHAnsi"/>
        </w:rPr>
        <w:t>:</w:t>
      </w:r>
    </w:p>
    <w:p w:rsidR="0078192D" w:rsidRPr="0078192D" w:rsidRDefault="0078192D" w:rsidP="00FA2F70">
      <w:pPr>
        <w:jc w:val="both"/>
        <w:rPr>
          <w:rFonts w:asciiTheme="minorHAnsi" w:hAnsiTheme="minorHAnsi"/>
        </w:rPr>
      </w:pPr>
    </w:p>
    <w:p w:rsidR="0078192D" w:rsidRPr="0078192D" w:rsidRDefault="0078192D" w:rsidP="00FA2F70">
      <w:pPr>
        <w:jc w:val="both"/>
        <w:rPr>
          <w:rFonts w:asciiTheme="minorHAnsi" w:hAnsiTheme="minorHAnsi"/>
        </w:rPr>
      </w:pPr>
    </w:p>
    <w:p w:rsidR="0078192D" w:rsidRPr="0078192D" w:rsidRDefault="0078192D" w:rsidP="00FA2F70">
      <w:pPr>
        <w:jc w:val="both"/>
        <w:rPr>
          <w:rFonts w:asciiTheme="minorHAnsi" w:hAnsiTheme="minorHAnsi"/>
        </w:rPr>
      </w:pPr>
    </w:p>
    <w:p w:rsidR="0078192D" w:rsidRPr="0078192D" w:rsidRDefault="0078192D" w:rsidP="00FA2F70">
      <w:pPr>
        <w:jc w:val="both"/>
        <w:rPr>
          <w:rFonts w:asciiTheme="minorHAnsi" w:hAnsiTheme="minorHAnsi"/>
        </w:rPr>
        <w:sectPr w:rsidR="0078192D" w:rsidRPr="0078192D" w:rsidSect="00781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A2F70" w:rsidRPr="0078192D" w:rsidRDefault="00FA2F70" w:rsidP="00FA2F70">
      <w:pPr>
        <w:jc w:val="both"/>
        <w:rPr>
          <w:rFonts w:asciiTheme="minorHAnsi" w:hAnsiTheme="minorHAnsi"/>
        </w:rPr>
      </w:pPr>
    </w:p>
    <w:p w:rsidR="0078192D" w:rsidRPr="0078192D" w:rsidRDefault="0078192D" w:rsidP="00FA2F70">
      <w:pPr>
        <w:jc w:val="both"/>
        <w:rPr>
          <w:rFonts w:asciiTheme="minorHAnsi" w:hAnsiTheme="minorHAnsi"/>
        </w:rPr>
      </w:pPr>
    </w:p>
    <w:p w:rsidR="0078192D" w:rsidRPr="0078192D" w:rsidRDefault="0078192D" w:rsidP="00FA2F70">
      <w:pPr>
        <w:jc w:val="both"/>
        <w:rPr>
          <w:rFonts w:asciiTheme="minorHAnsi" w:hAnsiTheme="minorHAnsi"/>
        </w:rPr>
      </w:pPr>
    </w:p>
    <w:p w:rsidR="0078192D" w:rsidRPr="0078192D" w:rsidRDefault="0078192D" w:rsidP="00FA2F70">
      <w:pPr>
        <w:jc w:val="both"/>
        <w:rPr>
          <w:rFonts w:asciiTheme="minorHAnsi" w:hAnsiTheme="minorHAnsi"/>
        </w:rPr>
      </w:pPr>
    </w:p>
    <w:p w:rsidR="00FA2F70" w:rsidRPr="0078192D" w:rsidRDefault="00FA2F70" w:rsidP="00FA2F70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</w:t>
      </w:r>
      <w:r w:rsidR="0078192D" w:rsidRPr="0078192D">
        <w:rPr>
          <w:rFonts w:asciiTheme="minorHAnsi" w:hAnsiTheme="minorHAnsi"/>
        </w:rPr>
        <w:t xml:space="preserve">/ </w:t>
      </w:r>
      <w:proofErr w:type="spellStart"/>
      <w:r w:rsidR="0078192D" w:rsidRPr="0078192D">
        <w:rPr>
          <w:rFonts w:asciiTheme="minorHAnsi" w:hAnsiTheme="minorHAnsi"/>
        </w:rPr>
        <w:t>Sueldos</w:t>
      </w:r>
      <w:proofErr w:type="spellEnd"/>
      <w:r w:rsidR="0078192D" w:rsidRPr="0078192D">
        <w:rPr>
          <w:rFonts w:asciiTheme="minorHAnsi" w:hAnsiTheme="minorHAnsi"/>
        </w:rPr>
        <w:t xml:space="preserve"> y </w:t>
      </w:r>
      <w:proofErr w:type="spellStart"/>
      <w:r w:rsidR="0078192D" w:rsidRPr="0078192D">
        <w:rPr>
          <w:rFonts w:asciiTheme="minorHAnsi" w:hAnsiTheme="minorHAnsi"/>
        </w:rPr>
        <w:t>Salarios</w:t>
      </w:r>
      <w:proofErr w:type="spellEnd"/>
      <w:r w:rsidR="0078192D" w:rsidRPr="0078192D">
        <w:rPr>
          <w:rFonts w:asciiTheme="minorHAnsi" w:hAnsiTheme="minorHAnsi"/>
        </w:rPr>
        <w:t xml:space="preserve"> </w:t>
      </w:r>
      <w:r w:rsidRPr="0078192D">
        <w:rPr>
          <w:rFonts w:asciiTheme="minorHAnsi" w:hAnsiTheme="minorHAnsi"/>
        </w:rPr>
        <w:t>*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6400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 xml:space="preserve">0000 </w:t>
      </w:r>
    </w:p>
    <w:p w:rsidR="00FA2F70" w:rsidRPr="0078192D" w:rsidRDefault="00FA2F70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Gizarte Segurantza</w:t>
      </w:r>
      <w:r w:rsidR="0078192D" w:rsidRPr="0078192D">
        <w:rPr>
          <w:rFonts w:asciiTheme="minorHAnsi" w:hAnsiTheme="minorHAnsi"/>
        </w:rPr>
        <w:t xml:space="preserve"> / </w:t>
      </w:r>
      <w:proofErr w:type="spellStart"/>
      <w:r w:rsidR="0078192D" w:rsidRPr="0078192D">
        <w:rPr>
          <w:rFonts w:asciiTheme="minorHAnsi" w:hAnsiTheme="minorHAnsi"/>
        </w:rPr>
        <w:t>Seguridad</w:t>
      </w:r>
      <w:proofErr w:type="spellEnd"/>
      <w:r w:rsidR="0078192D" w:rsidRPr="0078192D">
        <w:rPr>
          <w:rFonts w:asciiTheme="minorHAnsi" w:hAnsiTheme="minorHAnsi"/>
        </w:rPr>
        <w:t xml:space="preserve"> </w:t>
      </w:r>
      <w:proofErr w:type="spellStart"/>
      <w:r w:rsidR="0078192D" w:rsidRPr="0078192D">
        <w:rPr>
          <w:rFonts w:asciiTheme="minorHAnsi" w:hAnsiTheme="minorHAnsi"/>
        </w:rPr>
        <w:t>Social</w:t>
      </w:r>
      <w:proofErr w:type="spellEnd"/>
      <w:r w:rsidRPr="0078192D">
        <w:rPr>
          <w:rFonts w:asciiTheme="minorHAnsi" w:hAnsiTheme="minorHAnsi"/>
        </w:rPr>
        <w:t xml:space="preserve"> *</w:t>
      </w:r>
      <w:r w:rsidRPr="0078192D">
        <w:rPr>
          <w:rFonts w:asciiTheme="minorHAnsi" w:hAnsiTheme="minorHAnsi"/>
        </w:rPr>
        <w:tab/>
        <w:t xml:space="preserve"> 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6420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:rsidR="00FA2F70" w:rsidRPr="0078192D" w:rsidRDefault="00D14C6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Materialen erosketa</w:t>
      </w:r>
      <w:r w:rsidR="0078192D" w:rsidRPr="0078192D">
        <w:rPr>
          <w:rFonts w:asciiTheme="minorHAnsi" w:hAnsiTheme="minorHAnsi"/>
        </w:rPr>
        <w:t xml:space="preserve"> / </w:t>
      </w:r>
      <w:proofErr w:type="spellStart"/>
      <w:r w:rsidR="0078192D" w:rsidRPr="0078192D">
        <w:rPr>
          <w:rFonts w:asciiTheme="minorHAnsi" w:hAnsiTheme="minorHAnsi"/>
        </w:rPr>
        <w:t>Compra</w:t>
      </w:r>
      <w:proofErr w:type="spellEnd"/>
      <w:r w:rsidR="0078192D" w:rsidRPr="0078192D">
        <w:rPr>
          <w:rFonts w:asciiTheme="minorHAnsi" w:hAnsiTheme="minorHAnsi"/>
        </w:rPr>
        <w:t xml:space="preserve"> de </w:t>
      </w:r>
      <w:proofErr w:type="spellStart"/>
      <w:r w:rsidR="0078192D" w:rsidRPr="0078192D">
        <w:rPr>
          <w:rFonts w:asciiTheme="minorHAnsi" w:hAnsiTheme="minorHAnsi"/>
        </w:rPr>
        <w:t>materiales</w:t>
      </w:r>
      <w:proofErr w:type="spellEnd"/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6020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:rsidR="00FA2F70" w:rsidRPr="0078192D" w:rsidRDefault="00D14C6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Amortizazioak</w:t>
      </w:r>
      <w:r w:rsidR="0078192D" w:rsidRPr="0078192D">
        <w:rPr>
          <w:rFonts w:asciiTheme="minorHAnsi" w:hAnsiTheme="minorHAnsi"/>
        </w:rPr>
        <w:t xml:space="preserve"> / </w:t>
      </w:r>
      <w:proofErr w:type="spellStart"/>
      <w:r w:rsidR="0078192D" w:rsidRPr="0078192D">
        <w:rPr>
          <w:rFonts w:asciiTheme="minorHAnsi" w:hAnsiTheme="minorHAnsi"/>
        </w:rPr>
        <w:t>Amortizaciones</w:t>
      </w:r>
      <w:proofErr w:type="spellEnd"/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6810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:rsidR="00FA2F70" w:rsidRPr="006B7B59" w:rsidRDefault="0018234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>Ekitaldiaren I+G gastuak</w:t>
      </w:r>
      <w:r w:rsidR="0078192D" w:rsidRPr="006B7B59">
        <w:rPr>
          <w:rFonts w:asciiTheme="minorHAnsi" w:hAnsiTheme="minorHAnsi"/>
        </w:rPr>
        <w:t xml:space="preserve"> / </w:t>
      </w:r>
      <w:proofErr w:type="spellStart"/>
      <w:r w:rsidR="00780B37" w:rsidRPr="006B7B59">
        <w:rPr>
          <w:rFonts w:asciiTheme="minorHAnsi" w:hAnsiTheme="minorHAnsi"/>
        </w:rPr>
        <w:t>Gastos</w:t>
      </w:r>
      <w:proofErr w:type="spellEnd"/>
      <w:r w:rsidR="00780B37" w:rsidRPr="006B7B59">
        <w:rPr>
          <w:rFonts w:asciiTheme="minorHAnsi" w:hAnsiTheme="minorHAnsi"/>
        </w:rPr>
        <w:t xml:space="preserve"> </w:t>
      </w:r>
      <w:proofErr w:type="spellStart"/>
      <w:r w:rsidR="00780B37" w:rsidRPr="006B7B59">
        <w:rPr>
          <w:rFonts w:asciiTheme="minorHAnsi" w:hAnsiTheme="minorHAnsi"/>
        </w:rPr>
        <w:t>en</w:t>
      </w:r>
      <w:proofErr w:type="spellEnd"/>
      <w:r w:rsidR="00780B37" w:rsidRPr="006B7B59">
        <w:rPr>
          <w:rFonts w:asciiTheme="minorHAnsi" w:hAnsiTheme="minorHAnsi"/>
        </w:rPr>
        <w:t xml:space="preserve"> I+D del </w:t>
      </w:r>
      <w:proofErr w:type="spellStart"/>
      <w:r w:rsidR="00780B37" w:rsidRPr="006B7B59">
        <w:rPr>
          <w:rFonts w:asciiTheme="minorHAnsi" w:hAnsiTheme="minorHAnsi"/>
        </w:rPr>
        <w:t>ejercicio</w:t>
      </w:r>
      <w:proofErr w:type="spellEnd"/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</w:r>
      <w:r w:rsidR="00D14C67" w:rsidRPr="006B7B59">
        <w:rPr>
          <w:rFonts w:asciiTheme="minorHAnsi" w:hAnsiTheme="minorHAnsi"/>
        </w:rPr>
        <w:t>6</w:t>
      </w:r>
      <w:r w:rsidR="00780B37" w:rsidRPr="006B7B59">
        <w:rPr>
          <w:rFonts w:asciiTheme="minorHAnsi" w:hAnsiTheme="minorHAnsi"/>
        </w:rPr>
        <w:t>20</w:t>
      </w:r>
      <w:r w:rsidR="00D14C67" w:rsidRPr="006B7B59">
        <w:rPr>
          <w:rFonts w:asciiTheme="minorHAnsi" w:hAnsiTheme="minorHAnsi"/>
        </w:rPr>
        <w:t>0</w:t>
      </w:r>
      <w:r w:rsidR="00D14C67" w:rsidRPr="006B7B59">
        <w:rPr>
          <w:rFonts w:asciiTheme="minorHAnsi" w:hAnsiTheme="minorHAnsi"/>
          <w:b/>
        </w:rPr>
        <w:t>1</w:t>
      </w:r>
      <w:r w:rsidR="00D14C67" w:rsidRPr="006B7B59">
        <w:rPr>
          <w:rFonts w:asciiTheme="minorHAnsi" w:hAnsiTheme="minorHAnsi"/>
        </w:rPr>
        <w:t>0000</w:t>
      </w:r>
    </w:p>
    <w:p w:rsidR="00FA2F70" w:rsidRPr="0078192D" w:rsidRDefault="00FA2F70" w:rsidP="00D14C67">
      <w:pPr>
        <w:ind w:left="851"/>
        <w:rPr>
          <w:rFonts w:asciiTheme="minorHAnsi" w:hAnsiTheme="minorHAnsi"/>
        </w:rPr>
      </w:pPr>
    </w:p>
    <w:p w:rsidR="0078192D" w:rsidRDefault="0078192D" w:rsidP="00D14C67">
      <w:pPr>
        <w:ind w:left="851"/>
        <w:rPr>
          <w:rFonts w:asciiTheme="minorHAnsi" w:hAnsiTheme="minorHAnsi"/>
        </w:rPr>
        <w:sectPr w:rsidR="0078192D" w:rsidSect="0078192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8192D" w:rsidRPr="0078192D" w:rsidRDefault="0078192D" w:rsidP="00D14C67">
      <w:pPr>
        <w:ind w:left="851"/>
        <w:rPr>
          <w:rFonts w:asciiTheme="minorHAnsi" w:hAnsiTheme="minorHAnsi"/>
        </w:rPr>
      </w:pPr>
    </w:p>
    <w:p w:rsidR="0078192D" w:rsidRPr="0078192D" w:rsidRDefault="0078192D" w:rsidP="00D14C67">
      <w:pPr>
        <w:ind w:left="851"/>
        <w:rPr>
          <w:rFonts w:asciiTheme="minorHAnsi" w:hAnsiTheme="minorHAnsi"/>
        </w:rPr>
      </w:pPr>
    </w:p>
    <w:p w:rsidR="00FA2F70" w:rsidRPr="0078192D" w:rsidRDefault="00A11598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*Proiektu bati loturiko langileen gastuen hileko erregistroa egitea zaila denez, idazpen bakarra egin liteke urtearen amaieran, proiektu zehatz baten urteko gastuak bereizteko. (gauza bera Gizarte Segurantzako gastuen kontuetarako)</w:t>
      </w:r>
    </w:p>
    <w:p w:rsidR="00A11598" w:rsidRDefault="00A11598" w:rsidP="00A11598">
      <w:pPr>
        <w:jc w:val="both"/>
        <w:rPr>
          <w:rFonts w:asciiTheme="minorHAnsi" w:hAnsiTheme="minorHAnsi"/>
        </w:rPr>
      </w:pPr>
    </w:p>
    <w:p w:rsidR="0078192D" w:rsidRDefault="0078192D" w:rsidP="00A11598">
      <w:pPr>
        <w:jc w:val="both"/>
        <w:rPr>
          <w:rFonts w:asciiTheme="minorHAnsi" w:hAnsiTheme="minorHAnsi"/>
        </w:rPr>
      </w:pPr>
    </w:p>
    <w:p w:rsidR="0078192D" w:rsidRDefault="0078192D" w:rsidP="00A11598">
      <w:pPr>
        <w:jc w:val="both"/>
        <w:rPr>
          <w:rFonts w:asciiTheme="minorHAnsi" w:hAnsiTheme="minorHAnsi"/>
        </w:rPr>
      </w:pPr>
    </w:p>
    <w:p w:rsidR="0078192D" w:rsidRDefault="00FA2F70" w:rsidP="0078192D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Proiektu horretan erabiltzeko kontabilitate-kode espezifikoaren 2. adibidea.</w:t>
      </w:r>
      <w:r w:rsidRPr="0078192D">
        <w:rPr>
          <w:rFonts w:asciiTheme="minorHAnsi" w:hAnsiTheme="minorHAnsi"/>
        </w:rPr>
        <w:t xml:space="preserve"> Proiektuko inbertsioen kontu bakoitzeko laugarren, bosgarren eta seigarren digituetan espediente-zenbakiaren azken hiru zenbakiak (999) sartzea erabaki da (bederatzi digituko kodeketa dela pentsatuz). Proiektuaren gastu bakoitzari esleitutako kontabilitate-kode posible baten adibidea:</w:t>
      </w:r>
      <w:r w:rsidR="0078192D">
        <w:rPr>
          <w:rFonts w:asciiTheme="minorHAnsi" w:hAnsiTheme="minorHAnsi"/>
        </w:rPr>
        <w:br w:type="column"/>
      </w:r>
    </w:p>
    <w:p w:rsidR="0078192D" w:rsidRDefault="0078192D" w:rsidP="0078192D">
      <w:pPr>
        <w:jc w:val="both"/>
        <w:rPr>
          <w:rFonts w:asciiTheme="minorHAnsi" w:hAnsiTheme="minorHAnsi"/>
        </w:rPr>
      </w:pPr>
    </w:p>
    <w:p w:rsidR="0078192D" w:rsidRDefault="0078192D" w:rsidP="007819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A11598">
        <w:rPr>
          <w:rFonts w:asciiTheme="minorHAnsi" w:hAnsiTheme="minorHAnsi"/>
        </w:rPr>
        <w:t xml:space="preserve">Dada la </w:t>
      </w:r>
      <w:proofErr w:type="spellStart"/>
      <w:r w:rsidRPr="00A11598">
        <w:rPr>
          <w:rFonts w:asciiTheme="minorHAnsi" w:hAnsiTheme="minorHAnsi"/>
        </w:rPr>
        <w:t>dificultad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registro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mensual</w:t>
      </w:r>
      <w:proofErr w:type="spellEnd"/>
      <w:r w:rsidRPr="00A11598">
        <w:rPr>
          <w:rFonts w:asciiTheme="minorHAnsi" w:hAnsiTheme="minorHAnsi"/>
        </w:rPr>
        <w:t xml:space="preserve"> de los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personal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asociados</w:t>
      </w:r>
      <w:proofErr w:type="spellEnd"/>
      <w:r w:rsidRPr="00A11598">
        <w:rPr>
          <w:rFonts w:asciiTheme="minorHAnsi" w:hAnsiTheme="minorHAnsi"/>
        </w:rPr>
        <w:t xml:space="preserve"> a un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podría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admitirse</w:t>
      </w:r>
      <w:proofErr w:type="spellEnd"/>
      <w:r w:rsidRPr="00A11598">
        <w:rPr>
          <w:rFonts w:asciiTheme="minorHAnsi" w:hAnsiTheme="minorHAnsi"/>
        </w:rPr>
        <w:t xml:space="preserve"> la </w:t>
      </w:r>
      <w:proofErr w:type="spellStart"/>
      <w:r w:rsidRPr="00A11598">
        <w:rPr>
          <w:rFonts w:asciiTheme="minorHAnsi" w:hAnsiTheme="minorHAnsi"/>
        </w:rPr>
        <w:t>realización</w:t>
      </w:r>
      <w:proofErr w:type="spellEnd"/>
      <w:r w:rsidRPr="00A11598">
        <w:rPr>
          <w:rFonts w:asciiTheme="minorHAnsi" w:hAnsiTheme="minorHAnsi"/>
        </w:rPr>
        <w:t xml:space="preserve"> de un </w:t>
      </w:r>
      <w:proofErr w:type="spellStart"/>
      <w:r w:rsidRPr="00A11598">
        <w:rPr>
          <w:rFonts w:asciiTheme="minorHAnsi" w:hAnsiTheme="minorHAnsi"/>
        </w:rPr>
        <w:t>único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asiento</w:t>
      </w:r>
      <w:proofErr w:type="spellEnd"/>
      <w:r w:rsidRPr="00A11598">
        <w:rPr>
          <w:rFonts w:asciiTheme="minorHAnsi" w:hAnsiTheme="minorHAnsi"/>
        </w:rPr>
        <w:t xml:space="preserve"> a final de </w:t>
      </w:r>
      <w:proofErr w:type="spellStart"/>
      <w:r w:rsidRPr="00A11598">
        <w:rPr>
          <w:rFonts w:asciiTheme="minorHAnsi" w:hAnsiTheme="minorHAnsi"/>
        </w:rPr>
        <w:t>año</w:t>
      </w:r>
      <w:proofErr w:type="spellEnd"/>
      <w:r w:rsidRPr="00A11598">
        <w:rPr>
          <w:rFonts w:asciiTheme="minorHAnsi" w:hAnsiTheme="minorHAnsi"/>
        </w:rPr>
        <w:t xml:space="preserve"> para </w:t>
      </w:r>
      <w:proofErr w:type="spellStart"/>
      <w:r w:rsidRPr="00A11598">
        <w:rPr>
          <w:rFonts w:asciiTheme="minorHAnsi" w:hAnsiTheme="minorHAnsi"/>
        </w:rPr>
        <w:t>diferenciar</w:t>
      </w:r>
      <w:proofErr w:type="spellEnd"/>
      <w:r w:rsidRPr="00A11598">
        <w:rPr>
          <w:rFonts w:asciiTheme="minorHAnsi" w:hAnsiTheme="minorHAnsi"/>
        </w:rPr>
        <w:t xml:space="preserve"> los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anuales</w:t>
      </w:r>
      <w:proofErr w:type="spellEnd"/>
      <w:r w:rsidRPr="00A11598">
        <w:rPr>
          <w:rFonts w:asciiTheme="minorHAnsi" w:hAnsiTheme="minorHAnsi"/>
        </w:rPr>
        <w:t xml:space="preserve"> de un </w:t>
      </w:r>
      <w:proofErr w:type="spellStart"/>
      <w:r w:rsidRPr="00A11598">
        <w:rPr>
          <w:rFonts w:asciiTheme="minorHAnsi" w:hAnsiTheme="minorHAnsi"/>
        </w:rPr>
        <w:t>determinado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>. (</w:t>
      </w:r>
      <w:proofErr w:type="spellStart"/>
      <w:r w:rsidRPr="00A11598">
        <w:rPr>
          <w:rFonts w:asciiTheme="minorHAnsi" w:hAnsiTheme="minorHAnsi"/>
        </w:rPr>
        <w:t>Igualmente</w:t>
      </w:r>
      <w:proofErr w:type="spellEnd"/>
      <w:r w:rsidRPr="00A11598">
        <w:rPr>
          <w:rFonts w:asciiTheme="minorHAnsi" w:hAnsiTheme="minorHAnsi"/>
        </w:rPr>
        <w:t xml:space="preserve"> para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cuentas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gasto</w:t>
      </w:r>
      <w:proofErr w:type="spellEnd"/>
      <w:r w:rsidRPr="00A11598">
        <w:rPr>
          <w:rFonts w:asciiTheme="minorHAnsi" w:hAnsiTheme="minorHAnsi"/>
        </w:rPr>
        <w:t xml:space="preserve"> de la </w:t>
      </w:r>
      <w:proofErr w:type="spellStart"/>
      <w:r w:rsidRPr="00A11598">
        <w:rPr>
          <w:rFonts w:asciiTheme="minorHAnsi" w:hAnsiTheme="minorHAnsi"/>
        </w:rPr>
        <w:t>seguridad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social</w:t>
      </w:r>
      <w:proofErr w:type="spellEnd"/>
      <w:r w:rsidRPr="00A11598">
        <w:rPr>
          <w:rFonts w:asciiTheme="minorHAnsi" w:hAnsiTheme="minorHAnsi"/>
        </w:rPr>
        <w:t>)</w:t>
      </w:r>
    </w:p>
    <w:p w:rsidR="0078192D" w:rsidRPr="00A11598" w:rsidRDefault="0078192D" w:rsidP="0078192D">
      <w:pPr>
        <w:jc w:val="both"/>
        <w:rPr>
          <w:rFonts w:asciiTheme="minorHAnsi" w:hAnsiTheme="minorHAnsi"/>
        </w:rPr>
      </w:pPr>
    </w:p>
    <w:p w:rsidR="0078192D" w:rsidRPr="00A11598" w:rsidRDefault="0078192D" w:rsidP="0078192D">
      <w:pPr>
        <w:jc w:val="both"/>
        <w:rPr>
          <w:rFonts w:asciiTheme="minorHAnsi" w:hAnsiTheme="minorHAnsi"/>
        </w:rPr>
      </w:pPr>
      <w:proofErr w:type="spellStart"/>
      <w:r w:rsidRPr="00A11598">
        <w:rPr>
          <w:rFonts w:asciiTheme="minorHAnsi" w:hAnsiTheme="minorHAnsi"/>
          <w:u w:val="single"/>
        </w:rPr>
        <w:t>Ejemplo</w:t>
      </w:r>
      <w:proofErr w:type="spellEnd"/>
      <w:r w:rsidRPr="00A11598">
        <w:rPr>
          <w:rFonts w:asciiTheme="minorHAnsi" w:hAnsiTheme="minorHAnsi"/>
          <w:u w:val="single"/>
        </w:rPr>
        <w:t xml:space="preserve"> 2 de </w:t>
      </w:r>
      <w:proofErr w:type="spellStart"/>
      <w:r w:rsidRPr="00A11598">
        <w:rPr>
          <w:rFonts w:asciiTheme="minorHAnsi" w:hAnsiTheme="minorHAnsi"/>
          <w:u w:val="single"/>
        </w:rPr>
        <w:t>código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contable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específico</w:t>
      </w:r>
      <w:proofErr w:type="spellEnd"/>
      <w:r w:rsidRPr="00A11598">
        <w:rPr>
          <w:rFonts w:asciiTheme="minorHAnsi" w:hAnsiTheme="minorHAnsi"/>
          <w:u w:val="single"/>
        </w:rPr>
        <w:t xml:space="preserve"> a </w:t>
      </w:r>
      <w:proofErr w:type="spellStart"/>
      <w:r w:rsidRPr="00A11598">
        <w:rPr>
          <w:rFonts w:asciiTheme="minorHAnsi" w:hAnsiTheme="minorHAnsi"/>
          <w:u w:val="single"/>
        </w:rPr>
        <w:t>utilizar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en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este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proyecto</w:t>
      </w:r>
      <w:proofErr w:type="spellEnd"/>
      <w:r w:rsidRPr="00A11598">
        <w:rPr>
          <w:rFonts w:asciiTheme="minorHAnsi" w:hAnsiTheme="minorHAnsi"/>
        </w:rPr>
        <w:t xml:space="preserve">. Se </w:t>
      </w:r>
      <w:proofErr w:type="spellStart"/>
      <w:r w:rsidRPr="00A11598">
        <w:rPr>
          <w:rFonts w:asciiTheme="minorHAnsi" w:hAnsiTheme="minorHAnsi"/>
        </w:rPr>
        <w:t>decide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incluir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tres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últimas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cifras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número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expediente</w:t>
      </w:r>
      <w:proofErr w:type="spellEnd"/>
      <w:r w:rsidRPr="00A11598">
        <w:rPr>
          <w:rFonts w:asciiTheme="minorHAnsi" w:hAnsiTheme="minorHAnsi"/>
        </w:rPr>
        <w:t xml:space="preserve"> (999)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los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cuarto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quinto</w:t>
      </w:r>
      <w:proofErr w:type="spellEnd"/>
      <w:r w:rsidRPr="00A11598">
        <w:rPr>
          <w:rFonts w:asciiTheme="minorHAnsi" w:hAnsiTheme="minorHAnsi"/>
        </w:rPr>
        <w:t xml:space="preserve"> y </w:t>
      </w:r>
      <w:proofErr w:type="spellStart"/>
      <w:r w:rsidRPr="00A11598">
        <w:rPr>
          <w:rFonts w:asciiTheme="minorHAnsi" w:hAnsiTheme="minorHAnsi"/>
        </w:rPr>
        <w:t>sexto</w:t>
      </w:r>
      <w:proofErr w:type="spellEnd"/>
      <w:r w:rsidRPr="00A11598">
        <w:rPr>
          <w:rFonts w:asciiTheme="minorHAnsi" w:hAnsiTheme="minorHAnsi"/>
        </w:rPr>
        <w:t xml:space="preserve"> (</w:t>
      </w:r>
      <w:proofErr w:type="spellStart"/>
      <w:r w:rsidRPr="00A11598">
        <w:rPr>
          <w:rFonts w:asciiTheme="minorHAnsi" w:hAnsiTheme="minorHAnsi"/>
        </w:rPr>
        <w:t>suponiendo</w:t>
      </w:r>
      <w:proofErr w:type="spellEnd"/>
      <w:r w:rsidRPr="00A11598">
        <w:rPr>
          <w:rFonts w:asciiTheme="minorHAnsi" w:hAnsiTheme="minorHAnsi"/>
        </w:rPr>
        <w:t xml:space="preserve"> una </w:t>
      </w:r>
      <w:proofErr w:type="spellStart"/>
      <w:r w:rsidRPr="00A11598">
        <w:rPr>
          <w:rFonts w:asciiTheme="minorHAnsi" w:hAnsiTheme="minorHAnsi"/>
        </w:rPr>
        <w:t>codificación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nueve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) de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una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cuentas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inversiones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correspondientes</w:t>
      </w:r>
      <w:proofErr w:type="spellEnd"/>
      <w:r w:rsidRPr="00A11598">
        <w:rPr>
          <w:rFonts w:asciiTheme="minorHAnsi" w:hAnsiTheme="minorHAnsi"/>
        </w:rPr>
        <w:t xml:space="preserve"> al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. Posible </w:t>
      </w:r>
      <w:proofErr w:type="spellStart"/>
      <w:r w:rsidRPr="00A11598">
        <w:rPr>
          <w:rFonts w:asciiTheme="minorHAnsi" w:hAnsiTheme="minorHAnsi"/>
        </w:rPr>
        <w:t>código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contable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asignado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uno</w:t>
      </w:r>
      <w:proofErr w:type="spellEnd"/>
      <w:r w:rsidRPr="00A11598">
        <w:rPr>
          <w:rFonts w:asciiTheme="minorHAnsi" w:hAnsiTheme="minorHAnsi"/>
        </w:rPr>
        <w:t xml:space="preserve"> de los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ejemplo</w:t>
      </w:r>
      <w:proofErr w:type="spellEnd"/>
      <w:r w:rsidRPr="00A11598">
        <w:rPr>
          <w:rFonts w:asciiTheme="minorHAnsi" w:hAnsiTheme="minorHAnsi"/>
        </w:rPr>
        <w:t>:</w:t>
      </w:r>
    </w:p>
    <w:p w:rsidR="00003AE3" w:rsidRDefault="00003AE3" w:rsidP="00FA2F70">
      <w:pPr>
        <w:spacing w:before="120"/>
        <w:jc w:val="both"/>
        <w:rPr>
          <w:rFonts w:asciiTheme="minorHAnsi" w:hAnsiTheme="minorHAnsi"/>
        </w:rPr>
        <w:sectPr w:rsidR="00003AE3" w:rsidSect="00781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A2F70" w:rsidRPr="0078192D" w:rsidRDefault="00FA2F70" w:rsidP="00FA2F70">
      <w:pPr>
        <w:spacing w:before="120"/>
        <w:jc w:val="both"/>
        <w:rPr>
          <w:rFonts w:asciiTheme="minorHAnsi" w:hAnsiTheme="minorHAnsi"/>
        </w:rPr>
      </w:pPr>
    </w:p>
    <w:p w:rsidR="00FA2F70" w:rsidRPr="0078192D" w:rsidRDefault="00003AE3" w:rsidP="00FA2F70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/ </w:t>
      </w:r>
      <w:proofErr w:type="spellStart"/>
      <w:r w:rsidRPr="0078192D">
        <w:rPr>
          <w:rFonts w:asciiTheme="minorHAnsi" w:hAnsiTheme="minorHAnsi"/>
        </w:rPr>
        <w:t>Sueldos</w:t>
      </w:r>
      <w:proofErr w:type="spellEnd"/>
      <w:r w:rsidRPr="0078192D">
        <w:rPr>
          <w:rFonts w:asciiTheme="minorHAnsi" w:hAnsiTheme="minorHAnsi"/>
        </w:rPr>
        <w:t xml:space="preserve"> y </w:t>
      </w:r>
      <w:proofErr w:type="spellStart"/>
      <w:r w:rsidRPr="0078192D">
        <w:rPr>
          <w:rFonts w:asciiTheme="minorHAnsi" w:hAnsiTheme="minorHAnsi"/>
        </w:rPr>
        <w:t>Salarios</w:t>
      </w:r>
      <w:proofErr w:type="spellEnd"/>
      <w:r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640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Gizarte Segurantza / </w:t>
      </w:r>
      <w:proofErr w:type="spellStart"/>
      <w:r w:rsidRPr="0078192D">
        <w:rPr>
          <w:rFonts w:asciiTheme="minorHAnsi" w:hAnsiTheme="minorHAnsi"/>
        </w:rPr>
        <w:t>Seguridad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Social</w:t>
      </w:r>
      <w:proofErr w:type="spellEnd"/>
      <w:r w:rsidRPr="0078192D"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642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Materialen erosketa / </w:t>
      </w:r>
      <w:proofErr w:type="spellStart"/>
      <w:r w:rsidRPr="0078192D">
        <w:rPr>
          <w:rFonts w:asciiTheme="minorHAnsi" w:hAnsiTheme="minorHAnsi"/>
        </w:rPr>
        <w:t>Compra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materiales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602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Amortizazioak / </w:t>
      </w:r>
      <w:proofErr w:type="spellStart"/>
      <w:r w:rsidRPr="0078192D">
        <w:rPr>
          <w:rFonts w:asciiTheme="minorHAnsi" w:hAnsiTheme="minorHAnsi"/>
        </w:rPr>
        <w:t>Amortizaciones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681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:rsidR="00780B37" w:rsidRPr="006B7B59" w:rsidRDefault="00182347" w:rsidP="00780B3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 xml:space="preserve">Ekitaldiaren I+G gastuak / </w:t>
      </w:r>
      <w:proofErr w:type="spellStart"/>
      <w:r w:rsidRPr="006B7B59">
        <w:rPr>
          <w:rFonts w:asciiTheme="minorHAnsi" w:hAnsiTheme="minorHAnsi"/>
        </w:rPr>
        <w:t>Gastos</w:t>
      </w:r>
      <w:proofErr w:type="spellEnd"/>
      <w:r w:rsidRPr="006B7B59">
        <w:rPr>
          <w:rFonts w:asciiTheme="minorHAnsi" w:hAnsiTheme="minorHAnsi"/>
        </w:rPr>
        <w:t xml:space="preserve"> </w:t>
      </w:r>
      <w:proofErr w:type="spellStart"/>
      <w:r w:rsidRPr="006B7B59">
        <w:rPr>
          <w:rFonts w:asciiTheme="minorHAnsi" w:hAnsiTheme="minorHAnsi"/>
        </w:rPr>
        <w:t>en</w:t>
      </w:r>
      <w:proofErr w:type="spellEnd"/>
      <w:r w:rsidRPr="006B7B59">
        <w:rPr>
          <w:rFonts w:asciiTheme="minorHAnsi" w:hAnsiTheme="minorHAnsi"/>
        </w:rPr>
        <w:t xml:space="preserve"> I+D del </w:t>
      </w:r>
      <w:proofErr w:type="spellStart"/>
      <w:r w:rsidRPr="006B7B59">
        <w:rPr>
          <w:rFonts w:asciiTheme="minorHAnsi" w:hAnsiTheme="minorHAnsi"/>
        </w:rPr>
        <w:t>ejercicio</w:t>
      </w:r>
      <w:proofErr w:type="spellEnd"/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  <w:t>620</w:t>
      </w:r>
      <w:r w:rsidR="00E90A33" w:rsidRPr="006B7B59">
        <w:rPr>
          <w:rFonts w:asciiTheme="minorHAnsi" w:hAnsiTheme="minorHAnsi"/>
          <w:b/>
        </w:rPr>
        <w:t>999</w:t>
      </w:r>
      <w:r w:rsidR="00780B37" w:rsidRPr="006B7B59">
        <w:rPr>
          <w:rFonts w:asciiTheme="minorHAnsi" w:hAnsiTheme="minorHAnsi"/>
        </w:rPr>
        <w:t>000</w:t>
      </w:r>
    </w:p>
    <w:p w:rsidR="00003AE3" w:rsidRPr="006B7B59" w:rsidRDefault="00003AE3" w:rsidP="00FA2F70">
      <w:pPr>
        <w:rPr>
          <w:rFonts w:asciiTheme="minorHAnsi" w:hAnsiTheme="minorHAnsi"/>
        </w:rPr>
        <w:sectPr w:rsidR="00003AE3" w:rsidRPr="006B7B59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2F70" w:rsidRDefault="00FA2F70" w:rsidP="00FA2F70">
      <w:pPr>
        <w:rPr>
          <w:rFonts w:asciiTheme="minorHAnsi" w:hAnsiTheme="minorHAnsi"/>
        </w:rPr>
      </w:pPr>
    </w:p>
    <w:p w:rsidR="00C65F22" w:rsidRPr="0078192D" w:rsidRDefault="00C65F22" w:rsidP="00FA2F70">
      <w:pPr>
        <w:rPr>
          <w:rFonts w:asciiTheme="minorHAnsi" w:hAnsiTheme="minorHAnsi"/>
        </w:rPr>
      </w:pPr>
    </w:p>
    <w:p w:rsidR="00FA2F70" w:rsidRPr="0078192D" w:rsidRDefault="00FA2F70" w:rsidP="00FA2F70">
      <w:pPr>
        <w:spacing w:before="120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Proiektu horretan erabiltzeko kontabilitate-kode espezifikoaren 3. adibidea.</w:t>
      </w:r>
      <w:r w:rsidRPr="0078192D">
        <w:rPr>
          <w:rFonts w:asciiTheme="minorHAnsi" w:hAnsiTheme="minorHAnsi"/>
        </w:rPr>
        <w:t xml:space="preserve"> Proiektuko inbertsioen kontu bakoitzeko laugarren, bosgarren, seigarren, zazpigarren eta zortzigarren digituetan deialdiaren urtearen azken bi zenbakiak eta espediente-zenbakiaren azken hiru zenbakiak (999) sartzea erabaki da (bederatzi digituko kodeketa dela pentsatuz). Proiektuaren inbertsio bakoitzari esleitutako kontabilitate-kode posible baten adibidea:</w:t>
      </w:r>
    </w:p>
    <w:p w:rsidR="00FA2F70" w:rsidRDefault="00003AE3" w:rsidP="00FA2F7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:rsidR="00C65F22" w:rsidRDefault="00C65F22" w:rsidP="00FA2F70">
      <w:pPr>
        <w:rPr>
          <w:rFonts w:asciiTheme="minorHAnsi" w:hAnsiTheme="minorHAnsi"/>
        </w:rPr>
      </w:pPr>
    </w:p>
    <w:p w:rsidR="00003AE3" w:rsidRPr="00A11598" w:rsidRDefault="00003AE3" w:rsidP="00003AE3">
      <w:pPr>
        <w:spacing w:before="120"/>
        <w:jc w:val="both"/>
        <w:rPr>
          <w:rFonts w:asciiTheme="minorHAnsi" w:hAnsiTheme="minorHAnsi"/>
        </w:rPr>
      </w:pPr>
      <w:proofErr w:type="spellStart"/>
      <w:r w:rsidRPr="00A11598">
        <w:rPr>
          <w:rFonts w:asciiTheme="minorHAnsi" w:hAnsiTheme="minorHAnsi"/>
          <w:u w:val="single"/>
        </w:rPr>
        <w:t>Ejemplo</w:t>
      </w:r>
      <w:proofErr w:type="spellEnd"/>
      <w:r w:rsidRPr="00A11598">
        <w:rPr>
          <w:rFonts w:asciiTheme="minorHAnsi" w:hAnsiTheme="minorHAnsi"/>
          <w:u w:val="single"/>
        </w:rPr>
        <w:t xml:space="preserve"> 3 de </w:t>
      </w:r>
      <w:proofErr w:type="spellStart"/>
      <w:r w:rsidRPr="00A11598">
        <w:rPr>
          <w:rFonts w:asciiTheme="minorHAnsi" w:hAnsiTheme="minorHAnsi"/>
          <w:u w:val="single"/>
        </w:rPr>
        <w:t>código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contable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específico</w:t>
      </w:r>
      <w:proofErr w:type="spellEnd"/>
      <w:r w:rsidRPr="00A11598">
        <w:rPr>
          <w:rFonts w:asciiTheme="minorHAnsi" w:hAnsiTheme="minorHAnsi"/>
          <w:u w:val="single"/>
        </w:rPr>
        <w:t xml:space="preserve"> a </w:t>
      </w:r>
      <w:proofErr w:type="spellStart"/>
      <w:r w:rsidRPr="00A11598">
        <w:rPr>
          <w:rFonts w:asciiTheme="minorHAnsi" w:hAnsiTheme="minorHAnsi"/>
          <w:u w:val="single"/>
        </w:rPr>
        <w:t>utilizar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en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este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proyecto</w:t>
      </w:r>
      <w:proofErr w:type="spellEnd"/>
      <w:r w:rsidRPr="00A11598">
        <w:rPr>
          <w:rFonts w:asciiTheme="minorHAnsi" w:hAnsiTheme="minorHAnsi"/>
        </w:rPr>
        <w:t xml:space="preserve">. Se </w:t>
      </w:r>
      <w:proofErr w:type="spellStart"/>
      <w:r w:rsidRPr="00A11598">
        <w:rPr>
          <w:rFonts w:asciiTheme="minorHAnsi" w:hAnsiTheme="minorHAnsi"/>
        </w:rPr>
        <w:t>decide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incluir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últimas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cifras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año</w:t>
      </w:r>
      <w:proofErr w:type="spellEnd"/>
      <w:r w:rsidRPr="00A11598">
        <w:rPr>
          <w:rFonts w:asciiTheme="minorHAnsi" w:hAnsiTheme="minorHAnsi"/>
        </w:rPr>
        <w:t xml:space="preserve"> de la </w:t>
      </w:r>
      <w:proofErr w:type="spellStart"/>
      <w:r w:rsidRPr="00A11598">
        <w:rPr>
          <w:rFonts w:asciiTheme="minorHAnsi" w:hAnsiTheme="minorHAnsi"/>
        </w:rPr>
        <w:t>convocatoria</w:t>
      </w:r>
      <w:proofErr w:type="spellEnd"/>
      <w:r w:rsidRPr="00A11598">
        <w:rPr>
          <w:rFonts w:asciiTheme="minorHAnsi" w:hAnsiTheme="minorHAnsi"/>
        </w:rPr>
        <w:t xml:space="preserve"> y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tres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últimas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cifras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número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expediente</w:t>
      </w:r>
      <w:proofErr w:type="spellEnd"/>
      <w:r w:rsidRPr="00A11598">
        <w:rPr>
          <w:rFonts w:asciiTheme="minorHAnsi" w:hAnsiTheme="minorHAnsi"/>
        </w:rPr>
        <w:t xml:space="preserve"> (999)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los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cuarto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quinto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sexto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séptimo</w:t>
      </w:r>
      <w:proofErr w:type="spellEnd"/>
      <w:r w:rsidRPr="00A11598">
        <w:rPr>
          <w:rFonts w:asciiTheme="minorHAnsi" w:hAnsiTheme="minorHAnsi"/>
        </w:rPr>
        <w:t xml:space="preserve"> y </w:t>
      </w:r>
      <w:proofErr w:type="spellStart"/>
      <w:r w:rsidRPr="00A11598">
        <w:rPr>
          <w:rFonts w:asciiTheme="minorHAnsi" w:hAnsiTheme="minorHAnsi"/>
        </w:rPr>
        <w:t>octavo</w:t>
      </w:r>
      <w:proofErr w:type="spellEnd"/>
      <w:r w:rsidRPr="00A11598">
        <w:rPr>
          <w:rFonts w:asciiTheme="minorHAnsi" w:hAnsiTheme="minorHAnsi"/>
        </w:rPr>
        <w:t xml:space="preserve"> (</w:t>
      </w:r>
      <w:proofErr w:type="spellStart"/>
      <w:r w:rsidRPr="00A11598">
        <w:rPr>
          <w:rFonts w:asciiTheme="minorHAnsi" w:hAnsiTheme="minorHAnsi"/>
        </w:rPr>
        <w:t>suponiendo</w:t>
      </w:r>
      <w:proofErr w:type="spellEnd"/>
      <w:r w:rsidRPr="00A11598">
        <w:rPr>
          <w:rFonts w:asciiTheme="minorHAnsi" w:hAnsiTheme="minorHAnsi"/>
        </w:rPr>
        <w:t xml:space="preserve"> una </w:t>
      </w:r>
      <w:proofErr w:type="spellStart"/>
      <w:r w:rsidRPr="00A11598">
        <w:rPr>
          <w:rFonts w:asciiTheme="minorHAnsi" w:hAnsiTheme="minorHAnsi"/>
        </w:rPr>
        <w:t>codificación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nueve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) de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una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cuentas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inversiones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correspondientes</w:t>
      </w:r>
      <w:proofErr w:type="spellEnd"/>
      <w:r w:rsidRPr="00A11598">
        <w:rPr>
          <w:rFonts w:asciiTheme="minorHAnsi" w:hAnsiTheme="minorHAnsi"/>
        </w:rPr>
        <w:t xml:space="preserve"> al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. Posible </w:t>
      </w:r>
      <w:proofErr w:type="spellStart"/>
      <w:r w:rsidRPr="00A11598">
        <w:rPr>
          <w:rFonts w:asciiTheme="minorHAnsi" w:hAnsiTheme="minorHAnsi"/>
        </w:rPr>
        <w:t>código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contable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asignado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una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inversiones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ejemplo</w:t>
      </w:r>
      <w:proofErr w:type="spellEnd"/>
      <w:r w:rsidRPr="00A11598">
        <w:rPr>
          <w:rFonts w:asciiTheme="minorHAnsi" w:hAnsiTheme="minorHAnsi"/>
        </w:rPr>
        <w:t>:</w:t>
      </w:r>
    </w:p>
    <w:p w:rsidR="00003AE3" w:rsidRDefault="00003AE3" w:rsidP="00FA2F70">
      <w:pPr>
        <w:rPr>
          <w:rFonts w:asciiTheme="minorHAnsi" w:hAnsiTheme="minorHAnsi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03AE3" w:rsidRPr="0078192D" w:rsidRDefault="00003AE3" w:rsidP="00FA2F70">
      <w:pPr>
        <w:rPr>
          <w:rFonts w:asciiTheme="minorHAnsi" w:hAnsiTheme="minorHAnsi"/>
        </w:rPr>
      </w:pPr>
    </w:p>
    <w:p w:rsidR="00D14C67" w:rsidRPr="0078192D" w:rsidRDefault="00003AE3" w:rsidP="00D14C67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/ </w:t>
      </w:r>
      <w:proofErr w:type="spellStart"/>
      <w:r w:rsidRPr="0078192D">
        <w:rPr>
          <w:rFonts w:asciiTheme="minorHAnsi" w:hAnsiTheme="minorHAnsi"/>
        </w:rPr>
        <w:t>Sueldos</w:t>
      </w:r>
      <w:proofErr w:type="spellEnd"/>
      <w:r w:rsidRPr="0078192D">
        <w:rPr>
          <w:rFonts w:asciiTheme="minorHAnsi" w:hAnsiTheme="minorHAnsi"/>
        </w:rPr>
        <w:t xml:space="preserve"> y </w:t>
      </w:r>
      <w:proofErr w:type="spellStart"/>
      <w:r w:rsidRPr="0078192D">
        <w:rPr>
          <w:rFonts w:asciiTheme="minorHAnsi" w:hAnsiTheme="minorHAnsi"/>
        </w:rPr>
        <w:t>Salarios</w:t>
      </w:r>
      <w:proofErr w:type="spellEnd"/>
      <w:r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640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:rsidR="00D14C67" w:rsidRPr="0078192D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Gizarte Segurantza / </w:t>
      </w:r>
      <w:proofErr w:type="spellStart"/>
      <w:r w:rsidRPr="0078192D">
        <w:rPr>
          <w:rFonts w:asciiTheme="minorHAnsi" w:hAnsiTheme="minorHAnsi"/>
        </w:rPr>
        <w:t>Seguridad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Social</w:t>
      </w:r>
      <w:proofErr w:type="spellEnd"/>
      <w:r w:rsidRPr="0078192D"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642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:rsidR="00D14C67" w:rsidRPr="0078192D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Materialen erosketa / </w:t>
      </w:r>
      <w:proofErr w:type="spellStart"/>
      <w:r w:rsidRPr="0078192D">
        <w:rPr>
          <w:rFonts w:asciiTheme="minorHAnsi" w:hAnsiTheme="minorHAnsi"/>
        </w:rPr>
        <w:t>Compra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materiales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602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:rsidR="00D14C67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Amortizazioak / </w:t>
      </w:r>
      <w:proofErr w:type="spellStart"/>
      <w:r w:rsidRPr="0078192D">
        <w:rPr>
          <w:rFonts w:asciiTheme="minorHAnsi" w:hAnsiTheme="minorHAnsi"/>
        </w:rPr>
        <w:t>Amortizaciones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681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:rsidR="00780B37" w:rsidRPr="006B7B59" w:rsidRDefault="00182347" w:rsidP="00780B3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 xml:space="preserve">Ekitaldiaren I+G gastuak / </w:t>
      </w:r>
      <w:proofErr w:type="spellStart"/>
      <w:r w:rsidRPr="006B7B59">
        <w:rPr>
          <w:rFonts w:asciiTheme="minorHAnsi" w:hAnsiTheme="minorHAnsi"/>
        </w:rPr>
        <w:t>Gastos</w:t>
      </w:r>
      <w:proofErr w:type="spellEnd"/>
      <w:r w:rsidRPr="006B7B59">
        <w:rPr>
          <w:rFonts w:asciiTheme="minorHAnsi" w:hAnsiTheme="minorHAnsi"/>
        </w:rPr>
        <w:t xml:space="preserve"> </w:t>
      </w:r>
      <w:proofErr w:type="spellStart"/>
      <w:r w:rsidRPr="006B7B59">
        <w:rPr>
          <w:rFonts w:asciiTheme="minorHAnsi" w:hAnsiTheme="minorHAnsi"/>
        </w:rPr>
        <w:t>en</w:t>
      </w:r>
      <w:proofErr w:type="spellEnd"/>
      <w:r w:rsidRPr="006B7B59">
        <w:rPr>
          <w:rFonts w:asciiTheme="minorHAnsi" w:hAnsiTheme="minorHAnsi"/>
        </w:rPr>
        <w:t xml:space="preserve"> I+D del </w:t>
      </w:r>
      <w:proofErr w:type="spellStart"/>
      <w:r w:rsidRPr="006B7B59">
        <w:rPr>
          <w:rFonts w:asciiTheme="minorHAnsi" w:hAnsiTheme="minorHAnsi"/>
        </w:rPr>
        <w:t>ejercicio</w:t>
      </w:r>
      <w:proofErr w:type="spellEnd"/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  <w:t>620</w:t>
      </w:r>
      <w:r w:rsidR="00E90A33" w:rsidRPr="006B7B59">
        <w:rPr>
          <w:rFonts w:asciiTheme="minorHAnsi" w:hAnsiTheme="minorHAnsi"/>
          <w:b/>
        </w:rPr>
        <w:t>18999</w:t>
      </w:r>
      <w:r w:rsidR="00E90A33" w:rsidRPr="006B7B59">
        <w:rPr>
          <w:rFonts w:asciiTheme="minorHAnsi" w:hAnsiTheme="minorHAnsi"/>
        </w:rPr>
        <w:t>0</w:t>
      </w:r>
    </w:p>
    <w:p w:rsidR="00780B37" w:rsidRPr="0078192D" w:rsidRDefault="00780B37" w:rsidP="00780B37">
      <w:pPr>
        <w:ind w:left="851"/>
        <w:rPr>
          <w:rFonts w:asciiTheme="minorHAnsi" w:hAnsiTheme="minorHAnsi"/>
        </w:rPr>
      </w:pPr>
    </w:p>
    <w:p w:rsidR="00003AE3" w:rsidRDefault="00003AE3" w:rsidP="00FA2F70">
      <w:pPr>
        <w:rPr>
          <w:rFonts w:asciiTheme="minorHAnsi" w:hAnsiTheme="minorHAnsi"/>
          <w:u w:val="single"/>
        </w:rPr>
      </w:pPr>
    </w:p>
    <w:p w:rsidR="00003AE3" w:rsidRDefault="00003AE3" w:rsidP="00FA2F70">
      <w:pPr>
        <w:rPr>
          <w:rFonts w:asciiTheme="minorHAnsi" w:hAnsiTheme="minorHAnsi"/>
          <w:u w:val="single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57EE" w:rsidRPr="0078192D" w:rsidRDefault="009757EE" w:rsidP="00A11598">
      <w:pPr>
        <w:jc w:val="both"/>
        <w:rPr>
          <w:rFonts w:asciiTheme="minorHAnsi" w:hAnsiTheme="minorHAnsi"/>
        </w:rPr>
      </w:pPr>
    </w:p>
    <w:p w:rsidR="00FA2F70" w:rsidRPr="0078192D" w:rsidRDefault="00FA2F70" w:rsidP="00A11598">
      <w:pPr>
        <w:jc w:val="both"/>
        <w:rPr>
          <w:rFonts w:asciiTheme="minorHAnsi" w:hAnsiTheme="minorHAnsi"/>
        </w:rPr>
      </w:pPr>
      <w:r w:rsidRPr="00C65F22">
        <w:rPr>
          <w:rFonts w:asciiTheme="minorHAnsi" w:hAnsiTheme="minorHAnsi"/>
          <w:b/>
        </w:rPr>
        <w:t xml:space="preserve">B) Enpresaren kontabilitate-sistemak kontuak </w:t>
      </w:r>
      <w:proofErr w:type="spellStart"/>
      <w:r w:rsidRPr="00C65F22">
        <w:rPr>
          <w:rFonts w:asciiTheme="minorHAnsi" w:hAnsiTheme="minorHAnsi"/>
          <w:b/>
        </w:rPr>
        <w:t>proiektuka</w:t>
      </w:r>
      <w:proofErr w:type="spellEnd"/>
      <w:r w:rsidRPr="00C65F22">
        <w:rPr>
          <w:rFonts w:asciiTheme="minorHAnsi" w:hAnsiTheme="minorHAnsi"/>
          <w:b/>
        </w:rPr>
        <w:t xml:space="preserve"> markatzea ahalbidetzen du</w:t>
      </w:r>
      <w:r w:rsidRPr="0078192D">
        <w:rPr>
          <w:rFonts w:asciiTheme="minorHAnsi" w:hAnsiTheme="minorHAnsi"/>
        </w:rPr>
        <w:t>, gastuen/diru-sarreren/aktiboen arabera kontrolatzeko. Hala, gainerako aktiboekin edo antzeko gastuekin batera kontabilizatu arren, argi eta garbi atera daitezke proiektu zehatz bati dagozkionak.</w:t>
      </w:r>
      <w:r w:rsidRPr="0078192D">
        <w:rPr>
          <w:rFonts w:asciiTheme="minorHAnsi" w:hAnsiTheme="minorHAnsi"/>
          <w:color w:val="00B050"/>
        </w:rPr>
        <w:t xml:space="preserve"> </w:t>
      </w:r>
      <w:r w:rsidRPr="0078192D">
        <w:rPr>
          <w:rFonts w:asciiTheme="minorHAnsi" w:hAnsiTheme="minorHAnsi"/>
        </w:rPr>
        <w:t xml:space="preserve">Adibidez, idazpen bat egiteko orduan, eremu laguntzaile bat erabil daiteke bai proiektua identifikatzeko, bai kontabilizatutako kontzeptuak </w:t>
      </w:r>
      <w:proofErr w:type="spellStart"/>
      <w:r w:rsidRPr="0078192D">
        <w:rPr>
          <w:rFonts w:asciiTheme="minorHAnsi" w:hAnsiTheme="minorHAnsi"/>
        </w:rPr>
        <w:t>proiektuka</w:t>
      </w:r>
      <w:proofErr w:type="spellEnd"/>
      <w:r w:rsidRPr="0078192D">
        <w:rPr>
          <w:rFonts w:asciiTheme="minorHAnsi" w:hAnsiTheme="minorHAnsi"/>
        </w:rPr>
        <w:t xml:space="preserve"> bilatu ahal izateko edo gastuak kostu-zentro bati egozteko.</w:t>
      </w:r>
    </w:p>
    <w:p w:rsidR="00E94455" w:rsidRPr="0078192D" w:rsidRDefault="00E94455" w:rsidP="00A11598">
      <w:pPr>
        <w:jc w:val="both"/>
        <w:rPr>
          <w:rFonts w:asciiTheme="minorHAnsi" w:hAnsiTheme="minorHAnsi"/>
        </w:rPr>
      </w:pPr>
    </w:p>
    <w:p w:rsidR="001F2BF9" w:rsidRPr="0078192D" w:rsidRDefault="001F2BF9" w:rsidP="00A11598">
      <w:pPr>
        <w:pStyle w:val="Textocomentario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Horrelakoetan, langileen gastuen markaketa urte amaieran egin liteke, idazpen bakarrean, proposatutako eremu laguntzailea erabiliz.</w:t>
      </w:r>
    </w:p>
    <w:p w:rsidR="00003AE3" w:rsidRPr="00A11598" w:rsidRDefault="00003AE3" w:rsidP="00003A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:rsidR="00003AE3" w:rsidRPr="00A11598" w:rsidRDefault="00003AE3" w:rsidP="00003AE3">
      <w:pPr>
        <w:jc w:val="both"/>
        <w:rPr>
          <w:rFonts w:asciiTheme="minorHAnsi" w:hAnsiTheme="minorHAnsi"/>
        </w:rPr>
      </w:pPr>
      <w:r w:rsidRPr="00C65F22">
        <w:rPr>
          <w:rFonts w:asciiTheme="minorHAnsi" w:hAnsiTheme="minorHAnsi"/>
          <w:b/>
        </w:rPr>
        <w:t xml:space="preserve">B) El sistema </w:t>
      </w:r>
      <w:proofErr w:type="spellStart"/>
      <w:r w:rsidRPr="00C65F22">
        <w:rPr>
          <w:rFonts w:asciiTheme="minorHAnsi" w:hAnsiTheme="minorHAnsi"/>
          <w:b/>
        </w:rPr>
        <w:t>contable</w:t>
      </w:r>
      <w:proofErr w:type="spellEnd"/>
      <w:r w:rsidRPr="00C65F22">
        <w:rPr>
          <w:rFonts w:asciiTheme="minorHAnsi" w:hAnsiTheme="minorHAnsi"/>
          <w:b/>
        </w:rPr>
        <w:t xml:space="preserve"> de la </w:t>
      </w:r>
      <w:proofErr w:type="spellStart"/>
      <w:r w:rsidRPr="00C65F22">
        <w:rPr>
          <w:rFonts w:asciiTheme="minorHAnsi" w:hAnsiTheme="minorHAnsi"/>
          <w:b/>
        </w:rPr>
        <w:t>empresa</w:t>
      </w:r>
      <w:proofErr w:type="spellEnd"/>
      <w:r w:rsidRPr="00C65F22">
        <w:rPr>
          <w:rFonts w:asciiTheme="minorHAnsi" w:hAnsiTheme="minorHAnsi"/>
          <w:b/>
        </w:rPr>
        <w:t xml:space="preserve">, </w:t>
      </w:r>
      <w:proofErr w:type="spellStart"/>
      <w:r w:rsidRPr="00C65F22">
        <w:rPr>
          <w:rFonts w:asciiTheme="minorHAnsi" w:hAnsiTheme="minorHAnsi"/>
          <w:b/>
        </w:rPr>
        <w:t>permite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marcar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las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cuentas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por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proyectos</w:t>
      </w:r>
      <w:proofErr w:type="spellEnd"/>
      <w:r w:rsidRPr="00A11598">
        <w:rPr>
          <w:rFonts w:asciiTheme="minorHAnsi" w:hAnsiTheme="minorHAnsi"/>
        </w:rPr>
        <w:t xml:space="preserve"> para su </w:t>
      </w:r>
      <w:proofErr w:type="spellStart"/>
      <w:r w:rsidRPr="00A11598">
        <w:rPr>
          <w:rFonts w:asciiTheme="minorHAnsi" w:hAnsiTheme="minorHAnsi"/>
        </w:rPr>
        <w:t>control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por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gastos-ingresos-activos</w:t>
      </w:r>
      <w:proofErr w:type="spellEnd"/>
      <w:r w:rsidRPr="00A11598">
        <w:rPr>
          <w:rFonts w:asciiTheme="minorHAnsi" w:hAnsiTheme="minorHAnsi"/>
        </w:rPr>
        <w:t xml:space="preserve">, de </w:t>
      </w:r>
      <w:proofErr w:type="spellStart"/>
      <w:r w:rsidRPr="00A11598">
        <w:rPr>
          <w:rFonts w:asciiTheme="minorHAnsi" w:hAnsiTheme="minorHAnsi"/>
        </w:rPr>
        <w:t>tal</w:t>
      </w:r>
      <w:proofErr w:type="spellEnd"/>
      <w:r w:rsidRPr="00A11598">
        <w:rPr>
          <w:rFonts w:asciiTheme="minorHAnsi" w:hAnsiTheme="minorHAnsi"/>
        </w:rPr>
        <w:t xml:space="preserve"> forma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aunque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contabilicen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junto</w:t>
      </w:r>
      <w:proofErr w:type="spellEnd"/>
      <w:r w:rsidRPr="00A11598">
        <w:rPr>
          <w:rFonts w:asciiTheme="minorHAnsi" w:hAnsiTheme="minorHAnsi"/>
        </w:rPr>
        <w:t xml:space="preserve"> al </w:t>
      </w:r>
      <w:proofErr w:type="spellStart"/>
      <w:r w:rsidRPr="00A11598">
        <w:rPr>
          <w:rFonts w:asciiTheme="minorHAnsi" w:hAnsiTheme="minorHAnsi"/>
        </w:rPr>
        <w:t>resto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activos</w:t>
      </w:r>
      <w:proofErr w:type="spellEnd"/>
      <w:r w:rsidRPr="00A11598">
        <w:rPr>
          <w:rFonts w:asciiTheme="minorHAnsi" w:hAnsiTheme="minorHAnsi"/>
        </w:rPr>
        <w:t xml:space="preserve"> o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similares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pueda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extraer</w:t>
      </w:r>
      <w:proofErr w:type="spellEnd"/>
      <w:r w:rsidRPr="00A11598">
        <w:rPr>
          <w:rFonts w:asciiTheme="minorHAnsi" w:hAnsiTheme="minorHAnsi"/>
        </w:rPr>
        <w:t xml:space="preserve"> de forma </w:t>
      </w:r>
      <w:proofErr w:type="spellStart"/>
      <w:r w:rsidRPr="00A11598">
        <w:rPr>
          <w:rFonts w:asciiTheme="minorHAnsi" w:hAnsiTheme="minorHAnsi"/>
        </w:rPr>
        <w:t>unívoca</w:t>
      </w:r>
      <w:proofErr w:type="spellEnd"/>
      <w:r w:rsidRPr="00A11598">
        <w:rPr>
          <w:rFonts w:asciiTheme="minorHAnsi" w:hAnsiTheme="minorHAnsi"/>
        </w:rPr>
        <w:t xml:space="preserve"> los </w:t>
      </w:r>
      <w:proofErr w:type="spellStart"/>
      <w:r w:rsidRPr="00A11598">
        <w:rPr>
          <w:rFonts w:asciiTheme="minorHAnsi" w:hAnsiTheme="minorHAnsi"/>
        </w:rPr>
        <w:t>pertenecientes</w:t>
      </w:r>
      <w:proofErr w:type="spellEnd"/>
      <w:r w:rsidRPr="00A11598">
        <w:rPr>
          <w:rFonts w:asciiTheme="minorHAnsi" w:hAnsiTheme="minorHAnsi"/>
        </w:rPr>
        <w:t xml:space="preserve"> a un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concreto</w:t>
      </w:r>
      <w:proofErr w:type="spellEnd"/>
      <w:r w:rsidRPr="00A11598">
        <w:rPr>
          <w:rFonts w:asciiTheme="minorHAnsi" w:hAnsiTheme="minorHAnsi"/>
          <w:color w:val="00B050"/>
        </w:rPr>
        <w:t xml:space="preserve">. </w:t>
      </w:r>
      <w:proofErr w:type="spellStart"/>
      <w:r w:rsidRPr="00A11598">
        <w:rPr>
          <w:rFonts w:asciiTheme="minorHAnsi" w:hAnsiTheme="minorHAnsi"/>
        </w:rPr>
        <w:t>Por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ejemplo</w:t>
      </w:r>
      <w:proofErr w:type="spellEnd"/>
      <w:r w:rsidRPr="00A11598">
        <w:rPr>
          <w:rFonts w:asciiTheme="minorHAnsi" w:hAnsiTheme="minorHAnsi"/>
        </w:rPr>
        <w:t xml:space="preserve">, la </w:t>
      </w:r>
      <w:proofErr w:type="spellStart"/>
      <w:r w:rsidRPr="00A11598">
        <w:rPr>
          <w:rFonts w:asciiTheme="minorHAnsi" w:hAnsiTheme="minorHAnsi"/>
        </w:rPr>
        <w:t>utilización</w:t>
      </w:r>
      <w:proofErr w:type="spellEnd"/>
      <w:r w:rsidRPr="00A11598">
        <w:rPr>
          <w:rFonts w:asciiTheme="minorHAnsi" w:hAnsiTheme="minorHAnsi"/>
        </w:rPr>
        <w:t xml:space="preserve"> de un </w:t>
      </w:r>
      <w:proofErr w:type="spellStart"/>
      <w:r w:rsidRPr="00A11598">
        <w:rPr>
          <w:rFonts w:asciiTheme="minorHAnsi" w:hAnsiTheme="minorHAnsi"/>
        </w:rPr>
        <w:t>campo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auxiliar</w:t>
      </w:r>
      <w:proofErr w:type="spellEnd"/>
      <w:r w:rsidRPr="00A11598">
        <w:rPr>
          <w:rFonts w:asciiTheme="minorHAnsi" w:hAnsiTheme="minorHAnsi"/>
        </w:rPr>
        <w:t xml:space="preserve"> a la hora de </w:t>
      </w:r>
      <w:proofErr w:type="spellStart"/>
      <w:r w:rsidRPr="00A11598">
        <w:rPr>
          <w:rFonts w:asciiTheme="minorHAnsi" w:hAnsiTheme="minorHAnsi"/>
        </w:rPr>
        <w:t>realizar</w:t>
      </w:r>
      <w:proofErr w:type="spellEnd"/>
      <w:r w:rsidRPr="00A11598">
        <w:rPr>
          <w:rFonts w:asciiTheme="minorHAnsi" w:hAnsiTheme="minorHAnsi"/>
        </w:rPr>
        <w:t xml:space="preserve"> un </w:t>
      </w:r>
      <w:proofErr w:type="spellStart"/>
      <w:r w:rsidRPr="00A11598">
        <w:rPr>
          <w:rFonts w:asciiTheme="minorHAnsi" w:hAnsiTheme="minorHAnsi"/>
        </w:rPr>
        <w:t>asiento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el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identifique</w:t>
      </w:r>
      <w:proofErr w:type="spellEnd"/>
      <w:r w:rsidRPr="00A11598">
        <w:rPr>
          <w:rFonts w:asciiTheme="minorHAnsi" w:hAnsiTheme="minorHAnsi"/>
        </w:rPr>
        <w:t xml:space="preserve"> 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y mediante el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puedan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realizar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búsquedas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conceptos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contabilizados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por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o la </w:t>
      </w:r>
      <w:proofErr w:type="spellStart"/>
      <w:r w:rsidRPr="00A11598">
        <w:rPr>
          <w:rFonts w:asciiTheme="minorHAnsi" w:hAnsiTheme="minorHAnsi"/>
        </w:rPr>
        <w:t>imputación</w:t>
      </w:r>
      <w:proofErr w:type="spellEnd"/>
      <w:r w:rsidRPr="00A11598">
        <w:rPr>
          <w:rFonts w:asciiTheme="minorHAnsi" w:hAnsiTheme="minorHAnsi"/>
        </w:rPr>
        <w:t xml:space="preserve"> de los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a un </w:t>
      </w:r>
      <w:proofErr w:type="spellStart"/>
      <w:r w:rsidRPr="00A11598">
        <w:rPr>
          <w:rFonts w:asciiTheme="minorHAnsi" w:hAnsiTheme="minorHAnsi"/>
        </w:rPr>
        <w:t>centro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coste</w:t>
      </w:r>
      <w:proofErr w:type="spellEnd"/>
      <w:r w:rsidRPr="00A11598">
        <w:rPr>
          <w:rFonts w:asciiTheme="minorHAnsi" w:hAnsiTheme="minorHAnsi"/>
        </w:rPr>
        <w:t>.</w:t>
      </w:r>
    </w:p>
    <w:p w:rsidR="00003AE3" w:rsidRPr="00A11598" w:rsidRDefault="00003AE3" w:rsidP="00003AE3">
      <w:pPr>
        <w:jc w:val="both"/>
        <w:rPr>
          <w:rFonts w:asciiTheme="minorHAnsi" w:hAnsiTheme="minorHAnsi"/>
        </w:rPr>
      </w:pPr>
    </w:p>
    <w:p w:rsidR="00003AE3" w:rsidRPr="00A11598" w:rsidRDefault="00003AE3" w:rsidP="00003AE3">
      <w:pPr>
        <w:pStyle w:val="Textocomentario"/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 xml:space="preserve">En </w:t>
      </w:r>
      <w:proofErr w:type="spellStart"/>
      <w:r w:rsidRPr="00A11598">
        <w:rPr>
          <w:rFonts w:asciiTheme="minorHAnsi" w:hAnsiTheme="minorHAnsi"/>
        </w:rPr>
        <w:t>este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caso</w:t>
      </w:r>
      <w:proofErr w:type="spellEnd"/>
      <w:r w:rsidRPr="00A11598">
        <w:rPr>
          <w:rFonts w:asciiTheme="minorHAnsi" w:hAnsiTheme="minorHAnsi"/>
        </w:rPr>
        <w:t xml:space="preserve"> el </w:t>
      </w:r>
      <w:proofErr w:type="spellStart"/>
      <w:r w:rsidRPr="00A11598">
        <w:rPr>
          <w:rFonts w:asciiTheme="minorHAnsi" w:hAnsiTheme="minorHAnsi"/>
        </w:rPr>
        <w:t>marcaje</w:t>
      </w:r>
      <w:proofErr w:type="spellEnd"/>
      <w:r w:rsidRPr="00A11598">
        <w:rPr>
          <w:rFonts w:asciiTheme="minorHAnsi" w:hAnsiTheme="minorHAnsi"/>
        </w:rPr>
        <w:t xml:space="preserve"> de los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personal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podría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realizar</w:t>
      </w:r>
      <w:proofErr w:type="spellEnd"/>
      <w:r w:rsidRPr="00A11598">
        <w:rPr>
          <w:rFonts w:asciiTheme="minorHAnsi" w:hAnsiTheme="minorHAnsi"/>
        </w:rPr>
        <w:t xml:space="preserve"> a final de </w:t>
      </w:r>
      <w:proofErr w:type="spellStart"/>
      <w:r w:rsidRPr="00A11598">
        <w:rPr>
          <w:rFonts w:asciiTheme="minorHAnsi" w:hAnsiTheme="minorHAnsi"/>
        </w:rPr>
        <w:t>año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igualmente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un </w:t>
      </w:r>
      <w:proofErr w:type="spellStart"/>
      <w:r w:rsidRPr="00A11598">
        <w:rPr>
          <w:rFonts w:asciiTheme="minorHAnsi" w:hAnsiTheme="minorHAnsi"/>
        </w:rPr>
        <w:t>único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asiento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utilizando</w:t>
      </w:r>
      <w:proofErr w:type="spellEnd"/>
      <w:r w:rsidRPr="00A11598">
        <w:rPr>
          <w:rFonts w:asciiTheme="minorHAnsi" w:hAnsiTheme="minorHAnsi"/>
        </w:rPr>
        <w:t xml:space="preserve"> el </w:t>
      </w:r>
      <w:proofErr w:type="spellStart"/>
      <w:r w:rsidRPr="00A11598">
        <w:rPr>
          <w:rFonts w:asciiTheme="minorHAnsi" w:hAnsiTheme="minorHAnsi"/>
        </w:rPr>
        <w:t>campo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auxiliar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propuesto</w:t>
      </w:r>
      <w:proofErr w:type="spellEnd"/>
    </w:p>
    <w:p w:rsidR="00003AE3" w:rsidRDefault="00003AE3" w:rsidP="00A11598">
      <w:pPr>
        <w:pStyle w:val="Textocomentario"/>
        <w:jc w:val="both"/>
        <w:rPr>
          <w:rFonts w:asciiTheme="minorHAnsi" w:hAnsiTheme="minorHAnsi"/>
        </w:rPr>
      </w:pPr>
    </w:p>
    <w:p w:rsidR="00C65F22" w:rsidRDefault="00C65F22" w:rsidP="00A11598">
      <w:pPr>
        <w:pStyle w:val="Textocomentario"/>
        <w:jc w:val="both"/>
        <w:rPr>
          <w:rFonts w:asciiTheme="minorHAnsi" w:hAnsiTheme="minorHAnsi"/>
        </w:rPr>
        <w:sectPr w:rsidR="00C65F22" w:rsidSect="00003A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F2BF9" w:rsidRPr="0078192D" w:rsidRDefault="001F2BF9" w:rsidP="00A11598">
      <w:pPr>
        <w:pStyle w:val="Textocomentario"/>
        <w:jc w:val="both"/>
        <w:rPr>
          <w:rFonts w:asciiTheme="minorHAnsi" w:hAnsiTheme="minorHAnsi"/>
        </w:rPr>
      </w:pPr>
    </w:p>
    <w:p w:rsidR="001F2BF9" w:rsidRDefault="001F2BF9" w:rsidP="00A11598">
      <w:pPr>
        <w:pStyle w:val="Textocomentario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(640)   Oharra markatuta</w:t>
      </w:r>
      <w:r w:rsidR="00003AE3">
        <w:rPr>
          <w:rFonts w:asciiTheme="minorHAnsi" w:hAnsiTheme="minorHAnsi"/>
        </w:rPr>
        <w:t xml:space="preserve"> /</w:t>
      </w:r>
      <w:r w:rsidRPr="0078192D">
        <w:rPr>
          <w:rFonts w:asciiTheme="minorHAnsi" w:hAnsiTheme="minorHAnsi"/>
        </w:rPr>
        <w:t xml:space="preserve"> </w:t>
      </w:r>
      <w:proofErr w:type="spellStart"/>
      <w:r w:rsidR="00003AE3" w:rsidRPr="00A11598">
        <w:rPr>
          <w:rFonts w:asciiTheme="minorHAnsi" w:hAnsiTheme="minorHAnsi"/>
        </w:rPr>
        <w:t>Marcando</w:t>
      </w:r>
      <w:proofErr w:type="spellEnd"/>
      <w:r w:rsidR="00003AE3" w:rsidRPr="00A11598">
        <w:rPr>
          <w:rFonts w:asciiTheme="minorHAnsi" w:hAnsiTheme="minorHAnsi"/>
        </w:rPr>
        <w:t xml:space="preserve"> el apunte  </w:t>
      </w:r>
      <w:r w:rsidRPr="0078192D">
        <w:rPr>
          <w:rFonts w:asciiTheme="minorHAnsi" w:hAnsiTheme="minorHAnsi"/>
        </w:rPr>
        <w:tab/>
      </w:r>
      <w:r w:rsidR="00C65F22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>honi</w:t>
      </w:r>
      <w:r w:rsidR="00C65F22">
        <w:rPr>
          <w:rFonts w:asciiTheme="minorHAnsi" w:hAnsiTheme="minorHAnsi"/>
        </w:rPr>
        <w:t xml:space="preserve"> /a</w:t>
      </w:r>
      <w:r w:rsidR="00C65F22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 xml:space="preserve"> (640)</w:t>
      </w:r>
    </w:p>
    <w:p w:rsidR="00C65F22" w:rsidRDefault="00C65F22" w:rsidP="00A11598">
      <w:pPr>
        <w:pStyle w:val="Textocomentario"/>
        <w:jc w:val="both"/>
        <w:rPr>
          <w:rFonts w:asciiTheme="minorHAnsi" w:hAnsiTheme="minorHAnsi"/>
        </w:rPr>
      </w:pPr>
    </w:p>
    <w:p w:rsidR="00003AE3" w:rsidRPr="0078192D" w:rsidRDefault="00003AE3" w:rsidP="00A11598">
      <w:pPr>
        <w:pStyle w:val="Textocomentario"/>
        <w:jc w:val="both"/>
        <w:rPr>
          <w:rFonts w:asciiTheme="minorHAnsi" w:hAnsiTheme="minorHAnsi"/>
        </w:rPr>
      </w:pPr>
    </w:p>
    <w:p w:rsidR="00003AE3" w:rsidRDefault="00003AE3" w:rsidP="00A11598">
      <w:pPr>
        <w:pStyle w:val="Textocomentario"/>
        <w:jc w:val="both"/>
        <w:rPr>
          <w:rFonts w:asciiTheme="minorHAnsi" w:hAnsiTheme="minorHAnsi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11598" w:rsidRDefault="00A11598" w:rsidP="00A11598">
      <w:pPr>
        <w:pStyle w:val="Textocomentario"/>
        <w:jc w:val="both"/>
        <w:rPr>
          <w:rFonts w:asciiTheme="minorHAnsi" w:hAnsiTheme="minorHAnsi"/>
        </w:rPr>
      </w:pPr>
    </w:p>
    <w:p w:rsidR="001F2BF9" w:rsidRDefault="001F2BF9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Horrela, ez da kontuko saldoa aldatzen, eta gastuen zenbatekoa markatuta geratzen da.</w:t>
      </w:r>
    </w:p>
    <w:p w:rsidR="00C65F22" w:rsidRPr="0078192D" w:rsidRDefault="00C65F22" w:rsidP="00A11598">
      <w:pPr>
        <w:jc w:val="both"/>
        <w:rPr>
          <w:rFonts w:asciiTheme="minorHAnsi" w:hAnsiTheme="minorHAnsi"/>
        </w:rPr>
      </w:pPr>
    </w:p>
    <w:p w:rsidR="009757EE" w:rsidRPr="0078192D" w:rsidRDefault="009757EE" w:rsidP="00A11598">
      <w:pPr>
        <w:jc w:val="both"/>
        <w:rPr>
          <w:rFonts w:asciiTheme="minorHAnsi" w:hAnsiTheme="minorHAnsi"/>
        </w:rPr>
      </w:pPr>
    </w:p>
    <w:p w:rsidR="009757EE" w:rsidRPr="0078192D" w:rsidRDefault="009757EE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C) Norberaren kontabilitate-sistemak ahalbidetzen duen bestelako edozein modu, proiektuaren gastu zehatzak identifikatzen, markatzen, ateratzen edo gainerako gastuetatik bereizten uzten badu.</w:t>
      </w:r>
    </w:p>
    <w:p w:rsidR="00E94455" w:rsidRPr="0078192D" w:rsidRDefault="00E94455" w:rsidP="00A11598">
      <w:pPr>
        <w:jc w:val="both"/>
        <w:rPr>
          <w:rFonts w:asciiTheme="minorHAnsi" w:hAnsiTheme="minorHAnsi"/>
        </w:rPr>
      </w:pPr>
    </w:p>
    <w:p w:rsidR="00E94455" w:rsidRDefault="00E94455" w:rsidP="00A11598">
      <w:pPr>
        <w:jc w:val="both"/>
        <w:rPr>
          <w:rFonts w:asciiTheme="minorHAnsi" w:hAnsiTheme="minorHAnsi"/>
          <w:b/>
        </w:rPr>
      </w:pPr>
      <w:r w:rsidRPr="0078192D">
        <w:rPr>
          <w:rFonts w:asciiTheme="minorHAnsi" w:hAnsiTheme="minorHAnsi"/>
          <w:b/>
        </w:rPr>
        <w:t>Oharra: Ez da kontabilitate bereizitzat hartuko gastuen kontabilitate normala, kontabilitate-sistematik kanpoko artxibo fisiko edo informatikoetan egiten bada kontrola.</w:t>
      </w:r>
    </w:p>
    <w:p w:rsidR="00003AE3" w:rsidRDefault="00003AE3" w:rsidP="00003AE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column"/>
      </w:r>
    </w:p>
    <w:p w:rsidR="00003AE3" w:rsidRPr="00A11598" w:rsidRDefault="00003AE3" w:rsidP="00003AE3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 xml:space="preserve">De </w:t>
      </w:r>
      <w:proofErr w:type="spellStart"/>
      <w:r w:rsidRPr="00A11598">
        <w:rPr>
          <w:rFonts w:asciiTheme="minorHAnsi" w:hAnsiTheme="minorHAnsi"/>
        </w:rPr>
        <w:t>esta</w:t>
      </w:r>
      <w:proofErr w:type="spellEnd"/>
      <w:r w:rsidRPr="00A11598">
        <w:rPr>
          <w:rFonts w:asciiTheme="minorHAnsi" w:hAnsiTheme="minorHAnsi"/>
        </w:rPr>
        <w:t xml:space="preserve"> manera no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modifica</w:t>
      </w:r>
      <w:proofErr w:type="spellEnd"/>
      <w:r w:rsidRPr="00A11598">
        <w:rPr>
          <w:rFonts w:asciiTheme="minorHAnsi" w:hAnsiTheme="minorHAnsi"/>
        </w:rPr>
        <w:t xml:space="preserve"> el saldo de la </w:t>
      </w:r>
      <w:proofErr w:type="spellStart"/>
      <w:r w:rsidRPr="00A11598">
        <w:rPr>
          <w:rFonts w:asciiTheme="minorHAnsi" w:hAnsiTheme="minorHAnsi"/>
        </w:rPr>
        <w:t>cuenta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pero</w:t>
      </w:r>
      <w:proofErr w:type="spellEnd"/>
      <w:r w:rsidRPr="00A11598">
        <w:rPr>
          <w:rFonts w:asciiTheme="minorHAnsi" w:hAnsiTheme="minorHAnsi"/>
        </w:rPr>
        <w:t xml:space="preserve"> el </w:t>
      </w:r>
      <w:proofErr w:type="spellStart"/>
      <w:r w:rsidRPr="00A11598">
        <w:rPr>
          <w:rFonts w:asciiTheme="minorHAnsi" w:hAnsiTheme="minorHAnsi"/>
        </w:rPr>
        <w:t>montante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queda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marcado</w:t>
      </w:r>
      <w:proofErr w:type="spellEnd"/>
      <w:r w:rsidRPr="00A11598">
        <w:rPr>
          <w:rFonts w:asciiTheme="minorHAnsi" w:hAnsiTheme="minorHAnsi"/>
        </w:rPr>
        <w:t>.</w:t>
      </w:r>
    </w:p>
    <w:p w:rsidR="00003AE3" w:rsidRPr="00A11598" w:rsidRDefault="00003AE3" w:rsidP="00003AE3">
      <w:pPr>
        <w:jc w:val="both"/>
        <w:rPr>
          <w:rFonts w:asciiTheme="minorHAnsi" w:hAnsiTheme="minorHAnsi"/>
        </w:rPr>
      </w:pPr>
    </w:p>
    <w:p w:rsidR="00003AE3" w:rsidRDefault="00003AE3" w:rsidP="00003AE3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 xml:space="preserve">C) </w:t>
      </w:r>
      <w:proofErr w:type="spellStart"/>
      <w:r w:rsidRPr="00A11598">
        <w:rPr>
          <w:rFonts w:asciiTheme="minorHAnsi" w:hAnsiTheme="minorHAnsi"/>
        </w:rPr>
        <w:t>Cualquier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otro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permita</w:t>
      </w:r>
      <w:proofErr w:type="spellEnd"/>
      <w:r w:rsidRPr="00A11598">
        <w:rPr>
          <w:rFonts w:asciiTheme="minorHAnsi" w:hAnsiTheme="minorHAnsi"/>
        </w:rPr>
        <w:t xml:space="preserve"> el sistema de </w:t>
      </w:r>
      <w:proofErr w:type="spellStart"/>
      <w:r w:rsidRPr="00A11598">
        <w:rPr>
          <w:rFonts w:asciiTheme="minorHAnsi" w:hAnsiTheme="minorHAnsi"/>
        </w:rPr>
        <w:t>contabilidad</w:t>
      </w:r>
      <w:proofErr w:type="spellEnd"/>
      <w:r w:rsidRPr="00A11598">
        <w:rPr>
          <w:rFonts w:asciiTheme="minorHAnsi" w:hAnsiTheme="minorHAnsi"/>
        </w:rPr>
        <w:t xml:space="preserve"> propio mediante el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puedan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identificar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marcar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extraer</w:t>
      </w:r>
      <w:proofErr w:type="spellEnd"/>
      <w:r w:rsidRPr="00A11598">
        <w:rPr>
          <w:rFonts w:asciiTheme="minorHAnsi" w:hAnsiTheme="minorHAnsi"/>
        </w:rPr>
        <w:t xml:space="preserve"> o </w:t>
      </w:r>
      <w:proofErr w:type="spellStart"/>
      <w:r w:rsidRPr="00A11598">
        <w:rPr>
          <w:rFonts w:asciiTheme="minorHAnsi" w:hAnsiTheme="minorHAnsi"/>
        </w:rPr>
        <w:t>separar</w:t>
      </w:r>
      <w:proofErr w:type="spellEnd"/>
      <w:r w:rsidRPr="00A11598">
        <w:rPr>
          <w:rFonts w:asciiTheme="minorHAnsi" w:hAnsiTheme="minorHAnsi"/>
        </w:rPr>
        <w:t xml:space="preserve"> los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concretos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resto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>.</w:t>
      </w:r>
    </w:p>
    <w:p w:rsidR="00C65F22" w:rsidRPr="00A11598" w:rsidRDefault="00C65F22" w:rsidP="00003AE3">
      <w:pPr>
        <w:jc w:val="both"/>
        <w:rPr>
          <w:rFonts w:asciiTheme="minorHAnsi" w:hAnsiTheme="minorHAnsi"/>
        </w:rPr>
      </w:pPr>
    </w:p>
    <w:p w:rsidR="00003AE3" w:rsidRPr="00A11598" w:rsidRDefault="00003AE3" w:rsidP="00003AE3">
      <w:pPr>
        <w:jc w:val="both"/>
        <w:rPr>
          <w:rFonts w:asciiTheme="minorHAnsi" w:hAnsiTheme="minorHAnsi"/>
        </w:rPr>
      </w:pPr>
    </w:p>
    <w:p w:rsidR="00003AE3" w:rsidRPr="00A11598" w:rsidRDefault="00003AE3" w:rsidP="00003AE3">
      <w:pPr>
        <w:jc w:val="both"/>
        <w:rPr>
          <w:rFonts w:asciiTheme="minorHAnsi" w:hAnsiTheme="minorHAnsi"/>
          <w:b/>
        </w:rPr>
      </w:pPr>
      <w:r w:rsidRPr="00A11598">
        <w:rPr>
          <w:rFonts w:asciiTheme="minorHAnsi" w:hAnsiTheme="minorHAnsi"/>
          <w:b/>
        </w:rPr>
        <w:t xml:space="preserve">Nota: No </w:t>
      </w:r>
      <w:proofErr w:type="spellStart"/>
      <w:r w:rsidRPr="00A11598">
        <w:rPr>
          <w:rFonts w:asciiTheme="minorHAnsi" w:hAnsiTheme="minorHAnsi"/>
          <w:b/>
        </w:rPr>
        <w:t>se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admitirá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como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contabilidad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separada</w:t>
      </w:r>
      <w:proofErr w:type="spellEnd"/>
      <w:r w:rsidRPr="00A11598">
        <w:rPr>
          <w:rFonts w:asciiTheme="minorHAnsi" w:hAnsiTheme="minorHAnsi"/>
          <w:b/>
        </w:rPr>
        <w:t xml:space="preserve"> la normal </w:t>
      </w:r>
      <w:proofErr w:type="spellStart"/>
      <w:r w:rsidRPr="00A11598">
        <w:rPr>
          <w:rFonts w:asciiTheme="minorHAnsi" w:hAnsiTheme="minorHAnsi"/>
          <w:b/>
        </w:rPr>
        <w:t>contabilización</w:t>
      </w:r>
      <w:proofErr w:type="spellEnd"/>
      <w:r w:rsidRPr="00A11598">
        <w:rPr>
          <w:rFonts w:asciiTheme="minorHAnsi" w:hAnsiTheme="minorHAnsi"/>
          <w:b/>
        </w:rPr>
        <w:t xml:space="preserve"> de los </w:t>
      </w:r>
      <w:proofErr w:type="spellStart"/>
      <w:r w:rsidRPr="00A11598">
        <w:rPr>
          <w:rFonts w:asciiTheme="minorHAnsi" w:hAnsiTheme="minorHAnsi"/>
          <w:b/>
        </w:rPr>
        <w:t>gastos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llevando</w:t>
      </w:r>
      <w:proofErr w:type="spellEnd"/>
      <w:r w:rsidRPr="00A11598">
        <w:rPr>
          <w:rFonts w:asciiTheme="minorHAnsi" w:hAnsiTheme="minorHAnsi"/>
          <w:b/>
        </w:rPr>
        <w:t xml:space="preserve"> un </w:t>
      </w:r>
      <w:proofErr w:type="spellStart"/>
      <w:r w:rsidRPr="00A11598">
        <w:rPr>
          <w:rFonts w:asciiTheme="minorHAnsi" w:hAnsiTheme="minorHAnsi"/>
          <w:b/>
        </w:rPr>
        <w:t>control</w:t>
      </w:r>
      <w:proofErr w:type="spellEnd"/>
      <w:r w:rsidRPr="00A11598">
        <w:rPr>
          <w:rFonts w:asciiTheme="minorHAnsi" w:hAnsiTheme="minorHAnsi"/>
          <w:b/>
        </w:rPr>
        <w:t xml:space="preserve"> de los </w:t>
      </w:r>
      <w:proofErr w:type="spellStart"/>
      <w:r w:rsidRPr="00A11598">
        <w:rPr>
          <w:rFonts w:asciiTheme="minorHAnsi" w:hAnsiTheme="minorHAnsi"/>
          <w:b/>
        </w:rPr>
        <w:t>mismos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en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archivos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físicos</w:t>
      </w:r>
      <w:proofErr w:type="spellEnd"/>
      <w:r w:rsidRPr="00A11598">
        <w:rPr>
          <w:rFonts w:asciiTheme="minorHAnsi" w:hAnsiTheme="minorHAnsi"/>
          <w:b/>
        </w:rPr>
        <w:t xml:space="preserve"> o </w:t>
      </w:r>
      <w:proofErr w:type="spellStart"/>
      <w:r w:rsidRPr="00A11598">
        <w:rPr>
          <w:rFonts w:asciiTheme="minorHAnsi" w:hAnsiTheme="minorHAnsi"/>
          <w:b/>
        </w:rPr>
        <w:t>informáticos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independientes</w:t>
      </w:r>
      <w:proofErr w:type="spellEnd"/>
      <w:r w:rsidRPr="00A11598">
        <w:rPr>
          <w:rFonts w:asciiTheme="minorHAnsi" w:hAnsiTheme="minorHAnsi"/>
          <w:b/>
        </w:rPr>
        <w:t xml:space="preserve"> del sistema </w:t>
      </w:r>
      <w:proofErr w:type="spellStart"/>
      <w:r w:rsidRPr="00A11598">
        <w:rPr>
          <w:rFonts w:asciiTheme="minorHAnsi" w:hAnsiTheme="minorHAnsi"/>
          <w:b/>
        </w:rPr>
        <w:t>contable</w:t>
      </w:r>
      <w:proofErr w:type="spellEnd"/>
      <w:r w:rsidRPr="00A11598">
        <w:rPr>
          <w:rFonts w:asciiTheme="minorHAnsi" w:hAnsiTheme="minorHAnsi"/>
          <w:b/>
        </w:rPr>
        <w:t>.</w:t>
      </w:r>
    </w:p>
    <w:p w:rsidR="00003AE3" w:rsidRPr="0078192D" w:rsidRDefault="00003AE3" w:rsidP="00A11598">
      <w:pPr>
        <w:jc w:val="both"/>
        <w:rPr>
          <w:rFonts w:asciiTheme="minorHAnsi" w:hAnsiTheme="minorHAnsi"/>
          <w:b/>
        </w:rPr>
      </w:pPr>
    </w:p>
    <w:sectPr w:rsidR="00003AE3" w:rsidRPr="0078192D" w:rsidSect="00003AE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AE"/>
    <w:rsid w:val="00003AE3"/>
    <w:rsid w:val="000235A7"/>
    <w:rsid w:val="00182347"/>
    <w:rsid w:val="001F2BF9"/>
    <w:rsid w:val="002D4B4B"/>
    <w:rsid w:val="00461CAC"/>
    <w:rsid w:val="004F7717"/>
    <w:rsid w:val="00633FAE"/>
    <w:rsid w:val="006603EB"/>
    <w:rsid w:val="006621B3"/>
    <w:rsid w:val="00664F51"/>
    <w:rsid w:val="006972B5"/>
    <w:rsid w:val="006B7B59"/>
    <w:rsid w:val="00701409"/>
    <w:rsid w:val="00735E3B"/>
    <w:rsid w:val="00780B37"/>
    <w:rsid w:val="0078192D"/>
    <w:rsid w:val="009757EE"/>
    <w:rsid w:val="00A11598"/>
    <w:rsid w:val="00AF1015"/>
    <w:rsid w:val="00BF117E"/>
    <w:rsid w:val="00C35625"/>
    <w:rsid w:val="00C53918"/>
    <w:rsid w:val="00C65F22"/>
    <w:rsid w:val="00CC424B"/>
    <w:rsid w:val="00D14C67"/>
    <w:rsid w:val="00D315DA"/>
    <w:rsid w:val="00D80020"/>
    <w:rsid w:val="00DF15E7"/>
    <w:rsid w:val="00E90A33"/>
    <w:rsid w:val="00E94455"/>
    <w:rsid w:val="00ED45E4"/>
    <w:rsid w:val="00F45C1F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2C6DF-5904-474A-9CF8-5DB6B67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A2F70"/>
    <w:pPr>
      <w:spacing w:line="288" w:lineRule="auto"/>
      <w:jc w:val="both"/>
    </w:pPr>
    <w:rPr>
      <w:rFonts w:ascii="Univers" w:hAnsi="Univer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2F70"/>
    <w:rPr>
      <w:rFonts w:ascii="Univers" w:eastAsia="Times New Roman" w:hAnsi="Univers" w:cs="Times New Roman"/>
      <w:szCs w:val="20"/>
      <w:lang w:val="eu-ES" w:eastAsia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4C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C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C67"/>
    <w:rPr>
      <w:rFonts w:ascii="Arial" w:eastAsia="Times New Roman" w:hAnsi="Arial" w:cs="Times New Roman"/>
      <w:sz w:val="20"/>
      <w:szCs w:val="20"/>
      <w:lang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C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C67"/>
    <w:rPr>
      <w:rFonts w:ascii="Arial" w:eastAsia="Times New Roman" w:hAnsi="Arial" w:cs="Times New Roman"/>
      <w:b/>
      <w:bCs/>
      <w:sz w:val="20"/>
      <w:szCs w:val="20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C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C67"/>
    <w:rPr>
      <w:rFonts w:ascii="Tahoma" w:eastAsia="Times New Roman" w:hAnsi="Tahoma" w:cs="Tahoma"/>
      <w:sz w:val="16"/>
      <w:szCs w:val="16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701409"/>
    <w:rPr>
      <w:color w:val="0000FF"/>
      <w:u w:val="single"/>
    </w:rPr>
  </w:style>
  <w:style w:type="character" w:customStyle="1" w:styleId="highlight">
    <w:name w:val="highlight"/>
    <w:basedOn w:val="Fuentedeprrafopredeter"/>
    <w:rsid w:val="0046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Valverde Oliver, Laura</dc:creator>
  <cp:lastModifiedBy>Segurola Bereciartua, Larraitz</cp:lastModifiedBy>
  <cp:revision>2</cp:revision>
  <dcterms:created xsi:type="dcterms:W3CDTF">2019-12-18T10:03:00Z</dcterms:created>
  <dcterms:modified xsi:type="dcterms:W3CDTF">2019-12-18T10:03:00Z</dcterms:modified>
</cp:coreProperties>
</file>