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D8" w:rsidRDefault="00FA79D8" w:rsidP="004B2962">
      <w:pPr>
        <w:pStyle w:val="Ttulo1"/>
        <w:pBdr>
          <w:bottom w:val="none" w:sz="0" w:space="0" w:color="auto"/>
        </w:pBdr>
        <w:ind w:right="-568"/>
        <w:jc w:val="center"/>
        <w:rPr>
          <w:b/>
          <w:sz w:val="32"/>
        </w:rPr>
      </w:pPr>
      <w:r>
        <w:rPr>
          <w:b/>
          <w:sz w:val="32"/>
        </w:rPr>
        <w:t>DECLARACION DE INVERSIONES REALIZADAS</w:t>
      </w:r>
    </w:p>
    <w:p w:rsidR="00FA79D8" w:rsidRPr="00576120" w:rsidRDefault="00FA79D8">
      <w:pPr>
        <w:rPr>
          <w:sz w:val="18"/>
          <w:szCs w:val="18"/>
        </w:rPr>
      </w:pPr>
    </w:p>
    <w:p w:rsidR="00FA79D8" w:rsidRPr="00576120" w:rsidRDefault="00FA79D8">
      <w:pPr>
        <w:tabs>
          <w:tab w:val="left" w:leader="underscore" w:pos="8931"/>
        </w:tabs>
        <w:spacing w:before="60" w:after="60"/>
        <w:ind w:right="28"/>
        <w:rPr>
          <w:sz w:val="18"/>
          <w:szCs w:val="18"/>
          <w:lang w:val="es-ES_tradnl"/>
        </w:rPr>
      </w:pPr>
      <w:r w:rsidRPr="00576120">
        <w:rPr>
          <w:sz w:val="18"/>
          <w:szCs w:val="18"/>
          <w:lang w:val="es-ES_tradnl"/>
        </w:rPr>
        <w:t>Empresa:</w:t>
      </w:r>
      <w:r w:rsidRPr="00576120">
        <w:rPr>
          <w:sz w:val="18"/>
          <w:szCs w:val="18"/>
          <w:lang w:val="es-ES_tradnl"/>
        </w:rPr>
        <w:tab/>
      </w:r>
    </w:p>
    <w:p w:rsidR="00FA79D8" w:rsidRPr="00576120" w:rsidRDefault="00FA79D8">
      <w:pPr>
        <w:tabs>
          <w:tab w:val="left" w:leader="underscore" w:pos="8931"/>
        </w:tabs>
        <w:spacing w:before="60" w:after="60"/>
        <w:ind w:right="28"/>
        <w:rPr>
          <w:sz w:val="18"/>
          <w:szCs w:val="18"/>
          <w:lang w:val="es-ES_tradnl"/>
        </w:rPr>
      </w:pPr>
      <w:r w:rsidRPr="00576120">
        <w:rPr>
          <w:sz w:val="18"/>
          <w:szCs w:val="18"/>
          <w:lang w:val="es-ES_tradnl"/>
        </w:rPr>
        <w:t>Nº Expediente:</w:t>
      </w:r>
      <w:r w:rsidRPr="00576120">
        <w:rPr>
          <w:sz w:val="18"/>
          <w:szCs w:val="18"/>
          <w:lang w:val="es-ES_tradnl"/>
        </w:rPr>
        <w:tab/>
      </w:r>
    </w:p>
    <w:p w:rsidR="00FA79D8" w:rsidRPr="00576120" w:rsidRDefault="00FA79D8">
      <w:pPr>
        <w:tabs>
          <w:tab w:val="right" w:leader="underscore" w:pos="9072"/>
        </w:tabs>
        <w:spacing w:before="240" w:after="120"/>
        <w:ind w:right="28"/>
        <w:rPr>
          <w:b/>
          <w:snapToGrid w:val="0"/>
          <w:sz w:val="18"/>
          <w:szCs w:val="18"/>
        </w:rPr>
      </w:pPr>
      <w:r w:rsidRPr="00576120">
        <w:rPr>
          <w:b/>
          <w:snapToGrid w:val="0"/>
          <w:sz w:val="18"/>
          <w:szCs w:val="18"/>
        </w:rPr>
        <w:t>PERSONA DE CONTACTO:</w:t>
      </w:r>
      <w:bookmarkStart w:id="0" w:name="_GoBack"/>
      <w:bookmarkEnd w:id="0"/>
    </w:p>
    <w:p w:rsidR="00FA79D8" w:rsidRPr="00576120" w:rsidRDefault="00FA79D8">
      <w:pPr>
        <w:tabs>
          <w:tab w:val="left" w:leader="underscore" w:pos="8931"/>
        </w:tabs>
        <w:spacing w:before="60" w:after="60"/>
        <w:ind w:right="28"/>
        <w:rPr>
          <w:sz w:val="18"/>
          <w:szCs w:val="18"/>
          <w:lang w:val="es-ES_tradnl"/>
        </w:rPr>
      </w:pPr>
      <w:r w:rsidRPr="00576120">
        <w:rPr>
          <w:sz w:val="18"/>
          <w:szCs w:val="18"/>
          <w:lang w:val="es-ES_tradnl"/>
        </w:rPr>
        <w:t>Nombre:</w:t>
      </w:r>
      <w:r w:rsidRPr="00576120">
        <w:rPr>
          <w:sz w:val="18"/>
          <w:szCs w:val="18"/>
          <w:lang w:val="es-ES_tradnl"/>
        </w:rPr>
        <w:tab/>
      </w:r>
    </w:p>
    <w:p w:rsidR="00FA79D8" w:rsidRPr="00576120" w:rsidRDefault="00FA79D8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8"/>
          <w:szCs w:val="18"/>
          <w:lang w:val="es-ES_tradnl"/>
        </w:rPr>
      </w:pPr>
      <w:r w:rsidRPr="00576120">
        <w:rPr>
          <w:sz w:val="18"/>
          <w:szCs w:val="18"/>
          <w:lang w:val="es-ES_tradnl"/>
        </w:rPr>
        <w:t>Tfno</w:t>
      </w:r>
      <w:r w:rsidR="007211E3">
        <w:rPr>
          <w:sz w:val="18"/>
          <w:szCs w:val="18"/>
          <w:lang w:val="es-ES_tradnl"/>
        </w:rPr>
        <w:t>.</w:t>
      </w:r>
      <w:r w:rsidRPr="00576120">
        <w:rPr>
          <w:sz w:val="18"/>
          <w:szCs w:val="18"/>
          <w:lang w:val="es-ES_tradnl"/>
        </w:rPr>
        <w:t>:</w:t>
      </w:r>
      <w:r w:rsidRPr="00576120">
        <w:rPr>
          <w:sz w:val="18"/>
          <w:szCs w:val="18"/>
          <w:lang w:val="es-ES_tradnl"/>
        </w:rPr>
        <w:tab/>
        <w:t>Fax:</w:t>
      </w:r>
      <w:r w:rsidRPr="00576120">
        <w:rPr>
          <w:sz w:val="18"/>
          <w:szCs w:val="18"/>
          <w:lang w:val="es-ES_tradnl"/>
        </w:rPr>
        <w:tab/>
        <w:t xml:space="preserve"> E-mail:</w:t>
      </w:r>
      <w:r w:rsidRPr="00576120">
        <w:rPr>
          <w:sz w:val="18"/>
          <w:szCs w:val="18"/>
          <w:lang w:val="es-ES_tradnl"/>
        </w:rPr>
        <w:tab/>
      </w:r>
    </w:p>
    <w:p w:rsidR="00FA79D8" w:rsidRPr="00576120" w:rsidRDefault="00FA79D8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8"/>
          <w:szCs w:val="18"/>
        </w:rPr>
      </w:pPr>
      <w:r w:rsidRPr="00576120">
        <w:rPr>
          <w:b/>
          <w:snapToGrid w:val="0"/>
          <w:sz w:val="18"/>
          <w:szCs w:val="18"/>
        </w:rPr>
        <w:t>DATOS DEL ESTABLECIMIENTO INDUSTRIAL DONDE SE MATERIALIZAN LAS INVERSIONES: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after="120"/>
        <w:ind w:left="0"/>
        <w:rPr>
          <w:sz w:val="18"/>
          <w:szCs w:val="18"/>
        </w:rPr>
      </w:pPr>
      <w:r w:rsidRPr="00576120">
        <w:rPr>
          <w:sz w:val="18"/>
          <w:szCs w:val="18"/>
        </w:rPr>
        <w:t>Denominación:</w:t>
      </w:r>
      <w:r w:rsidRPr="00576120">
        <w:rPr>
          <w:sz w:val="18"/>
          <w:szCs w:val="18"/>
        </w:rPr>
        <w:tab/>
      </w:r>
    </w:p>
    <w:p w:rsidR="00FA79D8" w:rsidRPr="00576120" w:rsidRDefault="00FA79D8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8"/>
          <w:szCs w:val="18"/>
        </w:rPr>
      </w:pPr>
      <w:r w:rsidRPr="00576120">
        <w:rPr>
          <w:sz w:val="18"/>
          <w:szCs w:val="18"/>
        </w:rPr>
        <w:t>Calle y nº:</w:t>
      </w:r>
      <w:r w:rsidRPr="00576120">
        <w:rPr>
          <w:sz w:val="18"/>
          <w:szCs w:val="18"/>
        </w:rPr>
        <w:tab/>
        <w:t xml:space="preserve"> C.P.:</w:t>
      </w:r>
      <w:r w:rsidRPr="00576120">
        <w:rPr>
          <w:sz w:val="18"/>
          <w:szCs w:val="18"/>
        </w:rPr>
        <w:tab/>
      </w:r>
    </w:p>
    <w:p w:rsidR="00FA79D8" w:rsidRPr="00576120" w:rsidRDefault="00FA79D8">
      <w:pPr>
        <w:pStyle w:val="Sangradetextonormal"/>
        <w:tabs>
          <w:tab w:val="left" w:leader="underscore" w:pos="5387"/>
          <w:tab w:val="left" w:leader="underscore" w:pos="8931"/>
        </w:tabs>
        <w:spacing w:after="120"/>
        <w:ind w:left="0"/>
        <w:rPr>
          <w:sz w:val="18"/>
          <w:szCs w:val="18"/>
        </w:rPr>
      </w:pPr>
      <w:r w:rsidRPr="00576120">
        <w:rPr>
          <w:sz w:val="18"/>
          <w:szCs w:val="18"/>
        </w:rPr>
        <w:t xml:space="preserve">Municipio: </w:t>
      </w:r>
      <w:r w:rsidRPr="00576120">
        <w:rPr>
          <w:sz w:val="18"/>
          <w:szCs w:val="18"/>
        </w:rPr>
        <w:tab/>
        <w:t xml:space="preserve"> País:</w:t>
      </w:r>
      <w:r w:rsidRPr="00576120">
        <w:rPr>
          <w:sz w:val="18"/>
          <w:szCs w:val="18"/>
        </w:rPr>
        <w:tab/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8"/>
          <w:szCs w:val="18"/>
        </w:rPr>
      </w:pPr>
      <w:r w:rsidRPr="00576120">
        <w:rPr>
          <w:b/>
          <w:sz w:val="18"/>
          <w:szCs w:val="18"/>
        </w:rPr>
        <w:t>DECLARA: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8"/>
          <w:szCs w:val="18"/>
        </w:rPr>
      </w:pPr>
      <w:r w:rsidRPr="00576120">
        <w:rPr>
          <w:sz w:val="18"/>
          <w:szCs w:val="18"/>
        </w:rPr>
        <w:t>La materialización de las inversiones realizadas en el marco de la Normativa vigente que regula el programa GAUZATU Implantaciones Exteriores por importe de _______________________ euros y para el periodo comprendido entre las fechas _______________ y ______________ .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before="240" w:after="120"/>
        <w:ind w:left="709" w:hanging="709"/>
        <w:rPr>
          <w:b/>
          <w:sz w:val="18"/>
          <w:szCs w:val="18"/>
        </w:rPr>
      </w:pPr>
      <w:r w:rsidRPr="00576120">
        <w:rPr>
          <w:b/>
          <w:sz w:val="18"/>
          <w:szCs w:val="18"/>
        </w:rPr>
        <w:t>DOCUMENTACIÓN QUE ACOMPAÑA A LA PRESENTE DECLARACION:</w:t>
      </w:r>
    </w:p>
    <w:p w:rsidR="00FA79D8" w:rsidRPr="00576120" w:rsidRDefault="00FA79D8">
      <w:pPr>
        <w:pStyle w:val="Sangradetextonormal"/>
        <w:numPr>
          <w:ilvl w:val="0"/>
          <w:numId w:val="22"/>
        </w:numPr>
        <w:tabs>
          <w:tab w:val="clear" w:pos="360"/>
          <w:tab w:val="num" w:pos="284"/>
          <w:tab w:val="left" w:leader="underscore" w:pos="8930"/>
        </w:tabs>
        <w:spacing w:before="120" w:after="240"/>
        <w:ind w:left="357" w:hanging="357"/>
        <w:rPr>
          <w:b/>
          <w:sz w:val="18"/>
          <w:szCs w:val="18"/>
        </w:rPr>
      </w:pPr>
      <w:r w:rsidRPr="00576120">
        <w:rPr>
          <w:b/>
          <w:sz w:val="18"/>
          <w:szCs w:val="18"/>
        </w:rPr>
        <w:t>En el caso de apertura o implantación de planta existente: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</wp:posOffset>
                </wp:positionV>
                <wp:extent cx="274320" cy="9144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2A62D" id="Rectangle 8" o:spid="_x0000_s1026" style="position:absolute;margin-left:1.75pt;margin-top:.15pt;width:21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ab/>
        <w:t>Cuadro de facturas.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hanging="141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74320" cy="9144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5716E" id="Rectangle 9" o:spid="_x0000_s1026" style="position:absolute;margin-left:1.75pt;margin-top:.3pt;width:21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>Copia de las facturas ordenadas de acuerdo al cuadro de facturas..</w:t>
      </w:r>
    </w:p>
    <w:p w:rsidR="00FA79D8" w:rsidRPr="00576120" w:rsidRDefault="00FA79D8">
      <w:pPr>
        <w:pStyle w:val="Sangradetextonormal"/>
        <w:numPr>
          <w:ilvl w:val="0"/>
          <w:numId w:val="22"/>
        </w:numPr>
        <w:tabs>
          <w:tab w:val="clear" w:pos="360"/>
          <w:tab w:val="num" w:pos="284"/>
          <w:tab w:val="left" w:leader="underscore" w:pos="8930"/>
        </w:tabs>
        <w:spacing w:before="240" w:after="240"/>
        <w:rPr>
          <w:b/>
          <w:sz w:val="18"/>
          <w:szCs w:val="18"/>
        </w:rPr>
      </w:pPr>
      <w:r w:rsidRPr="00576120">
        <w:rPr>
          <w:b/>
          <w:sz w:val="18"/>
          <w:szCs w:val="18"/>
        </w:rPr>
        <w:t>En el caso de adquisición de sociedades extranjeras: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</wp:posOffset>
                </wp:positionV>
                <wp:extent cx="274320" cy="9144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ABCA0" id="Rectangle 10" o:spid="_x0000_s1026" style="position:absolute;margin-left:1.75pt;margin-top:.15pt;width:21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ab/>
        <w:t>Cuadro de inversiones.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hanging="141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74320" cy="9144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7C96" id="Rectangle 11" o:spid="_x0000_s1026" style="position:absolute;margin-left:1.75pt;margin-top:.3pt;width:21.6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>Copia de los justificantes de los desembolsos efectivamente realizados.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before="240" w:after="240"/>
        <w:ind w:left="0" w:right="-567"/>
        <w:rPr>
          <w:b/>
          <w:sz w:val="18"/>
          <w:szCs w:val="18"/>
        </w:rPr>
      </w:pPr>
      <w:r w:rsidRPr="00576120">
        <w:rPr>
          <w:b/>
          <w:sz w:val="18"/>
          <w:szCs w:val="18"/>
        </w:rPr>
        <w:t xml:space="preserve">DOCUMENTACIÓN QUE </w:t>
      </w:r>
      <w:smartTag w:uri="urn:schemas-microsoft-com:office:smarttags" w:element="PersonName">
        <w:smartTagPr>
          <w:attr w:name="ProductID" w:val="LA EMPRESA TENDR￁"/>
        </w:smartTagPr>
        <w:r w:rsidRPr="00576120">
          <w:rPr>
            <w:b/>
            <w:sz w:val="18"/>
            <w:szCs w:val="18"/>
          </w:rPr>
          <w:t>LA EMPRESA TENDRÁ</w:t>
        </w:r>
      </w:smartTag>
      <w:r w:rsidRPr="00576120">
        <w:rPr>
          <w:b/>
          <w:sz w:val="18"/>
          <w:szCs w:val="18"/>
        </w:rPr>
        <w:t xml:space="preserve"> A DISPOSICIÓN DEL DEPARTAMENTO DE </w:t>
      </w:r>
      <w:r w:rsidR="007541F5">
        <w:rPr>
          <w:b/>
          <w:sz w:val="18"/>
          <w:szCs w:val="18"/>
        </w:rPr>
        <w:t>DESARROLLO ECONÓMICO E INFRAESTRUCTURAS</w:t>
      </w:r>
      <w:r w:rsidRPr="00576120">
        <w:rPr>
          <w:b/>
          <w:sz w:val="18"/>
          <w:szCs w:val="18"/>
        </w:rPr>
        <w:t xml:space="preserve"> DE CARA A EVENTUALES INSPECCIONES: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A569C" id="Rectangle 4" o:spid="_x0000_s1026" style="position:absolute;margin-left:1.75pt;margin-top:.6pt;width:21.6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ab/>
        <w:t>Facturas definitivas ordenadas de acuerdo al cuadro de facturas, en el caso de apertura o ampliación de plantas productivas.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274320" cy="9144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B518" id="Rectangle 6" o:spid="_x0000_s1026" style="position:absolute;margin-left:1.75pt;margin-top:.4pt;width:21.6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ab/>
        <w:t>Justificantes de los desembolsos realizados en el caso de adquisición de sociedades extranjeras.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</wp:posOffset>
                </wp:positionV>
                <wp:extent cx="274320" cy="9144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1B70" id="Rectangle 5" o:spid="_x0000_s1026" style="position:absolute;margin-left:1.75pt;margin-top:.15pt;width:21.6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ab/>
        <w:t>Último Impuesto de Sociedades o IRPF.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hanging="141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74320" cy="9144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5F2C" id="Rectangle 7" o:spid="_x0000_s1026" style="position:absolute;margin-left:1.75pt;margin-top:.3pt;width:21.6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>Alta en el Impuesto de Actividades Económicas.</w:t>
      </w:r>
    </w:p>
    <w:p w:rsidR="00FA79D8" w:rsidRPr="00576120" w:rsidRDefault="00FA79D8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120" w:after="120"/>
        <w:ind w:left="3969" w:right="28"/>
        <w:rPr>
          <w:snapToGrid w:val="0"/>
          <w:sz w:val="18"/>
          <w:szCs w:val="18"/>
        </w:rPr>
      </w:pPr>
      <w:r w:rsidRPr="00576120">
        <w:rPr>
          <w:snapToGrid w:val="0"/>
          <w:sz w:val="18"/>
          <w:szCs w:val="18"/>
        </w:rPr>
        <w:t>En</w:t>
      </w:r>
      <w:r w:rsidRPr="00576120">
        <w:rPr>
          <w:snapToGrid w:val="0"/>
          <w:sz w:val="18"/>
          <w:szCs w:val="18"/>
        </w:rPr>
        <w:tab/>
        <w:t>a</w:t>
      </w:r>
      <w:r w:rsidRPr="00576120">
        <w:rPr>
          <w:snapToGrid w:val="0"/>
          <w:sz w:val="18"/>
          <w:szCs w:val="18"/>
        </w:rPr>
        <w:tab/>
        <w:t>de</w:t>
      </w:r>
      <w:r w:rsidRPr="00576120">
        <w:rPr>
          <w:snapToGrid w:val="0"/>
          <w:sz w:val="18"/>
          <w:szCs w:val="18"/>
        </w:rPr>
        <w:tab/>
        <w:t xml:space="preserve">de </w:t>
      </w:r>
      <w:r w:rsidRPr="00576120">
        <w:rPr>
          <w:snapToGrid w:val="0"/>
          <w:sz w:val="18"/>
          <w:szCs w:val="18"/>
        </w:rPr>
        <w:tab/>
      </w:r>
    </w:p>
    <w:p w:rsidR="00FA79D8" w:rsidRPr="00576120" w:rsidRDefault="00FA79D8">
      <w:pPr>
        <w:tabs>
          <w:tab w:val="left" w:leader="underscore" w:pos="5954"/>
          <w:tab w:val="left" w:leader="underscore" w:pos="6946"/>
          <w:tab w:val="left" w:leader="underscore" w:pos="8364"/>
          <w:tab w:val="left" w:leader="underscore" w:pos="8931"/>
        </w:tabs>
        <w:spacing w:before="120"/>
        <w:ind w:left="4394" w:right="28"/>
        <w:jc w:val="center"/>
        <w:rPr>
          <w:snapToGrid w:val="0"/>
          <w:sz w:val="18"/>
          <w:szCs w:val="18"/>
        </w:rPr>
      </w:pPr>
      <w:r w:rsidRPr="00576120">
        <w:rPr>
          <w:snapToGrid w:val="0"/>
          <w:sz w:val="18"/>
          <w:szCs w:val="18"/>
        </w:rPr>
        <w:t>Firma y Sello</w:t>
      </w:r>
    </w:p>
    <w:p w:rsidR="00FA79D8" w:rsidRDefault="00FA79D8">
      <w:pPr>
        <w:spacing w:line="360" w:lineRule="auto"/>
        <w:ind w:left="142"/>
        <w:jc w:val="both"/>
        <w:rPr>
          <w:sz w:val="15"/>
        </w:rPr>
      </w:pPr>
    </w:p>
    <w:p w:rsidR="00FA79D8" w:rsidRDefault="00FA79D8">
      <w:pPr>
        <w:spacing w:line="360" w:lineRule="auto"/>
        <w:ind w:left="142"/>
        <w:jc w:val="both"/>
        <w:rPr>
          <w:sz w:val="15"/>
        </w:rPr>
        <w:sectPr w:rsidR="00FA79D8" w:rsidSect="00253C33">
          <w:headerReference w:type="default" r:id="rId7"/>
          <w:footerReference w:type="default" r:id="rId8"/>
          <w:pgSz w:w="11906" w:h="16838" w:code="9"/>
          <w:pgMar w:top="2835" w:right="1701" w:bottom="1134" w:left="1701" w:header="600" w:footer="600" w:gutter="0"/>
          <w:cols w:space="720"/>
        </w:sectPr>
      </w:pPr>
    </w:p>
    <w:p w:rsidR="00FA79D8" w:rsidRDefault="00FA79D8">
      <w:pPr>
        <w:pStyle w:val="Ttulo2"/>
        <w:ind w:right="-2014"/>
        <w:rPr>
          <w:rFonts w:ascii="Arial" w:hAnsi="Arial"/>
          <w:b/>
          <w:sz w:val="32"/>
        </w:rPr>
      </w:pPr>
    </w:p>
    <w:p w:rsidR="00FA79D8" w:rsidRDefault="00FA79D8" w:rsidP="004B2962">
      <w:pPr>
        <w:pStyle w:val="Ttulo2"/>
        <w:ind w:right="-201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CUADRO DE FACTURAS</w:t>
      </w:r>
    </w:p>
    <w:p w:rsidR="00FA79D8" w:rsidRPr="00913B39" w:rsidRDefault="00D97A56">
      <w:pPr>
        <w:tabs>
          <w:tab w:val="left" w:pos="11907"/>
          <w:tab w:val="left" w:pos="13325"/>
        </w:tabs>
        <w:spacing w:before="240"/>
        <w:ind w:left="-709" w:right="28"/>
        <w:rPr>
          <w:rFonts w:cs="Arial"/>
          <w:snapToGrid w:val="0"/>
          <w:sz w:val="18"/>
          <w:szCs w:val="18"/>
        </w:rPr>
      </w:pPr>
      <w:r>
        <w:rPr>
          <w:rFonts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7874000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0F9C" id="Rectangle 2" o:spid="_x0000_s1026" style="position:absolute;margin-left:620pt;margin-top:11.05pt;width:43.2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" o:allowincell="f"/>
            </w:pict>
          </mc:Fallback>
        </mc:AlternateContent>
      </w:r>
      <w:r>
        <w:rPr>
          <w:rFonts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8696960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CC24" id="Rectangle 3" o:spid="_x0000_s1026" style="position:absolute;margin-left:684.8pt;margin-top:11.05pt;width:43.2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" o:allowincell="f"/>
            </w:pict>
          </mc:Fallback>
        </mc:AlternateContent>
      </w:r>
      <w:r w:rsidR="00FA79D8" w:rsidRPr="00C927FD">
        <w:rPr>
          <w:rFonts w:cs="Arial"/>
          <w:snapToGrid w:val="0"/>
          <w:sz w:val="16"/>
          <w:szCs w:val="16"/>
        </w:rPr>
        <w:tab/>
      </w:r>
      <w:r w:rsidR="00FA79D8" w:rsidRPr="00913B39">
        <w:rPr>
          <w:rFonts w:cs="Arial"/>
          <w:snapToGrid w:val="0"/>
          <w:sz w:val="18"/>
          <w:szCs w:val="18"/>
        </w:rPr>
        <w:t>Hoja</w:t>
      </w:r>
      <w:r w:rsidR="00FA79D8" w:rsidRPr="00913B39">
        <w:rPr>
          <w:rFonts w:cs="Arial"/>
          <w:snapToGrid w:val="0"/>
          <w:sz w:val="18"/>
          <w:szCs w:val="18"/>
        </w:rPr>
        <w:tab/>
        <w:t>de</w:t>
      </w:r>
    </w:p>
    <w:p w:rsidR="00FA79D8" w:rsidRPr="00913B39" w:rsidRDefault="00FA79D8">
      <w:pPr>
        <w:tabs>
          <w:tab w:val="left" w:leader="underscore" w:pos="3402"/>
          <w:tab w:val="left" w:leader="underscore" w:pos="9639"/>
        </w:tabs>
        <w:spacing w:after="240"/>
        <w:ind w:left="-709" w:right="28"/>
        <w:rPr>
          <w:rFonts w:cs="Arial"/>
          <w:snapToGrid w:val="0"/>
          <w:sz w:val="18"/>
          <w:szCs w:val="18"/>
        </w:rPr>
      </w:pPr>
      <w:r w:rsidRPr="00913B39">
        <w:rPr>
          <w:rFonts w:cs="Arial"/>
          <w:snapToGrid w:val="0"/>
          <w:sz w:val="18"/>
          <w:szCs w:val="18"/>
        </w:rPr>
        <w:t>Nº Expediente:</w:t>
      </w:r>
      <w:r w:rsidRPr="00913B39">
        <w:rPr>
          <w:rFonts w:cs="Arial"/>
          <w:snapToGrid w:val="0"/>
          <w:sz w:val="18"/>
          <w:szCs w:val="18"/>
        </w:rPr>
        <w:tab/>
        <w:t>Empresa:</w:t>
      </w:r>
      <w:r w:rsidRPr="00913B39">
        <w:rPr>
          <w:rFonts w:cs="Arial"/>
          <w:snapToGrid w:val="0"/>
          <w:sz w:val="18"/>
          <w:szCs w:val="18"/>
        </w:rPr>
        <w:tab/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2"/>
        <w:gridCol w:w="1134"/>
        <w:gridCol w:w="567"/>
        <w:gridCol w:w="2835"/>
        <w:gridCol w:w="2835"/>
        <w:gridCol w:w="993"/>
        <w:gridCol w:w="2693"/>
        <w:gridCol w:w="1560"/>
      </w:tblGrid>
      <w:tr w:rsidR="00FA79D8" w:rsidRPr="00913B39">
        <w:tc>
          <w:tcPr>
            <w:tcW w:w="709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(1)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Nº</w:t>
            </w:r>
          </w:p>
        </w:tc>
        <w:tc>
          <w:tcPr>
            <w:tcW w:w="992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(2)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EPIGRAFE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CONTABLE</w:t>
            </w:r>
          </w:p>
        </w:tc>
        <w:tc>
          <w:tcPr>
            <w:tcW w:w="992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(3)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FECHA</w:t>
            </w:r>
          </w:p>
        </w:tc>
        <w:tc>
          <w:tcPr>
            <w:tcW w:w="1134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(4)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Nº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FACTURA</w:t>
            </w:r>
          </w:p>
        </w:tc>
        <w:tc>
          <w:tcPr>
            <w:tcW w:w="567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(5)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(6)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PROVEEDOR</w:t>
            </w:r>
          </w:p>
        </w:tc>
        <w:tc>
          <w:tcPr>
            <w:tcW w:w="2835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(7)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CONCEPTO</w:t>
            </w:r>
          </w:p>
        </w:tc>
        <w:tc>
          <w:tcPr>
            <w:tcW w:w="993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(8)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IMPORTE</w:t>
            </w:r>
          </w:p>
        </w:tc>
        <w:tc>
          <w:tcPr>
            <w:tcW w:w="2693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(9)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OBSERVACIONES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(10)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INSPECCIÓN</w:t>
            </w: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b/>
                <w:snapToGrid w:val="0"/>
                <w:sz w:val="18"/>
                <w:szCs w:val="18"/>
              </w:rPr>
              <w:t>TOTAL...............</w:t>
            </w: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C927FD" w:rsidRDefault="00C927FD">
      <w:pPr>
        <w:rPr>
          <w:rFonts w:cs="Arial"/>
          <w:snapToGrid w:val="0"/>
          <w:sz w:val="16"/>
          <w:szCs w:val="16"/>
        </w:rPr>
      </w:pPr>
    </w:p>
    <w:p w:rsidR="00FA79D8" w:rsidRPr="00913B39" w:rsidRDefault="00FA79D8">
      <w:pPr>
        <w:rPr>
          <w:rFonts w:cs="Arial"/>
          <w:snapToGrid w:val="0"/>
          <w:sz w:val="18"/>
          <w:szCs w:val="18"/>
        </w:rPr>
        <w:sectPr w:rsidR="00FA79D8" w:rsidRPr="00913B39" w:rsidSect="00081CF7">
          <w:footerReference w:type="default" r:id="rId9"/>
          <w:pgSz w:w="16840" w:h="11907" w:orient="landscape" w:code="9"/>
          <w:pgMar w:top="1701" w:right="2835" w:bottom="1701" w:left="1418" w:header="600" w:footer="600" w:gutter="0"/>
          <w:cols w:space="720"/>
        </w:sectPr>
      </w:pPr>
      <w:r w:rsidRPr="00913B39">
        <w:rPr>
          <w:rFonts w:cs="Arial"/>
          <w:snapToGrid w:val="0"/>
          <w:sz w:val="18"/>
          <w:szCs w:val="18"/>
        </w:rPr>
        <w:t>Se utilizarán tantas hojas como sean necesarias. / Para su cumplimentación se observarán las instrucciones recogidas en la hoja adjunta.</w:t>
      </w:r>
    </w:p>
    <w:p w:rsidR="004B2962" w:rsidRDefault="004B2962" w:rsidP="004B2962">
      <w:pPr>
        <w:pStyle w:val="Ttulo1"/>
        <w:pBdr>
          <w:bottom w:val="none" w:sz="0" w:space="0" w:color="auto"/>
        </w:pBdr>
        <w:ind w:right="-709"/>
        <w:jc w:val="center"/>
        <w:rPr>
          <w:b/>
        </w:rPr>
      </w:pPr>
    </w:p>
    <w:p w:rsidR="00FA79D8" w:rsidRPr="00913B39" w:rsidRDefault="00FA79D8" w:rsidP="004B2962">
      <w:pPr>
        <w:pStyle w:val="Ttulo1"/>
        <w:pBdr>
          <w:bottom w:val="none" w:sz="0" w:space="0" w:color="auto"/>
        </w:pBdr>
        <w:ind w:right="-709"/>
        <w:jc w:val="center"/>
        <w:rPr>
          <w:smallCaps w:val="0"/>
          <w:sz w:val="32"/>
          <w:szCs w:val="32"/>
        </w:rPr>
      </w:pPr>
      <w:r w:rsidRPr="00913B39">
        <w:rPr>
          <w:b/>
          <w:sz w:val="32"/>
          <w:szCs w:val="32"/>
        </w:rPr>
        <w:t>INSTRUCCIONES PARA CUMPLIMENTAR EL CUADRO DE FACTURAS</w:t>
      </w:r>
    </w:p>
    <w:p w:rsidR="00FA79D8" w:rsidRPr="00913B39" w:rsidRDefault="00FA79D8">
      <w:pPr>
        <w:numPr>
          <w:ilvl w:val="0"/>
          <w:numId w:val="5"/>
        </w:numPr>
        <w:spacing w:before="7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Número correlativo 1,</w:t>
      </w:r>
      <w:r w:rsidR="00644B91" w:rsidRPr="00913B39">
        <w:rPr>
          <w:sz w:val="18"/>
          <w:szCs w:val="18"/>
        </w:rPr>
        <w:t xml:space="preserve"> </w:t>
      </w:r>
      <w:r w:rsidRPr="00913B39">
        <w:rPr>
          <w:sz w:val="18"/>
          <w:szCs w:val="18"/>
        </w:rPr>
        <w:t>2,</w:t>
      </w:r>
      <w:r w:rsidR="00644B91" w:rsidRPr="00913B39">
        <w:rPr>
          <w:sz w:val="18"/>
          <w:szCs w:val="18"/>
        </w:rPr>
        <w:t xml:space="preserve"> </w:t>
      </w:r>
      <w:r w:rsidRPr="00913B39">
        <w:rPr>
          <w:sz w:val="18"/>
          <w:szCs w:val="18"/>
        </w:rPr>
        <w:t>3.....................Este número se asignará a las facturas.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Tipo de A</w:t>
      </w:r>
      <w:r w:rsidR="00B92687" w:rsidRPr="00913B39">
        <w:rPr>
          <w:sz w:val="18"/>
          <w:szCs w:val="18"/>
        </w:rPr>
        <w:t>cti</w:t>
      </w:r>
      <w:r w:rsidRPr="00913B39">
        <w:rPr>
          <w:sz w:val="18"/>
          <w:szCs w:val="18"/>
        </w:rPr>
        <w:t>vo:</w:t>
      </w:r>
    </w:p>
    <w:p w:rsidR="00FA79D8" w:rsidRPr="00913B39" w:rsidRDefault="00FA79D8">
      <w:pPr>
        <w:tabs>
          <w:tab w:val="left" w:pos="426"/>
          <w:tab w:val="left" w:pos="3686"/>
          <w:tab w:val="left" w:pos="6804"/>
        </w:tabs>
        <w:spacing w:before="120"/>
        <w:ind w:left="360" w:right="-567"/>
        <w:rPr>
          <w:sz w:val="18"/>
          <w:szCs w:val="18"/>
        </w:rPr>
      </w:pPr>
    </w:p>
    <w:p w:rsidR="00FA79D8" w:rsidRPr="00913B39" w:rsidRDefault="00FA79D8">
      <w:pPr>
        <w:tabs>
          <w:tab w:val="left" w:pos="426"/>
          <w:tab w:val="left" w:pos="3686"/>
          <w:tab w:val="left" w:pos="5954"/>
        </w:tabs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ab/>
      </w:r>
      <w:r w:rsidRPr="00EE3E84">
        <w:rPr>
          <w:b/>
          <w:sz w:val="18"/>
          <w:szCs w:val="18"/>
        </w:rPr>
        <w:t>212</w:t>
      </w:r>
      <w:r w:rsidRPr="00913B39">
        <w:rPr>
          <w:sz w:val="18"/>
          <w:szCs w:val="18"/>
        </w:rPr>
        <w:t xml:space="preserve"> Propiedad Industrial y Patentes</w:t>
      </w: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221-</w:t>
      </w:r>
      <w:r w:rsidRPr="00913B39">
        <w:rPr>
          <w:sz w:val="18"/>
          <w:szCs w:val="18"/>
        </w:rPr>
        <w:t xml:space="preserve"> Construcciones.</w:t>
      </w: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224-</w:t>
      </w:r>
      <w:r w:rsidRPr="00913B39">
        <w:rPr>
          <w:sz w:val="18"/>
          <w:szCs w:val="18"/>
        </w:rPr>
        <w:t xml:space="preserve"> Utillaje.</w:t>
      </w:r>
    </w:p>
    <w:p w:rsidR="00FA79D8" w:rsidRPr="00913B39" w:rsidRDefault="00FA79D8">
      <w:pPr>
        <w:tabs>
          <w:tab w:val="left" w:pos="426"/>
          <w:tab w:val="left" w:pos="3686"/>
          <w:tab w:val="left" w:pos="5954"/>
          <w:tab w:val="left" w:pos="6663"/>
        </w:tabs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215</w:t>
      </w:r>
      <w:r w:rsidRPr="00913B39">
        <w:rPr>
          <w:sz w:val="18"/>
          <w:szCs w:val="18"/>
        </w:rPr>
        <w:t>- Aplicaciones Informáticas.</w:t>
      </w: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222-</w:t>
      </w:r>
      <w:r w:rsidRPr="00913B39">
        <w:rPr>
          <w:sz w:val="18"/>
          <w:szCs w:val="18"/>
        </w:rPr>
        <w:t xml:space="preserve"> Instalaciones Técnicas.</w:t>
      </w: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225</w:t>
      </w:r>
      <w:r w:rsidRPr="00913B39">
        <w:rPr>
          <w:sz w:val="18"/>
          <w:szCs w:val="18"/>
        </w:rPr>
        <w:t>- Otras Instalaciones.</w:t>
      </w:r>
    </w:p>
    <w:p w:rsidR="00FA79D8" w:rsidRPr="00913B39" w:rsidRDefault="00FA79D8">
      <w:pPr>
        <w:tabs>
          <w:tab w:val="left" w:pos="426"/>
          <w:tab w:val="left" w:pos="3686"/>
          <w:tab w:val="left" w:pos="5954"/>
        </w:tabs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220-</w:t>
      </w:r>
      <w:r w:rsidRPr="00913B39">
        <w:rPr>
          <w:sz w:val="18"/>
          <w:szCs w:val="18"/>
        </w:rPr>
        <w:t xml:space="preserve"> Terrenos y Bienes Naturales.</w:t>
      </w: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223-</w:t>
      </w:r>
      <w:r w:rsidRPr="00913B39">
        <w:rPr>
          <w:sz w:val="18"/>
          <w:szCs w:val="18"/>
        </w:rPr>
        <w:t xml:space="preserve"> Maquinaria.</w:t>
      </w: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227-</w:t>
      </w:r>
      <w:r w:rsidRPr="00913B39">
        <w:rPr>
          <w:sz w:val="18"/>
          <w:szCs w:val="18"/>
        </w:rPr>
        <w:t xml:space="preserve"> Equipos para Procesos de Información.</w:t>
      </w:r>
      <w:r w:rsidRPr="00913B39">
        <w:rPr>
          <w:sz w:val="18"/>
          <w:szCs w:val="18"/>
        </w:rPr>
        <w:tab/>
      </w:r>
    </w:p>
    <w:p w:rsidR="00FA79D8" w:rsidRPr="00913B39" w:rsidRDefault="00FA79D8">
      <w:pPr>
        <w:tabs>
          <w:tab w:val="left" w:pos="426"/>
          <w:tab w:val="left" w:pos="3686"/>
          <w:tab w:val="left" w:pos="6804"/>
        </w:tabs>
        <w:spacing w:before="360"/>
        <w:ind w:right="-567"/>
        <w:jc w:val="both"/>
        <w:rPr>
          <w:sz w:val="18"/>
          <w:szCs w:val="18"/>
        </w:rPr>
      </w:pPr>
      <w:r w:rsidRPr="00913B39">
        <w:rPr>
          <w:sz w:val="18"/>
          <w:szCs w:val="18"/>
        </w:rPr>
        <w:t>Los a</w:t>
      </w:r>
      <w:r w:rsidR="00D306DB" w:rsidRPr="00913B39">
        <w:rPr>
          <w:sz w:val="18"/>
          <w:szCs w:val="18"/>
        </w:rPr>
        <w:t>ct</w:t>
      </w:r>
      <w:r w:rsidRPr="00913B39">
        <w:rPr>
          <w:sz w:val="18"/>
          <w:szCs w:val="18"/>
        </w:rPr>
        <w:t>ivos se recogerán en el cuadro según su Tipo, comenzando por los que correspondan al epígrafe contable 212 y finalizando por los del epígrafe 227.</w:t>
      </w:r>
    </w:p>
    <w:p w:rsidR="00FA79D8" w:rsidRPr="00913B39" w:rsidRDefault="00FA79D8">
      <w:pPr>
        <w:tabs>
          <w:tab w:val="left" w:pos="426"/>
          <w:tab w:val="left" w:pos="3686"/>
          <w:tab w:val="left" w:pos="6804"/>
        </w:tabs>
        <w:spacing w:before="40"/>
        <w:ind w:right="-567"/>
        <w:jc w:val="both"/>
        <w:rPr>
          <w:sz w:val="18"/>
          <w:szCs w:val="18"/>
        </w:rPr>
      </w:pPr>
      <w:r w:rsidRPr="00913B39">
        <w:rPr>
          <w:sz w:val="18"/>
          <w:szCs w:val="18"/>
        </w:rPr>
        <w:t>Utilice una Fila por cada activo, reservando una fila para recoger el subtotal correspondiente a cada epígrafe contable cuyo importe se indicará en la columna “Importe”.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Fecha de la factura.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Nº de Factura.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Indicar con “X” en el caso de que el activo se encuentre financiado mediante leasing.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Empresa Proveedora.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Descripción simplificada del activo invertido.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jc w:val="both"/>
        <w:rPr>
          <w:sz w:val="18"/>
          <w:szCs w:val="18"/>
        </w:rPr>
      </w:pPr>
      <w:r w:rsidRPr="00913B39">
        <w:rPr>
          <w:sz w:val="18"/>
          <w:szCs w:val="18"/>
        </w:rPr>
        <w:t xml:space="preserve">Importe del justificante (sin I.V.A. o impuestos similares). En el caso de facturas de divisas indicar el tipo de cambio considerado en el apartado de observaciones. 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jc w:val="both"/>
        <w:rPr>
          <w:sz w:val="18"/>
          <w:szCs w:val="18"/>
        </w:rPr>
      </w:pPr>
      <w:r w:rsidRPr="00913B39">
        <w:rPr>
          <w:sz w:val="18"/>
          <w:szCs w:val="18"/>
        </w:rPr>
        <w:t>Observaciones.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A rellenar por la Administración.</w:t>
      </w:r>
    </w:p>
    <w:p w:rsidR="00081CF7" w:rsidRDefault="00FA79D8" w:rsidP="004B2962">
      <w:pPr>
        <w:pStyle w:val="Ttulo1"/>
        <w:pBdr>
          <w:bottom w:val="none" w:sz="0" w:space="0" w:color="auto"/>
        </w:pBdr>
        <w:ind w:right="-568"/>
        <w:jc w:val="center"/>
      </w:pPr>
      <w:r>
        <w:br w:type="page"/>
      </w:r>
    </w:p>
    <w:p w:rsidR="00FA79D8" w:rsidRDefault="00FA79D8" w:rsidP="004B2962">
      <w:pPr>
        <w:pStyle w:val="Ttulo1"/>
        <w:pBdr>
          <w:bottom w:val="none" w:sz="0" w:space="0" w:color="auto"/>
        </w:pBdr>
        <w:ind w:right="-568"/>
        <w:jc w:val="center"/>
        <w:rPr>
          <w:b/>
          <w:sz w:val="32"/>
        </w:rPr>
      </w:pPr>
      <w:r>
        <w:rPr>
          <w:b/>
          <w:sz w:val="32"/>
        </w:rPr>
        <w:lastRenderedPageBreak/>
        <w:t>CUADRO DE INVERSIONES</w:t>
      </w: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pStyle w:val="Textoindependiente2"/>
        <w:numPr>
          <w:ilvl w:val="12"/>
          <w:numId w:val="0"/>
        </w:numPr>
        <w:tabs>
          <w:tab w:val="right" w:leader="underscore" w:pos="3828"/>
          <w:tab w:val="right" w:leader="underscore" w:pos="9072"/>
        </w:tabs>
        <w:spacing w:line="360" w:lineRule="auto"/>
        <w:rPr>
          <w:color w:val="auto"/>
          <w:sz w:val="18"/>
          <w:szCs w:val="18"/>
        </w:rPr>
      </w:pPr>
      <w:r w:rsidRPr="00913B39">
        <w:rPr>
          <w:color w:val="auto"/>
          <w:sz w:val="18"/>
          <w:szCs w:val="18"/>
        </w:rPr>
        <w:t xml:space="preserve">Nº Expediente: </w:t>
      </w:r>
      <w:r w:rsidRPr="00913B39">
        <w:rPr>
          <w:color w:val="auto"/>
          <w:sz w:val="18"/>
          <w:szCs w:val="18"/>
        </w:rPr>
        <w:tab/>
        <w:t xml:space="preserve"> Empresa: </w:t>
      </w:r>
      <w:r w:rsidRPr="00913B39">
        <w:rPr>
          <w:color w:val="auto"/>
          <w:sz w:val="18"/>
          <w:szCs w:val="18"/>
        </w:rPr>
        <w:tab/>
      </w:r>
    </w:p>
    <w:p w:rsidR="00FA79D8" w:rsidRPr="00913B39" w:rsidRDefault="00FA79D8">
      <w:pPr>
        <w:tabs>
          <w:tab w:val="right" w:leader="underscore" w:pos="9072"/>
        </w:tabs>
        <w:ind w:right="-567"/>
        <w:rPr>
          <w:snapToGrid w:val="0"/>
          <w:sz w:val="18"/>
          <w:szCs w:val="18"/>
        </w:rPr>
      </w:pPr>
    </w:p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</w:p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45"/>
      </w:tblGrid>
      <w:tr w:rsidR="00FA79D8" w:rsidRPr="00913B39">
        <w:trPr>
          <w:trHeight w:val="340"/>
        </w:trPr>
        <w:tc>
          <w:tcPr>
            <w:tcW w:w="3045" w:type="dxa"/>
            <w:vAlign w:val="center"/>
          </w:tcPr>
          <w:p w:rsidR="00FA79D8" w:rsidRPr="00913B39" w:rsidRDefault="00FA79D8">
            <w:pPr>
              <w:tabs>
                <w:tab w:val="right" w:leader="underscore" w:pos="9072"/>
              </w:tabs>
              <w:ind w:right="-94"/>
              <w:jc w:val="center"/>
              <w:rPr>
                <w:smallCaps/>
                <w:sz w:val="18"/>
                <w:szCs w:val="18"/>
              </w:rPr>
            </w:pPr>
            <w:r w:rsidRPr="00913B39">
              <w:rPr>
                <w:smallCaps/>
                <w:sz w:val="18"/>
                <w:szCs w:val="18"/>
              </w:rPr>
              <w:t>Fecha Desembolsos</w:t>
            </w:r>
          </w:p>
        </w:tc>
        <w:tc>
          <w:tcPr>
            <w:tcW w:w="3045" w:type="dxa"/>
            <w:vAlign w:val="center"/>
          </w:tcPr>
          <w:p w:rsidR="00FA79D8" w:rsidRPr="00913B39" w:rsidRDefault="00FA79D8">
            <w:pPr>
              <w:tabs>
                <w:tab w:val="right" w:leader="underscore" w:pos="9072"/>
              </w:tabs>
              <w:jc w:val="center"/>
              <w:rPr>
                <w:smallCaps/>
                <w:sz w:val="18"/>
                <w:szCs w:val="18"/>
              </w:rPr>
            </w:pPr>
            <w:r w:rsidRPr="00913B39">
              <w:rPr>
                <w:smallCaps/>
                <w:sz w:val="18"/>
                <w:szCs w:val="18"/>
              </w:rPr>
              <w:t>Montante Desembolsado</w:t>
            </w:r>
          </w:p>
        </w:tc>
        <w:tc>
          <w:tcPr>
            <w:tcW w:w="3045" w:type="dxa"/>
            <w:vAlign w:val="center"/>
          </w:tcPr>
          <w:p w:rsidR="00FA79D8" w:rsidRPr="00913B39" w:rsidRDefault="00FA79D8">
            <w:pPr>
              <w:tabs>
                <w:tab w:val="right" w:leader="underscore" w:pos="9072"/>
              </w:tabs>
              <w:ind w:right="-2"/>
              <w:jc w:val="center"/>
              <w:rPr>
                <w:smallCaps/>
                <w:sz w:val="18"/>
                <w:szCs w:val="18"/>
              </w:rPr>
            </w:pPr>
            <w:r w:rsidRPr="00913B39">
              <w:rPr>
                <w:smallCaps/>
                <w:sz w:val="18"/>
                <w:szCs w:val="18"/>
              </w:rPr>
              <w:t>Modo Desembolso</w:t>
            </w: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</w:tbl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</w:p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(1) La cifra a consignar será la que figure en la Resolución de concesión de ayuda.</w:t>
      </w:r>
    </w:p>
    <w:p w:rsidR="00FA79D8" w:rsidRPr="00913B39" w:rsidRDefault="00FA79D8">
      <w:pPr>
        <w:pStyle w:val="Ttulo1"/>
        <w:pBdr>
          <w:bottom w:val="none" w:sz="0" w:space="0" w:color="auto"/>
        </w:pBdr>
        <w:ind w:right="-568"/>
        <w:jc w:val="right"/>
        <w:rPr>
          <w:sz w:val="18"/>
          <w:szCs w:val="18"/>
        </w:rPr>
      </w:pPr>
    </w:p>
    <w:p w:rsidR="00FA79D8" w:rsidRDefault="00FA79D8">
      <w:pPr>
        <w:ind w:right="-567"/>
        <w:jc w:val="both"/>
      </w:pPr>
    </w:p>
    <w:p w:rsidR="00FA79D8" w:rsidRDefault="00FA79D8"/>
    <w:sectPr w:rsidR="00FA79D8">
      <w:footerReference w:type="default" r:id="rId10"/>
      <w:pgSz w:w="11906" w:h="16838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F2" w:rsidRDefault="00D138F2">
      <w:r>
        <w:separator/>
      </w:r>
    </w:p>
  </w:endnote>
  <w:endnote w:type="continuationSeparator" w:id="0">
    <w:p w:rsidR="00D138F2" w:rsidRDefault="00D1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9F" w:rsidRPr="0060509F" w:rsidRDefault="0060509F">
    <w:pPr>
      <w:pStyle w:val="Piedepgina"/>
      <w:jc w:val="right"/>
      <w:rPr>
        <w:b/>
        <w:sz w:val="16"/>
        <w:szCs w:val="16"/>
      </w:rPr>
    </w:pPr>
    <w:r w:rsidRPr="0060509F">
      <w:rPr>
        <w:b/>
        <w:sz w:val="16"/>
        <w:szCs w:val="16"/>
      </w:rPr>
      <w:t xml:space="preserve">Página </w:t>
    </w:r>
    <w:r w:rsidRPr="0060509F">
      <w:rPr>
        <w:b/>
        <w:sz w:val="16"/>
        <w:szCs w:val="16"/>
      </w:rPr>
      <w:fldChar w:fldCharType="begin"/>
    </w:r>
    <w:r w:rsidRPr="0060509F">
      <w:rPr>
        <w:b/>
        <w:sz w:val="16"/>
        <w:szCs w:val="16"/>
      </w:rPr>
      <w:instrText>PAGE   \* MERGEFORMAT</w:instrText>
    </w:r>
    <w:r w:rsidRPr="0060509F">
      <w:rPr>
        <w:b/>
        <w:sz w:val="16"/>
        <w:szCs w:val="16"/>
      </w:rPr>
      <w:fldChar w:fldCharType="separate"/>
    </w:r>
    <w:r w:rsidR="00D11805">
      <w:rPr>
        <w:b/>
        <w:noProof/>
        <w:sz w:val="16"/>
        <w:szCs w:val="16"/>
      </w:rPr>
      <w:t>1</w:t>
    </w:r>
    <w:r w:rsidRPr="0060509F">
      <w:rPr>
        <w:b/>
        <w:sz w:val="16"/>
        <w:szCs w:val="16"/>
      </w:rPr>
      <w:fldChar w:fldCharType="end"/>
    </w:r>
    <w:r w:rsidRPr="0060509F">
      <w:rPr>
        <w:b/>
        <w:sz w:val="16"/>
        <w:szCs w:val="16"/>
      </w:rPr>
      <w:t xml:space="preserve"> </w:t>
    </w:r>
  </w:p>
  <w:p w:rsidR="00FA79D8" w:rsidRDefault="00FA79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9F" w:rsidRPr="0060509F" w:rsidRDefault="0060509F" w:rsidP="0060509F">
    <w:pPr>
      <w:pStyle w:val="Piedepgina"/>
      <w:jc w:val="right"/>
      <w:rPr>
        <w:b/>
        <w:sz w:val="16"/>
        <w:szCs w:val="16"/>
      </w:rPr>
    </w:pPr>
    <w:r w:rsidRPr="0060509F">
      <w:rPr>
        <w:b/>
        <w:sz w:val="16"/>
        <w:szCs w:val="16"/>
      </w:rPr>
      <w:t xml:space="preserve">Página </w:t>
    </w:r>
    <w:r w:rsidRPr="0060509F">
      <w:rPr>
        <w:b/>
        <w:sz w:val="16"/>
        <w:szCs w:val="16"/>
      </w:rPr>
      <w:fldChar w:fldCharType="begin"/>
    </w:r>
    <w:r w:rsidRPr="0060509F">
      <w:rPr>
        <w:b/>
        <w:sz w:val="16"/>
        <w:szCs w:val="16"/>
      </w:rPr>
      <w:instrText>PAGE   \* MERGEFORMAT</w:instrText>
    </w:r>
    <w:r w:rsidRPr="0060509F">
      <w:rPr>
        <w:b/>
        <w:sz w:val="16"/>
        <w:szCs w:val="16"/>
      </w:rPr>
      <w:fldChar w:fldCharType="separate"/>
    </w:r>
    <w:r w:rsidR="00D11805">
      <w:rPr>
        <w:b/>
        <w:noProof/>
        <w:sz w:val="16"/>
        <w:szCs w:val="16"/>
      </w:rPr>
      <w:t>2</w:t>
    </w:r>
    <w:r w:rsidRPr="0060509F">
      <w:rPr>
        <w:b/>
        <w:sz w:val="16"/>
        <w:szCs w:val="16"/>
      </w:rPr>
      <w:fldChar w:fldCharType="end"/>
    </w:r>
    <w:r w:rsidRPr="0060509F">
      <w:rPr>
        <w:b/>
        <w:sz w:val="16"/>
        <w:szCs w:val="16"/>
      </w:rPr>
      <w:t xml:space="preserve"> </w:t>
    </w:r>
  </w:p>
  <w:p w:rsidR="00FA79D8" w:rsidRDefault="00FA79D8" w:rsidP="0060509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9F" w:rsidRPr="0060509F" w:rsidRDefault="0060509F" w:rsidP="0060509F">
    <w:pPr>
      <w:pStyle w:val="Piedepgina"/>
      <w:jc w:val="right"/>
      <w:rPr>
        <w:b/>
        <w:sz w:val="16"/>
        <w:szCs w:val="16"/>
      </w:rPr>
    </w:pPr>
    <w:r w:rsidRPr="0060509F">
      <w:rPr>
        <w:b/>
        <w:sz w:val="16"/>
        <w:szCs w:val="16"/>
      </w:rPr>
      <w:t xml:space="preserve">Página </w:t>
    </w:r>
    <w:r w:rsidRPr="0060509F">
      <w:rPr>
        <w:b/>
        <w:sz w:val="16"/>
        <w:szCs w:val="16"/>
      </w:rPr>
      <w:fldChar w:fldCharType="begin"/>
    </w:r>
    <w:r w:rsidRPr="0060509F">
      <w:rPr>
        <w:b/>
        <w:sz w:val="16"/>
        <w:szCs w:val="16"/>
      </w:rPr>
      <w:instrText>PAGE   \* MERGEFORMAT</w:instrText>
    </w:r>
    <w:r w:rsidRPr="0060509F">
      <w:rPr>
        <w:b/>
        <w:sz w:val="16"/>
        <w:szCs w:val="16"/>
      </w:rPr>
      <w:fldChar w:fldCharType="separate"/>
    </w:r>
    <w:r w:rsidR="00D11805">
      <w:rPr>
        <w:b/>
        <w:noProof/>
        <w:sz w:val="16"/>
        <w:szCs w:val="16"/>
      </w:rPr>
      <w:t>4</w:t>
    </w:r>
    <w:r w:rsidRPr="0060509F">
      <w:rPr>
        <w:b/>
        <w:sz w:val="16"/>
        <w:szCs w:val="16"/>
      </w:rPr>
      <w:fldChar w:fldCharType="end"/>
    </w:r>
    <w:r w:rsidRPr="0060509F">
      <w:rPr>
        <w:b/>
        <w:sz w:val="16"/>
        <w:szCs w:val="16"/>
      </w:rPr>
      <w:t xml:space="preserve"> </w:t>
    </w:r>
  </w:p>
  <w:p w:rsidR="00FA79D8" w:rsidRDefault="00D97A56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A7589" id="Group 1" o:spid="_x0000_s1026" style="position:absolute;margin-left:-63.45pt;margin-top:-661.45pt;width:536.15pt;height:708.75pt;z-index:-251658240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" o:allowincell="f">
              <v:shape id="Freeform 2" o:spid="_x0000_s1027" style="position:absolute;left:144;top:2008;width:2271;height:2270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3" o:spid="_x0000_s1028" style="position:absolute;left:1792;top:1296;width:1334;height:1334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4" o:spid="_x0000_s1029" style="position:absolute;left:2448;top:336;width:624;height:624;rotation:180;visibility:visible;mso-wrap-style:non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F2" w:rsidRDefault="00D138F2">
      <w:r>
        <w:separator/>
      </w:r>
    </w:p>
  </w:footnote>
  <w:footnote w:type="continuationSeparator" w:id="0">
    <w:p w:rsidR="00D138F2" w:rsidRDefault="00D1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D8" w:rsidRDefault="00FA79D8" w:rsidP="00C927FD">
    <w:pPr>
      <w:pStyle w:val="Encabezado"/>
      <w:spacing w:before="480"/>
      <w:ind w:right="-852"/>
      <w:jc w:val="center"/>
    </w:pPr>
    <w:r>
      <w:rPr>
        <w:b/>
        <w:sz w:val="44"/>
      </w:rPr>
      <w:t>GAUZATU Implantaciones Exteriores-</w:t>
    </w:r>
    <w:r w:rsidR="00D97A56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6" name="Freeform 14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15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16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E2F02" id="Group 13" o:spid="_x0000_s1026" style="position:absolute;margin-left:-63.45pt;margin-top:-13.85pt;width:70.8pt;height:93.6pt;z-index:251657216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" o:allowincell="f">
              <v:shape id="Freeform 14" o:spid="_x0000_s1027" style="position:absolute;left:48;top:472;width:584;height:584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5" o:spid="_x0000_s1028" style="position:absolute;left:472;top:289;width:343;height:343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16" o:spid="_x0000_s1029" style="position:absolute;left:643;top:42;width:164;height:166;visibility:visible;mso-wrap-style:non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B76FA0" w:rsidRPr="00B76FA0">
      <w:rPr>
        <w:b/>
        <w:sz w:val="44"/>
      </w:rPr>
      <w:t>201</w:t>
    </w:r>
    <w:r w:rsidR="00D11805">
      <w:rPr>
        <w:b/>
        <w:sz w:val="44"/>
      </w:rPr>
      <w:t>9</w:t>
    </w:r>
  </w:p>
  <w:p w:rsidR="00FA79D8" w:rsidRDefault="00FA79D8" w:rsidP="00081CF7">
    <w:pPr>
      <w:pStyle w:val="Encabezado"/>
      <w:jc w:val="right"/>
    </w:pPr>
  </w:p>
  <w:p w:rsidR="00081CF7" w:rsidRDefault="00081CF7" w:rsidP="00081CF7">
    <w:pPr>
      <w:pStyle w:val="Encabezado"/>
      <w:jc w:val="right"/>
    </w:pPr>
  </w:p>
  <w:p w:rsidR="00081CF7" w:rsidRPr="005D031E" w:rsidRDefault="00081CF7" w:rsidP="00081CF7">
    <w:pPr>
      <w:pStyle w:val="Encabezado"/>
      <w:jc w:val="right"/>
      <w:rPr>
        <w:b/>
        <w:sz w:val="24"/>
        <w:szCs w:val="24"/>
      </w:rPr>
    </w:pPr>
    <w:r w:rsidRPr="005D031E">
      <w:rPr>
        <w:b/>
        <w:sz w:val="24"/>
        <w:szCs w:val="24"/>
      </w:rPr>
      <w:t>ANEXO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16F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 w15:restartNumberingAfterBreak="0">
    <w:nsid w:val="26717EF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18422F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77572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9A6394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7C35A2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9302292"/>
    <w:multiLevelType w:val="singleLevel"/>
    <w:tmpl w:val="DFAC6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D63DA2"/>
    <w:multiLevelType w:val="singleLevel"/>
    <w:tmpl w:val="BF70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6A03E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4FD5F19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13490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4EA6000C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4853A0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79478F2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FAD1AE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2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8"/>
  </w:num>
  <w:num w:numId="9">
    <w:abstractNumId w:val="20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21"/>
  </w:num>
  <w:num w:numId="16">
    <w:abstractNumId w:val="6"/>
  </w:num>
  <w:num w:numId="17">
    <w:abstractNumId w:val="5"/>
  </w:num>
  <w:num w:numId="18">
    <w:abstractNumId w:val="17"/>
  </w:num>
  <w:num w:numId="19">
    <w:abstractNumId w:val="14"/>
  </w:num>
  <w:num w:numId="20">
    <w:abstractNumId w:val="13"/>
  </w:num>
  <w:num w:numId="21">
    <w:abstractNumId w:val="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59"/>
    <w:rsid w:val="00056B4A"/>
    <w:rsid w:val="00061FB1"/>
    <w:rsid w:val="00081CF7"/>
    <w:rsid w:val="000A780A"/>
    <w:rsid w:val="00160929"/>
    <w:rsid w:val="00195EB2"/>
    <w:rsid w:val="00250E2B"/>
    <w:rsid w:val="00253C33"/>
    <w:rsid w:val="00303FF1"/>
    <w:rsid w:val="00412B59"/>
    <w:rsid w:val="00482E10"/>
    <w:rsid w:val="004B2962"/>
    <w:rsid w:val="00517775"/>
    <w:rsid w:val="00576120"/>
    <w:rsid w:val="005D031E"/>
    <w:rsid w:val="005E00C1"/>
    <w:rsid w:val="0060509F"/>
    <w:rsid w:val="00644B91"/>
    <w:rsid w:val="006A3A9C"/>
    <w:rsid w:val="006C5A59"/>
    <w:rsid w:val="007211E3"/>
    <w:rsid w:val="007541F5"/>
    <w:rsid w:val="00836DD2"/>
    <w:rsid w:val="00857A32"/>
    <w:rsid w:val="008C5584"/>
    <w:rsid w:val="00913B39"/>
    <w:rsid w:val="00922AE1"/>
    <w:rsid w:val="0096705A"/>
    <w:rsid w:val="00997167"/>
    <w:rsid w:val="00AF6DD6"/>
    <w:rsid w:val="00B76FA0"/>
    <w:rsid w:val="00B92687"/>
    <w:rsid w:val="00BE34D2"/>
    <w:rsid w:val="00C31087"/>
    <w:rsid w:val="00C927FD"/>
    <w:rsid w:val="00D11805"/>
    <w:rsid w:val="00D138F2"/>
    <w:rsid w:val="00D306DB"/>
    <w:rsid w:val="00D4455F"/>
    <w:rsid w:val="00D97A56"/>
    <w:rsid w:val="00E9018A"/>
    <w:rsid w:val="00EE3E84"/>
    <w:rsid w:val="00F96EB9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7184310"/>
  <w15:docId w15:val="{C3562CCE-489E-4A0A-8C2E-FE60C37F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pPr>
      <w:numPr>
        <w:ilvl w:val="12"/>
      </w:numPr>
      <w:jc w:val="both"/>
    </w:pPr>
    <w:rPr>
      <w:lang w:val="es-ES_tradnl"/>
    </w:rPr>
  </w:style>
  <w:style w:type="paragraph" w:styleId="Textoindependiente2">
    <w:name w:val="Body Text 2"/>
    <w:basedOn w:val="Normal"/>
    <w:pPr>
      <w:tabs>
        <w:tab w:val="right" w:leader="underscore" w:pos="7088"/>
      </w:tabs>
      <w:spacing w:after="120"/>
      <w:ind w:right="-568"/>
      <w:jc w:val="both"/>
    </w:pPr>
    <w:rPr>
      <w:snapToGrid w:val="0"/>
      <w:color w:val="FF0000"/>
      <w:sz w:val="15"/>
    </w:rPr>
  </w:style>
  <w:style w:type="paragraph" w:styleId="Textoindependiente3">
    <w:name w:val="Body Text 3"/>
    <w:basedOn w:val="Normal"/>
    <w:pPr>
      <w:tabs>
        <w:tab w:val="right" w:leader="underscore" w:pos="7088"/>
      </w:tabs>
      <w:spacing w:before="120"/>
      <w:ind w:right="-425"/>
      <w:jc w:val="both"/>
    </w:pPr>
    <w:rPr>
      <w:snapToGrid w:val="0"/>
      <w:sz w:val="15"/>
      <w:lang w:eastAsia="es-ES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character" w:customStyle="1" w:styleId="PiedepginaCar">
    <w:name w:val="Pie de página Car"/>
    <w:link w:val="Piedepgina"/>
    <w:uiPriority w:val="99"/>
    <w:rsid w:val="0060509F"/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44\Documentos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0</TotalTime>
  <Pages>4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ESKABIDE-ORRIA</vt:lpstr>
    </vt:vector>
  </TitlesOfParts>
  <Company>ejie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ESKABIDE-ORRIA</dc:title>
  <dc:subject/>
  <dc:creator>u1512vla</dc:creator>
  <cp:keywords/>
  <dc:description/>
  <cp:lastModifiedBy>A.T. Des. Econ. - Palacio Etxeandia, Alazne - Bilbomatica</cp:lastModifiedBy>
  <cp:revision>3</cp:revision>
  <dcterms:created xsi:type="dcterms:W3CDTF">2018-02-07T15:42:00Z</dcterms:created>
  <dcterms:modified xsi:type="dcterms:W3CDTF">2019-12-11T12:17:00Z</dcterms:modified>
</cp:coreProperties>
</file>