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0" w:rsidRPr="00804B10" w:rsidRDefault="005E7B60" w:rsidP="005E7B60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804B10">
        <w:rPr>
          <w:rFonts w:ascii="Calibri" w:hAnsi="Calibri"/>
          <w:b/>
          <w:sz w:val="36"/>
        </w:rPr>
        <w:t>VII. eranskina</w:t>
      </w:r>
    </w:p>
    <w:p w:rsidR="005E7B60" w:rsidRPr="00804B10" w:rsidRDefault="005E7B60" w:rsidP="005E7B60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804B10">
        <w:rPr>
          <w:rFonts w:ascii="Calibri" w:hAnsi="Calibri"/>
          <w:b/>
          <w:sz w:val="36"/>
        </w:rPr>
        <w:t>Eginiko mugikortasunaren ziurtagiria</w:t>
      </w:r>
    </w:p>
    <w:p w:rsidR="005E7B60" w:rsidRPr="00804B10" w:rsidRDefault="005E7B60" w:rsidP="005E7B60">
      <w:pPr>
        <w:jc w:val="right"/>
        <w:rPr>
          <w:rFonts w:ascii="Calibri" w:hAnsi="Calibri"/>
        </w:rPr>
      </w:pPr>
      <w:r w:rsidRPr="00804B10">
        <w:rPr>
          <w:rFonts w:ascii="Calibri" w:hAnsi="Calibri"/>
        </w:rPr>
        <w:t>Data: 2021-xx-xx</w:t>
      </w:r>
    </w:p>
    <w:p w:rsidR="005E7B60" w:rsidRPr="00804B10" w:rsidRDefault="005E7B60" w:rsidP="005E7B60">
      <w:pPr>
        <w:rPr>
          <w:rFonts w:ascii="Calibri" w:hAnsi="Calibri"/>
        </w:rPr>
      </w:pPr>
      <w:r w:rsidRPr="00804B10">
        <w:rPr>
          <w:rFonts w:ascii="Calibri" w:hAnsi="Calibri"/>
        </w:rPr>
        <w:t>Proiektuaren izena:</w:t>
      </w:r>
    </w:p>
    <w:p w:rsidR="005E7B60" w:rsidRPr="00804B10" w:rsidRDefault="005E7B60" w:rsidP="005E7B60">
      <w:pPr>
        <w:rPr>
          <w:rFonts w:ascii="Calibri" w:hAnsi="Calibri"/>
        </w:rPr>
      </w:pPr>
      <w:proofErr w:type="spellStart"/>
      <w:r w:rsidRPr="00804B10">
        <w:rPr>
          <w:rFonts w:ascii="Calibri" w:hAnsi="Calibri"/>
        </w:rPr>
        <w:t>SEPIE</w:t>
      </w:r>
      <w:proofErr w:type="spellEnd"/>
      <w:r w:rsidRPr="00804B10">
        <w:rPr>
          <w:rFonts w:ascii="Calibri" w:hAnsi="Calibri"/>
        </w:rPr>
        <w:t xml:space="preserve"> kodea:</w:t>
      </w:r>
    </w:p>
    <w:p w:rsidR="005E7B60" w:rsidRPr="00804B10" w:rsidRDefault="005E7B60" w:rsidP="005E7B60">
      <w:pPr>
        <w:rPr>
          <w:rFonts w:ascii="Calibri" w:hAnsi="Calibri"/>
        </w:rPr>
      </w:pPr>
      <w:r w:rsidRPr="00804B10">
        <w:rPr>
          <w:rFonts w:ascii="Calibri" w:hAnsi="Calibri"/>
        </w:rPr>
        <w:t>Erakunde sustatzailea:</w:t>
      </w:r>
    </w:p>
    <w:p w:rsidR="005E7B60" w:rsidRPr="00804B10" w:rsidRDefault="005E7B60" w:rsidP="005E7B60">
      <w:pPr>
        <w:rPr>
          <w:rFonts w:ascii="Calibri" w:hAnsi="Calibri"/>
        </w:rPr>
      </w:pPr>
      <w:r w:rsidRPr="00804B10">
        <w:rPr>
          <w:rFonts w:ascii="Calibri" w:hAnsi="Calibri"/>
        </w:rPr>
        <w:t>Proiektuaren arduraduna:</w:t>
      </w:r>
    </w:p>
    <w:p w:rsidR="005E7B60" w:rsidRPr="00804B10" w:rsidRDefault="005E7B60" w:rsidP="005E7B60">
      <w:pPr>
        <w:rPr>
          <w:rFonts w:ascii="Calibri" w:hAnsi="Calibri"/>
        </w:rPr>
      </w:pPr>
      <w:r w:rsidRPr="00804B10">
        <w:rPr>
          <w:rFonts w:ascii="Calibri" w:hAnsi="Calibri"/>
        </w:rPr>
        <w:t>Praktikaldien tutore arduraduna (dagokionean):</w:t>
      </w:r>
    </w:p>
    <w:p w:rsidR="005E7B60" w:rsidRPr="00804B10" w:rsidRDefault="005E7B60" w:rsidP="005E7B60">
      <w:pPr>
        <w:rPr>
          <w:rFonts w:ascii="Calibri" w:hAnsi="Calibri"/>
        </w:rPr>
      </w:pPr>
    </w:p>
    <w:p w:rsidR="005E7B60" w:rsidRPr="00804B10" w:rsidRDefault="005E7B60" w:rsidP="005E7B60">
      <w:pPr>
        <w:rPr>
          <w:rFonts w:ascii="Calibri" w:hAnsi="Calibri"/>
        </w:rPr>
      </w:pPr>
      <w:r w:rsidRPr="00804B10">
        <w:rPr>
          <w:rFonts w:ascii="Calibri" w:hAnsi="Calibri"/>
        </w:rPr>
        <w:t>Mugikortasuna duen pertsonaren izena eta abizenak:</w:t>
      </w:r>
    </w:p>
    <w:p w:rsidR="005E7B60" w:rsidRPr="00804B10" w:rsidRDefault="005E7B60" w:rsidP="005E7B60">
      <w:pPr>
        <w:rPr>
          <w:rFonts w:ascii="Calibri" w:hAnsi="Calibri"/>
        </w:rPr>
      </w:pPr>
      <w:r w:rsidRPr="00804B10">
        <w:rPr>
          <w:rFonts w:ascii="Calibri" w:hAnsi="Calibri"/>
        </w:rPr>
        <w:t xml:space="preserve">Mugikortasuna duen pertsonaren </w:t>
      </w:r>
      <w:proofErr w:type="spellStart"/>
      <w:r w:rsidRPr="00804B10">
        <w:rPr>
          <w:rFonts w:ascii="Calibri" w:hAnsi="Calibri"/>
        </w:rPr>
        <w:t>NANa</w:t>
      </w:r>
      <w:proofErr w:type="spellEnd"/>
      <w:r w:rsidRPr="00804B10">
        <w:rPr>
          <w:rFonts w:ascii="Calibri" w:hAnsi="Calibri"/>
        </w:rPr>
        <w:t>:</w:t>
      </w:r>
    </w:p>
    <w:p w:rsidR="005E7B60" w:rsidRPr="00804B10" w:rsidRDefault="005E7B60" w:rsidP="005E7B60">
      <w:pPr>
        <w:rPr>
          <w:rFonts w:ascii="Calibri" w:hAnsi="Calibri"/>
        </w:rPr>
      </w:pPr>
      <w:r w:rsidRPr="00804B10">
        <w:rPr>
          <w:rFonts w:ascii="Calibri" w:hAnsi="Calibri"/>
        </w:rPr>
        <w:t>Zentroa, lanbide arloa eta heziketa-zikloa:</w:t>
      </w:r>
    </w:p>
    <w:p w:rsidR="005E7B60" w:rsidRPr="00804B10" w:rsidRDefault="005E7B60" w:rsidP="005E7B60">
      <w:pPr>
        <w:rPr>
          <w:rFonts w:ascii="Calibri" w:hAnsi="Calibri"/>
          <w:u w:val="single"/>
        </w:rPr>
      </w:pPr>
    </w:p>
    <w:p w:rsidR="005E7B60" w:rsidRPr="00804B10" w:rsidRDefault="005E7B60" w:rsidP="005E7B60">
      <w:pPr>
        <w:jc w:val="both"/>
        <w:outlineLvl w:val="0"/>
        <w:rPr>
          <w:rFonts w:ascii="Calibri" w:hAnsi="Calibri" w:cs="Courier New"/>
        </w:rPr>
      </w:pPr>
      <w:r w:rsidRPr="00804B10">
        <w:rPr>
          <w:rFonts w:ascii="Calibri" w:hAnsi="Calibri"/>
        </w:rPr>
        <w:t>Mugikortasunaren ezaugarriak: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82"/>
        <w:gridCol w:w="1560"/>
        <w:gridCol w:w="1842"/>
        <w:gridCol w:w="4111"/>
      </w:tblGrid>
      <w:tr w:rsidR="005E7B60" w:rsidRPr="00804B10" w:rsidTr="007E1C76"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Hasiera-data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Amaiera-data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Denbora asteetan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Xede-estatua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Xede-enpresa/-erakundea + herria</w:t>
            </w:r>
          </w:p>
        </w:tc>
      </w:tr>
      <w:tr w:rsidR="005E7B60" w:rsidRPr="00804B10" w:rsidTr="007E1C76">
        <w:trPr>
          <w:trHeight w:val="359"/>
        </w:trPr>
        <w:tc>
          <w:tcPr>
            <w:tcW w:w="1548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7B60" w:rsidRPr="00804B10" w:rsidRDefault="005E7B60" w:rsidP="005E7B60">
      <w:pPr>
        <w:rPr>
          <w:rFonts w:ascii="Calibri" w:hAnsi="Calibri" w:cs="Courier New"/>
        </w:rPr>
      </w:pPr>
    </w:p>
    <w:p w:rsidR="005E7B60" w:rsidRPr="00804B10" w:rsidRDefault="005E7B60" w:rsidP="005E7B60">
      <w:pPr>
        <w:rPr>
          <w:rFonts w:ascii="Calibri" w:hAnsi="Calibri" w:cs="Courier New"/>
          <w:i/>
        </w:rPr>
      </w:pPr>
      <w:r w:rsidRPr="00804B10">
        <w:rPr>
          <w:rFonts w:ascii="Calibri" w:hAnsi="Calibri"/>
        </w:rPr>
        <w:t>Esperientziaren eta erdietsitako helburuen laburpena: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5E7B60" w:rsidRPr="00804B10" w:rsidTr="00EB45EA">
        <w:trPr>
          <w:trHeight w:val="1495"/>
        </w:trPr>
        <w:tc>
          <w:tcPr>
            <w:tcW w:w="10807" w:type="dxa"/>
            <w:shd w:val="clear" w:color="auto" w:fill="auto"/>
          </w:tcPr>
          <w:p w:rsidR="005E7B60" w:rsidRPr="00804B10" w:rsidRDefault="005E7B60" w:rsidP="00EB45EA">
            <w:pPr>
              <w:rPr>
                <w:rFonts w:ascii="Calibri" w:hAnsi="Calibri" w:cs="Courier New"/>
                <w:i/>
              </w:rPr>
            </w:pPr>
          </w:p>
        </w:tc>
      </w:tr>
    </w:tbl>
    <w:p w:rsidR="005E7B60" w:rsidRPr="00804B10" w:rsidRDefault="005E7B60" w:rsidP="005E7B60">
      <w:pPr>
        <w:rPr>
          <w:rFonts w:ascii="Calibri" w:hAnsi="Calibri"/>
        </w:rPr>
      </w:pPr>
    </w:p>
    <w:p w:rsidR="005E7B60" w:rsidRPr="00804B10" w:rsidRDefault="005E7B60" w:rsidP="005E7B60">
      <w:pPr>
        <w:outlineLvl w:val="0"/>
        <w:rPr>
          <w:rFonts w:ascii="Calibri" w:hAnsi="Calibri"/>
        </w:rPr>
      </w:pPr>
      <w:r w:rsidRPr="00804B10">
        <w:rPr>
          <w:rFonts w:ascii="Calibri" w:hAnsi="Calibri"/>
        </w:rPr>
        <w:t>Mugikortasuna egin duen pertsonaren balorazioa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79"/>
        <w:gridCol w:w="879"/>
        <w:gridCol w:w="879"/>
        <w:gridCol w:w="879"/>
        <w:gridCol w:w="879"/>
        <w:gridCol w:w="1871"/>
      </w:tblGrid>
      <w:tr w:rsidR="005E7B60" w:rsidRPr="00804B10" w:rsidTr="007E1C76">
        <w:tc>
          <w:tcPr>
            <w:tcW w:w="40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Iritzi ona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Iritzi erdi ona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Iritzi erdi txarra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Iritzi txarra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Iritzirik ez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7B60" w:rsidRPr="00804B10" w:rsidRDefault="005E7B60" w:rsidP="00EB45EA">
            <w:pPr>
              <w:pStyle w:val="Testuarrunta"/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Oharrak</w:t>
            </w:r>
          </w:p>
        </w:tc>
      </w:tr>
      <w:tr w:rsidR="005E7B60" w:rsidRPr="00804B10" w:rsidTr="007E1C76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Eginiko mugikortasuna eta aurreikusitakoa bat datoz</w:t>
            </w: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804B10" w:rsidTr="007E1C76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Praktikaldiaren lanbide-esperientzia</w:t>
            </w: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804B10" w:rsidTr="007E1C76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Tutorearen jarraipenak</w:t>
            </w: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804B10" w:rsidTr="007E1C76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EAEko antolamendua</w:t>
            </w: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804B10" w:rsidTr="007E1C76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Xede-tokiko antolamendua</w:t>
            </w: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804B10" w:rsidTr="007E1C76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Bidaia</w:t>
            </w: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  <w:tr w:rsidR="005E7B60" w:rsidRPr="00804B10" w:rsidTr="007E1C76">
        <w:trPr>
          <w:trHeight w:val="488"/>
        </w:trPr>
        <w:tc>
          <w:tcPr>
            <w:tcW w:w="4077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Xedeko egonaldiaren baldintzak</w:t>
            </w: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E7B60" w:rsidRPr="00804B10" w:rsidRDefault="005E7B60" w:rsidP="00EB45EA">
            <w:pPr>
              <w:pStyle w:val="Testuarrunta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7B60" w:rsidRPr="00804B10" w:rsidRDefault="005E7B60" w:rsidP="005E7B60">
      <w:pPr>
        <w:rPr>
          <w:rFonts w:ascii="Calibri" w:hAnsi="Calibri"/>
          <w:b/>
          <w:u w:val="single"/>
        </w:rPr>
      </w:pPr>
    </w:p>
    <w:p w:rsidR="005E7B60" w:rsidRPr="00804B10" w:rsidRDefault="005E7B60" w:rsidP="005E7B60">
      <w:pPr>
        <w:rPr>
          <w:rFonts w:ascii="Calibri" w:hAnsi="Calibri"/>
          <w:b/>
        </w:rPr>
      </w:pPr>
      <w:r w:rsidRPr="00804B10">
        <w:rPr>
          <w:rFonts w:ascii="Calibri" w:hAnsi="Calibri"/>
          <w:b/>
        </w:rPr>
        <w:t>Mugikortasuna egin duen pertsonak adierazi nahi duen beste ezer:</w:t>
      </w:r>
    </w:p>
    <w:p w:rsidR="005E7B60" w:rsidRPr="00804B10" w:rsidRDefault="005E7B60" w:rsidP="005E7B60">
      <w:pPr>
        <w:rPr>
          <w:rFonts w:ascii="Calibri" w:hAnsi="Calibri"/>
          <w:u w:val="single"/>
        </w:rPr>
      </w:pPr>
    </w:p>
    <w:p w:rsidR="005E7B60" w:rsidRPr="00804B10" w:rsidRDefault="005E7B60" w:rsidP="005E7B60">
      <w:pPr>
        <w:rPr>
          <w:rFonts w:ascii="Calibri" w:hAnsi="Calibri"/>
        </w:rPr>
      </w:pPr>
      <w:r w:rsidRPr="00804B10">
        <w:rPr>
          <w:rFonts w:ascii="Calibri" w:hAnsi="Calibri"/>
        </w:rPr>
        <w:t>Sinatu</w:t>
      </w:r>
      <w:r w:rsidR="00804B10">
        <w:rPr>
          <w:rFonts w:ascii="Calibri" w:hAnsi="Calibri"/>
        </w:rPr>
        <w:t xml:space="preserve">ta, 2021eko                    </w:t>
      </w:r>
      <w:bookmarkStart w:id="0" w:name="_GoBack"/>
      <w:bookmarkEnd w:id="0"/>
      <w:r w:rsidRPr="00804B10">
        <w:rPr>
          <w:rFonts w:ascii="Calibri" w:hAnsi="Calibri"/>
        </w:rPr>
        <w:t>aren           (e)(a)n</w:t>
      </w:r>
    </w:p>
    <w:p w:rsidR="005E7B60" w:rsidRPr="00804B10" w:rsidRDefault="005E7B60" w:rsidP="005E7B60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3439"/>
        <w:gridCol w:w="3427"/>
      </w:tblGrid>
      <w:tr w:rsidR="005E7B60" w:rsidRPr="00804B10" w:rsidTr="005E7B60">
        <w:tc>
          <w:tcPr>
            <w:tcW w:w="3588" w:type="dxa"/>
            <w:shd w:val="clear" w:color="auto" w:fill="auto"/>
            <w:vAlign w:val="center"/>
          </w:tcPr>
          <w:p w:rsidR="005E7B60" w:rsidRPr="00804B10" w:rsidRDefault="005E7B60" w:rsidP="00EB45EA">
            <w:pPr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Bekaduna: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5E7B60" w:rsidRPr="00804B10" w:rsidRDefault="005E7B60" w:rsidP="00EB45EA">
            <w:pPr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Praktikaldien arduraduna (dagokionean):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5E7B60" w:rsidRPr="00804B10" w:rsidRDefault="005E7B60" w:rsidP="00EB45EA">
            <w:pPr>
              <w:jc w:val="center"/>
              <w:rPr>
                <w:rFonts w:ascii="Calibri" w:hAnsi="Calibri"/>
              </w:rPr>
            </w:pPr>
            <w:r w:rsidRPr="00804B10">
              <w:rPr>
                <w:rFonts w:ascii="Calibri" w:hAnsi="Calibri"/>
              </w:rPr>
              <w:t>Europako proiektuaren arduraduna:</w:t>
            </w:r>
          </w:p>
        </w:tc>
      </w:tr>
    </w:tbl>
    <w:p w:rsidR="004C4C43" w:rsidRPr="00804B10" w:rsidRDefault="004C4C43" w:rsidP="005E7B60">
      <w:pPr>
        <w:pStyle w:val="BOPVDetalle"/>
        <w:ind w:firstLine="0"/>
      </w:pPr>
    </w:p>
    <w:sectPr w:rsidR="004C4C43" w:rsidRPr="00804B10" w:rsidSect="005E7B60">
      <w:headerReference w:type="default" r:id="rId7"/>
      <w:pgSz w:w="11906" w:h="16838"/>
      <w:pgMar w:top="1814" w:right="567" w:bottom="1247" w:left="964" w:header="18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75" w:rsidRDefault="00D54B75" w:rsidP="005E7B60">
      <w:r>
        <w:separator/>
      </w:r>
    </w:p>
  </w:endnote>
  <w:endnote w:type="continuationSeparator" w:id="0">
    <w:p w:rsidR="00D54B75" w:rsidRDefault="00D54B75" w:rsidP="005E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75" w:rsidRDefault="00D54B75" w:rsidP="005E7B60">
      <w:r>
        <w:separator/>
      </w:r>
    </w:p>
  </w:footnote>
  <w:footnote w:type="continuationSeparator" w:id="0">
    <w:p w:rsidR="00D54B75" w:rsidRDefault="00D54B75" w:rsidP="005E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FD" w:rsidRPr="009D19FD" w:rsidRDefault="005E7B60" w:rsidP="009D19FD">
    <w:pPr>
      <w:pStyle w:val="Goiburua"/>
      <w:rPr>
        <w:rFonts w:ascii="Calibri" w:hAnsi="Calibri"/>
        <w:b/>
        <w:noProof/>
        <w:u w:val="single"/>
      </w:rPr>
    </w:pPr>
    <w:r>
      <w:rPr>
        <w:rFonts w:ascii="Calibri" w:hAnsi="Calibri"/>
        <w:b/>
        <w:noProof/>
        <w:u w:val="single"/>
        <w:lang w:eastAsia="eu-ES"/>
      </w:rPr>
      <w:drawing>
        <wp:inline distT="0" distB="0" distL="0" distR="0">
          <wp:extent cx="2705100" cy="847725"/>
          <wp:effectExtent l="0" t="0" r="0" b="0"/>
          <wp:docPr id="16" name="Imagen 1" descr="Descripción: EU 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U flag-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u w:val="single"/>
      </w:rPr>
      <w:t xml:space="preserve">                </w:t>
    </w:r>
    <w:r>
      <w:rPr>
        <w:noProof/>
        <w:lang w:eastAsia="eu-ES"/>
      </w:rPr>
      <w:drawing>
        <wp:inline distT="0" distB="0" distL="0" distR="0">
          <wp:extent cx="3419475" cy="847725"/>
          <wp:effectExtent l="0" t="0" r="0" b="0"/>
          <wp:docPr id="15" name="Imagen 2" descr="hezkuntza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ezkuntza_horizontal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60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B07E2"/>
    <w:rsid w:val="001B7137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34F0E"/>
    <w:rsid w:val="0034378E"/>
    <w:rsid w:val="00347761"/>
    <w:rsid w:val="00375A5E"/>
    <w:rsid w:val="00377D30"/>
    <w:rsid w:val="00382C79"/>
    <w:rsid w:val="00383268"/>
    <w:rsid w:val="003C2927"/>
    <w:rsid w:val="003C2F90"/>
    <w:rsid w:val="003C7782"/>
    <w:rsid w:val="003E4FAA"/>
    <w:rsid w:val="003E7EBE"/>
    <w:rsid w:val="00425AFB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E7B60"/>
    <w:rsid w:val="005F47F4"/>
    <w:rsid w:val="005F6FC4"/>
    <w:rsid w:val="00606090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E1C76"/>
    <w:rsid w:val="007F3EC2"/>
    <w:rsid w:val="00804B10"/>
    <w:rsid w:val="00812FDA"/>
    <w:rsid w:val="008336CC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24BB2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242AE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54B75"/>
    <w:rsid w:val="00D60A98"/>
    <w:rsid w:val="00D74CCF"/>
    <w:rsid w:val="00D840D5"/>
    <w:rsid w:val="00D85004"/>
    <w:rsid w:val="00D93D64"/>
    <w:rsid w:val="00DA74A2"/>
    <w:rsid w:val="00DB5333"/>
    <w:rsid w:val="00DC5EA5"/>
    <w:rsid w:val="00DE6A76"/>
    <w:rsid w:val="00DF0009"/>
    <w:rsid w:val="00DF0251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21C55"/>
  <w15:chartTrackingRefBased/>
  <w15:docId w15:val="{67AF2810-4E8B-4D90-9720-4F96F1A4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E7B60"/>
    <w:rPr>
      <w:lang w:eastAsia="es-ES_tradnl"/>
    </w:rPr>
  </w:style>
  <w:style w:type="paragraph" w:styleId="3izenburua">
    <w:name w:val="heading 3"/>
    <w:basedOn w:val="Normala"/>
    <w:next w:val="Normala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BOPV">
    <w:name w:val="BOPV"/>
    <w:basedOn w:val="Normala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ClaveSin">
    <w:name w:val="BOPVClaveSin"/>
    <w:basedOn w:val="BOPVDetalle"/>
    <w:qFormat/>
    <w:rsid w:val="00DB5333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styleId="Goiburua">
    <w:name w:val="header"/>
    <w:basedOn w:val="Normala"/>
    <w:link w:val="GoiburuaKar"/>
    <w:rsid w:val="005E7B6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5E7B60"/>
    <w:rPr>
      <w:lang w:val="eu-ES" w:eastAsia="es-ES_tradnl"/>
    </w:rPr>
  </w:style>
  <w:style w:type="paragraph" w:styleId="Testuarrunta">
    <w:name w:val="Plain Text"/>
    <w:basedOn w:val="Normala"/>
    <w:link w:val="TestuarruntaKar"/>
    <w:rsid w:val="005E7B60"/>
    <w:rPr>
      <w:rFonts w:ascii="Courier New" w:hAnsi="Courier New" w:cs="Courier New"/>
      <w:lang w:eastAsia="es-ES"/>
    </w:rPr>
  </w:style>
  <w:style w:type="character" w:customStyle="1" w:styleId="TestuarruntaKar">
    <w:name w:val="Testu arrunta Kar"/>
    <w:basedOn w:val="Paragrafoarenletra-tipolehenetsia"/>
    <w:link w:val="Testuarrunta"/>
    <w:rsid w:val="005E7B60"/>
    <w:rPr>
      <w:rFonts w:ascii="Courier New" w:hAnsi="Courier New" w:cs="Courier New"/>
      <w:lang w:val="eu-ES" w:eastAsia="es-ES"/>
    </w:rPr>
  </w:style>
  <w:style w:type="paragraph" w:styleId="Orri-oina">
    <w:name w:val="footer"/>
    <w:basedOn w:val="Normala"/>
    <w:link w:val="Orri-oinaKar"/>
    <w:rsid w:val="005E7B6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5E7B60"/>
    <w:rPr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ezher\Desktop\bovp\plantillla%20BOPV.dot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plantillla BOPV.dot</Template>
  <TotalTime>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Saez De Heredia Ibañez, Ana</dc:creator>
  <cp:keywords/>
  <dc:description/>
  <cp:lastModifiedBy>Remirez Gabiña, Ruben</cp:lastModifiedBy>
  <cp:revision>3</cp:revision>
  <dcterms:created xsi:type="dcterms:W3CDTF">2020-07-08T06:42:00Z</dcterms:created>
  <dcterms:modified xsi:type="dcterms:W3CDTF">2020-07-21T09:54:00Z</dcterms:modified>
</cp:coreProperties>
</file>