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59F" w:rsidRDefault="0051359F" w:rsidP="00006E82">
      <w:pPr>
        <w:tabs>
          <w:tab w:val="left" w:leader="dot" w:pos="2160"/>
          <w:tab w:val="left" w:leader="dot" w:pos="3240"/>
          <w:tab w:val="left" w:leader="dot" w:pos="5580"/>
          <w:tab w:val="left" w:leader="dot" w:pos="6660"/>
        </w:tabs>
        <w:jc w:val="center"/>
        <w:outlineLvl w:val="0"/>
        <w:rPr>
          <w:b/>
          <w:bCs/>
          <w:color w:val="0000FF"/>
          <w:sz w:val="18"/>
          <w:szCs w:val="18"/>
        </w:rPr>
      </w:pPr>
    </w:p>
    <w:p w:rsidR="00006E82" w:rsidRPr="0051359F" w:rsidRDefault="00006E82" w:rsidP="00006E82">
      <w:pPr>
        <w:tabs>
          <w:tab w:val="left" w:leader="dot" w:pos="2160"/>
          <w:tab w:val="left" w:leader="dot" w:pos="3240"/>
          <w:tab w:val="left" w:leader="dot" w:pos="5580"/>
          <w:tab w:val="left" w:leader="dot" w:pos="6660"/>
        </w:tabs>
        <w:jc w:val="center"/>
        <w:outlineLvl w:val="0"/>
        <w:rPr>
          <w:b/>
          <w:bCs/>
          <w:color w:val="0000FF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51359F" w:rsidRPr="0051359F" w:rsidTr="00006E82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A0" w:rsidRDefault="00006E82" w:rsidP="006728A0">
            <w:pPr>
              <w:jc w:val="center"/>
              <w:rPr>
                <w:rFonts w:cs="Arial"/>
                <w:b/>
                <w:sz w:val="18"/>
                <w:szCs w:val="18"/>
                <w:vertAlign w:val="superscript"/>
              </w:rPr>
            </w:pPr>
            <w:r w:rsidRPr="0051359F">
              <w:rPr>
                <w:rFonts w:cs="Arial"/>
                <w:b/>
                <w:sz w:val="18"/>
                <w:szCs w:val="18"/>
              </w:rPr>
              <w:t>LISTADO DE COMPROBACIÓN</w:t>
            </w:r>
            <w:r w:rsidR="0048787C">
              <w:rPr>
                <w:rFonts w:cs="Arial"/>
                <w:b/>
                <w:sz w:val="18"/>
                <w:szCs w:val="18"/>
              </w:rPr>
              <w:t xml:space="preserve"> Y REVISIÓN</w:t>
            </w:r>
            <w:r w:rsidRPr="0051359F">
              <w:rPr>
                <w:rFonts w:cs="Arial"/>
                <w:b/>
                <w:sz w:val="18"/>
                <w:szCs w:val="18"/>
              </w:rPr>
              <w:t xml:space="preserve"> DE LA CUENTA JUSTIFICATIVA</w:t>
            </w:r>
          </w:p>
          <w:p w:rsidR="00006E82" w:rsidRPr="0051359F" w:rsidRDefault="0048787C" w:rsidP="00BD276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 LA SUBVENCIÓN</w:t>
            </w:r>
            <w:r w:rsidR="00AF4AFC">
              <w:rPr>
                <w:b/>
                <w:sz w:val="18"/>
                <w:szCs w:val="18"/>
              </w:rPr>
              <w:t xml:space="preserve"> DE ELKARTEK </w:t>
            </w:r>
            <w:r w:rsidR="00BD2760" w:rsidRPr="005C1523">
              <w:rPr>
                <w:b/>
                <w:sz w:val="18"/>
                <w:szCs w:val="18"/>
              </w:rPr>
              <w:t>2020</w:t>
            </w:r>
          </w:p>
        </w:tc>
      </w:tr>
    </w:tbl>
    <w:p w:rsidR="00006E82" w:rsidRPr="00B2795D" w:rsidRDefault="00CA6027" w:rsidP="00CA6027">
      <w:pPr>
        <w:spacing w:before="240"/>
        <w:jc w:val="center"/>
        <w:rPr>
          <w:rFonts w:cs="Arial"/>
          <w:b/>
          <w:sz w:val="16"/>
          <w:szCs w:val="16"/>
        </w:rPr>
      </w:pPr>
      <w:r w:rsidRPr="00B2795D">
        <w:rPr>
          <w:rFonts w:cs="Arial"/>
          <w:b/>
          <w:sz w:val="16"/>
          <w:szCs w:val="16"/>
        </w:rPr>
        <w:t>DOCUMENTO DE AYUDA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8"/>
        <w:gridCol w:w="6100"/>
      </w:tblGrid>
      <w:tr w:rsidR="00006E82" w:rsidRPr="004A79D4" w:rsidTr="004A79D4"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82" w:rsidRPr="004A79D4" w:rsidRDefault="00006E82" w:rsidP="0051359F">
            <w:pPr>
              <w:rPr>
                <w:rFonts w:cs="Arial"/>
                <w:sz w:val="16"/>
                <w:szCs w:val="16"/>
              </w:rPr>
            </w:pPr>
            <w:r w:rsidRPr="004A79D4">
              <w:rPr>
                <w:rFonts w:cs="Arial"/>
                <w:sz w:val="16"/>
                <w:szCs w:val="16"/>
              </w:rPr>
              <w:t>Nombre y apellidos</w:t>
            </w:r>
            <w:r w:rsidR="0051359F" w:rsidRPr="004A79D4">
              <w:rPr>
                <w:rFonts w:cs="Arial"/>
                <w:sz w:val="16"/>
                <w:szCs w:val="16"/>
              </w:rPr>
              <w:t xml:space="preserve"> del personal auditor </w:t>
            </w: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82" w:rsidRPr="004A79D4" w:rsidRDefault="00006E82">
            <w:pPr>
              <w:rPr>
                <w:rFonts w:cs="Arial"/>
                <w:sz w:val="16"/>
                <w:szCs w:val="16"/>
              </w:rPr>
            </w:pPr>
            <w:r w:rsidRPr="004A79D4">
              <w:rPr>
                <w:rFonts w:cs="Arial"/>
                <w:b/>
                <w:position w:val="-1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79D4">
              <w:rPr>
                <w:rFonts w:cs="Arial"/>
                <w:b/>
                <w:position w:val="-14"/>
                <w:sz w:val="16"/>
                <w:szCs w:val="16"/>
              </w:rPr>
              <w:instrText xml:space="preserve"> FORMTEXT </w:instrText>
            </w:r>
            <w:r w:rsidRPr="004A79D4">
              <w:rPr>
                <w:rFonts w:cs="Arial"/>
                <w:b/>
                <w:position w:val="-14"/>
                <w:sz w:val="16"/>
                <w:szCs w:val="16"/>
              </w:rPr>
            </w:r>
            <w:r w:rsidRPr="004A79D4">
              <w:rPr>
                <w:rFonts w:cs="Arial"/>
                <w:b/>
                <w:position w:val="-14"/>
                <w:sz w:val="16"/>
                <w:szCs w:val="16"/>
              </w:rPr>
              <w:fldChar w:fldCharType="separate"/>
            </w:r>
            <w:r w:rsidRPr="004A79D4">
              <w:rPr>
                <w:rFonts w:cs="Arial"/>
                <w:b/>
                <w:noProof/>
                <w:position w:val="-14"/>
                <w:sz w:val="16"/>
                <w:szCs w:val="16"/>
              </w:rPr>
              <w:t> </w:t>
            </w:r>
            <w:r w:rsidRPr="004A79D4">
              <w:rPr>
                <w:rFonts w:cs="Arial"/>
                <w:b/>
                <w:noProof/>
                <w:position w:val="-14"/>
                <w:sz w:val="16"/>
                <w:szCs w:val="16"/>
              </w:rPr>
              <w:t> </w:t>
            </w:r>
            <w:r w:rsidRPr="004A79D4">
              <w:rPr>
                <w:rFonts w:cs="Arial"/>
                <w:b/>
                <w:noProof/>
                <w:position w:val="-14"/>
                <w:sz w:val="16"/>
                <w:szCs w:val="16"/>
              </w:rPr>
              <w:t> </w:t>
            </w:r>
            <w:r w:rsidRPr="004A79D4">
              <w:rPr>
                <w:rFonts w:cs="Arial"/>
                <w:b/>
                <w:noProof/>
                <w:position w:val="-14"/>
                <w:sz w:val="16"/>
                <w:szCs w:val="16"/>
              </w:rPr>
              <w:t> </w:t>
            </w:r>
            <w:r w:rsidRPr="004A79D4">
              <w:rPr>
                <w:rFonts w:cs="Arial"/>
                <w:b/>
                <w:noProof/>
                <w:position w:val="-14"/>
                <w:sz w:val="16"/>
                <w:szCs w:val="16"/>
              </w:rPr>
              <w:t> </w:t>
            </w:r>
            <w:r w:rsidRPr="004A79D4">
              <w:rPr>
                <w:rFonts w:cs="Arial"/>
                <w:b/>
                <w:position w:val="-14"/>
                <w:sz w:val="16"/>
                <w:szCs w:val="16"/>
              </w:rPr>
              <w:fldChar w:fldCharType="end"/>
            </w:r>
          </w:p>
        </w:tc>
      </w:tr>
      <w:tr w:rsidR="00006E82" w:rsidRPr="004A79D4" w:rsidTr="004A79D4"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82" w:rsidRPr="004A79D4" w:rsidRDefault="00006E82">
            <w:pPr>
              <w:rPr>
                <w:rFonts w:cs="Arial"/>
                <w:sz w:val="16"/>
                <w:szCs w:val="16"/>
              </w:rPr>
            </w:pPr>
            <w:r w:rsidRPr="004A79D4">
              <w:rPr>
                <w:rFonts w:cs="Arial"/>
                <w:sz w:val="16"/>
                <w:szCs w:val="16"/>
              </w:rPr>
              <w:t>Nº de inscripción ROAC</w:t>
            </w: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82" w:rsidRPr="004A79D4" w:rsidRDefault="00006E82">
            <w:pPr>
              <w:rPr>
                <w:rFonts w:cs="Arial"/>
                <w:sz w:val="16"/>
                <w:szCs w:val="16"/>
              </w:rPr>
            </w:pPr>
            <w:r w:rsidRPr="004A79D4">
              <w:rPr>
                <w:rFonts w:cs="Arial"/>
                <w:b/>
                <w:position w:val="-1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79D4">
              <w:rPr>
                <w:rFonts w:cs="Arial"/>
                <w:b/>
                <w:position w:val="-14"/>
                <w:sz w:val="16"/>
                <w:szCs w:val="16"/>
              </w:rPr>
              <w:instrText xml:space="preserve"> FORMTEXT </w:instrText>
            </w:r>
            <w:r w:rsidRPr="004A79D4">
              <w:rPr>
                <w:rFonts w:cs="Arial"/>
                <w:b/>
                <w:position w:val="-14"/>
                <w:sz w:val="16"/>
                <w:szCs w:val="16"/>
              </w:rPr>
            </w:r>
            <w:r w:rsidRPr="004A79D4">
              <w:rPr>
                <w:rFonts w:cs="Arial"/>
                <w:b/>
                <w:position w:val="-14"/>
                <w:sz w:val="16"/>
                <w:szCs w:val="16"/>
              </w:rPr>
              <w:fldChar w:fldCharType="separate"/>
            </w:r>
            <w:r w:rsidRPr="004A79D4">
              <w:rPr>
                <w:rFonts w:cs="Arial"/>
                <w:b/>
                <w:noProof/>
                <w:position w:val="-14"/>
                <w:sz w:val="16"/>
                <w:szCs w:val="16"/>
              </w:rPr>
              <w:t> </w:t>
            </w:r>
            <w:r w:rsidRPr="004A79D4">
              <w:rPr>
                <w:rFonts w:cs="Arial"/>
                <w:b/>
                <w:noProof/>
                <w:position w:val="-14"/>
                <w:sz w:val="16"/>
                <w:szCs w:val="16"/>
              </w:rPr>
              <w:t> </w:t>
            </w:r>
            <w:r w:rsidRPr="004A79D4">
              <w:rPr>
                <w:rFonts w:cs="Arial"/>
                <w:b/>
                <w:noProof/>
                <w:position w:val="-14"/>
                <w:sz w:val="16"/>
                <w:szCs w:val="16"/>
              </w:rPr>
              <w:t> </w:t>
            </w:r>
            <w:r w:rsidRPr="004A79D4">
              <w:rPr>
                <w:rFonts w:cs="Arial"/>
                <w:b/>
                <w:noProof/>
                <w:position w:val="-14"/>
                <w:sz w:val="16"/>
                <w:szCs w:val="16"/>
              </w:rPr>
              <w:t> </w:t>
            </w:r>
            <w:r w:rsidRPr="004A79D4">
              <w:rPr>
                <w:rFonts w:cs="Arial"/>
                <w:b/>
                <w:noProof/>
                <w:position w:val="-14"/>
                <w:sz w:val="16"/>
                <w:szCs w:val="16"/>
              </w:rPr>
              <w:t> </w:t>
            </w:r>
            <w:r w:rsidRPr="004A79D4">
              <w:rPr>
                <w:rFonts w:cs="Arial"/>
                <w:b/>
                <w:position w:val="-14"/>
                <w:sz w:val="16"/>
                <w:szCs w:val="16"/>
              </w:rPr>
              <w:fldChar w:fldCharType="end"/>
            </w:r>
          </w:p>
        </w:tc>
      </w:tr>
      <w:tr w:rsidR="00006E82" w:rsidRPr="004A79D4" w:rsidTr="004A79D4"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82" w:rsidRPr="004A79D4" w:rsidRDefault="00006E82">
            <w:pPr>
              <w:rPr>
                <w:rFonts w:cs="Arial"/>
                <w:sz w:val="16"/>
                <w:szCs w:val="16"/>
              </w:rPr>
            </w:pPr>
            <w:r w:rsidRPr="004A79D4">
              <w:rPr>
                <w:rFonts w:cs="Arial"/>
                <w:sz w:val="16"/>
                <w:szCs w:val="16"/>
              </w:rPr>
              <w:t>Nombre de la empresa auditora</w:t>
            </w:r>
            <w:r w:rsidR="0051359F" w:rsidRPr="004A79D4">
              <w:rPr>
                <w:rFonts w:cs="Arial"/>
                <w:sz w:val="16"/>
                <w:szCs w:val="16"/>
              </w:rPr>
              <w:t xml:space="preserve"> / Tfno. contacto</w:t>
            </w: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82" w:rsidRPr="004A79D4" w:rsidRDefault="00006E82">
            <w:pPr>
              <w:rPr>
                <w:rFonts w:cs="Arial"/>
                <w:sz w:val="16"/>
                <w:szCs w:val="16"/>
              </w:rPr>
            </w:pPr>
            <w:r w:rsidRPr="004A79D4">
              <w:rPr>
                <w:rFonts w:cs="Arial"/>
                <w:b/>
                <w:position w:val="-1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79D4">
              <w:rPr>
                <w:rFonts w:cs="Arial"/>
                <w:b/>
                <w:position w:val="-14"/>
                <w:sz w:val="16"/>
                <w:szCs w:val="16"/>
              </w:rPr>
              <w:instrText xml:space="preserve"> FORMTEXT </w:instrText>
            </w:r>
            <w:r w:rsidRPr="004A79D4">
              <w:rPr>
                <w:rFonts w:cs="Arial"/>
                <w:b/>
                <w:position w:val="-14"/>
                <w:sz w:val="16"/>
                <w:szCs w:val="16"/>
              </w:rPr>
            </w:r>
            <w:r w:rsidRPr="004A79D4">
              <w:rPr>
                <w:rFonts w:cs="Arial"/>
                <w:b/>
                <w:position w:val="-14"/>
                <w:sz w:val="16"/>
                <w:szCs w:val="16"/>
              </w:rPr>
              <w:fldChar w:fldCharType="separate"/>
            </w:r>
            <w:r w:rsidRPr="004A79D4">
              <w:rPr>
                <w:rFonts w:cs="Arial"/>
                <w:b/>
                <w:noProof/>
                <w:position w:val="-14"/>
                <w:sz w:val="16"/>
                <w:szCs w:val="16"/>
              </w:rPr>
              <w:t> </w:t>
            </w:r>
            <w:r w:rsidRPr="004A79D4">
              <w:rPr>
                <w:rFonts w:cs="Arial"/>
                <w:b/>
                <w:noProof/>
                <w:position w:val="-14"/>
                <w:sz w:val="16"/>
                <w:szCs w:val="16"/>
              </w:rPr>
              <w:t> </w:t>
            </w:r>
            <w:r w:rsidRPr="004A79D4">
              <w:rPr>
                <w:rFonts w:cs="Arial"/>
                <w:b/>
                <w:noProof/>
                <w:position w:val="-14"/>
                <w:sz w:val="16"/>
                <w:szCs w:val="16"/>
              </w:rPr>
              <w:t> </w:t>
            </w:r>
            <w:r w:rsidRPr="004A79D4">
              <w:rPr>
                <w:rFonts w:cs="Arial"/>
                <w:b/>
                <w:noProof/>
                <w:position w:val="-14"/>
                <w:sz w:val="16"/>
                <w:szCs w:val="16"/>
              </w:rPr>
              <w:t> </w:t>
            </w:r>
            <w:r w:rsidRPr="004A79D4">
              <w:rPr>
                <w:rFonts w:cs="Arial"/>
                <w:b/>
                <w:noProof/>
                <w:position w:val="-14"/>
                <w:sz w:val="16"/>
                <w:szCs w:val="16"/>
              </w:rPr>
              <w:t> </w:t>
            </w:r>
            <w:r w:rsidRPr="004A79D4">
              <w:rPr>
                <w:rFonts w:cs="Arial"/>
                <w:b/>
                <w:position w:val="-14"/>
                <w:sz w:val="16"/>
                <w:szCs w:val="16"/>
              </w:rPr>
              <w:fldChar w:fldCharType="end"/>
            </w:r>
          </w:p>
        </w:tc>
      </w:tr>
      <w:tr w:rsidR="0048787C" w:rsidRPr="004A79D4" w:rsidTr="004A79D4"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7C" w:rsidRPr="004A79D4" w:rsidRDefault="0048787C" w:rsidP="0048787C">
            <w:pPr>
              <w:rPr>
                <w:rFonts w:cs="Arial"/>
                <w:sz w:val="16"/>
                <w:szCs w:val="16"/>
              </w:rPr>
            </w:pPr>
            <w:r w:rsidRPr="004A79D4">
              <w:rPr>
                <w:rFonts w:cs="Arial"/>
                <w:sz w:val="16"/>
                <w:szCs w:val="16"/>
              </w:rPr>
              <w:t>Nº y fecha del Contrato suscrito entre entidad auditora y beneficiaria</w:t>
            </w: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7C" w:rsidRPr="004A79D4" w:rsidRDefault="0048787C">
            <w:pPr>
              <w:rPr>
                <w:rFonts w:cs="Arial"/>
                <w:b/>
                <w:position w:val="-14"/>
                <w:sz w:val="16"/>
                <w:szCs w:val="16"/>
              </w:rPr>
            </w:pPr>
            <w:r w:rsidRPr="004A79D4">
              <w:rPr>
                <w:rFonts w:cs="Arial"/>
                <w:b/>
                <w:position w:val="-1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79D4">
              <w:rPr>
                <w:rFonts w:cs="Arial"/>
                <w:b/>
                <w:position w:val="-14"/>
                <w:sz w:val="16"/>
                <w:szCs w:val="16"/>
              </w:rPr>
              <w:instrText xml:space="preserve"> FORMTEXT </w:instrText>
            </w:r>
            <w:r w:rsidRPr="004A79D4">
              <w:rPr>
                <w:rFonts w:cs="Arial"/>
                <w:b/>
                <w:position w:val="-14"/>
                <w:sz w:val="16"/>
                <w:szCs w:val="16"/>
              </w:rPr>
            </w:r>
            <w:r w:rsidRPr="004A79D4">
              <w:rPr>
                <w:rFonts w:cs="Arial"/>
                <w:b/>
                <w:position w:val="-14"/>
                <w:sz w:val="16"/>
                <w:szCs w:val="16"/>
              </w:rPr>
              <w:fldChar w:fldCharType="separate"/>
            </w:r>
            <w:r w:rsidRPr="004A79D4">
              <w:rPr>
                <w:rFonts w:cs="Arial"/>
                <w:b/>
                <w:noProof/>
                <w:position w:val="-14"/>
                <w:sz w:val="16"/>
                <w:szCs w:val="16"/>
              </w:rPr>
              <w:t> </w:t>
            </w:r>
            <w:r w:rsidRPr="004A79D4">
              <w:rPr>
                <w:rFonts w:cs="Arial"/>
                <w:b/>
                <w:noProof/>
                <w:position w:val="-14"/>
                <w:sz w:val="16"/>
                <w:szCs w:val="16"/>
              </w:rPr>
              <w:t> </w:t>
            </w:r>
            <w:r w:rsidRPr="004A79D4">
              <w:rPr>
                <w:rFonts w:cs="Arial"/>
                <w:b/>
                <w:noProof/>
                <w:position w:val="-14"/>
                <w:sz w:val="16"/>
                <w:szCs w:val="16"/>
              </w:rPr>
              <w:t> </w:t>
            </w:r>
            <w:r w:rsidRPr="004A79D4">
              <w:rPr>
                <w:rFonts w:cs="Arial"/>
                <w:b/>
                <w:noProof/>
                <w:position w:val="-14"/>
                <w:sz w:val="16"/>
                <w:szCs w:val="16"/>
              </w:rPr>
              <w:t> </w:t>
            </w:r>
            <w:r w:rsidRPr="004A79D4">
              <w:rPr>
                <w:rFonts w:cs="Arial"/>
                <w:b/>
                <w:noProof/>
                <w:position w:val="-14"/>
                <w:sz w:val="16"/>
                <w:szCs w:val="16"/>
              </w:rPr>
              <w:t> </w:t>
            </w:r>
            <w:r w:rsidRPr="004A79D4">
              <w:rPr>
                <w:rFonts w:cs="Arial"/>
                <w:b/>
                <w:position w:val="-14"/>
                <w:sz w:val="16"/>
                <w:szCs w:val="16"/>
              </w:rPr>
              <w:fldChar w:fldCharType="end"/>
            </w:r>
          </w:p>
        </w:tc>
      </w:tr>
      <w:tr w:rsidR="00006E82" w:rsidRPr="004A79D4" w:rsidTr="004A79D4"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82" w:rsidRPr="004A79D4" w:rsidRDefault="00006E82">
            <w:pPr>
              <w:rPr>
                <w:rFonts w:cs="Arial"/>
                <w:sz w:val="16"/>
                <w:szCs w:val="16"/>
              </w:rPr>
            </w:pPr>
            <w:r w:rsidRPr="004A79D4">
              <w:rPr>
                <w:rFonts w:cs="Arial"/>
                <w:sz w:val="16"/>
                <w:szCs w:val="16"/>
              </w:rPr>
              <w:t>Razón social empresa beneficiara</w:t>
            </w: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82" w:rsidRPr="004A79D4" w:rsidRDefault="00006E82">
            <w:pPr>
              <w:rPr>
                <w:rFonts w:cs="Arial"/>
                <w:sz w:val="16"/>
                <w:szCs w:val="16"/>
              </w:rPr>
            </w:pPr>
            <w:r w:rsidRPr="004A79D4">
              <w:rPr>
                <w:rFonts w:cs="Arial"/>
                <w:b/>
                <w:position w:val="-1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79D4">
              <w:rPr>
                <w:rFonts w:cs="Arial"/>
                <w:b/>
                <w:position w:val="-14"/>
                <w:sz w:val="16"/>
                <w:szCs w:val="16"/>
              </w:rPr>
              <w:instrText xml:space="preserve"> FORMTEXT </w:instrText>
            </w:r>
            <w:r w:rsidRPr="004A79D4">
              <w:rPr>
                <w:rFonts w:cs="Arial"/>
                <w:b/>
                <w:position w:val="-14"/>
                <w:sz w:val="16"/>
                <w:szCs w:val="16"/>
              </w:rPr>
            </w:r>
            <w:r w:rsidRPr="004A79D4">
              <w:rPr>
                <w:rFonts w:cs="Arial"/>
                <w:b/>
                <w:position w:val="-14"/>
                <w:sz w:val="16"/>
                <w:szCs w:val="16"/>
              </w:rPr>
              <w:fldChar w:fldCharType="separate"/>
            </w:r>
            <w:r w:rsidRPr="004A79D4">
              <w:rPr>
                <w:rFonts w:cs="Arial"/>
                <w:b/>
                <w:noProof/>
                <w:position w:val="-14"/>
                <w:sz w:val="16"/>
                <w:szCs w:val="16"/>
              </w:rPr>
              <w:t> </w:t>
            </w:r>
            <w:r w:rsidRPr="004A79D4">
              <w:rPr>
                <w:rFonts w:cs="Arial"/>
                <w:b/>
                <w:noProof/>
                <w:position w:val="-14"/>
                <w:sz w:val="16"/>
                <w:szCs w:val="16"/>
              </w:rPr>
              <w:t> </w:t>
            </w:r>
            <w:r w:rsidRPr="004A79D4">
              <w:rPr>
                <w:rFonts w:cs="Arial"/>
                <w:b/>
                <w:noProof/>
                <w:position w:val="-14"/>
                <w:sz w:val="16"/>
                <w:szCs w:val="16"/>
              </w:rPr>
              <w:t> </w:t>
            </w:r>
            <w:r w:rsidRPr="004A79D4">
              <w:rPr>
                <w:rFonts w:cs="Arial"/>
                <w:b/>
                <w:noProof/>
                <w:position w:val="-14"/>
                <w:sz w:val="16"/>
                <w:szCs w:val="16"/>
              </w:rPr>
              <w:t> </w:t>
            </w:r>
            <w:r w:rsidRPr="004A79D4">
              <w:rPr>
                <w:rFonts w:cs="Arial"/>
                <w:b/>
                <w:noProof/>
                <w:position w:val="-14"/>
                <w:sz w:val="16"/>
                <w:szCs w:val="16"/>
              </w:rPr>
              <w:t> </w:t>
            </w:r>
            <w:r w:rsidRPr="004A79D4">
              <w:rPr>
                <w:rFonts w:cs="Arial"/>
                <w:b/>
                <w:position w:val="-14"/>
                <w:sz w:val="16"/>
                <w:szCs w:val="16"/>
              </w:rPr>
              <w:fldChar w:fldCharType="end"/>
            </w:r>
          </w:p>
        </w:tc>
      </w:tr>
      <w:tr w:rsidR="00006E82" w:rsidRPr="004A79D4" w:rsidTr="004A79D4"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82" w:rsidRPr="004A79D4" w:rsidRDefault="00006E82">
            <w:pPr>
              <w:rPr>
                <w:rFonts w:cs="Arial"/>
                <w:sz w:val="16"/>
                <w:szCs w:val="16"/>
              </w:rPr>
            </w:pPr>
            <w:r w:rsidRPr="004A79D4">
              <w:rPr>
                <w:rFonts w:cs="Arial"/>
                <w:sz w:val="16"/>
                <w:szCs w:val="16"/>
              </w:rPr>
              <w:t>Nombre y apellidos representante legal</w:t>
            </w: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82" w:rsidRPr="004A79D4" w:rsidRDefault="00006E82">
            <w:pPr>
              <w:rPr>
                <w:rFonts w:cs="Arial"/>
                <w:sz w:val="16"/>
                <w:szCs w:val="16"/>
              </w:rPr>
            </w:pPr>
            <w:r w:rsidRPr="004A79D4">
              <w:rPr>
                <w:rFonts w:cs="Arial"/>
                <w:b/>
                <w:position w:val="-1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79D4">
              <w:rPr>
                <w:rFonts w:cs="Arial"/>
                <w:b/>
                <w:position w:val="-14"/>
                <w:sz w:val="16"/>
                <w:szCs w:val="16"/>
              </w:rPr>
              <w:instrText xml:space="preserve"> FORMTEXT </w:instrText>
            </w:r>
            <w:r w:rsidRPr="004A79D4">
              <w:rPr>
                <w:rFonts w:cs="Arial"/>
                <w:b/>
                <w:position w:val="-14"/>
                <w:sz w:val="16"/>
                <w:szCs w:val="16"/>
              </w:rPr>
            </w:r>
            <w:r w:rsidRPr="004A79D4">
              <w:rPr>
                <w:rFonts w:cs="Arial"/>
                <w:b/>
                <w:position w:val="-14"/>
                <w:sz w:val="16"/>
                <w:szCs w:val="16"/>
              </w:rPr>
              <w:fldChar w:fldCharType="separate"/>
            </w:r>
            <w:r w:rsidRPr="004A79D4">
              <w:rPr>
                <w:rFonts w:cs="Arial"/>
                <w:b/>
                <w:noProof/>
                <w:position w:val="-14"/>
                <w:sz w:val="16"/>
                <w:szCs w:val="16"/>
              </w:rPr>
              <w:t> </w:t>
            </w:r>
            <w:r w:rsidRPr="004A79D4">
              <w:rPr>
                <w:rFonts w:cs="Arial"/>
                <w:b/>
                <w:noProof/>
                <w:position w:val="-14"/>
                <w:sz w:val="16"/>
                <w:szCs w:val="16"/>
              </w:rPr>
              <w:t> </w:t>
            </w:r>
            <w:r w:rsidRPr="004A79D4">
              <w:rPr>
                <w:rFonts w:cs="Arial"/>
                <w:b/>
                <w:noProof/>
                <w:position w:val="-14"/>
                <w:sz w:val="16"/>
                <w:szCs w:val="16"/>
              </w:rPr>
              <w:t> </w:t>
            </w:r>
            <w:r w:rsidRPr="004A79D4">
              <w:rPr>
                <w:rFonts w:cs="Arial"/>
                <w:b/>
                <w:noProof/>
                <w:position w:val="-14"/>
                <w:sz w:val="16"/>
                <w:szCs w:val="16"/>
              </w:rPr>
              <w:t> </w:t>
            </w:r>
            <w:r w:rsidRPr="004A79D4">
              <w:rPr>
                <w:rFonts w:cs="Arial"/>
                <w:b/>
                <w:noProof/>
                <w:position w:val="-14"/>
                <w:sz w:val="16"/>
                <w:szCs w:val="16"/>
              </w:rPr>
              <w:t> </w:t>
            </w:r>
            <w:r w:rsidRPr="004A79D4">
              <w:rPr>
                <w:rFonts w:cs="Arial"/>
                <w:b/>
                <w:position w:val="-14"/>
                <w:sz w:val="16"/>
                <w:szCs w:val="16"/>
              </w:rPr>
              <w:fldChar w:fldCharType="end"/>
            </w:r>
          </w:p>
        </w:tc>
      </w:tr>
      <w:tr w:rsidR="00006E82" w:rsidRPr="004A79D4" w:rsidTr="004A79D4"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82" w:rsidRPr="004A79D4" w:rsidRDefault="00006E82">
            <w:pPr>
              <w:rPr>
                <w:rFonts w:cs="Arial"/>
                <w:sz w:val="16"/>
                <w:szCs w:val="16"/>
              </w:rPr>
            </w:pPr>
            <w:r w:rsidRPr="004A79D4">
              <w:rPr>
                <w:rFonts w:cs="Arial"/>
                <w:sz w:val="16"/>
                <w:szCs w:val="16"/>
              </w:rPr>
              <w:t>Nº de expediente</w:t>
            </w: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82" w:rsidRPr="004A79D4" w:rsidRDefault="0048787C">
            <w:pPr>
              <w:rPr>
                <w:rFonts w:cs="Arial"/>
                <w:sz w:val="16"/>
                <w:szCs w:val="16"/>
              </w:rPr>
            </w:pPr>
            <w:r w:rsidRPr="004A79D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4A79D4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4A79D4">
              <w:rPr>
                <w:rFonts w:cs="Arial"/>
                <w:b/>
                <w:sz w:val="16"/>
                <w:szCs w:val="16"/>
              </w:rPr>
            </w:r>
            <w:r w:rsidRPr="004A79D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4A79D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4A79D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4A79D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4A79D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4A79D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4A79D4">
              <w:rPr>
                <w:rFonts w:cs="Arial"/>
                <w:b/>
                <w:sz w:val="16"/>
                <w:szCs w:val="16"/>
              </w:rPr>
              <w:fldChar w:fldCharType="end"/>
            </w:r>
            <w:r w:rsidR="00006E82" w:rsidRPr="004A79D4">
              <w:rPr>
                <w:rFonts w:cs="Arial"/>
                <w:b/>
                <w:sz w:val="16"/>
                <w:szCs w:val="16"/>
              </w:rPr>
              <w:t>/</w:t>
            </w:r>
            <w:r w:rsidR="00006E82" w:rsidRPr="004A79D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006E82" w:rsidRPr="004A79D4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006E82" w:rsidRPr="004A79D4">
              <w:rPr>
                <w:rFonts w:cs="Arial"/>
                <w:b/>
                <w:sz w:val="16"/>
                <w:szCs w:val="16"/>
              </w:rPr>
            </w:r>
            <w:r w:rsidR="00006E82" w:rsidRPr="004A79D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006E82" w:rsidRPr="004A79D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6E82" w:rsidRPr="004A79D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6E82" w:rsidRPr="004A79D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6E82" w:rsidRPr="004A79D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6E82" w:rsidRPr="004A79D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6E82" w:rsidRPr="004A79D4">
              <w:rPr>
                <w:rFonts w:cs="Arial"/>
                <w:b/>
                <w:sz w:val="16"/>
                <w:szCs w:val="16"/>
              </w:rPr>
              <w:fldChar w:fldCharType="end"/>
            </w:r>
            <w:r w:rsidR="00006E82" w:rsidRPr="004A79D4">
              <w:rPr>
                <w:rFonts w:cs="Arial"/>
                <w:b/>
                <w:sz w:val="16"/>
                <w:szCs w:val="16"/>
              </w:rPr>
              <w:t>/</w:t>
            </w:r>
            <w:r w:rsidR="00006E82" w:rsidRPr="004A79D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006E82" w:rsidRPr="004A79D4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006E82" w:rsidRPr="004A79D4">
              <w:rPr>
                <w:rFonts w:cs="Arial"/>
                <w:b/>
                <w:sz w:val="16"/>
                <w:szCs w:val="16"/>
              </w:rPr>
            </w:r>
            <w:r w:rsidR="00006E82" w:rsidRPr="004A79D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006E82" w:rsidRPr="004A79D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6E82" w:rsidRPr="004A79D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6E82" w:rsidRPr="004A79D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6E82" w:rsidRPr="004A79D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6E82" w:rsidRPr="004A79D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6E82" w:rsidRPr="004A79D4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06E82" w:rsidRPr="004A79D4" w:rsidTr="004A79D4"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82" w:rsidRPr="004A79D4" w:rsidRDefault="00006E82">
            <w:pPr>
              <w:rPr>
                <w:rFonts w:cs="Arial"/>
                <w:sz w:val="16"/>
                <w:szCs w:val="16"/>
              </w:rPr>
            </w:pPr>
            <w:r w:rsidRPr="004A79D4">
              <w:rPr>
                <w:rFonts w:cs="Arial"/>
                <w:sz w:val="16"/>
                <w:szCs w:val="16"/>
              </w:rPr>
              <w:t>Título del proyecto</w:t>
            </w: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82" w:rsidRPr="004A79D4" w:rsidRDefault="00006E82">
            <w:pPr>
              <w:rPr>
                <w:rFonts w:cs="Arial"/>
                <w:sz w:val="16"/>
                <w:szCs w:val="16"/>
              </w:rPr>
            </w:pPr>
            <w:r w:rsidRPr="004A79D4">
              <w:rPr>
                <w:rFonts w:cs="Arial"/>
                <w:b/>
                <w:position w:val="-1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79D4">
              <w:rPr>
                <w:rFonts w:cs="Arial"/>
                <w:b/>
                <w:position w:val="-14"/>
                <w:sz w:val="16"/>
                <w:szCs w:val="16"/>
              </w:rPr>
              <w:instrText xml:space="preserve"> FORMTEXT </w:instrText>
            </w:r>
            <w:r w:rsidRPr="004A79D4">
              <w:rPr>
                <w:rFonts w:cs="Arial"/>
                <w:b/>
                <w:position w:val="-14"/>
                <w:sz w:val="16"/>
                <w:szCs w:val="16"/>
              </w:rPr>
            </w:r>
            <w:r w:rsidRPr="004A79D4">
              <w:rPr>
                <w:rFonts w:cs="Arial"/>
                <w:b/>
                <w:position w:val="-14"/>
                <w:sz w:val="16"/>
                <w:szCs w:val="16"/>
              </w:rPr>
              <w:fldChar w:fldCharType="separate"/>
            </w:r>
            <w:r w:rsidRPr="004A79D4">
              <w:rPr>
                <w:rFonts w:cs="Arial"/>
                <w:b/>
                <w:noProof/>
                <w:position w:val="-14"/>
                <w:sz w:val="16"/>
                <w:szCs w:val="16"/>
              </w:rPr>
              <w:t> </w:t>
            </w:r>
            <w:r w:rsidRPr="004A79D4">
              <w:rPr>
                <w:rFonts w:cs="Arial"/>
                <w:b/>
                <w:noProof/>
                <w:position w:val="-14"/>
                <w:sz w:val="16"/>
                <w:szCs w:val="16"/>
              </w:rPr>
              <w:t> </w:t>
            </w:r>
            <w:r w:rsidRPr="004A79D4">
              <w:rPr>
                <w:rFonts w:cs="Arial"/>
                <w:b/>
                <w:noProof/>
                <w:position w:val="-14"/>
                <w:sz w:val="16"/>
                <w:szCs w:val="16"/>
              </w:rPr>
              <w:t> </w:t>
            </w:r>
            <w:r w:rsidRPr="004A79D4">
              <w:rPr>
                <w:rFonts w:cs="Arial"/>
                <w:b/>
                <w:noProof/>
                <w:position w:val="-14"/>
                <w:sz w:val="16"/>
                <w:szCs w:val="16"/>
              </w:rPr>
              <w:t> </w:t>
            </w:r>
            <w:r w:rsidRPr="004A79D4">
              <w:rPr>
                <w:rFonts w:cs="Arial"/>
                <w:b/>
                <w:noProof/>
                <w:position w:val="-14"/>
                <w:sz w:val="16"/>
                <w:szCs w:val="16"/>
              </w:rPr>
              <w:t> </w:t>
            </w:r>
            <w:r w:rsidRPr="004A79D4">
              <w:rPr>
                <w:rFonts w:cs="Arial"/>
                <w:b/>
                <w:position w:val="-14"/>
                <w:sz w:val="16"/>
                <w:szCs w:val="16"/>
              </w:rPr>
              <w:fldChar w:fldCharType="end"/>
            </w:r>
          </w:p>
        </w:tc>
      </w:tr>
    </w:tbl>
    <w:p w:rsidR="00CA6027" w:rsidRPr="00B2795D" w:rsidRDefault="00CA6027" w:rsidP="00E5310D">
      <w:pPr>
        <w:spacing w:before="240" w:after="240" w:line="276" w:lineRule="auto"/>
        <w:rPr>
          <w:rFonts w:cs="Arial"/>
          <w:b/>
          <w:sz w:val="16"/>
          <w:szCs w:val="16"/>
        </w:rPr>
      </w:pPr>
      <w:r w:rsidRPr="00B2795D">
        <w:rPr>
          <w:rFonts w:cs="Arial"/>
          <w:b/>
          <w:sz w:val="16"/>
          <w:szCs w:val="16"/>
        </w:rPr>
        <w:t>Este documento podrá ser utilizado como GUÍA para la revisión de la Cuenta Justificativa de la subvención concedida. Contiene el contenido MÍNIMO exigido.</w:t>
      </w:r>
    </w:p>
    <w:p w:rsidR="00E5310D" w:rsidRPr="00B2795D" w:rsidRDefault="00E5310D" w:rsidP="00E5310D">
      <w:pPr>
        <w:spacing w:before="240" w:after="240" w:line="276" w:lineRule="auto"/>
        <w:rPr>
          <w:rFonts w:cs="Arial"/>
          <w:b/>
          <w:sz w:val="16"/>
          <w:szCs w:val="16"/>
        </w:rPr>
      </w:pPr>
      <w:r w:rsidRPr="00B2795D">
        <w:rPr>
          <w:rFonts w:cs="Arial"/>
          <w:b/>
          <w:sz w:val="16"/>
          <w:szCs w:val="16"/>
        </w:rPr>
        <w:t>En</w:t>
      </w:r>
      <w:r w:rsidR="00CA6027" w:rsidRPr="00B2795D">
        <w:rPr>
          <w:rFonts w:cs="Arial"/>
          <w:b/>
          <w:sz w:val="16"/>
          <w:szCs w:val="16"/>
        </w:rPr>
        <w:t xml:space="preserve"> la realización de los trabajos de revisión de la</w:t>
      </w:r>
      <w:r w:rsidRPr="00B2795D">
        <w:rPr>
          <w:rFonts w:cs="Arial"/>
          <w:b/>
          <w:sz w:val="16"/>
          <w:szCs w:val="16"/>
        </w:rPr>
        <w:t xml:space="preserve">s </w:t>
      </w:r>
      <w:r w:rsidR="00CA6027" w:rsidRPr="00B2795D">
        <w:rPr>
          <w:rFonts w:cs="Arial"/>
          <w:b/>
          <w:sz w:val="16"/>
          <w:szCs w:val="16"/>
        </w:rPr>
        <w:t xml:space="preserve">cuentas justificativas el personal auditor deberá cumplir explícitamente la </w:t>
      </w:r>
      <w:r w:rsidRPr="00B2795D">
        <w:rPr>
          <w:rFonts w:cs="Arial"/>
          <w:b/>
          <w:sz w:val="16"/>
          <w:szCs w:val="16"/>
        </w:rPr>
        <w:t>Orden EHA/1434/2007, de 17 de mayo, aplicando los procedimientos indicados en el artículo 3 de la citada Orden.</w:t>
      </w:r>
    </w:p>
    <w:p w:rsidR="00B654C7" w:rsidRPr="00B2795D" w:rsidRDefault="00B654C7" w:rsidP="00B654C7">
      <w:pPr>
        <w:spacing w:before="600"/>
        <w:rPr>
          <w:rFonts w:cs="Arial"/>
          <w:b/>
          <w:sz w:val="16"/>
          <w:szCs w:val="16"/>
        </w:rPr>
      </w:pPr>
      <w:r w:rsidRPr="00B2795D">
        <w:rPr>
          <w:rFonts w:cs="Arial"/>
          <w:b/>
          <w:sz w:val="16"/>
          <w:szCs w:val="16"/>
        </w:rPr>
        <w:t>El presente listado de comprobación se debe incluir firmado por el auditor del Informe de Auditoría, debiendo cumplimentar todos y cada uno de los ítems.</w:t>
      </w:r>
    </w:p>
    <w:p w:rsidR="00E5310D" w:rsidRPr="00B2795D" w:rsidRDefault="00E5310D" w:rsidP="00E5310D">
      <w:pPr>
        <w:spacing w:before="240" w:after="240" w:line="276" w:lineRule="auto"/>
        <w:ind w:left="284"/>
        <w:rPr>
          <w:rFonts w:cs="Arial"/>
          <w:sz w:val="16"/>
          <w:szCs w:val="16"/>
        </w:rPr>
      </w:pPr>
    </w:p>
    <w:p w:rsidR="00E5310D" w:rsidRPr="00B654C7" w:rsidRDefault="00E5310D" w:rsidP="00006E82">
      <w:pPr>
        <w:numPr>
          <w:ilvl w:val="0"/>
          <w:numId w:val="7"/>
        </w:numPr>
        <w:spacing w:before="240" w:after="240" w:line="276" w:lineRule="auto"/>
        <w:ind w:left="284" w:hanging="284"/>
        <w:rPr>
          <w:rFonts w:cs="Arial"/>
          <w:b/>
          <w:caps/>
          <w:sz w:val="18"/>
          <w:szCs w:val="18"/>
        </w:rPr>
      </w:pPr>
      <w:r w:rsidRPr="00B654C7">
        <w:rPr>
          <w:rFonts w:cs="Arial"/>
          <w:b/>
          <w:caps/>
          <w:sz w:val="18"/>
          <w:szCs w:val="18"/>
        </w:rPr>
        <w:t>Procedimientos de Carácter General</w:t>
      </w:r>
    </w:p>
    <w:p w:rsidR="00B654C7" w:rsidRDefault="00B654C7" w:rsidP="00E5310D">
      <w:pPr>
        <w:pStyle w:val="Zerrenda-paragrafoa"/>
        <w:numPr>
          <w:ilvl w:val="0"/>
          <w:numId w:val="14"/>
        </w:numPr>
        <w:spacing w:before="240" w:after="240"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  <w:u w:val="single"/>
        </w:rPr>
        <w:t>Identificar</w:t>
      </w:r>
      <w:r w:rsidR="00E5310D" w:rsidRPr="00B654C7">
        <w:rPr>
          <w:rFonts w:cs="Arial"/>
          <w:sz w:val="18"/>
          <w:szCs w:val="18"/>
        </w:rPr>
        <w:t xml:space="preserve"> la Normat</w:t>
      </w:r>
      <w:r w:rsidRPr="00B654C7">
        <w:rPr>
          <w:rFonts w:cs="Arial"/>
          <w:sz w:val="18"/>
          <w:szCs w:val="18"/>
        </w:rPr>
        <w:t xml:space="preserve">iva reguladora de la subvención, convocatoria y resolución de concesión. </w:t>
      </w:r>
    </w:p>
    <w:p w:rsidR="00B654C7" w:rsidRDefault="00B654C7" w:rsidP="00B654C7">
      <w:pPr>
        <w:pStyle w:val="Zerrenda-paragrafoa"/>
        <w:spacing w:before="240" w:after="240" w:line="276" w:lineRule="auto"/>
        <w:ind w:left="644"/>
        <w:rPr>
          <w:rFonts w:cs="Arial"/>
          <w:sz w:val="18"/>
          <w:szCs w:val="18"/>
        </w:rPr>
      </w:pPr>
    </w:p>
    <w:p w:rsidR="00B654C7" w:rsidRDefault="00B654C7" w:rsidP="00B654C7">
      <w:pPr>
        <w:pStyle w:val="Zerrenda-paragrafoa"/>
        <w:spacing w:before="240" w:after="240" w:line="276" w:lineRule="auto"/>
        <w:ind w:left="644"/>
        <w:rPr>
          <w:rFonts w:cs="Arial"/>
          <w:sz w:val="18"/>
          <w:szCs w:val="18"/>
        </w:rPr>
      </w:pPr>
    </w:p>
    <w:p w:rsidR="004A79D4" w:rsidRDefault="004A79D4" w:rsidP="00B654C7">
      <w:pPr>
        <w:pStyle w:val="Zerrenda-paragrafoa"/>
        <w:spacing w:before="240" w:after="240" w:line="276" w:lineRule="auto"/>
        <w:ind w:left="644"/>
        <w:rPr>
          <w:rFonts w:cs="Arial"/>
          <w:sz w:val="18"/>
          <w:szCs w:val="18"/>
        </w:rPr>
      </w:pPr>
    </w:p>
    <w:p w:rsidR="004A79D4" w:rsidRDefault="004A79D4" w:rsidP="00B654C7">
      <w:pPr>
        <w:pStyle w:val="Zerrenda-paragrafoa"/>
        <w:spacing w:before="240" w:after="240" w:line="276" w:lineRule="auto"/>
        <w:ind w:left="644"/>
        <w:rPr>
          <w:rFonts w:cs="Arial"/>
          <w:sz w:val="18"/>
          <w:szCs w:val="18"/>
        </w:rPr>
      </w:pPr>
    </w:p>
    <w:p w:rsidR="00B654C7" w:rsidRDefault="00B654C7" w:rsidP="00B654C7">
      <w:pPr>
        <w:pStyle w:val="Zerrenda-paragrafoa"/>
        <w:spacing w:before="240" w:after="240" w:line="276" w:lineRule="auto"/>
        <w:ind w:left="644"/>
        <w:rPr>
          <w:rFonts w:cs="Arial"/>
          <w:sz w:val="18"/>
          <w:szCs w:val="18"/>
        </w:rPr>
      </w:pPr>
    </w:p>
    <w:p w:rsidR="00B654C7" w:rsidRDefault="00B654C7" w:rsidP="00B654C7">
      <w:pPr>
        <w:spacing w:before="240" w:after="240" w:line="276" w:lineRule="auto"/>
        <w:rPr>
          <w:rFonts w:cs="Arial"/>
          <w:sz w:val="18"/>
          <w:szCs w:val="18"/>
        </w:rPr>
      </w:pPr>
    </w:p>
    <w:p w:rsidR="00B654C7" w:rsidRDefault="00B654C7" w:rsidP="00B654C7">
      <w:pPr>
        <w:spacing w:before="240" w:after="240" w:line="276" w:lineRule="auto"/>
        <w:rPr>
          <w:rFonts w:cs="Arial"/>
          <w:sz w:val="18"/>
          <w:szCs w:val="18"/>
        </w:rPr>
      </w:pPr>
    </w:p>
    <w:p w:rsidR="00B654C7" w:rsidRDefault="00B654C7" w:rsidP="00B654C7">
      <w:pPr>
        <w:spacing w:before="240" w:after="240" w:line="276" w:lineRule="auto"/>
        <w:rPr>
          <w:rFonts w:cs="Arial"/>
          <w:sz w:val="18"/>
          <w:szCs w:val="18"/>
        </w:rPr>
      </w:pPr>
    </w:p>
    <w:p w:rsidR="00B654C7" w:rsidRDefault="00B654C7" w:rsidP="00B654C7">
      <w:pPr>
        <w:spacing w:before="240" w:after="240" w:line="276" w:lineRule="auto"/>
        <w:rPr>
          <w:rFonts w:cs="Arial"/>
          <w:sz w:val="18"/>
          <w:szCs w:val="18"/>
        </w:rPr>
      </w:pPr>
    </w:p>
    <w:p w:rsidR="004A79D4" w:rsidRDefault="004A79D4" w:rsidP="00B654C7">
      <w:pPr>
        <w:spacing w:before="240" w:after="240" w:line="276" w:lineRule="auto"/>
        <w:rPr>
          <w:rFonts w:cs="Arial"/>
          <w:sz w:val="18"/>
          <w:szCs w:val="18"/>
        </w:rPr>
      </w:pPr>
    </w:p>
    <w:p w:rsidR="004A79D4" w:rsidRDefault="004A79D4" w:rsidP="00B654C7">
      <w:pPr>
        <w:spacing w:before="240" w:after="240" w:line="276" w:lineRule="auto"/>
        <w:rPr>
          <w:rFonts w:cs="Arial"/>
          <w:sz w:val="18"/>
          <w:szCs w:val="18"/>
        </w:rPr>
      </w:pPr>
    </w:p>
    <w:p w:rsidR="00B654C7" w:rsidRPr="00B654C7" w:rsidRDefault="00B654C7" w:rsidP="00B654C7">
      <w:pPr>
        <w:numPr>
          <w:ilvl w:val="0"/>
          <w:numId w:val="7"/>
        </w:numPr>
        <w:spacing w:before="240" w:after="240" w:line="276" w:lineRule="auto"/>
        <w:ind w:left="284" w:hanging="284"/>
        <w:rPr>
          <w:rFonts w:cs="Arial"/>
          <w:b/>
          <w:caps/>
          <w:sz w:val="18"/>
          <w:szCs w:val="18"/>
        </w:rPr>
      </w:pPr>
      <w:r w:rsidRPr="00B654C7">
        <w:rPr>
          <w:rFonts w:cs="Arial"/>
          <w:b/>
          <w:caps/>
          <w:sz w:val="18"/>
          <w:szCs w:val="18"/>
        </w:rPr>
        <w:t>Procedimientos Específicos relativos a la Cuenta Justificativa.</w:t>
      </w:r>
    </w:p>
    <w:p w:rsidR="00006E82" w:rsidRDefault="00006E82" w:rsidP="00FE74A7">
      <w:pPr>
        <w:spacing w:before="240" w:after="240"/>
        <w:rPr>
          <w:rFonts w:cs="Arial"/>
          <w:sz w:val="16"/>
          <w:szCs w:val="16"/>
        </w:rPr>
      </w:pPr>
      <w:r w:rsidRPr="007A224A">
        <w:rPr>
          <w:rFonts w:cs="Arial"/>
          <w:sz w:val="16"/>
          <w:szCs w:val="16"/>
        </w:rPr>
        <w:t>El</w:t>
      </w:r>
      <w:r w:rsidR="00B654C7" w:rsidRPr="007A224A">
        <w:rPr>
          <w:rFonts w:cs="Arial"/>
          <w:sz w:val="16"/>
          <w:szCs w:val="16"/>
        </w:rPr>
        <w:t xml:space="preserve"> personal</w:t>
      </w:r>
      <w:r w:rsidRPr="007A224A">
        <w:rPr>
          <w:rFonts w:cs="Arial"/>
          <w:sz w:val="16"/>
          <w:szCs w:val="16"/>
        </w:rPr>
        <w:t xml:space="preserve"> auditor ha revisado</w:t>
      </w:r>
      <w:r w:rsidR="005C5A4B" w:rsidRPr="007A224A">
        <w:rPr>
          <w:rFonts w:cs="Arial"/>
          <w:sz w:val="16"/>
          <w:szCs w:val="16"/>
        </w:rPr>
        <w:t xml:space="preserve"> la relación de </w:t>
      </w:r>
      <w:r w:rsidR="00597775" w:rsidRPr="007A224A">
        <w:rPr>
          <w:rFonts w:cs="Arial"/>
          <w:sz w:val="16"/>
          <w:szCs w:val="16"/>
        </w:rPr>
        <w:t>documentos</w:t>
      </w:r>
      <w:r w:rsidR="005C5A4B" w:rsidRPr="007A224A">
        <w:rPr>
          <w:rFonts w:cs="Arial"/>
          <w:sz w:val="16"/>
          <w:szCs w:val="16"/>
        </w:rPr>
        <w:t xml:space="preserve"> incluid</w:t>
      </w:r>
      <w:r w:rsidR="00597775" w:rsidRPr="007A224A">
        <w:rPr>
          <w:rFonts w:cs="Arial"/>
          <w:sz w:val="16"/>
          <w:szCs w:val="16"/>
        </w:rPr>
        <w:t>os</w:t>
      </w:r>
      <w:r w:rsidR="005C5A4B" w:rsidRPr="007A224A">
        <w:rPr>
          <w:rFonts w:cs="Arial"/>
          <w:sz w:val="16"/>
          <w:szCs w:val="16"/>
        </w:rPr>
        <w:t xml:space="preserve"> en la Cuenta Justificativa </w:t>
      </w:r>
      <w:r w:rsidRPr="007A224A">
        <w:rPr>
          <w:rFonts w:cs="Arial"/>
          <w:sz w:val="16"/>
          <w:szCs w:val="16"/>
        </w:rPr>
        <w:t xml:space="preserve">y muestra, en su caso, su conformidad con el contenido de los siguientes ítems: </w:t>
      </w:r>
    </w:p>
    <w:tbl>
      <w:tblPr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7724"/>
        <w:gridCol w:w="465"/>
        <w:gridCol w:w="79"/>
        <w:gridCol w:w="1586"/>
      </w:tblGrid>
      <w:tr w:rsidR="00993C26" w:rsidRPr="004A79D4" w:rsidTr="006F07FB">
        <w:trPr>
          <w:trHeight w:val="1325"/>
        </w:trPr>
        <w:tc>
          <w:tcPr>
            <w:tcW w:w="5000" w:type="pct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993C26" w:rsidRPr="00980315" w:rsidRDefault="00993C26" w:rsidP="00993C26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980315">
              <w:rPr>
                <w:rFonts w:cs="Arial"/>
                <w:b/>
                <w:sz w:val="16"/>
                <w:szCs w:val="16"/>
              </w:rPr>
              <w:t>El proyecto auditado es un proyecto:</w:t>
            </w:r>
          </w:p>
          <w:p w:rsidR="00993C26" w:rsidRPr="00980315" w:rsidRDefault="00993C26" w:rsidP="00993C26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r w:rsidRPr="00980315">
              <w:rPr>
                <w:rFonts w:cs="Arial"/>
                <w:sz w:val="16"/>
                <w:szCs w:val="16"/>
              </w:rPr>
              <w:t>K1: Proyectos de Investigación Fundamental Colaborativa</w:t>
            </w:r>
            <w:r>
              <w:rPr>
                <w:rFonts w:cs="Arial"/>
                <w:sz w:val="16"/>
                <w:szCs w:val="16"/>
              </w:rPr>
              <w:t xml:space="preserve">                                                </w:t>
            </w:r>
            <w:r w:rsidRPr="004A79D4">
              <w:rPr>
                <w:rFonts w:cs="Arial"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9D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sz w:val="14"/>
                <w:szCs w:val="14"/>
              </w:rPr>
            </w:r>
            <w:r w:rsidR="005C1523">
              <w:rPr>
                <w:rFonts w:cs="Arial"/>
                <w:sz w:val="14"/>
                <w:szCs w:val="14"/>
              </w:rPr>
              <w:fldChar w:fldCharType="separate"/>
            </w:r>
            <w:r w:rsidRPr="004A79D4">
              <w:rPr>
                <w:rFonts w:cs="Arial"/>
                <w:sz w:val="14"/>
                <w:szCs w:val="14"/>
              </w:rPr>
              <w:fldChar w:fldCharType="end"/>
            </w:r>
          </w:p>
          <w:p w:rsidR="00993C26" w:rsidRPr="00980315" w:rsidRDefault="00993C26" w:rsidP="00993C26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r w:rsidRPr="00980315">
              <w:rPr>
                <w:rFonts w:cs="Arial"/>
                <w:sz w:val="16"/>
                <w:szCs w:val="16"/>
              </w:rPr>
              <w:t>K2: Proyectos de Investigación con alto Potencial Industrial</w:t>
            </w:r>
            <w:r>
              <w:rPr>
                <w:rFonts w:cs="Arial"/>
                <w:sz w:val="16"/>
                <w:szCs w:val="16"/>
              </w:rPr>
              <w:t xml:space="preserve">                                              </w:t>
            </w:r>
            <w:r w:rsidRPr="004A79D4">
              <w:rPr>
                <w:rFonts w:cs="Arial"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9D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sz w:val="14"/>
                <w:szCs w:val="14"/>
              </w:rPr>
            </w:r>
            <w:r w:rsidR="005C1523">
              <w:rPr>
                <w:rFonts w:cs="Arial"/>
                <w:sz w:val="14"/>
                <w:szCs w:val="14"/>
              </w:rPr>
              <w:fldChar w:fldCharType="separate"/>
            </w:r>
            <w:r w:rsidRPr="004A79D4">
              <w:rPr>
                <w:rFonts w:cs="Arial"/>
                <w:sz w:val="14"/>
                <w:szCs w:val="14"/>
              </w:rPr>
              <w:fldChar w:fldCharType="end"/>
            </w:r>
          </w:p>
          <w:p w:rsidR="00993C26" w:rsidRPr="004A79D4" w:rsidRDefault="00993C26" w:rsidP="00993C26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sz w:val="14"/>
                <w:szCs w:val="14"/>
              </w:rPr>
            </w:pPr>
            <w:r w:rsidRPr="00980315">
              <w:rPr>
                <w:rFonts w:cs="Arial"/>
                <w:sz w:val="16"/>
                <w:szCs w:val="16"/>
              </w:rPr>
              <w:t>K3: Acciones complementarias de especial interés</w:t>
            </w:r>
            <w:r>
              <w:rPr>
                <w:rFonts w:cs="Arial"/>
                <w:sz w:val="16"/>
                <w:szCs w:val="16"/>
              </w:rPr>
              <w:t xml:space="preserve">                                                           </w:t>
            </w:r>
            <w:r w:rsidRPr="004A79D4">
              <w:rPr>
                <w:rFonts w:cs="Arial"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9D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sz w:val="14"/>
                <w:szCs w:val="14"/>
              </w:rPr>
            </w:r>
            <w:r w:rsidR="005C1523">
              <w:rPr>
                <w:rFonts w:cs="Arial"/>
                <w:sz w:val="14"/>
                <w:szCs w:val="14"/>
              </w:rPr>
              <w:fldChar w:fldCharType="separate"/>
            </w:r>
            <w:r w:rsidRPr="004A79D4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5D598A" w:rsidRPr="004A79D4" w:rsidTr="004A79D4">
        <w:tc>
          <w:tcPr>
            <w:tcW w:w="4195" w:type="pct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D598A" w:rsidRPr="00CE2B9E" w:rsidRDefault="005D598A" w:rsidP="005D598A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CE2B9E">
              <w:rPr>
                <w:rFonts w:cs="Arial"/>
                <w:b/>
                <w:sz w:val="16"/>
                <w:szCs w:val="16"/>
              </w:rPr>
              <w:t>La SOLICITUD DE PAGO incorpora los siguientes documentos</w:t>
            </w:r>
            <w:r w:rsidR="00625B07">
              <w:rPr>
                <w:rFonts w:cs="Arial"/>
                <w:b/>
                <w:sz w:val="16"/>
                <w:szCs w:val="16"/>
              </w:rPr>
              <w:t xml:space="preserve"> </w:t>
            </w:r>
            <w:r w:rsidR="00FE74A7" w:rsidRPr="005724C9">
              <w:rPr>
                <w:rFonts w:cs="Arial"/>
                <w:b/>
                <w:sz w:val="16"/>
                <w:szCs w:val="16"/>
              </w:rPr>
              <w:t>firmados</w:t>
            </w:r>
            <w:r w:rsidR="00625B07" w:rsidRPr="005724C9">
              <w:rPr>
                <w:rFonts w:cs="Arial"/>
                <w:b/>
                <w:sz w:val="16"/>
                <w:szCs w:val="16"/>
              </w:rPr>
              <w:t xml:space="preserve"> ELECTRÓNICAMENTE</w:t>
            </w:r>
            <w:r w:rsidRPr="005724C9">
              <w:rPr>
                <w:rFonts w:cs="Arial"/>
                <w:b/>
                <w:sz w:val="16"/>
                <w:szCs w:val="16"/>
              </w:rPr>
              <w:t>:</w:t>
            </w:r>
          </w:p>
          <w:p w:rsidR="005D598A" w:rsidRPr="00CE2B9E" w:rsidRDefault="005D598A" w:rsidP="005D598A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r w:rsidRPr="00CE2B9E">
              <w:rPr>
                <w:rFonts w:cs="Arial"/>
                <w:sz w:val="16"/>
                <w:szCs w:val="16"/>
              </w:rPr>
              <w:t xml:space="preserve">Solicitud de pago                                                                                                              </w:t>
            </w:r>
          </w:p>
          <w:p w:rsidR="00BD2760" w:rsidRPr="005D598A" w:rsidRDefault="005D598A" w:rsidP="0082490C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r w:rsidRPr="00CE2B9E">
              <w:rPr>
                <w:rFonts w:cs="Arial"/>
                <w:sz w:val="16"/>
                <w:szCs w:val="16"/>
              </w:rPr>
              <w:t xml:space="preserve">Certificado Económico                                                                                                      </w:t>
            </w:r>
          </w:p>
        </w:tc>
        <w:tc>
          <w:tcPr>
            <w:tcW w:w="8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D598A" w:rsidRPr="00001CDA" w:rsidRDefault="005D598A" w:rsidP="005D598A">
            <w:pPr>
              <w:spacing w:line="300" w:lineRule="auto"/>
              <w:rPr>
                <w:rFonts w:cs="Arial"/>
                <w:sz w:val="14"/>
                <w:szCs w:val="14"/>
              </w:rPr>
            </w:pPr>
            <w:r w:rsidRPr="00001CDA">
              <w:rPr>
                <w:rFonts w:cs="Arial"/>
                <w:sz w:val="14"/>
                <w:szCs w:val="1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CDA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sz w:val="14"/>
                <w:szCs w:val="14"/>
              </w:rPr>
            </w:r>
            <w:r w:rsidR="005C1523">
              <w:rPr>
                <w:rFonts w:cs="Arial"/>
                <w:sz w:val="14"/>
                <w:szCs w:val="14"/>
              </w:rPr>
              <w:fldChar w:fldCharType="separate"/>
            </w:r>
            <w:r w:rsidRPr="00001CDA">
              <w:rPr>
                <w:rFonts w:cs="Arial"/>
                <w:sz w:val="14"/>
                <w:szCs w:val="14"/>
              </w:rPr>
              <w:fldChar w:fldCharType="end"/>
            </w:r>
            <w:r w:rsidRPr="00001CDA">
              <w:rPr>
                <w:rFonts w:cs="Arial"/>
                <w:sz w:val="14"/>
                <w:szCs w:val="14"/>
              </w:rPr>
              <w:t xml:space="preserve">  </w:t>
            </w:r>
            <w:r w:rsidRPr="00001CDA">
              <w:rPr>
                <w:rFonts w:cs="Arial"/>
                <w:b/>
                <w:sz w:val="14"/>
                <w:szCs w:val="14"/>
              </w:rPr>
              <w:t>SI</w:t>
            </w:r>
          </w:p>
          <w:p w:rsidR="005D598A" w:rsidRPr="00001CDA" w:rsidRDefault="005D598A" w:rsidP="005D598A">
            <w:pPr>
              <w:spacing w:line="300" w:lineRule="auto"/>
              <w:rPr>
                <w:rFonts w:cs="Arial"/>
                <w:sz w:val="14"/>
                <w:szCs w:val="14"/>
              </w:rPr>
            </w:pPr>
            <w:r w:rsidRPr="00001CDA">
              <w:rPr>
                <w:rFonts w:cs="Arial"/>
                <w:sz w:val="14"/>
                <w:szCs w:val="1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CDA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sz w:val="14"/>
                <w:szCs w:val="14"/>
              </w:rPr>
            </w:r>
            <w:r w:rsidR="005C1523">
              <w:rPr>
                <w:rFonts w:cs="Arial"/>
                <w:sz w:val="14"/>
                <w:szCs w:val="14"/>
              </w:rPr>
              <w:fldChar w:fldCharType="separate"/>
            </w:r>
            <w:r w:rsidRPr="00001CDA">
              <w:rPr>
                <w:rFonts w:cs="Arial"/>
                <w:sz w:val="14"/>
                <w:szCs w:val="14"/>
              </w:rPr>
              <w:fldChar w:fldCharType="end"/>
            </w:r>
            <w:r w:rsidRPr="00001CDA">
              <w:rPr>
                <w:rFonts w:cs="Arial"/>
                <w:sz w:val="14"/>
                <w:szCs w:val="14"/>
              </w:rPr>
              <w:t xml:space="preserve">  </w:t>
            </w:r>
            <w:r w:rsidRPr="00001CDA">
              <w:rPr>
                <w:rFonts w:cs="Arial"/>
                <w:b/>
                <w:sz w:val="14"/>
                <w:szCs w:val="14"/>
              </w:rPr>
              <w:t>NO</w:t>
            </w:r>
          </w:p>
          <w:p w:rsidR="005D598A" w:rsidRPr="004A79D4" w:rsidRDefault="005D598A" w:rsidP="005D598A">
            <w:pPr>
              <w:spacing w:line="300" w:lineRule="auto"/>
              <w:rPr>
                <w:rFonts w:cs="Arial"/>
                <w:sz w:val="14"/>
                <w:szCs w:val="14"/>
              </w:rPr>
            </w:pPr>
            <w:r w:rsidRPr="00001CDA">
              <w:rPr>
                <w:rFonts w:cs="Arial"/>
                <w:sz w:val="14"/>
                <w:szCs w:val="1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CDA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sz w:val="14"/>
                <w:szCs w:val="14"/>
              </w:rPr>
            </w:r>
            <w:r w:rsidR="005C1523">
              <w:rPr>
                <w:rFonts w:cs="Arial"/>
                <w:sz w:val="14"/>
                <w:szCs w:val="14"/>
              </w:rPr>
              <w:fldChar w:fldCharType="separate"/>
            </w:r>
            <w:r w:rsidRPr="00001CDA">
              <w:rPr>
                <w:rFonts w:cs="Arial"/>
                <w:sz w:val="14"/>
                <w:szCs w:val="14"/>
              </w:rPr>
              <w:fldChar w:fldCharType="end"/>
            </w:r>
            <w:r w:rsidRPr="00001CDA">
              <w:rPr>
                <w:rFonts w:cs="Arial"/>
                <w:sz w:val="14"/>
                <w:szCs w:val="14"/>
              </w:rPr>
              <w:t xml:space="preserve">  </w:t>
            </w:r>
            <w:hyperlink r:id="rId8" w:anchor="NOTA3" w:history="1">
              <w:r w:rsidRPr="00001CDA">
                <w:rPr>
                  <w:rFonts w:cs="Arial"/>
                  <w:b/>
                  <w:color w:val="0000FF"/>
                  <w:sz w:val="14"/>
                  <w:szCs w:val="14"/>
                  <w:u w:val="single"/>
                </w:rPr>
                <w:t>Ver Nota (1)</w:t>
              </w:r>
            </w:hyperlink>
          </w:p>
        </w:tc>
      </w:tr>
      <w:tr w:rsidR="005C5A4B" w:rsidRPr="004A79D4" w:rsidTr="004A79D4">
        <w:tc>
          <w:tcPr>
            <w:tcW w:w="4195" w:type="pct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C5A4B" w:rsidRPr="004A79D4" w:rsidRDefault="005C5A4B" w:rsidP="005C5A4B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4A79D4">
              <w:rPr>
                <w:rFonts w:cs="Arial"/>
                <w:b/>
                <w:sz w:val="16"/>
                <w:szCs w:val="16"/>
              </w:rPr>
              <w:t>Cert</w:t>
            </w:r>
            <w:r w:rsidR="00597775" w:rsidRPr="004A79D4">
              <w:rPr>
                <w:rFonts w:cs="Arial"/>
                <w:b/>
                <w:sz w:val="16"/>
                <w:szCs w:val="16"/>
              </w:rPr>
              <w:t>i</w:t>
            </w:r>
            <w:r w:rsidRPr="004A79D4">
              <w:rPr>
                <w:rFonts w:cs="Arial"/>
                <w:b/>
                <w:sz w:val="16"/>
                <w:szCs w:val="16"/>
              </w:rPr>
              <w:t>ficado Económico</w:t>
            </w:r>
          </w:p>
          <w:p w:rsidR="005C5A4B" w:rsidRPr="004A79D4" w:rsidRDefault="005C5A4B" w:rsidP="004A79D4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r w:rsidRPr="004A79D4">
              <w:rPr>
                <w:rFonts w:cs="Arial"/>
                <w:sz w:val="16"/>
                <w:szCs w:val="16"/>
              </w:rPr>
              <w:t>Se ha comprobado la veracidad de los datos consignados.</w:t>
            </w:r>
          </w:p>
          <w:p w:rsidR="00D80159" w:rsidRPr="004A79D4" w:rsidRDefault="00D80159" w:rsidP="004A79D4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r w:rsidRPr="004A79D4">
              <w:rPr>
                <w:rFonts w:cs="Arial"/>
                <w:sz w:val="16"/>
                <w:szCs w:val="16"/>
              </w:rPr>
              <w:t>La declaración del gasto es exacta, procede de sistemas de contabilidad fiables y se basa en documentos acreditativos verificables</w:t>
            </w:r>
            <w:r w:rsidR="00F43E13" w:rsidRPr="004A79D4">
              <w:rPr>
                <w:rFonts w:cs="Arial"/>
                <w:sz w:val="16"/>
                <w:szCs w:val="16"/>
              </w:rPr>
              <w:t>.</w:t>
            </w:r>
          </w:p>
          <w:p w:rsidR="0011549B" w:rsidRPr="004A79D4" w:rsidRDefault="00C163B0" w:rsidP="004A79D4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r w:rsidRPr="004A79D4">
              <w:rPr>
                <w:rFonts w:cs="Arial"/>
                <w:sz w:val="16"/>
                <w:szCs w:val="16"/>
              </w:rPr>
              <w:t xml:space="preserve">El personal auditor ha verificado que la entidad beneficiaria no ha recibido otras ayudas para el mismo proyecto o en el caso de que existan, se han declarado en este documento. </w:t>
            </w:r>
          </w:p>
        </w:tc>
        <w:tc>
          <w:tcPr>
            <w:tcW w:w="8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1A4B41" w:rsidRPr="004A79D4" w:rsidRDefault="001A4B41" w:rsidP="001A4B41">
            <w:pPr>
              <w:spacing w:line="300" w:lineRule="auto"/>
              <w:rPr>
                <w:rFonts w:cs="Arial"/>
                <w:sz w:val="14"/>
                <w:szCs w:val="14"/>
              </w:rPr>
            </w:pPr>
            <w:r w:rsidRPr="004A79D4">
              <w:rPr>
                <w:rFonts w:cs="Arial"/>
                <w:sz w:val="14"/>
                <w:szCs w:val="1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9D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sz w:val="14"/>
                <w:szCs w:val="14"/>
              </w:rPr>
            </w:r>
            <w:r w:rsidR="005C1523">
              <w:rPr>
                <w:rFonts w:cs="Arial"/>
                <w:sz w:val="14"/>
                <w:szCs w:val="14"/>
              </w:rPr>
              <w:fldChar w:fldCharType="separate"/>
            </w:r>
            <w:r w:rsidRPr="004A79D4">
              <w:rPr>
                <w:rFonts w:cs="Arial"/>
                <w:sz w:val="14"/>
                <w:szCs w:val="14"/>
              </w:rPr>
              <w:fldChar w:fldCharType="end"/>
            </w:r>
            <w:r w:rsidRPr="004A79D4">
              <w:rPr>
                <w:rFonts w:cs="Arial"/>
                <w:sz w:val="14"/>
                <w:szCs w:val="14"/>
              </w:rPr>
              <w:t xml:space="preserve">  </w:t>
            </w:r>
            <w:r>
              <w:rPr>
                <w:rFonts w:cs="Arial"/>
                <w:b/>
                <w:sz w:val="14"/>
                <w:szCs w:val="14"/>
              </w:rPr>
              <w:t>SI</w:t>
            </w:r>
          </w:p>
          <w:p w:rsidR="00F43E13" w:rsidRPr="004A79D4" w:rsidRDefault="005C5A4B" w:rsidP="005C5A4B">
            <w:pPr>
              <w:spacing w:line="300" w:lineRule="auto"/>
              <w:rPr>
                <w:rFonts w:cs="Arial"/>
                <w:sz w:val="14"/>
                <w:szCs w:val="14"/>
              </w:rPr>
            </w:pPr>
            <w:r w:rsidRPr="004A79D4">
              <w:rPr>
                <w:rFonts w:cs="Arial"/>
                <w:sz w:val="14"/>
                <w:szCs w:val="1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9D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sz w:val="14"/>
                <w:szCs w:val="14"/>
              </w:rPr>
            </w:r>
            <w:r w:rsidR="005C1523">
              <w:rPr>
                <w:rFonts w:cs="Arial"/>
                <w:sz w:val="14"/>
                <w:szCs w:val="14"/>
              </w:rPr>
              <w:fldChar w:fldCharType="separate"/>
            </w:r>
            <w:r w:rsidRPr="004A79D4">
              <w:rPr>
                <w:rFonts w:cs="Arial"/>
                <w:sz w:val="14"/>
                <w:szCs w:val="14"/>
              </w:rPr>
              <w:fldChar w:fldCharType="end"/>
            </w:r>
            <w:r w:rsidRPr="004A79D4">
              <w:rPr>
                <w:rFonts w:cs="Arial"/>
                <w:sz w:val="14"/>
                <w:szCs w:val="14"/>
              </w:rPr>
              <w:t xml:space="preserve">  </w:t>
            </w:r>
            <w:r w:rsidR="00F43E13" w:rsidRPr="004A79D4">
              <w:rPr>
                <w:rFonts w:cs="Arial"/>
                <w:b/>
                <w:sz w:val="14"/>
                <w:szCs w:val="14"/>
              </w:rPr>
              <w:t>NO</w:t>
            </w:r>
          </w:p>
          <w:p w:rsidR="005C5A4B" w:rsidRPr="004A79D4" w:rsidRDefault="00F43E13" w:rsidP="00F43E13">
            <w:pPr>
              <w:spacing w:line="300" w:lineRule="auto"/>
              <w:rPr>
                <w:rFonts w:cs="Arial"/>
                <w:sz w:val="16"/>
                <w:szCs w:val="16"/>
              </w:rPr>
            </w:pPr>
            <w:r w:rsidRPr="004A79D4">
              <w:rPr>
                <w:rFonts w:cs="Arial"/>
                <w:sz w:val="14"/>
                <w:szCs w:val="1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9D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sz w:val="14"/>
                <w:szCs w:val="14"/>
              </w:rPr>
            </w:r>
            <w:r w:rsidR="005C1523">
              <w:rPr>
                <w:rFonts w:cs="Arial"/>
                <w:sz w:val="14"/>
                <w:szCs w:val="14"/>
              </w:rPr>
              <w:fldChar w:fldCharType="separate"/>
            </w:r>
            <w:r w:rsidRPr="004A79D4">
              <w:rPr>
                <w:rFonts w:cs="Arial"/>
                <w:sz w:val="14"/>
                <w:szCs w:val="14"/>
              </w:rPr>
              <w:fldChar w:fldCharType="end"/>
            </w:r>
            <w:r w:rsidRPr="004A79D4">
              <w:rPr>
                <w:rFonts w:cs="Arial"/>
                <w:sz w:val="14"/>
                <w:szCs w:val="14"/>
              </w:rPr>
              <w:t xml:space="preserve">  </w:t>
            </w:r>
            <w:hyperlink r:id="rId9" w:anchor="NOTA3" w:history="1">
              <w:r w:rsidR="005C5A4B" w:rsidRPr="004A79D4">
                <w:rPr>
                  <w:rStyle w:val="Hiperesteka"/>
                  <w:rFonts w:cs="Arial"/>
                  <w:b/>
                  <w:sz w:val="14"/>
                  <w:szCs w:val="14"/>
                </w:rPr>
                <w:t>Ver Nota (</w:t>
              </w:r>
              <w:r w:rsidR="005D598A">
                <w:rPr>
                  <w:rStyle w:val="Hiperesteka"/>
                  <w:rFonts w:cs="Arial"/>
                  <w:b/>
                  <w:sz w:val="14"/>
                  <w:szCs w:val="14"/>
                </w:rPr>
                <w:t>2</w:t>
              </w:r>
              <w:r w:rsidR="005C5A4B" w:rsidRPr="004A79D4">
                <w:rPr>
                  <w:rStyle w:val="Hiperesteka"/>
                  <w:rFonts w:cs="Arial"/>
                  <w:b/>
                  <w:sz w:val="14"/>
                  <w:szCs w:val="14"/>
                </w:rPr>
                <w:t>)</w:t>
              </w:r>
            </w:hyperlink>
          </w:p>
        </w:tc>
      </w:tr>
      <w:tr w:rsidR="003C2CED" w:rsidRPr="004A79D4" w:rsidTr="006F07FB">
        <w:trPr>
          <w:trHeight w:val="1894"/>
        </w:trPr>
        <w:tc>
          <w:tcPr>
            <w:tcW w:w="5000" w:type="pct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C2CED" w:rsidRDefault="003C2CED" w:rsidP="00980315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4A79D4">
              <w:rPr>
                <w:rFonts w:cs="Arial"/>
                <w:b/>
                <w:sz w:val="16"/>
                <w:szCs w:val="16"/>
              </w:rPr>
              <w:t>Escrituras de apoderamiento</w:t>
            </w:r>
          </w:p>
          <w:p w:rsidR="003C2CED" w:rsidRDefault="003C2CED" w:rsidP="00980315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El poder de la persona representante de la entidad beneficiaria es:</w:t>
            </w:r>
          </w:p>
          <w:p w:rsidR="003C2CED" w:rsidRPr="00CE2B9E" w:rsidRDefault="003C2CED" w:rsidP="003C2CED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r w:rsidRPr="00CE2B9E">
              <w:rPr>
                <w:rFonts w:cs="Arial"/>
                <w:sz w:val="16"/>
                <w:szCs w:val="16"/>
              </w:rPr>
              <w:t xml:space="preserve">SOLIDARIO                                                                                                              </w:t>
            </w:r>
            <w:r w:rsidRPr="00CE2B9E">
              <w:rPr>
                <w:rFonts w:cs="Arial"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B9E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sz w:val="14"/>
                <w:szCs w:val="14"/>
              </w:rPr>
            </w:r>
            <w:r w:rsidR="005C1523">
              <w:rPr>
                <w:rFonts w:cs="Arial"/>
                <w:sz w:val="14"/>
                <w:szCs w:val="14"/>
              </w:rPr>
              <w:fldChar w:fldCharType="separate"/>
            </w:r>
            <w:r w:rsidRPr="00CE2B9E">
              <w:rPr>
                <w:rFonts w:cs="Arial"/>
                <w:sz w:val="14"/>
                <w:szCs w:val="14"/>
              </w:rPr>
              <w:fldChar w:fldCharType="end"/>
            </w:r>
          </w:p>
          <w:p w:rsidR="003C2CED" w:rsidRPr="00CE2B9E" w:rsidRDefault="003C2CED" w:rsidP="003C2CED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r w:rsidRPr="00CE2B9E">
              <w:rPr>
                <w:rFonts w:cs="Arial"/>
                <w:sz w:val="16"/>
                <w:szCs w:val="16"/>
              </w:rPr>
              <w:t xml:space="preserve">MANCOMUNADO                                                                                                        </w:t>
            </w:r>
            <w:r w:rsidRPr="00CE2B9E">
              <w:rPr>
                <w:rFonts w:cs="Arial"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B9E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sz w:val="14"/>
                <w:szCs w:val="14"/>
              </w:rPr>
            </w:r>
            <w:r w:rsidR="005C1523">
              <w:rPr>
                <w:rFonts w:cs="Arial"/>
                <w:sz w:val="14"/>
                <w:szCs w:val="14"/>
              </w:rPr>
              <w:fldChar w:fldCharType="separate"/>
            </w:r>
            <w:r w:rsidRPr="00CE2B9E">
              <w:rPr>
                <w:rFonts w:cs="Arial"/>
                <w:sz w:val="14"/>
                <w:szCs w:val="14"/>
              </w:rPr>
              <w:fldChar w:fldCharType="end"/>
            </w:r>
          </w:p>
          <w:p w:rsidR="003C2CED" w:rsidRPr="004A79D4" w:rsidRDefault="003C2CED" w:rsidP="00993C26">
            <w:pPr>
              <w:spacing w:line="300" w:lineRule="auto"/>
              <w:rPr>
                <w:rFonts w:cs="Arial"/>
                <w:sz w:val="14"/>
                <w:szCs w:val="14"/>
              </w:rPr>
            </w:pPr>
            <w:r w:rsidRPr="00CE2B9E">
              <w:rPr>
                <w:rFonts w:cs="Arial"/>
                <w:sz w:val="16"/>
                <w:szCs w:val="16"/>
              </w:rPr>
              <w:t>(en caso de poder mancomunado se requiere la firma</w:t>
            </w:r>
            <w:r w:rsidR="00DF03BA">
              <w:rPr>
                <w:rFonts w:cs="Arial"/>
                <w:sz w:val="16"/>
                <w:szCs w:val="16"/>
              </w:rPr>
              <w:t xml:space="preserve"> </w:t>
            </w:r>
            <w:r w:rsidR="00DF03BA" w:rsidRPr="005724C9">
              <w:rPr>
                <w:rFonts w:cs="Arial"/>
                <w:sz w:val="16"/>
                <w:szCs w:val="16"/>
              </w:rPr>
              <w:t>electrónica</w:t>
            </w:r>
            <w:r w:rsidRPr="00CE2B9E">
              <w:rPr>
                <w:rFonts w:cs="Arial"/>
                <w:sz w:val="16"/>
                <w:szCs w:val="16"/>
              </w:rPr>
              <w:t xml:space="preserve"> de al menos dos personas)</w:t>
            </w:r>
          </w:p>
        </w:tc>
      </w:tr>
      <w:tr w:rsidR="006F07FB" w:rsidRPr="004A79D4" w:rsidTr="006F07FB">
        <w:trPr>
          <w:trHeight w:val="1187"/>
        </w:trPr>
        <w:tc>
          <w:tcPr>
            <w:tcW w:w="4155" w:type="pct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F07FB" w:rsidRDefault="006F07FB" w:rsidP="006F07FB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4A79D4">
              <w:rPr>
                <w:rFonts w:cs="Arial"/>
                <w:b/>
                <w:sz w:val="16"/>
                <w:szCs w:val="16"/>
              </w:rPr>
              <w:t>Escrituras de apoderamiento</w:t>
            </w:r>
          </w:p>
          <w:p w:rsidR="006F07FB" w:rsidRPr="006F07FB" w:rsidRDefault="006F07FB" w:rsidP="006F07FB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6F07FB">
              <w:rPr>
                <w:rFonts w:cs="Arial"/>
                <w:sz w:val="16"/>
                <w:szCs w:val="16"/>
              </w:rPr>
              <w:t xml:space="preserve">Se ha comprobado que la persona o (personas firmantes en caso de </w:t>
            </w:r>
            <w:r w:rsidRPr="006F07FB">
              <w:rPr>
                <w:rFonts w:cs="Arial"/>
                <w:b/>
                <w:sz w:val="16"/>
                <w:szCs w:val="16"/>
              </w:rPr>
              <w:t>poder mancomunado</w:t>
            </w:r>
            <w:r w:rsidRPr="006F07FB">
              <w:rPr>
                <w:rFonts w:cs="Arial"/>
                <w:sz w:val="16"/>
                <w:szCs w:val="16"/>
              </w:rPr>
              <w:t>), tienen capacidad suficiente para obrar.</w:t>
            </w:r>
          </w:p>
        </w:tc>
        <w:tc>
          <w:tcPr>
            <w:tcW w:w="845" w:type="pct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F07FB" w:rsidRPr="004A79D4" w:rsidRDefault="006F07FB" w:rsidP="006F07FB">
            <w:pPr>
              <w:spacing w:line="300" w:lineRule="auto"/>
              <w:rPr>
                <w:rFonts w:cs="Arial"/>
                <w:sz w:val="14"/>
                <w:szCs w:val="14"/>
              </w:rPr>
            </w:pPr>
            <w:r w:rsidRPr="004A79D4">
              <w:rPr>
                <w:rFonts w:cs="Arial"/>
                <w:sz w:val="14"/>
                <w:szCs w:val="1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9D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sz w:val="14"/>
                <w:szCs w:val="14"/>
              </w:rPr>
            </w:r>
            <w:r w:rsidR="005C1523">
              <w:rPr>
                <w:rFonts w:cs="Arial"/>
                <w:sz w:val="14"/>
                <w:szCs w:val="14"/>
              </w:rPr>
              <w:fldChar w:fldCharType="separate"/>
            </w:r>
            <w:r w:rsidRPr="004A79D4">
              <w:rPr>
                <w:rFonts w:cs="Arial"/>
                <w:sz w:val="14"/>
                <w:szCs w:val="14"/>
              </w:rPr>
              <w:fldChar w:fldCharType="end"/>
            </w:r>
            <w:r w:rsidRPr="004A79D4">
              <w:rPr>
                <w:rFonts w:cs="Arial"/>
                <w:sz w:val="14"/>
                <w:szCs w:val="14"/>
              </w:rPr>
              <w:t xml:space="preserve">  </w:t>
            </w:r>
            <w:r>
              <w:rPr>
                <w:rFonts w:cs="Arial"/>
                <w:b/>
                <w:sz w:val="14"/>
                <w:szCs w:val="14"/>
              </w:rPr>
              <w:t>SI</w:t>
            </w:r>
          </w:p>
          <w:p w:rsidR="006F07FB" w:rsidRPr="004A79D4" w:rsidRDefault="006F07FB" w:rsidP="006F07FB">
            <w:pPr>
              <w:spacing w:line="300" w:lineRule="auto"/>
              <w:rPr>
                <w:rFonts w:cs="Arial"/>
                <w:sz w:val="14"/>
                <w:szCs w:val="14"/>
              </w:rPr>
            </w:pPr>
            <w:r w:rsidRPr="004A79D4">
              <w:rPr>
                <w:rFonts w:cs="Arial"/>
                <w:sz w:val="14"/>
                <w:szCs w:val="1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9D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sz w:val="14"/>
                <w:szCs w:val="14"/>
              </w:rPr>
            </w:r>
            <w:r w:rsidR="005C1523">
              <w:rPr>
                <w:rFonts w:cs="Arial"/>
                <w:sz w:val="14"/>
                <w:szCs w:val="14"/>
              </w:rPr>
              <w:fldChar w:fldCharType="separate"/>
            </w:r>
            <w:r w:rsidRPr="004A79D4">
              <w:rPr>
                <w:rFonts w:cs="Arial"/>
                <w:sz w:val="14"/>
                <w:szCs w:val="14"/>
              </w:rPr>
              <w:fldChar w:fldCharType="end"/>
            </w:r>
            <w:r w:rsidRPr="004A79D4">
              <w:rPr>
                <w:rFonts w:cs="Arial"/>
                <w:sz w:val="14"/>
                <w:szCs w:val="14"/>
              </w:rPr>
              <w:t xml:space="preserve">  </w:t>
            </w:r>
            <w:r w:rsidRPr="004A79D4">
              <w:rPr>
                <w:rFonts w:cs="Arial"/>
                <w:b/>
                <w:sz w:val="14"/>
                <w:szCs w:val="14"/>
              </w:rPr>
              <w:t>NO</w:t>
            </w:r>
          </w:p>
          <w:p w:rsidR="006F07FB" w:rsidRPr="004A79D4" w:rsidRDefault="006F07FB" w:rsidP="006F07FB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4A79D4">
              <w:rPr>
                <w:rFonts w:cs="Arial"/>
                <w:sz w:val="14"/>
                <w:szCs w:val="1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9D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sz w:val="14"/>
                <w:szCs w:val="14"/>
              </w:rPr>
            </w:r>
            <w:r w:rsidR="005C1523">
              <w:rPr>
                <w:rFonts w:cs="Arial"/>
                <w:sz w:val="14"/>
                <w:szCs w:val="14"/>
              </w:rPr>
              <w:fldChar w:fldCharType="separate"/>
            </w:r>
            <w:r w:rsidRPr="004A79D4">
              <w:rPr>
                <w:rFonts w:cs="Arial"/>
                <w:sz w:val="14"/>
                <w:szCs w:val="14"/>
              </w:rPr>
              <w:fldChar w:fldCharType="end"/>
            </w:r>
            <w:r w:rsidRPr="004A79D4">
              <w:rPr>
                <w:rFonts w:cs="Arial"/>
                <w:sz w:val="14"/>
                <w:szCs w:val="14"/>
              </w:rPr>
              <w:t xml:space="preserve">  </w:t>
            </w:r>
            <w:hyperlink r:id="rId10" w:anchor="NOTA3" w:history="1">
              <w:r w:rsidRPr="004A79D4">
                <w:rPr>
                  <w:rStyle w:val="Hiperesteka"/>
                  <w:rFonts w:cs="Arial"/>
                  <w:b/>
                  <w:sz w:val="14"/>
                  <w:szCs w:val="14"/>
                </w:rPr>
                <w:t>Ver Nota (</w:t>
              </w:r>
              <w:r>
                <w:rPr>
                  <w:rStyle w:val="Hiperesteka"/>
                  <w:rFonts w:cs="Arial"/>
                  <w:b/>
                  <w:sz w:val="14"/>
                  <w:szCs w:val="14"/>
                </w:rPr>
                <w:t>3</w:t>
              </w:r>
              <w:r w:rsidRPr="004A79D4">
                <w:rPr>
                  <w:rStyle w:val="Hiperesteka"/>
                  <w:rFonts w:cs="Arial"/>
                  <w:b/>
                  <w:sz w:val="14"/>
                  <w:szCs w:val="14"/>
                </w:rPr>
                <w:t>)</w:t>
              </w:r>
            </w:hyperlink>
          </w:p>
        </w:tc>
      </w:tr>
      <w:tr w:rsidR="00980315" w:rsidRPr="004A79D4" w:rsidTr="00A12E83">
        <w:trPr>
          <w:trHeight w:val="3014"/>
        </w:trPr>
        <w:tc>
          <w:tcPr>
            <w:tcW w:w="5000" w:type="pct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980315" w:rsidRPr="004A79D4" w:rsidRDefault="00980315" w:rsidP="008A0C37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A79D4">
              <w:rPr>
                <w:rFonts w:cs="Arial"/>
                <w:b/>
                <w:sz w:val="16"/>
                <w:szCs w:val="16"/>
              </w:rPr>
              <w:t xml:space="preserve">Resumen ejecutivo: </w:t>
            </w:r>
            <w:r w:rsidR="00A12E83">
              <w:rPr>
                <w:rFonts w:cs="Arial"/>
                <w:b/>
                <w:sz w:val="16"/>
                <w:szCs w:val="16"/>
              </w:rPr>
              <w:t>Descargo técnico-económico</w:t>
            </w:r>
            <w:r w:rsidRPr="004A79D4">
              <w:rPr>
                <w:rFonts w:cs="Arial"/>
                <w:b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4A79D4">
              <w:rPr>
                <w:rFonts w:cs="Arial"/>
                <w:sz w:val="16"/>
                <w:szCs w:val="16"/>
              </w:rPr>
              <w:t>Se ha comprobado que:</w:t>
            </w:r>
          </w:p>
          <w:p w:rsidR="00980315" w:rsidRPr="004A79D4" w:rsidRDefault="00980315" w:rsidP="004A79D4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r w:rsidRPr="004A79D4">
              <w:rPr>
                <w:rFonts w:cs="Arial"/>
                <w:sz w:val="16"/>
                <w:szCs w:val="16"/>
              </w:rPr>
              <w:t xml:space="preserve">La entidad beneficiaria ha desarrollado directamente </w:t>
            </w:r>
            <w:r w:rsidRPr="004A79D4">
              <w:rPr>
                <w:rFonts w:cs="Arial"/>
                <w:b/>
                <w:sz w:val="16"/>
                <w:szCs w:val="16"/>
              </w:rPr>
              <w:t>desde sus instalaciones en la Comunidad Autónoma del País Vasco</w:t>
            </w:r>
            <w:r w:rsidRPr="004A79D4">
              <w:rPr>
                <w:rFonts w:cs="Arial"/>
                <w:sz w:val="16"/>
                <w:szCs w:val="16"/>
              </w:rPr>
              <w:t xml:space="preserve"> las actividades subvencionables.</w:t>
            </w:r>
          </w:p>
          <w:p w:rsidR="00980315" w:rsidRPr="004A79D4" w:rsidRDefault="00980315" w:rsidP="00406AB5">
            <w:pPr>
              <w:spacing w:before="0" w:after="0" w:line="360" w:lineRule="auto"/>
              <w:ind w:left="720"/>
              <w:rPr>
                <w:rFonts w:cs="Arial"/>
                <w:sz w:val="14"/>
                <w:szCs w:val="14"/>
              </w:rPr>
            </w:pPr>
            <w:r w:rsidRPr="004A79D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9D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4A79D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4A79D4">
              <w:rPr>
                <w:rFonts w:cs="Arial"/>
                <w:b/>
                <w:sz w:val="14"/>
                <w:szCs w:val="14"/>
              </w:rPr>
              <w:t xml:space="preserve">  SI </w:t>
            </w:r>
            <w:r>
              <w:rPr>
                <w:rFonts w:cs="Arial"/>
                <w:b/>
                <w:sz w:val="14"/>
                <w:szCs w:val="14"/>
              </w:rPr>
              <w:t xml:space="preserve">    </w:t>
            </w:r>
            <w:r w:rsidRPr="004A79D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9D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4A79D4">
              <w:rPr>
                <w:rFonts w:cs="Arial"/>
                <w:b/>
                <w:sz w:val="14"/>
                <w:szCs w:val="14"/>
              </w:rPr>
              <w:fldChar w:fldCharType="end"/>
            </w:r>
            <w:r>
              <w:rPr>
                <w:rFonts w:cs="Arial"/>
                <w:b/>
                <w:sz w:val="14"/>
                <w:szCs w:val="14"/>
              </w:rPr>
              <w:t xml:space="preserve"> </w:t>
            </w:r>
            <w:r w:rsidRPr="004A79D4">
              <w:rPr>
                <w:rFonts w:cs="Arial"/>
                <w:b/>
                <w:sz w:val="14"/>
                <w:szCs w:val="14"/>
              </w:rPr>
              <w:t xml:space="preserve"> NO</w:t>
            </w:r>
            <w:r>
              <w:rPr>
                <w:rFonts w:cs="Arial"/>
                <w:b/>
                <w:sz w:val="14"/>
                <w:szCs w:val="14"/>
              </w:rPr>
              <w:t xml:space="preserve">    </w:t>
            </w:r>
            <w:r w:rsidRPr="004A79D4">
              <w:rPr>
                <w:rFonts w:cs="Arial"/>
                <w:b/>
                <w:sz w:val="14"/>
                <w:szCs w:val="14"/>
              </w:rPr>
              <w:t xml:space="preserve"> </w:t>
            </w:r>
            <w:r w:rsidRPr="004A79D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9D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4A79D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4A79D4">
              <w:rPr>
                <w:rFonts w:cs="Arial"/>
                <w:b/>
                <w:sz w:val="14"/>
                <w:szCs w:val="14"/>
              </w:rPr>
              <w:t xml:space="preserve">  </w:t>
            </w:r>
            <w:hyperlink r:id="rId11" w:anchor="NOTA8" w:history="1">
              <w:r w:rsidRPr="004A79D4">
                <w:rPr>
                  <w:rStyle w:val="Hiperesteka"/>
                  <w:rFonts w:cs="Arial"/>
                  <w:b/>
                  <w:sz w:val="14"/>
                  <w:szCs w:val="14"/>
                </w:rPr>
                <w:t>Ver Nota (</w:t>
              </w:r>
              <w:r w:rsidR="006F07FB">
                <w:rPr>
                  <w:rStyle w:val="Hiperesteka"/>
                  <w:rFonts w:cs="Arial"/>
                  <w:b/>
                  <w:sz w:val="14"/>
                  <w:szCs w:val="14"/>
                </w:rPr>
                <w:t>4</w:t>
              </w:r>
              <w:r w:rsidRPr="004A79D4">
                <w:rPr>
                  <w:rStyle w:val="Hiperesteka"/>
                  <w:rFonts w:cs="Arial"/>
                  <w:b/>
                  <w:sz w:val="14"/>
                  <w:szCs w:val="14"/>
                </w:rPr>
                <w:t>)</w:t>
              </w:r>
            </w:hyperlink>
          </w:p>
          <w:p w:rsidR="00980315" w:rsidRPr="004760E9" w:rsidRDefault="00A12E83" w:rsidP="004A79D4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color w:val="000000" w:themeColor="text1"/>
                <w:sz w:val="16"/>
                <w:szCs w:val="16"/>
              </w:rPr>
            </w:pPr>
            <w:r w:rsidRPr="004760E9">
              <w:rPr>
                <w:rFonts w:cs="Arial"/>
                <w:color w:val="000000" w:themeColor="text1"/>
                <w:sz w:val="16"/>
                <w:szCs w:val="16"/>
              </w:rPr>
              <w:t xml:space="preserve">El descargo técnico recoge </w:t>
            </w:r>
            <w:r w:rsidR="00426C05" w:rsidRPr="004760E9">
              <w:rPr>
                <w:rFonts w:cs="Arial"/>
                <w:color w:val="000000" w:themeColor="text1"/>
                <w:sz w:val="16"/>
                <w:szCs w:val="16"/>
              </w:rPr>
              <w:t>el detalle de las</w:t>
            </w:r>
            <w:r w:rsidRPr="004760E9">
              <w:rPr>
                <w:rFonts w:cs="Arial"/>
                <w:color w:val="000000" w:themeColor="text1"/>
                <w:sz w:val="16"/>
                <w:szCs w:val="16"/>
              </w:rPr>
              <w:t xml:space="preserve"> tareas realizadas y los objetivos alcanzado</w:t>
            </w:r>
            <w:r w:rsidR="002200AC" w:rsidRPr="004760E9">
              <w:rPr>
                <w:rFonts w:cs="Arial"/>
                <w:color w:val="000000" w:themeColor="text1"/>
                <w:sz w:val="16"/>
                <w:szCs w:val="16"/>
              </w:rPr>
              <w:t>s en la ejecución del proyecto, y que l</w:t>
            </w:r>
            <w:r w:rsidRPr="004760E9">
              <w:rPr>
                <w:rFonts w:cs="Arial"/>
                <w:color w:val="000000" w:themeColor="text1"/>
                <w:sz w:val="16"/>
                <w:szCs w:val="16"/>
              </w:rPr>
              <w:t xml:space="preserve">as fechas de realización de las tareas </w:t>
            </w:r>
            <w:r w:rsidR="00426C05" w:rsidRPr="004760E9">
              <w:rPr>
                <w:rFonts w:cs="Arial"/>
                <w:color w:val="000000" w:themeColor="text1"/>
                <w:sz w:val="16"/>
                <w:szCs w:val="16"/>
              </w:rPr>
              <w:t xml:space="preserve">de la primera anualidad </w:t>
            </w:r>
            <w:r w:rsidRPr="004760E9">
              <w:rPr>
                <w:rFonts w:cs="Arial"/>
                <w:color w:val="000000" w:themeColor="text1"/>
                <w:sz w:val="16"/>
                <w:szCs w:val="16"/>
              </w:rPr>
              <w:t xml:space="preserve">que se indican en el descargo </w:t>
            </w:r>
            <w:r w:rsidR="00426C05" w:rsidRPr="004760E9">
              <w:rPr>
                <w:rFonts w:cs="Arial"/>
                <w:color w:val="000000" w:themeColor="text1"/>
                <w:sz w:val="16"/>
                <w:szCs w:val="16"/>
              </w:rPr>
              <w:t xml:space="preserve">técnico son posteriores a la presentación formal de la solicitud de la ayuda. </w:t>
            </w:r>
          </w:p>
          <w:p w:rsidR="00980315" w:rsidRPr="004A79D4" w:rsidRDefault="00980315" w:rsidP="00406AB5">
            <w:pPr>
              <w:spacing w:before="0" w:after="0" w:line="360" w:lineRule="auto"/>
              <w:ind w:left="720"/>
              <w:rPr>
                <w:rFonts w:cs="Arial"/>
                <w:sz w:val="14"/>
                <w:szCs w:val="14"/>
              </w:rPr>
            </w:pPr>
            <w:r w:rsidRPr="004A79D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9D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4A79D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4A79D4">
              <w:rPr>
                <w:rFonts w:cs="Arial"/>
                <w:b/>
                <w:sz w:val="14"/>
                <w:szCs w:val="14"/>
              </w:rPr>
              <w:t xml:space="preserve">  SI</w:t>
            </w:r>
            <w:r>
              <w:rPr>
                <w:rFonts w:cs="Arial"/>
                <w:b/>
                <w:sz w:val="14"/>
                <w:szCs w:val="14"/>
              </w:rPr>
              <w:t xml:space="preserve">    </w:t>
            </w:r>
            <w:r w:rsidRPr="004A79D4">
              <w:rPr>
                <w:rFonts w:cs="Arial"/>
                <w:b/>
                <w:sz w:val="14"/>
                <w:szCs w:val="14"/>
              </w:rPr>
              <w:t xml:space="preserve"> </w:t>
            </w:r>
            <w:r w:rsidRPr="004A79D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9D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4A79D4">
              <w:rPr>
                <w:rFonts w:cs="Arial"/>
                <w:b/>
                <w:sz w:val="14"/>
                <w:szCs w:val="14"/>
              </w:rPr>
              <w:fldChar w:fldCharType="end"/>
            </w:r>
            <w:r>
              <w:rPr>
                <w:rFonts w:cs="Arial"/>
                <w:b/>
                <w:sz w:val="14"/>
                <w:szCs w:val="14"/>
              </w:rPr>
              <w:t xml:space="preserve"> </w:t>
            </w:r>
            <w:r w:rsidRPr="004A79D4">
              <w:rPr>
                <w:rFonts w:cs="Arial"/>
                <w:b/>
                <w:sz w:val="14"/>
                <w:szCs w:val="14"/>
              </w:rPr>
              <w:t xml:space="preserve"> NO </w:t>
            </w:r>
            <w:r>
              <w:rPr>
                <w:rFonts w:cs="Arial"/>
                <w:b/>
                <w:sz w:val="14"/>
                <w:szCs w:val="14"/>
              </w:rPr>
              <w:t xml:space="preserve">    </w:t>
            </w:r>
            <w:r w:rsidRPr="004A79D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9D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4A79D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4A79D4">
              <w:rPr>
                <w:rFonts w:cs="Arial"/>
                <w:b/>
                <w:sz w:val="14"/>
                <w:szCs w:val="14"/>
              </w:rPr>
              <w:t xml:space="preserve">  </w:t>
            </w:r>
            <w:hyperlink r:id="rId12" w:anchor="NOTA8" w:history="1">
              <w:r w:rsidRPr="004A79D4">
                <w:rPr>
                  <w:rStyle w:val="Hiperesteka"/>
                  <w:rFonts w:cs="Arial"/>
                  <w:b/>
                  <w:sz w:val="14"/>
                  <w:szCs w:val="14"/>
                </w:rPr>
                <w:t>Ver Nota (</w:t>
              </w:r>
              <w:r w:rsidR="006F07FB">
                <w:rPr>
                  <w:rStyle w:val="Hiperesteka"/>
                  <w:rFonts w:cs="Arial"/>
                  <w:b/>
                  <w:sz w:val="14"/>
                  <w:szCs w:val="14"/>
                </w:rPr>
                <w:t>5</w:t>
              </w:r>
              <w:r w:rsidRPr="004A79D4">
                <w:rPr>
                  <w:rStyle w:val="Hiperesteka"/>
                  <w:rFonts w:cs="Arial"/>
                  <w:b/>
                  <w:sz w:val="14"/>
                  <w:szCs w:val="14"/>
                </w:rPr>
                <w:t>)</w:t>
              </w:r>
            </w:hyperlink>
          </w:p>
          <w:p w:rsidR="00980315" w:rsidRPr="004A79D4" w:rsidRDefault="00980315" w:rsidP="004A79D4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b/>
                <w:sz w:val="16"/>
                <w:szCs w:val="16"/>
              </w:rPr>
            </w:pPr>
            <w:r w:rsidRPr="004A79D4">
              <w:rPr>
                <w:rFonts w:cs="Arial"/>
                <w:sz w:val="16"/>
                <w:szCs w:val="16"/>
              </w:rPr>
              <w:t xml:space="preserve">Existe una concordancia entre la información contenida en </w:t>
            </w:r>
            <w:r w:rsidR="00A12E83">
              <w:rPr>
                <w:rFonts w:cs="Arial"/>
                <w:sz w:val="16"/>
                <w:szCs w:val="16"/>
              </w:rPr>
              <w:t>el descargo técnico</w:t>
            </w:r>
            <w:r w:rsidRPr="004A79D4">
              <w:rPr>
                <w:rFonts w:cs="Arial"/>
                <w:sz w:val="16"/>
                <w:szCs w:val="16"/>
              </w:rPr>
              <w:t xml:space="preserve"> y los documentos que han servido de base para realizar la revisión de la justificación económica.</w:t>
            </w:r>
          </w:p>
          <w:p w:rsidR="00980315" w:rsidRPr="004A79D4" w:rsidRDefault="00980315" w:rsidP="006F07FB">
            <w:pPr>
              <w:spacing w:before="0" w:after="0" w:line="360" w:lineRule="auto"/>
              <w:ind w:left="720"/>
              <w:rPr>
                <w:rFonts w:cs="Arial"/>
                <w:sz w:val="16"/>
                <w:szCs w:val="16"/>
              </w:rPr>
            </w:pPr>
            <w:r w:rsidRPr="004A79D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9D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4A79D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4A79D4">
              <w:rPr>
                <w:rFonts w:cs="Arial"/>
                <w:b/>
                <w:sz w:val="14"/>
                <w:szCs w:val="14"/>
              </w:rPr>
              <w:t xml:space="preserve">  SI</w:t>
            </w:r>
            <w:r>
              <w:rPr>
                <w:rFonts w:cs="Arial"/>
                <w:b/>
                <w:sz w:val="14"/>
                <w:szCs w:val="14"/>
              </w:rPr>
              <w:t xml:space="preserve">    </w:t>
            </w:r>
            <w:r w:rsidRPr="004A79D4">
              <w:rPr>
                <w:rFonts w:cs="Arial"/>
                <w:b/>
                <w:sz w:val="14"/>
                <w:szCs w:val="14"/>
              </w:rPr>
              <w:t xml:space="preserve"> </w:t>
            </w:r>
            <w:r w:rsidRPr="004A79D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9D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4A79D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4A79D4">
              <w:rPr>
                <w:rFonts w:cs="Arial"/>
                <w:b/>
                <w:sz w:val="14"/>
                <w:szCs w:val="14"/>
              </w:rPr>
              <w:t xml:space="preserve"> </w:t>
            </w:r>
            <w:r>
              <w:rPr>
                <w:rFonts w:cs="Arial"/>
                <w:b/>
                <w:sz w:val="14"/>
                <w:szCs w:val="14"/>
              </w:rPr>
              <w:t xml:space="preserve"> </w:t>
            </w:r>
            <w:r w:rsidRPr="004A79D4">
              <w:rPr>
                <w:rFonts w:cs="Arial"/>
                <w:b/>
                <w:sz w:val="14"/>
                <w:szCs w:val="14"/>
              </w:rPr>
              <w:t xml:space="preserve">NO </w:t>
            </w:r>
            <w:r>
              <w:rPr>
                <w:rFonts w:cs="Arial"/>
                <w:b/>
                <w:sz w:val="14"/>
                <w:szCs w:val="14"/>
              </w:rPr>
              <w:t xml:space="preserve">    </w:t>
            </w:r>
            <w:r w:rsidRPr="004A79D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9D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4A79D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4A79D4">
              <w:rPr>
                <w:rFonts w:cs="Arial"/>
                <w:b/>
                <w:sz w:val="14"/>
                <w:szCs w:val="14"/>
              </w:rPr>
              <w:t xml:space="preserve">  </w:t>
            </w:r>
            <w:hyperlink r:id="rId13" w:anchor="NOTA8" w:history="1">
              <w:r w:rsidRPr="004A79D4">
                <w:rPr>
                  <w:rStyle w:val="Hiperesteka"/>
                  <w:rFonts w:cs="Arial"/>
                  <w:b/>
                  <w:sz w:val="14"/>
                  <w:szCs w:val="14"/>
                </w:rPr>
                <w:t>Ver Nota (</w:t>
              </w:r>
              <w:r w:rsidR="006F07FB">
                <w:rPr>
                  <w:rStyle w:val="Hiperesteka"/>
                  <w:rFonts w:cs="Arial"/>
                  <w:b/>
                  <w:sz w:val="14"/>
                  <w:szCs w:val="14"/>
                </w:rPr>
                <w:t>6</w:t>
              </w:r>
              <w:r w:rsidRPr="004A79D4">
                <w:rPr>
                  <w:rStyle w:val="Hiperesteka"/>
                  <w:rFonts w:cs="Arial"/>
                  <w:b/>
                  <w:sz w:val="14"/>
                  <w:szCs w:val="14"/>
                </w:rPr>
                <w:t>)</w:t>
              </w:r>
            </w:hyperlink>
          </w:p>
        </w:tc>
      </w:tr>
      <w:tr w:rsidR="00993C26" w:rsidRPr="004A79D4" w:rsidTr="00993C26">
        <w:trPr>
          <w:trHeight w:val="1894"/>
        </w:trPr>
        <w:tc>
          <w:tcPr>
            <w:tcW w:w="5000" w:type="pct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993C26" w:rsidRPr="004760E9" w:rsidRDefault="00993C26" w:rsidP="00993C26">
            <w:pPr>
              <w:spacing w:line="360" w:lineRule="auto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4760E9">
              <w:rPr>
                <w:rFonts w:cs="Arial"/>
                <w:b/>
                <w:color w:val="000000" w:themeColor="text1"/>
                <w:sz w:val="16"/>
                <w:szCs w:val="16"/>
              </w:rPr>
              <w:lastRenderedPageBreak/>
              <w:t>ADICIONALIDAD de la ayuda o EFECTO INCENTIVADOR:</w:t>
            </w:r>
          </w:p>
          <w:p w:rsidR="00993C26" w:rsidRPr="004760E9" w:rsidRDefault="00993C26" w:rsidP="00993C26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color w:val="000000" w:themeColor="text1"/>
                <w:sz w:val="16"/>
                <w:szCs w:val="16"/>
              </w:rPr>
            </w:pPr>
            <w:r w:rsidRPr="004760E9">
              <w:rPr>
                <w:rFonts w:cs="Arial"/>
                <w:color w:val="000000" w:themeColor="text1"/>
                <w:sz w:val="16"/>
                <w:szCs w:val="16"/>
              </w:rPr>
              <w:t xml:space="preserve">El personal auditor ha comprobado que la </w:t>
            </w:r>
            <w:r w:rsidRPr="004760E9">
              <w:rPr>
                <w:rFonts w:cs="Arial"/>
                <w:b/>
                <w:color w:val="000000" w:themeColor="text1"/>
                <w:sz w:val="16"/>
                <w:szCs w:val="16"/>
              </w:rPr>
              <w:t>primera anualidad</w:t>
            </w:r>
            <w:r w:rsidRPr="004760E9">
              <w:rPr>
                <w:rFonts w:cs="Arial"/>
                <w:color w:val="000000" w:themeColor="text1"/>
                <w:sz w:val="16"/>
                <w:szCs w:val="16"/>
              </w:rPr>
              <w:t xml:space="preserve"> del proyecto se ha iniciado con posterioridad a la fecha de presentación de la </w:t>
            </w:r>
            <w:r w:rsidRPr="0075286A">
              <w:rPr>
                <w:rFonts w:cs="Arial"/>
                <w:sz w:val="16"/>
                <w:szCs w:val="16"/>
              </w:rPr>
              <w:t>solicitud de ayuda</w:t>
            </w:r>
            <w:r w:rsidR="007905AD" w:rsidRPr="0075286A">
              <w:rPr>
                <w:rFonts w:cs="Arial"/>
                <w:sz w:val="16"/>
                <w:szCs w:val="16"/>
              </w:rPr>
              <w:t xml:space="preserve"> de la FASE I</w:t>
            </w:r>
            <w:r w:rsidRPr="0075286A">
              <w:rPr>
                <w:rFonts w:cs="Arial"/>
                <w:color w:val="000000" w:themeColor="text1"/>
                <w:sz w:val="16"/>
                <w:szCs w:val="16"/>
              </w:rPr>
              <w:t>, y</w:t>
            </w:r>
            <w:r w:rsidRPr="0075286A">
              <w:rPr>
                <w:rFonts w:cs="Arial"/>
                <w:b/>
                <w:color w:val="000000" w:themeColor="text1"/>
                <w:sz w:val="16"/>
                <w:szCs w:val="16"/>
              </w:rPr>
              <w:t>, por</w:t>
            </w:r>
            <w:r w:rsidRPr="004760E9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lo tanto</w:t>
            </w:r>
            <w:r w:rsidRPr="004760E9">
              <w:rPr>
                <w:rFonts w:cs="Arial"/>
                <w:color w:val="000000" w:themeColor="text1"/>
                <w:sz w:val="16"/>
                <w:szCs w:val="16"/>
              </w:rPr>
              <w:t>, NO se ha imputado al proyecto ningún gasto ni horas de trabajo del personal investigador ejecutadas con anterioridad a la presentación formal de la solicitud de ayuda</w:t>
            </w:r>
          </w:p>
          <w:p w:rsidR="00993C26" w:rsidRPr="004760E9" w:rsidRDefault="00993C26" w:rsidP="00993C26">
            <w:pPr>
              <w:spacing w:before="0" w:after="0" w:line="360" w:lineRule="auto"/>
              <w:ind w:left="720"/>
              <w:rPr>
                <w:rStyle w:val="Hiperesteka"/>
                <w:rFonts w:cs="Arial"/>
                <w:b/>
                <w:sz w:val="14"/>
                <w:szCs w:val="14"/>
              </w:rPr>
            </w:pPr>
            <w:r w:rsidRPr="004760E9">
              <w:rPr>
                <w:rFonts w:cs="Arial"/>
                <w:b/>
                <w:color w:val="000000" w:themeColor="text1"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0E9">
              <w:rPr>
                <w:rFonts w:cs="Arial"/>
                <w:b/>
                <w:color w:val="000000" w:themeColor="text1"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color w:val="000000" w:themeColor="text1"/>
                <w:sz w:val="14"/>
                <w:szCs w:val="14"/>
              </w:rPr>
            </w:r>
            <w:r w:rsidR="005C1523">
              <w:rPr>
                <w:rFonts w:cs="Arial"/>
                <w:b/>
                <w:color w:val="000000" w:themeColor="text1"/>
                <w:sz w:val="14"/>
                <w:szCs w:val="14"/>
              </w:rPr>
              <w:fldChar w:fldCharType="separate"/>
            </w:r>
            <w:r w:rsidRPr="004760E9">
              <w:rPr>
                <w:rFonts w:cs="Arial"/>
                <w:b/>
                <w:color w:val="000000" w:themeColor="text1"/>
                <w:sz w:val="14"/>
                <w:szCs w:val="14"/>
              </w:rPr>
              <w:fldChar w:fldCharType="end"/>
            </w:r>
            <w:r w:rsidRPr="004760E9">
              <w:rPr>
                <w:rFonts w:cs="Arial"/>
                <w:b/>
                <w:color w:val="000000" w:themeColor="text1"/>
                <w:sz w:val="14"/>
                <w:szCs w:val="14"/>
              </w:rPr>
              <w:t xml:space="preserve">  SI     </w:t>
            </w:r>
            <w:r w:rsidRPr="004760E9">
              <w:rPr>
                <w:rFonts w:cs="Arial"/>
                <w:b/>
                <w:color w:val="000000" w:themeColor="text1"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0E9">
              <w:rPr>
                <w:rFonts w:cs="Arial"/>
                <w:b/>
                <w:color w:val="000000" w:themeColor="text1"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color w:val="000000" w:themeColor="text1"/>
                <w:sz w:val="14"/>
                <w:szCs w:val="14"/>
              </w:rPr>
            </w:r>
            <w:r w:rsidR="005C1523">
              <w:rPr>
                <w:rFonts w:cs="Arial"/>
                <w:b/>
                <w:color w:val="000000" w:themeColor="text1"/>
                <w:sz w:val="14"/>
                <w:szCs w:val="14"/>
              </w:rPr>
              <w:fldChar w:fldCharType="separate"/>
            </w:r>
            <w:r w:rsidRPr="004760E9">
              <w:rPr>
                <w:rFonts w:cs="Arial"/>
                <w:b/>
                <w:color w:val="000000" w:themeColor="text1"/>
                <w:sz w:val="14"/>
                <w:szCs w:val="14"/>
              </w:rPr>
              <w:fldChar w:fldCharType="end"/>
            </w:r>
            <w:r w:rsidRPr="004760E9">
              <w:rPr>
                <w:rFonts w:cs="Arial"/>
                <w:b/>
                <w:color w:val="000000" w:themeColor="text1"/>
                <w:sz w:val="14"/>
                <w:szCs w:val="14"/>
              </w:rPr>
              <w:t xml:space="preserve">  NO     </w:t>
            </w:r>
            <w:r w:rsidRPr="004760E9">
              <w:rPr>
                <w:rFonts w:cs="Arial"/>
                <w:b/>
                <w:color w:val="000000" w:themeColor="text1"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0E9">
              <w:rPr>
                <w:rFonts w:cs="Arial"/>
                <w:b/>
                <w:color w:val="000000" w:themeColor="text1"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color w:val="000000" w:themeColor="text1"/>
                <w:sz w:val="14"/>
                <w:szCs w:val="14"/>
              </w:rPr>
            </w:r>
            <w:r w:rsidR="005C1523">
              <w:rPr>
                <w:rFonts w:cs="Arial"/>
                <w:b/>
                <w:color w:val="000000" w:themeColor="text1"/>
                <w:sz w:val="14"/>
                <w:szCs w:val="14"/>
              </w:rPr>
              <w:fldChar w:fldCharType="separate"/>
            </w:r>
            <w:r w:rsidRPr="004760E9">
              <w:rPr>
                <w:rFonts w:cs="Arial"/>
                <w:b/>
                <w:color w:val="000000" w:themeColor="text1"/>
                <w:sz w:val="14"/>
                <w:szCs w:val="14"/>
              </w:rPr>
              <w:fldChar w:fldCharType="end"/>
            </w:r>
            <w:r w:rsidRPr="004760E9">
              <w:rPr>
                <w:rFonts w:cs="Arial"/>
                <w:b/>
                <w:color w:val="000000" w:themeColor="text1"/>
                <w:sz w:val="14"/>
                <w:szCs w:val="14"/>
              </w:rPr>
              <w:t xml:space="preserve">  </w:t>
            </w:r>
            <w:hyperlink r:id="rId14" w:anchor="NOTA8" w:history="1">
              <w:r w:rsidRPr="004760E9">
                <w:rPr>
                  <w:rStyle w:val="Hiperesteka"/>
                  <w:rFonts w:cs="Arial"/>
                  <w:b/>
                  <w:sz w:val="14"/>
                  <w:szCs w:val="14"/>
                </w:rPr>
                <w:t>Ver Nota (</w:t>
              </w:r>
              <w:r w:rsidR="006F07FB">
                <w:rPr>
                  <w:rStyle w:val="Hiperesteka"/>
                  <w:rFonts w:cs="Arial"/>
                  <w:b/>
                  <w:sz w:val="14"/>
                  <w:szCs w:val="14"/>
                </w:rPr>
                <w:t>7</w:t>
              </w:r>
              <w:r w:rsidRPr="004760E9">
                <w:rPr>
                  <w:rStyle w:val="Hiperesteka"/>
                  <w:rFonts w:cs="Arial"/>
                  <w:b/>
                  <w:sz w:val="14"/>
                  <w:szCs w:val="14"/>
                </w:rPr>
                <w:t>)</w:t>
              </w:r>
            </w:hyperlink>
          </w:p>
          <w:p w:rsidR="00993C26" w:rsidRPr="00A12E83" w:rsidRDefault="00993C26" w:rsidP="00993C26">
            <w:pPr>
              <w:spacing w:before="0" w:after="0" w:line="360" w:lineRule="auto"/>
              <w:ind w:left="720"/>
              <w:rPr>
                <w:rFonts w:cs="Arial"/>
                <w:color w:val="FF0000"/>
                <w:sz w:val="14"/>
                <w:szCs w:val="14"/>
              </w:rPr>
            </w:pPr>
          </w:p>
        </w:tc>
      </w:tr>
      <w:tr w:rsidR="00BB5F27" w:rsidRPr="004A79D4" w:rsidTr="00BB5F27">
        <w:trPr>
          <w:trHeight w:val="1241"/>
        </w:trPr>
        <w:tc>
          <w:tcPr>
            <w:tcW w:w="5000" w:type="pct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B5F27" w:rsidRPr="004760E9" w:rsidRDefault="00BB5F27" w:rsidP="00BB5F27">
            <w:pPr>
              <w:spacing w:line="360" w:lineRule="auto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4760E9">
              <w:rPr>
                <w:rFonts w:cs="Arial"/>
                <w:b/>
                <w:color w:val="000000" w:themeColor="text1"/>
                <w:sz w:val="16"/>
                <w:szCs w:val="16"/>
              </w:rPr>
              <w:t>INCIDENCIAS ECONÓMICAS Y/O TÉCNICAS RESPECTO AL PRESUPUESTO PRESENTADO</w:t>
            </w:r>
          </w:p>
          <w:p w:rsidR="00BB5F27" w:rsidRPr="004760E9" w:rsidRDefault="00BB5F27" w:rsidP="00BB5F27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color w:val="000000" w:themeColor="text1"/>
                <w:sz w:val="16"/>
                <w:szCs w:val="16"/>
              </w:rPr>
            </w:pPr>
            <w:r w:rsidRPr="004760E9">
              <w:rPr>
                <w:rFonts w:cs="Arial"/>
                <w:color w:val="000000" w:themeColor="text1"/>
                <w:sz w:val="16"/>
                <w:szCs w:val="16"/>
              </w:rPr>
              <w:t xml:space="preserve">En el proyecto ejecutado, </w:t>
            </w:r>
            <w:r w:rsidRPr="004760E9">
              <w:rPr>
                <w:rFonts w:cs="Arial"/>
                <w:b/>
                <w:color w:val="000000" w:themeColor="text1"/>
                <w:sz w:val="16"/>
                <w:szCs w:val="16"/>
              </w:rPr>
              <w:t>respecto al presentado</w:t>
            </w:r>
            <w:r w:rsidRPr="004760E9">
              <w:rPr>
                <w:rFonts w:cs="Arial"/>
                <w:color w:val="000000" w:themeColor="text1"/>
                <w:sz w:val="16"/>
                <w:szCs w:val="16"/>
              </w:rPr>
              <w:t>, se ha producido alguna de las siguientes circunstancias:</w:t>
            </w:r>
          </w:p>
          <w:p w:rsidR="00BB5F27" w:rsidRPr="004760E9" w:rsidRDefault="00BB5F27" w:rsidP="00BB5F27">
            <w:pPr>
              <w:spacing w:before="0" w:after="0" w:line="360" w:lineRule="auto"/>
              <w:ind w:left="426"/>
              <w:rPr>
                <w:rFonts w:cs="Arial"/>
                <w:color w:val="000000" w:themeColor="text1"/>
                <w:sz w:val="16"/>
                <w:szCs w:val="16"/>
              </w:rPr>
            </w:pPr>
            <w:r w:rsidRPr="004760E9">
              <w:rPr>
                <w:rFonts w:cs="Arial"/>
                <w:b/>
                <w:color w:val="000000" w:themeColor="text1"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0E9">
              <w:rPr>
                <w:rFonts w:cs="Arial"/>
                <w:b/>
                <w:color w:val="000000" w:themeColor="text1"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color w:val="000000" w:themeColor="text1"/>
                <w:sz w:val="14"/>
                <w:szCs w:val="14"/>
              </w:rPr>
            </w:r>
            <w:r w:rsidR="005C1523">
              <w:rPr>
                <w:rFonts w:cs="Arial"/>
                <w:b/>
                <w:color w:val="000000" w:themeColor="text1"/>
                <w:sz w:val="14"/>
                <w:szCs w:val="14"/>
              </w:rPr>
              <w:fldChar w:fldCharType="separate"/>
            </w:r>
            <w:r w:rsidRPr="004760E9">
              <w:rPr>
                <w:rFonts w:cs="Arial"/>
                <w:b/>
                <w:color w:val="000000" w:themeColor="text1"/>
                <w:sz w:val="14"/>
                <w:szCs w:val="14"/>
              </w:rPr>
              <w:fldChar w:fldCharType="end"/>
            </w:r>
            <w:r w:rsidRPr="004760E9">
              <w:rPr>
                <w:rFonts w:cs="Arial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4760E9">
              <w:rPr>
                <w:rFonts w:cs="Arial"/>
                <w:color w:val="000000" w:themeColor="text1"/>
                <w:sz w:val="16"/>
                <w:szCs w:val="16"/>
              </w:rPr>
              <w:t>Modificaciones del personal investigador involucrado en el proyecto</w:t>
            </w:r>
          </w:p>
          <w:p w:rsidR="00BB5F27" w:rsidRPr="004760E9" w:rsidRDefault="00BB5F27" w:rsidP="00BB5F27">
            <w:pPr>
              <w:spacing w:before="0" w:after="0" w:line="360" w:lineRule="auto"/>
              <w:ind w:left="426"/>
              <w:rPr>
                <w:rFonts w:cs="Arial"/>
                <w:color w:val="000000" w:themeColor="text1"/>
                <w:sz w:val="16"/>
                <w:szCs w:val="16"/>
              </w:rPr>
            </w:pPr>
            <w:r w:rsidRPr="004760E9">
              <w:rPr>
                <w:rFonts w:cs="Arial"/>
                <w:b/>
                <w:color w:val="000000" w:themeColor="text1"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0E9">
              <w:rPr>
                <w:rFonts w:cs="Arial"/>
                <w:b/>
                <w:color w:val="000000" w:themeColor="text1"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color w:val="000000" w:themeColor="text1"/>
                <w:sz w:val="14"/>
                <w:szCs w:val="14"/>
              </w:rPr>
            </w:r>
            <w:r w:rsidR="005C1523">
              <w:rPr>
                <w:rFonts w:cs="Arial"/>
                <w:b/>
                <w:color w:val="000000" w:themeColor="text1"/>
                <w:sz w:val="14"/>
                <w:szCs w:val="14"/>
              </w:rPr>
              <w:fldChar w:fldCharType="separate"/>
            </w:r>
            <w:r w:rsidRPr="004760E9">
              <w:rPr>
                <w:rFonts w:cs="Arial"/>
                <w:b/>
                <w:color w:val="000000" w:themeColor="text1"/>
                <w:sz w:val="14"/>
                <w:szCs w:val="14"/>
              </w:rPr>
              <w:fldChar w:fldCharType="end"/>
            </w:r>
            <w:r w:rsidRPr="004760E9">
              <w:rPr>
                <w:rFonts w:cs="Arial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4760E9">
              <w:rPr>
                <w:rFonts w:cs="Arial"/>
                <w:color w:val="000000" w:themeColor="text1"/>
                <w:sz w:val="16"/>
                <w:szCs w:val="16"/>
              </w:rPr>
              <w:t>Modificaciones de las tareas desempeñadas por el personal investigador</w:t>
            </w:r>
          </w:p>
          <w:p w:rsidR="00BB5F27" w:rsidRPr="004760E9" w:rsidRDefault="00BB5F27" w:rsidP="00BB5F27">
            <w:pPr>
              <w:spacing w:before="0" w:after="0" w:line="360" w:lineRule="auto"/>
              <w:ind w:left="426"/>
              <w:rPr>
                <w:rFonts w:cs="Arial"/>
                <w:color w:val="000000" w:themeColor="text1"/>
                <w:sz w:val="16"/>
                <w:szCs w:val="16"/>
              </w:rPr>
            </w:pPr>
            <w:r w:rsidRPr="004760E9">
              <w:rPr>
                <w:rFonts w:cs="Arial"/>
                <w:b/>
                <w:color w:val="000000" w:themeColor="text1"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0E9">
              <w:rPr>
                <w:rFonts w:cs="Arial"/>
                <w:b/>
                <w:color w:val="000000" w:themeColor="text1"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color w:val="000000" w:themeColor="text1"/>
                <w:sz w:val="14"/>
                <w:szCs w:val="14"/>
              </w:rPr>
            </w:r>
            <w:r w:rsidR="005C1523">
              <w:rPr>
                <w:rFonts w:cs="Arial"/>
                <w:b/>
                <w:color w:val="000000" w:themeColor="text1"/>
                <w:sz w:val="14"/>
                <w:szCs w:val="14"/>
              </w:rPr>
              <w:fldChar w:fldCharType="separate"/>
            </w:r>
            <w:r w:rsidRPr="004760E9">
              <w:rPr>
                <w:rFonts w:cs="Arial"/>
                <w:b/>
                <w:color w:val="000000" w:themeColor="text1"/>
                <w:sz w:val="14"/>
                <w:szCs w:val="14"/>
              </w:rPr>
              <w:fldChar w:fldCharType="end"/>
            </w:r>
            <w:r w:rsidRPr="004760E9">
              <w:rPr>
                <w:rFonts w:cs="Arial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4760E9">
              <w:rPr>
                <w:rFonts w:cs="Arial"/>
                <w:color w:val="000000" w:themeColor="text1"/>
                <w:sz w:val="16"/>
                <w:szCs w:val="16"/>
              </w:rPr>
              <w:t xml:space="preserve">Reducciones o aumentos en la dedicación horaria del personal investigador </w:t>
            </w:r>
          </w:p>
          <w:p w:rsidR="00BB5F27" w:rsidRPr="004760E9" w:rsidRDefault="00BB5F27" w:rsidP="00BB5F27">
            <w:pPr>
              <w:spacing w:before="0" w:after="0" w:line="360" w:lineRule="auto"/>
              <w:ind w:left="426"/>
              <w:rPr>
                <w:rFonts w:cs="Arial"/>
                <w:color w:val="000000" w:themeColor="text1"/>
                <w:sz w:val="16"/>
                <w:szCs w:val="16"/>
              </w:rPr>
            </w:pPr>
            <w:r w:rsidRPr="004760E9">
              <w:rPr>
                <w:rFonts w:cs="Arial"/>
                <w:b/>
                <w:color w:val="000000" w:themeColor="text1"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0E9">
              <w:rPr>
                <w:rFonts w:cs="Arial"/>
                <w:b/>
                <w:color w:val="000000" w:themeColor="text1"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color w:val="000000" w:themeColor="text1"/>
                <w:sz w:val="14"/>
                <w:szCs w:val="14"/>
              </w:rPr>
            </w:r>
            <w:r w:rsidR="005C1523">
              <w:rPr>
                <w:rFonts w:cs="Arial"/>
                <w:b/>
                <w:color w:val="000000" w:themeColor="text1"/>
                <w:sz w:val="14"/>
                <w:szCs w:val="14"/>
              </w:rPr>
              <w:fldChar w:fldCharType="separate"/>
            </w:r>
            <w:r w:rsidRPr="004760E9">
              <w:rPr>
                <w:rFonts w:cs="Arial"/>
                <w:b/>
                <w:color w:val="000000" w:themeColor="text1"/>
                <w:sz w:val="14"/>
                <w:szCs w:val="14"/>
              </w:rPr>
              <w:fldChar w:fldCharType="end"/>
            </w:r>
            <w:r w:rsidRPr="004760E9">
              <w:rPr>
                <w:rFonts w:cs="Arial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4760E9">
              <w:rPr>
                <w:rFonts w:cs="Arial"/>
                <w:color w:val="000000" w:themeColor="text1"/>
                <w:sz w:val="16"/>
                <w:szCs w:val="16"/>
              </w:rPr>
              <w:t>Sustitución de proveedores de servicios externos o de los servicios prestados por éstos.</w:t>
            </w:r>
          </w:p>
          <w:p w:rsidR="00BB5F27" w:rsidRPr="004760E9" w:rsidRDefault="00BB5F27" w:rsidP="00BB5F27">
            <w:pPr>
              <w:spacing w:before="0" w:after="0" w:line="360" w:lineRule="auto"/>
              <w:ind w:left="426"/>
              <w:rPr>
                <w:rFonts w:cs="Arial"/>
                <w:color w:val="000000" w:themeColor="text1"/>
                <w:sz w:val="16"/>
                <w:szCs w:val="16"/>
              </w:rPr>
            </w:pPr>
            <w:r w:rsidRPr="004760E9">
              <w:rPr>
                <w:rFonts w:cs="Arial"/>
                <w:b/>
                <w:color w:val="000000" w:themeColor="text1"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0E9">
              <w:rPr>
                <w:rFonts w:cs="Arial"/>
                <w:b/>
                <w:color w:val="000000" w:themeColor="text1"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color w:val="000000" w:themeColor="text1"/>
                <w:sz w:val="14"/>
                <w:szCs w:val="14"/>
              </w:rPr>
            </w:r>
            <w:r w:rsidR="005C1523">
              <w:rPr>
                <w:rFonts w:cs="Arial"/>
                <w:b/>
                <w:color w:val="000000" w:themeColor="text1"/>
                <w:sz w:val="14"/>
                <w:szCs w:val="14"/>
              </w:rPr>
              <w:fldChar w:fldCharType="separate"/>
            </w:r>
            <w:r w:rsidRPr="004760E9">
              <w:rPr>
                <w:rFonts w:cs="Arial"/>
                <w:b/>
                <w:color w:val="000000" w:themeColor="text1"/>
                <w:sz w:val="14"/>
                <w:szCs w:val="14"/>
              </w:rPr>
              <w:fldChar w:fldCharType="end"/>
            </w:r>
            <w:r w:rsidRPr="004760E9">
              <w:rPr>
                <w:rFonts w:cs="Arial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4760E9">
              <w:rPr>
                <w:rFonts w:cs="Arial"/>
                <w:color w:val="000000" w:themeColor="text1"/>
                <w:sz w:val="16"/>
                <w:szCs w:val="16"/>
              </w:rPr>
              <w:t>Sustitución de materiales adquiridos o de sus proveedores.</w:t>
            </w:r>
          </w:p>
          <w:p w:rsidR="00BB5F27" w:rsidRDefault="00BB5F27" w:rsidP="00BB5F27">
            <w:pPr>
              <w:spacing w:before="0" w:after="0" w:line="360" w:lineRule="auto"/>
              <w:ind w:left="426"/>
              <w:rPr>
                <w:rFonts w:cs="Arial"/>
                <w:color w:val="000000" w:themeColor="text1"/>
                <w:sz w:val="16"/>
                <w:szCs w:val="16"/>
              </w:rPr>
            </w:pPr>
            <w:r w:rsidRPr="004760E9">
              <w:rPr>
                <w:rFonts w:cs="Arial"/>
                <w:b/>
                <w:color w:val="000000" w:themeColor="text1"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0E9">
              <w:rPr>
                <w:rFonts w:cs="Arial"/>
                <w:b/>
                <w:color w:val="000000" w:themeColor="text1"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color w:val="000000" w:themeColor="text1"/>
                <w:sz w:val="14"/>
                <w:szCs w:val="14"/>
              </w:rPr>
            </w:r>
            <w:r w:rsidR="005C1523">
              <w:rPr>
                <w:rFonts w:cs="Arial"/>
                <w:b/>
                <w:color w:val="000000" w:themeColor="text1"/>
                <w:sz w:val="14"/>
                <w:szCs w:val="14"/>
              </w:rPr>
              <w:fldChar w:fldCharType="separate"/>
            </w:r>
            <w:r w:rsidRPr="004760E9">
              <w:rPr>
                <w:rFonts w:cs="Arial"/>
                <w:b/>
                <w:color w:val="000000" w:themeColor="text1"/>
                <w:sz w:val="14"/>
                <w:szCs w:val="14"/>
              </w:rPr>
              <w:fldChar w:fldCharType="end"/>
            </w:r>
            <w:r w:rsidRPr="004760E9">
              <w:rPr>
                <w:rFonts w:cs="Arial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4760E9">
              <w:rPr>
                <w:rFonts w:cs="Arial"/>
                <w:color w:val="000000" w:themeColor="text1"/>
                <w:sz w:val="16"/>
                <w:szCs w:val="16"/>
              </w:rPr>
              <w:t xml:space="preserve">Reducción de los gastos previstos. </w:t>
            </w:r>
          </w:p>
          <w:p w:rsidR="00DF03BA" w:rsidRPr="004760E9" w:rsidRDefault="00DF03BA" w:rsidP="00BB5F27">
            <w:pPr>
              <w:spacing w:before="0" w:after="0" w:line="360" w:lineRule="auto"/>
              <w:ind w:left="426"/>
              <w:rPr>
                <w:rFonts w:cs="Arial"/>
                <w:color w:val="000000" w:themeColor="text1"/>
                <w:sz w:val="16"/>
                <w:szCs w:val="16"/>
              </w:rPr>
            </w:pPr>
            <w:r w:rsidRPr="004760E9">
              <w:rPr>
                <w:rFonts w:cs="Arial"/>
                <w:b/>
                <w:color w:val="000000" w:themeColor="text1"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0E9">
              <w:rPr>
                <w:rFonts w:cs="Arial"/>
                <w:b/>
                <w:color w:val="000000" w:themeColor="text1"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color w:val="000000" w:themeColor="text1"/>
                <w:sz w:val="14"/>
                <w:szCs w:val="14"/>
              </w:rPr>
            </w:r>
            <w:r w:rsidR="005C1523">
              <w:rPr>
                <w:rFonts w:cs="Arial"/>
                <w:b/>
                <w:color w:val="000000" w:themeColor="text1"/>
                <w:sz w:val="14"/>
                <w:szCs w:val="14"/>
              </w:rPr>
              <w:fldChar w:fldCharType="separate"/>
            </w:r>
            <w:r w:rsidRPr="004760E9">
              <w:rPr>
                <w:rFonts w:cs="Arial"/>
                <w:b/>
                <w:color w:val="000000" w:themeColor="text1"/>
                <w:sz w:val="14"/>
                <w:szCs w:val="14"/>
              </w:rPr>
              <w:fldChar w:fldCharType="end"/>
            </w:r>
            <w:r w:rsidRPr="004760E9">
              <w:rPr>
                <w:rFonts w:cs="Arial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5724C9">
              <w:rPr>
                <w:rFonts w:cs="Arial"/>
                <w:color w:val="000000" w:themeColor="text1"/>
                <w:sz w:val="16"/>
                <w:szCs w:val="16"/>
              </w:rPr>
              <w:t>No existen modificaciones ni incidencias.</w:t>
            </w:r>
          </w:p>
          <w:p w:rsidR="00BB5F27" w:rsidRPr="00817403" w:rsidRDefault="005C1523" w:rsidP="00BB5F27">
            <w:pPr>
              <w:spacing w:line="360" w:lineRule="auto"/>
              <w:ind w:left="426"/>
              <w:rPr>
                <w:rFonts w:cs="Arial"/>
                <w:b/>
                <w:color w:val="0000FF"/>
              </w:rPr>
            </w:pPr>
            <w:hyperlink r:id="rId15" w:anchor="NOTA8" w:history="1">
              <w:r w:rsidR="003E2D42" w:rsidRPr="00817403">
                <w:rPr>
                  <w:rFonts w:cs="Arial"/>
                  <w:b/>
                  <w:color w:val="0000FF"/>
                  <w:sz w:val="14"/>
                  <w:szCs w:val="14"/>
                  <w:u w:val="single"/>
                </w:rPr>
                <w:t>Ver Nota (</w:t>
              </w:r>
              <w:r w:rsidR="00D4797B">
                <w:rPr>
                  <w:rFonts w:cs="Arial"/>
                  <w:b/>
                  <w:color w:val="0000FF"/>
                  <w:sz w:val="14"/>
                  <w:szCs w:val="14"/>
                  <w:u w:val="single"/>
                </w:rPr>
                <w:t>8</w:t>
              </w:r>
              <w:r w:rsidR="00BB5F27" w:rsidRPr="00817403">
                <w:rPr>
                  <w:rFonts w:cs="Arial"/>
                  <w:b/>
                  <w:color w:val="0000FF"/>
                  <w:sz w:val="14"/>
                  <w:szCs w:val="14"/>
                  <w:u w:val="single"/>
                </w:rPr>
                <w:t>)</w:t>
              </w:r>
            </w:hyperlink>
          </w:p>
          <w:p w:rsidR="00BB5F27" w:rsidRPr="004760E9" w:rsidRDefault="00BB5F27" w:rsidP="00BB5F27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color w:val="000000" w:themeColor="text1"/>
                <w:sz w:val="16"/>
                <w:szCs w:val="16"/>
              </w:rPr>
            </w:pPr>
            <w:r w:rsidRPr="004760E9">
              <w:rPr>
                <w:rFonts w:cs="Arial"/>
                <w:color w:val="000000" w:themeColor="text1"/>
                <w:sz w:val="16"/>
                <w:szCs w:val="16"/>
              </w:rPr>
              <w:t xml:space="preserve">Las modificaciones de las actuaciones </w:t>
            </w:r>
            <w:r w:rsidRPr="004760E9">
              <w:rPr>
                <w:rFonts w:cs="Arial"/>
                <w:b/>
                <w:color w:val="000000" w:themeColor="text1"/>
                <w:sz w:val="16"/>
                <w:szCs w:val="16"/>
              </w:rPr>
              <w:t>contempladas en la solicitud</w:t>
            </w:r>
            <w:r w:rsidRPr="004760E9">
              <w:rPr>
                <w:rFonts w:cs="Arial"/>
                <w:color w:val="000000" w:themeColor="text1"/>
                <w:sz w:val="16"/>
                <w:szCs w:val="16"/>
              </w:rPr>
              <w:t>, han sido comunicadas y justificadas ante la Directora de Tecnología y Estrategia durante la ejecución del proyecto</w:t>
            </w:r>
          </w:p>
          <w:p w:rsidR="00BB5F27" w:rsidRPr="00817403" w:rsidRDefault="00BB5F27" w:rsidP="00BB5F27">
            <w:pPr>
              <w:spacing w:before="0" w:after="0" w:line="360" w:lineRule="auto"/>
              <w:ind w:left="720"/>
              <w:rPr>
                <w:rFonts w:cs="Arial"/>
                <w:b/>
                <w:color w:val="0000FF"/>
                <w:sz w:val="14"/>
                <w:szCs w:val="14"/>
                <w:u w:val="single"/>
              </w:rPr>
            </w:pPr>
            <w:r w:rsidRPr="004760E9">
              <w:rPr>
                <w:rFonts w:cs="Arial"/>
                <w:b/>
                <w:color w:val="000000" w:themeColor="text1"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0E9">
              <w:rPr>
                <w:rFonts w:cs="Arial"/>
                <w:b/>
                <w:color w:val="000000" w:themeColor="text1"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color w:val="000000" w:themeColor="text1"/>
                <w:sz w:val="14"/>
                <w:szCs w:val="14"/>
              </w:rPr>
            </w:r>
            <w:r w:rsidR="005C1523">
              <w:rPr>
                <w:rFonts w:cs="Arial"/>
                <w:b/>
                <w:color w:val="000000" w:themeColor="text1"/>
                <w:sz w:val="14"/>
                <w:szCs w:val="14"/>
              </w:rPr>
              <w:fldChar w:fldCharType="separate"/>
            </w:r>
            <w:r w:rsidRPr="004760E9">
              <w:rPr>
                <w:rFonts w:cs="Arial"/>
                <w:b/>
                <w:color w:val="000000" w:themeColor="text1"/>
                <w:sz w:val="14"/>
                <w:szCs w:val="14"/>
              </w:rPr>
              <w:fldChar w:fldCharType="end"/>
            </w:r>
            <w:r w:rsidRPr="004760E9">
              <w:rPr>
                <w:rFonts w:cs="Arial"/>
                <w:b/>
                <w:color w:val="000000" w:themeColor="text1"/>
                <w:sz w:val="14"/>
                <w:szCs w:val="14"/>
              </w:rPr>
              <w:t xml:space="preserve">  SI     </w:t>
            </w:r>
            <w:r w:rsidRPr="004760E9">
              <w:rPr>
                <w:rFonts w:cs="Arial"/>
                <w:b/>
                <w:color w:val="000000" w:themeColor="text1"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0E9">
              <w:rPr>
                <w:rFonts w:cs="Arial"/>
                <w:b/>
                <w:color w:val="000000" w:themeColor="text1"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color w:val="000000" w:themeColor="text1"/>
                <w:sz w:val="14"/>
                <w:szCs w:val="14"/>
              </w:rPr>
            </w:r>
            <w:r w:rsidR="005C1523">
              <w:rPr>
                <w:rFonts w:cs="Arial"/>
                <w:b/>
                <w:color w:val="000000" w:themeColor="text1"/>
                <w:sz w:val="14"/>
                <w:szCs w:val="14"/>
              </w:rPr>
              <w:fldChar w:fldCharType="separate"/>
            </w:r>
            <w:r w:rsidRPr="004760E9">
              <w:rPr>
                <w:rFonts w:cs="Arial"/>
                <w:b/>
                <w:color w:val="000000" w:themeColor="text1"/>
                <w:sz w:val="14"/>
                <w:szCs w:val="14"/>
              </w:rPr>
              <w:fldChar w:fldCharType="end"/>
            </w:r>
            <w:r w:rsidRPr="004760E9">
              <w:rPr>
                <w:rFonts w:cs="Arial"/>
                <w:b/>
                <w:color w:val="000000" w:themeColor="text1"/>
                <w:sz w:val="14"/>
                <w:szCs w:val="14"/>
              </w:rPr>
              <w:t xml:space="preserve">  NO     </w:t>
            </w:r>
            <w:r w:rsidRPr="004760E9">
              <w:rPr>
                <w:rFonts w:cs="Arial"/>
                <w:b/>
                <w:color w:val="000000" w:themeColor="text1"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0E9">
              <w:rPr>
                <w:rFonts w:cs="Arial"/>
                <w:b/>
                <w:color w:val="000000" w:themeColor="text1"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color w:val="000000" w:themeColor="text1"/>
                <w:sz w:val="14"/>
                <w:szCs w:val="14"/>
              </w:rPr>
            </w:r>
            <w:r w:rsidR="005C1523">
              <w:rPr>
                <w:rFonts w:cs="Arial"/>
                <w:b/>
                <w:color w:val="000000" w:themeColor="text1"/>
                <w:sz w:val="14"/>
                <w:szCs w:val="14"/>
              </w:rPr>
              <w:fldChar w:fldCharType="separate"/>
            </w:r>
            <w:r w:rsidRPr="004760E9">
              <w:rPr>
                <w:rFonts w:cs="Arial"/>
                <w:b/>
                <w:color w:val="000000" w:themeColor="text1"/>
                <w:sz w:val="14"/>
                <w:szCs w:val="14"/>
              </w:rPr>
              <w:fldChar w:fldCharType="end"/>
            </w:r>
            <w:r w:rsidRPr="004760E9">
              <w:rPr>
                <w:rFonts w:cs="Arial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4760E9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hyperlink r:id="rId16" w:anchor="NOTA8" w:history="1">
              <w:r w:rsidRPr="00817403">
                <w:rPr>
                  <w:rFonts w:cs="Arial"/>
                  <w:b/>
                  <w:color w:val="0000FF"/>
                  <w:sz w:val="14"/>
                  <w:szCs w:val="14"/>
                  <w:u w:val="single"/>
                </w:rPr>
                <w:t>Ver Nota (</w:t>
              </w:r>
              <w:r w:rsidR="00D4797B">
                <w:rPr>
                  <w:rFonts w:cs="Arial"/>
                  <w:b/>
                  <w:color w:val="0000FF"/>
                  <w:sz w:val="14"/>
                  <w:szCs w:val="14"/>
                  <w:u w:val="single"/>
                </w:rPr>
                <w:t>9</w:t>
              </w:r>
              <w:r w:rsidRPr="00817403">
                <w:rPr>
                  <w:rFonts w:cs="Arial"/>
                  <w:b/>
                  <w:color w:val="0000FF"/>
                  <w:sz w:val="14"/>
                  <w:szCs w:val="14"/>
                  <w:u w:val="single"/>
                </w:rPr>
                <w:t>)</w:t>
              </w:r>
            </w:hyperlink>
          </w:p>
          <w:p w:rsidR="00BB5F27" w:rsidRPr="004760E9" w:rsidRDefault="00BB5F27" w:rsidP="00BB5F27">
            <w:pPr>
              <w:spacing w:before="0" w:after="0" w:line="360" w:lineRule="auto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  <w:p w:rsidR="00BB5F27" w:rsidRPr="004760E9" w:rsidRDefault="00BB5F27" w:rsidP="00BB5F27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color w:val="000000" w:themeColor="text1"/>
                <w:sz w:val="16"/>
                <w:szCs w:val="16"/>
              </w:rPr>
            </w:pPr>
            <w:r w:rsidRPr="004760E9">
              <w:rPr>
                <w:rFonts w:cs="Arial"/>
                <w:color w:val="000000" w:themeColor="text1"/>
                <w:sz w:val="16"/>
                <w:szCs w:val="16"/>
              </w:rPr>
              <w:t xml:space="preserve">Las modificaciones de las actuaciones contempladas en la solicitud, se recogen en el descargo técnico del proyecto, detallando los motivos técnicos de las sustituciones y las razones de las desviaciones económicas respecto al proyecto </w:t>
            </w:r>
            <w:r w:rsidRPr="004760E9">
              <w:rPr>
                <w:rFonts w:cs="Arial"/>
                <w:b/>
                <w:color w:val="000000" w:themeColor="text1"/>
                <w:sz w:val="16"/>
                <w:szCs w:val="16"/>
              </w:rPr>
              <w:t>presentado</w:t>
            </w:r>
          </w:p>
          <w:p w:rsidR="00BB5F27" w:rsidRPr="00817403" w:rsidRDefault="00BB5F27" w:rsidP="00BB5F27">
            <w:pPr>
              <w:spacing w:before="0" w:after="0" w:line="360" w:lineRule="auto"/>
              <w:ind w:left="720"/>
              <w:rPr>
                <w:rFonts w:cs="Arial"/>
                <w:b/>
                <w:color w:val="0000FF"/>
                <w:sz w:val="14"/>
                <w:szCs w:val="14"/>
                <w:u w:val="single"/>
              </w:rPr>
            </w:pPr>
            <w:r w:rsidRPr="004760E9">
              <w:rPr>
                <w:rFonts w:cs="Arial"/>
                <w:b/>
                <w:color w:val="000000" w:themeColor="text1"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0E9">
              <w:rPr>
                <w:rFonts w:cs="Arial"/>
                <w:b/>
                <w:color w:val="000000" w:themeColor="text1"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color w:val="000000" w:themeColor="text1"/>
                <w:sz w:val="14"/>
                <w:szCs w:val="14"/>
              </w:rPr>
            </w:r>
            <w:r w:rsidR="005C1523">
              <w:rPr>
                <w:rFonts w:cs="Arial"/>
                <w:b/>
                <w:color w:val="000000" w:themeColor="text1"/>
                <w:sz w:val="14"/>
                <w:szCs w:val="14"/>
              </w:rPr>
              <w:fldChar w:fldCharType="separate"/>
            </w:r>
            <w:r w:rsidRPr="004760E9">
              <w:rPr>
                <w:rFonts w:cs="Arial"/>
                <w:b/>
                <w:color w:val="000000" w:themeColor="text1"/>
                <w:sz w:val="14"/>
                <w:szCs w:val="14"/>
              </w:rPr>
              <w:fldChar w:fldCharType="end"/>
            </w:r>
            <w:r w:rsidRPr="004760E9">
              <w:rPr>
                <w:rFonts w:cs="Arial"/>
                <w:b/>
                <w:color w:val="000000" w:themeColor="text1"/>
                <w:sz w:val="14"/>
                <w:szCs w:val="14"/>
              </w:rPr>
              <w:t xml:space="preserve">  SI     </w:t>
            </w:r>
            <w:r w:rsidRPr="004760E9">
              <w:rPr>
                <w:rFonts w:cs="Arial"/>
                <w:b/>
                <w:color w:val="000000" w:themeColor="text1"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0E9">
              <w:rPr>
                <w:rFonts w:cs="Arial"/>
                <w:b/>
                <w:color w:val="000000" w:themeColor="text1"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color w:val="000000" w:themeColor="text1"/>
                <w:sz w:val="14"/>
                <w:szCs w:val="14"/>
              </w:rPr>
            </w:r>
            <w:r w:rsidR="005C1523">
              <w:rPr>
                <w:rFonts w:cs="Arial"/>
                <w:b/>
                <w:color w:val="000000" w:themeColor="text1"/>
                <w:sz w:val="14"/>
                <w:szCs w:val="14"/>
              </w:rPr>
              <w:fldChar w:fldCharType="separate"/>
            </w:r>
            <w:r w:rsidRPr="004760E9">
              <w:rPr>
                <w:rFonts w:cs="Arial"/>
                <w:b/>
                <w:color w:val="000000" w:themeColor="text1"/>
                <w:sz w:val="14"/>
                <w:szCs w:val="14"/>
              </w:rPr>
              <w:fldChar w:fldCharType="end"/>
            </w:r>
            <w:r w:rsidRPr="004760E9">
              <w:rPr>
                <w:rFonts w:cs="Arial"/>
                <w:b/>
                <w:color w:val="000000" w:themeColor="text1"/>
                <w:sz w:val="14"/>
                <w:szCs w:val="14"/>
              </w:rPr>
              <w:t xml:space="preserve">  NO     </w:t>
            </w:r>
            <w:r w:rsidRPr="004760E9">
              <w:rPr>
                <w:rFonts w:cs="Arial"/>
                <w:b/>
                <w:color w:val="000000" w:themeColor="text1"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0E9">
              <w:rPr>
                <w:rFonts w:cs="Arial"/>
                <w:b/>
                <w:color w:val="000000" w:themeColor="text1"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color w:val="000000" w:themeColor="text1"/>
                <w:sz w:val="14"/>
                <w:szCs w:val="14"/>
              </w:rPr>
            </w:r>
            <w:r w:rsidR="005C1523">
              <w:rPr>
                <w:rFonts w:cs="Arial"/>
                <w:b/>
                <w:color w:val="000000" w:themeColor="text1"/>
                <w:sz w:val="14"/>
                <w:szCs w:val="14"/>
              </w:rPr>
              <w:fldChar w:fldCharType="separate"/>
            </w:r>
            <w:r w:rsidRPr="004760E9">
              <w:rPr>
                <w:rFonts w:cs="Arial"/>
                <w:b/>
                <w:color w:val="000000" w:themeColor="text1"/>
                <w:sz w:val="14"/>
                <w:szCs w:val="14"/>
              </w:rPr>
              <w:fldChar w:fldCharType="end"/>
            </w:r>
            <w:r w:rsidRPr="004760E9">
              <w:rPr>
                <w:rFonts w:cs="Arial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4760E9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hyperlink r:id="rId17" w:anchor="NOTA8" w:history="1">
              <w:r w:rsidRPr="00817403">
                <w:rPr>
                  <w:rFonts w:cs="Arial"/>
                  <w:b/>
                  <w:color w:val="0000FF"/>
                  <w:sz w:val="14"/>
                  <w:szCs w:val="14"/>
                  <w:u w:val="single"/>
                </w:rPr>
                <w:t>Ver Nota (</w:t>
              </w:r>
              <w:r w:rsidR="00D4797B">
                <w:rPr>
                  <w:rFonts w:cs="Arial"/>
                  <w:b/>
                  <w:color w:val="0000FF"/>
                  <w:sz w:val="14"/>
                  <w:szCs w:val="14"/>
                  <w:u w:val="single"/>
                </w:rPr>
                <w:t>10</w:t>
              </w:r>
              <w:r w:rsidRPr="00817403">
                <w:rPr>
                  <w:rFonts w:cs="Arial"/>
                  <w:b/>
                  <w:color w:val="0000FF"/>
                  <w:sz w:val="14"/>
                  <w:szCs w:val="14"/>
                  <w:u w:val="single"/>
                </w:rPr>
                <w:t>)</w:t>
              </w:r>
            </w:hyperlink>
          </w:p>
          <w:p w:rsidR="00BB5F27" w:rsidRPr="007A224A" w:rsidRDefault="00BB5F27" w:rsidP="007906DD">
            <w:pPr>
              <w:spacing w:line="300" w:lineRule="auto"/>
              <w:rPr>
                <w:rFonts w:cs="Arial"/>
                <w:b/>
                <w:sz w:val="14"/>
                <w:szCs w:val="14"/>
              </w:rPr>
            </w:pPr>
          </w:p>
        </w:tc>
      </w:tr>
      <w:tr w:rsidR="00631F3E" w:rsidRPr="004A79D4" w:rsidTr="00A930E1">
        <w:trPr>
          <w:trHeight w:val="1241"/>
        </w:trPr>
        <w:tc>
          <w:tcPr>
            <w:tcW w:w="5000" w:type="pct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31F3E" w:rsidRPr="00CE2B9E" w:rsidRDefault="00631F3E" w:rsidP="00A930E1">
            <w:pPr>
              <w:spacing w:line="300" w:lineRule="auto"/>
              <w:rPr>
                <w:rFonts w:cs="Arial"/>
                <w:b/>
                <w:sz w:val="16"/>
                <w:szCs w:val="16"/>
              </w:rPr>
            </w:pPr>
            <w:r w:rsidRPr="00CE2B9E">
              <w:rPr>
                <w:rFonts w:cs="Arial"/>
                <w:b/>
                <w:sz w:val="16"/>
                <w:szCs w:val="16"/>
              </w:rPr>
              <w:t>INFORME DE AUDITORÍA</w:t>
            </w:r>
          </w:p>
          <w:p w:rsidR="00631F3E" w:rsidRPr="00CE2B9E" w:rsidRDefault="00631F3E" w:rsidP="00A930E1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r w:rsidRPr="00CE2B9E">
              <w:rPr>
                <w:rFonts w:cs="Arial"/>
                <w:sz w:val="16"/>
                <w:szCs w:val="16"/>
              </w:rPr>
              <w:t xml:space="preserve">Está firmado por el auditor de la cuenta justificativa </w:t>
            </w:r>
          </w:p>
          <w:p w:rsidR="00631F3E" w:rsidRPr="005F771C" w:rsidRDefault="00631F3E" w:rsidP="00D4797B">
            <w:pPr>
              <w:spacing w:before="0" w:after="0" w:line="360" w:lineRule="auto"/>
              <w:ind w:left="720"/>
              <w:rPr>
                <w:rFonts w:cs="Arial"/>
                <w:sz w:val="14"/>
                <w:szCs w:val="14"/>
              </w:rPr>
            </w:pPr>
            <w:r w:rsidRPr="00CE2B9E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B9E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CE2B9E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CE2B9E">
              <w:rPr>
                <w:rFonts w:cs="Arial"/>
                <w:b/>
                <w:sz w:val="14"/>
                <w:szCs w:val="14"/>
              </w:rPr>
              <w:t xml:space="preserve">  SI     </w:t>
            </w:r>
            <w:r w:rsidRPr="00CE2B9E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B9E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CE2B9E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CE2B9E">
              <w:rPr>
                <w:rFonts w:cs="Arial"/>
                <w:b/>
                <w:sz w:val="14"/>
                <w:szCs w:val="14"/>
              </w:rPr>
              <w:t xml:space="preserve">  NO     </w:t>
            </w:r>
            <w:r w:rsidRPr="00CE2B9E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B9E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CE2B9E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CE2B9E">
              <w:rPr>
                <w:rFonts w:cs="Arial"/>
                <w:b/>
                <w:sz w:val="14"/>
                <w:szCs w:val="14"/>
              </w:rPr>
              <w:t xml:space="preserve">  </w:t>
            </w:r>
            <w:hyperlink r:id="rId18" w:anchor="NOTA8" w:history="1">
              <w:r w:rsidRPr="00CE2B9E">
                <w:rPr>
                  <w:rFonts w:cs="Arial"/>
                  <w:b/>
                  <w:color w:val="0000FF"/>
                  <w:sz w:val="14"/>
                  <w:szCs w:val="14"/>
                  <w:u w:val="single"/>
                </w:rPr>
                <w:t>Ver Nota (</w:t>
              </w:r>
              <w:r w:rsidR="00D4797B">
                <w:rPr>
                  <w:rFonts w:cs="Arial"/>
                  <w:b/>
                  <w:color w:val="0000FF"/>
                  <w:sz w:val="14"/>
                  <w:szCs w:val="14"/>
                  <w:u w:val="single"/>
                </w:rPr>
                <w:t>11</w:t>
              </w:r>
              <w:r w:rsidRPr="00CE2B9E">
                <w:rPr>
                  <w:rFonts w:cs="Arial"/>
                  <w:b/>
                  <w:color w:val="0000FF"/>
                  <w:sz w:val="14"/>
                  <w:szCs w:val="14"/>
                  <w:u w:val="single"/>
                </w:rPr>
                <w:t>)</w:t>
              </w:r>
            </w:hyperlink>
          </w:p>
        </w:tc>
      </w:tr>
      <w:tr w:rsidR="00631F3E" w:rsidRPr="004A79D4" w:rsidTr="00A930E1">
        <w:trPr>
          <w:trHeight w:val="1241"/>
        </w:trPr>
        <w:tc>
          <w:tcPr>
            <w:tcW w:w="5000" w:type="pct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31F3E" w:rsidRPr="00CE2B9E" w:rsidRDefault="00631F3E" w:rsidP="00A930E1">
            <w:pPr>
              <w:spacing w:line="300" w:lineRule="auto"/>
              <w:rPr>
                <w:rFonts w:cs="Arial"/>
                <w:b/>
                <w:sz w:val="16"/>
                <w:szCs w:val="16"/>
              </w:rPr>
            </w:pPr>
            <w:r w:rsidRPr="00CE2B9E">
              <w:rPr>
                <w:rFonts w:cs="Arial"/>
                <w:b/>
                <w:sz w:val="16"/>
                <w:szCs w:val="16"/>
              </w:rPr>
              <w:t>LISTADO DE COMPROBACIÓN</w:t>
            </w:r>
          </w:p>
          <w:p w:rsidR="00631F3E" w:rsidRPr="00CE2B9E" w:rsidRDefault="00631F3E" w:rsidP="00A930E1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r w:rsidRPr="00CE2B9E">
              <w:rPr>
                <w:rFonts w:cs="Arial"/>
                <w:sz w:val="16"/>
                <w:szCs w:val="16"/>
              </w:rPr>
              <w:t xml:space="preserve">Está firmado por el auditor de la cuenta justificativa </w:t>
            </w:r>
          </w:p>
          <w:p w:rsidR="00631F3E" w:rsidRPr="005F771C" w:rsidRDefault="00631F3E" w:rsidP="00D4797B">
            <w:pPr>
              <w:spacing w:before="0" w:after="0" w:line="360" w:lineRule="auto"/>
              <w:ind w:left="720"/>
              <w:rPr>
                <w:rFonts w:cs="Arial"/>
                <w:sz w:val="14"/>
                <w:szCs w:val="14"/>
              </w:rPr>
            </w:pPr>
            <w:r w:rsidRPr="00CE2B9E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B9E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CE2B9E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CE2B9E">
              <w:rPr>
                <w:rFonts w:cs="Arial"/>
                <w:b/>
                <w:sz w:val="14"/>
                <w:szCs w:val="14"/>
              </w:rPr>
              <w:t xml:space="preserve">  SI     </w:t>
            </w:r>
            <w:r w:rsidRPr="00CE2B9E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B9E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CE2B9E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CE2B9E">
              <w:rPr>
                <w:rFonts w:cs="Arial"/>
                <w:b/>
                <w:sz w:val="14"/>
                <w:szCs w:val="14"/>
              </w:rPr>
              <w:t xml:space="preserve">  NO     </w:t>
            </w:r>
            <w:r w:rsidRPr="00CE2B9E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B9E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CE2B9E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CE2B9E">
              <w:rPr>
                <w:rFonts w:cs="Arial"/>
                <w:b/>
                <w:sz w:val="14"/>
                <w:szCs w:val="14"/>
              </w:rPr>
              <w:t xml:space="preserve">  </w:t>
            </w:r>
            <w:hyperlink r:id="rId19" w:anchor="NOTA8" w:history="1">
              <w:r w:rsidRPr="00CE2B9E">
                <w:rPr>
                  <w:rFonts w:cs="Arial"/>
                  <w:b/>
                  <w:color w:val="0000FF"/>
                  <w:sz w:val="14"/>
                  <w:szCs w:val="14"/>
                  <w:u w:val="single"/>
                </w:rPr>
                <w:t>Ver Nota (</w:t>
              </w:r>
              <w:r w:rsidR="00D4797B">
                <w:rPr>
                  <w:rFonts w:cs="Arial"/>
                  <w:b/>
                  <w:color w:val="0000FF"/>
                  <w:sz w:val="14"/>
                  <w:szCs w:val="14"/>
                  <w:u w:val="single"/>
                </w:rPr>
                <w:t>12</w:t>
              </w:r>
              <w:r w:rsidRPr="00CE2B9E">
                <w:rPr>
                  <w:rFonts w:cs="Arial"/>
                  <w:b/>
                  <w:color w:val="0000FF"/>
                  <w:sz w:val="14"/>
                  <w:szCs w:val="14"/>
                  <w:u w:val="single"/>
                </w:rPr>
                <w:t>)</w:t>
              </w:r>
            </w:hyperlink>
          </w:p>
        </w:tc>
      </w:tr>
      <w:tr w:rsidR="00980315" w:rsidRPr="004A79D4" w:rsidTr="007A224A">
        <w:trPr>
          <w:trHeight w:val="2851"/>
        </w:trPr>
        <w:tc>
          <w:tcPr>
            <w:tcW w:w="5000" w:type="pct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980315" w:rsidRPr="004A79D4" w:rsidRDefault="008241EA" w:rsidP="004175EC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75286A">
              <w:rPr>
                <w:rFonts w:cs="Arial"/>
                <w:b/>
                <w:sz w:val="16"/>
                <w:szCs w:val="16"/>
              </w:rPr>
              <w:lastRenderedPageBreak/>
              <w:t>ARCHIVO COMPRIMIDO</w:t>
            </w:r>
            <w:r w:rsidR="00980315" w:rsidRPr="0075286A">
              <w:rPr>
                <w:rFonts w:cs="Arial"/>
                <w:sz w:val="16"/>
                <w:szCs w:val="16"/>
              </w:rPr>
              <w:t>. Se ha comprobado que:</w:t>
            </w:r>
          </w:p>
          <w:p w:rsidR="00DA6252" w:rsidRPr="00CE2B9E" w:rsidRDefault="00DA6252" w:rsidP="00DA6252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r w:rsidRPr="00CE2B9E">
              <w:rPr>
                <w:rFonts w:cs="Arial"/>
                <w:sz w:val="16"/>
                <w:szCs w:val="16"/>
              </w:rPr>
              <w:t xml:space="preserve">Toda la documentación que contiene el archivo comprimido está </w:t>
            </w:r>
            <w:r w:rsidRPr="00CE2B9E">
              <w:rPr>
                <w:rFonts w:cs="Arial"/>
                <w:b/>
                <w:sz w:val="16"/>
                <w:szCs w:val="16"/>
                <w:u w:val="single"/>
              </w:rPr>
              <w:t>visada por el auditor</w:t>
            </w:r>
          </w:p>
          <w:p w:rsidR="00DA6252" w:rsidRDefault="00DA6252" w:rsidP="00DA6252">
            <w:pPr>
              <w:spacing w:before="0" w:after="0" w:line="360" w:lineRule="auto"/>
              <w:ind w:left="720"/>
              <w:rPr>
                <w:rFonts w:cs="Arial"/>
                <w:b/>
                <w:color w:val="0000FF"/>
                <w:sz w:val="14"/>
                <w:szCs w:val="14"/>
                <w:u w:val="single"/>
              </w:rPr>
            </w:pPr>
            <w:r w:rsidRPr="00CE2B9E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B9E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CE2B9E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CE2B9E">
              <w:rPr>
                <w:rFonts w:cs="Arial"/>
                <w:b/>
                <w:sz w:val="14"/>
                <w:szCs w:val="14"/>
              </w:rPr>
              <w:t xml:space="preserve">  SI     </w:t>
            </w:r>
            <w:r w:rsidRPr="00CE2B9E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B9E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CE2B9E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CE2B9E">
              <w:rPr>
                <w:rFonts w:cs="Arial"/>
                <w:b/>
                <w:sz w:val="14"/>
                <w:szCs w:val="14"/>
              </w:rPr>
              <w:t xml:space="preserve">  NO     </w:t>
            </w:r>
            <w:r w:rsidRPr="00CE2B9E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B9E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CE2B9E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CE2B9E">
              <w:rPr>
                <w:rFonts w:cs="Arial"/>
                <w:b/>
                <w:sz w:val="14"/>
                <w:szCs w:val="14"/>
              </w:rPr>
              <w:t xml:space="preserve">  </w:t>
            </w:r>
            <w:hyperlink r:id="rId20" w:anchor="NOTA8" w:history="1">
              <w:r w:rsidRPr="00CE2B9E">
                <w:rPr>
                  <w:rFonts w:cs="Arial"/>
                  <w:b/>
                  <w:color w:val="0000FF"/>
                  <w:sz w:val="14"/>
                  <w:szCs w:val="14"/>
                  <w:u w:val="single"/>
                </w:rPr>
                <w:t>Ver Nota (</w:t>
              </w:r>
              <w:r w:rsidR="006F07FB">
                <w:rPr>
                  <w:rFonts w:cs="Arial"/>
                  <w:b/>
                  <w:color w:val="0000FF"/>
                  <w:sz w:val="14"/>
                  <w:szCs w:val="14"/>
                  <w:u w:val="single"/>
                </w:rPr>
                <w:t>13</w:t>
              </w:r>
              <w:r w:rsidRPr="00CE2B9E">
                <w:rPr>
                  <w:rFonts w:cs="Arial"/>
                  <w:b/>
                  <w:color w:val="0000FF"/>
                  <w:sz w:val="14"/>
                  <w:szCs w:val="14"/>
                  <w:u w:val="single"/>
                </w:rPr>
                <w:t>)</w:t>
              </w:r>
            </w:hyperlink>
          </w:p>
          <w:p w:rsidR="002B0F52" w:rsidRPr="00CE2B9E" w:rsidRDefault="002B0F52" w:rsidP="00DA6252">
            <w:pPr>
              <w:spacing w:before="0" w:after="0" w:line="360" w:lineRule="auto"/>
              <w:ind w:left="720"/>
              <w:rPr>
                <w:rFonts w:cs="Arial"/>
                <w:b/>
                <w:color w:val="0000FF"/>
                <w:sz w:val="14"/>
                <w:szCs w:val="14"/>
                <w:u w:val="single"/>
              </w:rPr>
            </w:pPr>
          </w:p>
          <w:p w:rsidR="00DA6252" w:rsidRPr="00CE2B9E" w:rsidRDefault="00DA6252" w:rsidP="00DA6252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r w:rsidRPr="00CE2B9E">
              <w:rPr>
                <w:rFonts w:cs="Arial"/>
                <w:sz w:val="16"/>
                <w:szCs w:val="16"/>
              </w:rPr>
              <w:t>El archivo comprimido contiene los justificantes del 100% del gasto imputado al proyecto</w:t>
            </w:r>
          </w:p>
          <w:p w:rsidR="00DA6252" w:rsidRDefault="00DA6252" w:rsidP="00DA6252">
            <w:pPr>
              <w:spacing w:before="0" w:after="0" w:line="360" w:lineRule="auto"/>
              <w:ind w:left="720"/>
              <w:rPr>
                <w:rFonts w:cs="Arial"/>
                <w:b/>
                <w:color w:val="0000FF"/>
                <w:sz w:val="14"/>
                <w:szCs w:val="14"/>
                <w:u w:val="single"/>
              </w:rPr>
            </w:pPr>
            <w:r w:rsidRPr="00CE2B9E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B9E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CE2B9E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CE2B9E">
              <w:rPr>
                <w:rFonts w:cs="Arial"/>
                <w:b/>
                <w:sz w:val="14"/>
                <w:szCs w:val="14"/>
              </w:rPr>
              <w:t xml:space="preserve">  SI     </w:t>
            </w:r>
            <w:r w:rsidRPr="00CE2B9E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B9E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CE2B9E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CE2B9E">
              <w:rPr>
                <w:rFonts w:cs="Arial"/>
                <w:b/>
                <w:sz w:val="14"/>
                <w:szCs w:val="14"/>
              </w:rPr>
              <w:t xml:space="preserve">  NO     </w:t>
            </w:r>
            <w:r w:rsidRPr="00CE2B9E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B9E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CE2B9E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CE2B9E">
              <w:rPr>
                <w:rFonts w:cs="Arial"/>
                <w:b/>
                <w:sz w:val="14"/>
                <w:szCs w:val="14"/>
              </w:rPr>
              <w:t xml:space="preserve">  </w:t>
            </w:r>
            <w:hyperlink r:id="rId21" w:anchor="NOTA8" w:history="1">
              <w:r w:rsidRPr="00CE2B9E">
                <w:rPr>
                  <w:rFonts w:cs="Arial"/>
                  <w:b/>
                  <w:color w:val="0000FF"/>
                  <w:sz w:val="14"/>
                  <w:szCs w:val="14"/>
                  <w:u w:val="single"/>
                </w:rPr>
                <w:t>Ver Nota (</w:t>
              </w:r>
              <w:r w:rsidR="006F07FB">
                <w:rPr>
                  <w:rFonts w:cs="Arial"/>
                  <w:b/>
                  <w:color w:val="0000FF"/>
                  <w:sz w:val="14"/>
                  <w:szCs w:val="14"/>
                  <w:u w:val="single"/>
                </w:rPr>
                <w:t>14</w:t>
              </w:r>
              <w:r w:rsidRPr="00CE2B9E">
                <w:rPr>
                  <w:rFonts w:cs="Arial"/>
                  <w:b/>
                  <w:color w:val="0000FF"/>
                  <w:sz w:val="14"/>
                  <w:szCs w:val="14"/>
                  <w:u w:val="single"/>
                </w:rPr>
                <w:t>)</w:t>
              </w:r>
            </w:hyperlink>
          </w:p>
          <w:p w:rsidR="002B0F52" w:rsidRPr="00CE2B9E" w:rsidRDefault="002B0F52" w:rsidP="00DA6252">
            <w:pPr>
              <w:spacing w:before="0" w:after="0" w:line="360" w:lineRule="auto"/>
              <w:ind w:left="720"/>
              <w:rPr>
                <w:rFonts w:cs="Arial"/>
                <w:b/>
                <w:color w:val="0000FF"/>
                <w:sz w:val="14"/>
                <w:szCs w:val="14"/>
                <w:u w:val="single"/>
              </w:rPr>
            </w:pPr>
          </w:p>
          <w:p w:rsidR="002B0F52" w:rsidRPr="005C1523" w:rsidRDefault="002B0F52" w:rsidP="002B0F52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r w:rsidRPr="005724C9">
              <w:rPr>
                <w:rFonts w:cs="Arial"/>
                <w:sz w:val="16"/>
                <w:szCs w:val="16"/>
              </w:rPr>
              <w:t xml:space="preserve">En cumplimiento del artículo 31 de la Ley 38/2003, de 17 de noviembre, General de Subvenciones, cuando el </w:t>
            </w:r>
            <w:r w:rsidR="006133F8" w:rsidRPr="005724C9">
              <w:rPr>
                <w:rFonts w:cs="Arial"/>
                <w:sz w:val="16"/>
                <w:szCs w:val="16"/>
              </w:rPr>
              <w:t xml:space="preserve">importe del gasto </w:t>
            </w:r>
            <w:r w:rsidR="006133F8" w:rsidRPr="005C1523">
              <w:rPr>
                <w:rFonts w:cs="Arial"/>
                <w:sz w:val="16"/>
                <w:szCs w:val="16"/>
              </w:rPr>
              <w:t>subvencionable</w:t>
            </w:r>
            <w:r w:rsidRPr="005C1523">
              <w:rPr>
                <w:rFonts w:cs="Arial"/>
                <w:sz w:val="16"/>
                <w:szCs w:val="16"/>
              </w:rPr>
              <w:t xml:space="preserve"> </w:t>
            </w:r>
            <w:r w:rsidR="00EE4559" w:rsidRPr="005C1523">
              <w:rPr>
                <w:rFonts w:cs="Arial"/>
                <w:sz w:val="16"/>
                <w:szCs w:val="16"/>
              </w:rPr>
              <w:t xml:space="preserve">superior al importe del contrato menor, </w:t>
            </w:r>
          </w:p>
          <w:p w:rsidR="002B0F52" w:rsidRPr="005C1523" w:rsidRDefault="002B0F52" w:rsidP="002B0F52">
            <w:p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r w:rsidRPr="005C1523">
              <w:rPr>
                <w:rFonts w:cs="Arial"/>
                <w:sz w:val="16"/>
                <w:szCs w:val="16"/>
              </w:rPr>
              <w:t>o se han incluido las 3 ofertas de diferentes proveedores y, en el caso de no haber elegido la más económica, se ha aportado memoria justificativa de la elección,</w:t>
            </w:r>
          </w:p>
          <w:p w:rsidR="002B0F52" w:rsidRPr="005C1523" w:rsidRDefault="002B0F52" w:rsidP="002B0F52">
            <w:p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r w:rsidRPr="005C1523">
              <w:rPr>
                <w:rFonts w:cs="Arial"/>
                <w:sz w:val="16"/>
                <w:szCs w:val="16"/>
              </w:rPr>
              <w:t xml:space="preserve">o se ha aportado memoria sobre la excepcionalidad del gasto. </w:t>
            </w:r>
          </w:p>
          <w:p w:rsidR="00DA6252" w:rsidRPr="005C1523" w:rsidRDefault="00DA6252" w:rsidP="00DA6252">
            <w:pPr>
              <w:spacing w:before="0" w:after="0" w:line="360" w:lineRule="auto"/>
              <w:ind w:left="720"/>
              <w:rPr>
                <w:rFonts w:cs="Arial"/>
                <w:b/>
                <w:color w:val="0000FF"/>
                <w:sz w:val="14"/>
                <w:szCs w:val="14"/>
                <w:u w:val="single"/>
              </w:rPr>
            </w:pPr>
            <w:r w:rsidRPr="005C1523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523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 w:rsidRPr="005C1523">
              <w:rPr>
                <w:rFonts w:cs="Arial"/>
                <w:b/>
                <w:sz w:val="14"/>
                <w:szCs w:val="14"/>
              </w:rPr>
            </w:r>
            <w:r w:rsidR="005C1523" w:rsidRP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C1523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C1523">
              <w:rPr>
                <w:rFonts w:cs="Arial"/>
                <w:b/>
                <w:sz w:val="14"/>
                <w:szCs w:val="14"/>
              </w:rPr>
              <w:t xml:space="preserve">  SI     </w:t>
            </w:r>
            <w:r w:rsidRPr="005C1523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523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 w:rsidRPr="005C1523">
              <w:rPr>
                <w:rFonts w:cs="Arial"/>
                <w:b/>
                <w:sz w:val="14"/>
                <w:szCs w:val="14"/>
              </w:rPr>
            </w:r>
            <w:r w:rsidR="005C1523" w:rsidRP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C1523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C1523">
              <w:rPr>
                <w:rFonts w:cs="Arial"/>
                <w:b/>
                <w:sz w:val="14"/>
                <w:szCs w:val="14"/>
              </w:rPr>
              <w:t xml:space="preserve">  NO     </w:t>
            </w:r>
            <w:r w:rsidRPr="005C1523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523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 w:rsidRPr="005C1523">
              <w:rPr>
                <w:rFonts w:cs="Arial"/>
                <w:b/>
                <w:sz w:val="14"/>
                <w:szCs w:val="14"/>
              </w:rPr>
            </w:r>
            <w:r w:rsidR="005C1523" w:rsidRP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C1523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C1523">
              <w:rPr>
                <w:rFonts w:cs="Arial"/>
                <w:b/>
                <w:sz w:val="14"/>
                <w:szCs w:val="14"/>
              </w:rPr>
              <w:t xml:space="preserve">  </w:t>
            </w:r>
            <w:hyperlink r:id="rId22" w:anchor="NOTA8" w:history="1">
              <w:r w:rsidRPr="005C1523">
                <w:rPr>
                  <w:rFonts w:cs="Arial"/>
                  <w:b/>
                  <w:color w:val="0000FF"/>
                  <w:sz w:val="14"/>
                  <w:szCs w:val="14"/>
                  <w:u w:val="single"/>
                </w:rPr>
                <w:t>Ver Nota (</w:t>
              </w:r>
              <w:r w:rsidR="006F07FB" w:rsidRPr="005C1523">
                <w:rPr>
                  <w:rFonts w:cs="Arial"/>
                  <w:b/>
                  <w:color w:val="0000FF"/>
                  <w:sz w:val="14"/>
                  <w:szCs w:val="14"/>
                  <w:u w:val="single"/>
                </w:rPr>
                <w:t>15</w:t>
              </w:r>
              <w:r w:rsidRPr="005C1523">
                <w:rPr>
                  <w:rFonts w:cs="Arial"/>
                  <w:b/>
                  <w:color w:val="0000FF"/>
                  <w:sz w:val="14"/>
                  <w:szCs w:val="14"/>
                  <w:u w:val="single"/>
                </w:rPr>
                <w:t>)</w:t>
              </w:r>
            </w:hyperlink>
          </w:p>
          <w:p w:rsidR="002B0F52" w:rsidRPr="005C1523" w:rsidRDefault="002B0F52" w:rsidP="00DA6252">
            <w:pPr>
              <w:spacing w:before="0" w:after="0" w:line="360" w:lineRule="auto"/>
              <w:ind w:left="720"/>
              <w:rPr>
                <w:rFonts w:cs="Arial"/>
                <w:b/>
                <w:color w:val="0000FF"/>
                <w:sz w:val="14"/>
                <w:szCs w:val="14"/>
                <w:u w:val="single"/>
              </w:rPr>
            </w:pPr>
          </w:p>
          <w:p w:rsidR="00DA6252" w:rsidRPr="005C1523" w:rsidRDefault="00DA6252" w:rsidP="00DA6252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b/>
                <w:color w:val="0000FF"/>
                <w:sz w:val="14"/>
                <w:szCs w:val="14"/>
                <w:u w:val="single"/>
              </w:rPr>
            </w:pPr>
            <w:r w:rsidRPr="005C1523">
              <w:rPr>
                <w:rFonts w:cs="Arial"/>
                <w:sz w:val="16"/>
                <w:szCs w:val="16"/>
              </w:rPr>
              <w:t>Además, cuando la actividad concertada con terceros excede del 20% del importe de la subvención y dicho importe es superior a 60.000€, han incluido la copia del contrato</w:t>
            </w:r>
            <w:r w:rsidR="001E7BC7" w:rsidRPr="005C1523">
              <w:rPr>
                <w:rFonts w:cs="Arial"/>
                <w:sz w:val="16"/>
                <w:szCs w:val="16"/>
              </w:rPr>
              <w:t xml:space="preserve"> firmado por ambas partes</w:t>
            </w:r>
            <w:r w:rsidRPr="005C1523">
              <w:rPr>
                <w:rFonts w:cs="Arial"/>
                <w:sz w:val="16"/>
                <w:szCs w:val="16"/>
              </w:rPr>
              <w:t>.</w:t>
            </w:r>
            <w:r w:rsidRPr="005C1523">
              <w:rPr>
                <w:rFonts w:cs="Arial"/>
                <w:b/>
                <w:color w:val="0000FF"/>
                <w:sz w:val="14"/>
                <w:szCs w:val="14"/>
                <w:u w:val="single"/>
              </w:rPr>
              <w:t xml:space="preserve"> </w:t>
            </w:r>
          </w:p>
          <w:p w:rsidR="00DA6252" w:rsidRDefault="00DA6252" w:rsidP="00DA6252">
            <w:pPr>
              <w:spacing w:before="0" w:after="0" w:line="360" w:lineRule="auto"/>
              <w:ind w:left="720"/>
              <w:rPr>
                <w:rFonts w:cs="Arial"/>
                <w:b/>
                <w:color w:val="0000FF"/>
                <w:sz w:val="14"/>
                <w:szCs w:val="14"/>
                <w:u w:val="single"/>
              </w:rPr>
            </w:pPr>
            <w:r w:rsidRPr="005C1523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523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 w:rsidRPr="005C1523">
              <w:rPr>
                <w:rFonts w:cs="Arial"/>
                <w:b/>
                <w:sz w:val="14"/>
                <w:szCs w:val="14"/>
              </w:rPr>
            </w:r>
            <w:r w:rsidR="005C1523" w:rsidRP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C1523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C1523">
              <w:rPr>
                <w:rFonts w:cs="Arial"/>
                <w:b/>
                <w:sz w:val="14"/>
                <w:szCs w:val="14"/>
              </w:rPr>
              <w:t xml:space="preserve">  SI     </w:t>
            </w:r>
            <w:r w:rsidRPr="005C1523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523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 w:rsidRPr="005C1523">
              <w:rPr>
                <w:rFonts w:cs="Arial"/>
                <w:b/>
                <w:sz w:val="14"/>
                <w:szCs w:val="14"/>
              </w:rPr>
            </w:r>
            <w:r w:rsidR="005C1523" w:rsidRP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C1523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C1523">
              <w:rPr>
                <w:rFonts w:cs="Arial"/>
                <w:b/>
                <w:sz w:val="14"/>
                <w:szCs w:val="14"/>
              </w:rPr>
              <w:t xml:space="preserve">  NO     </w:t>
            </w:r>
            <w:r w:rsidRPr="005C1523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523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 w:rsidRPr="005C1523">
              <w:rPr>
                <w:rFonts w:cs="Arial"/>
                <w:b/>
                <w:sz w:val="14"/>
                <w:szCs w:val="14"/>
              </w:rPr>
            </w:r>
            <w:r w:rsidR="005C1523" w:rsidRP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C1523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C1523">
              <w:rPr>
                <w:rFonts w:cs="Arial"/>
                <w:b/>
                <w:sz w:val="14"/>
                <w:szCs w:val="14"/>
              </w:rPr>
              <w:t xml:space="preserve">  </w:t>
            </w:r>
            <w:hyperlink r:id="rId23" w:anchor="NOTA8" w:history="1">
              <w:r w:rsidRPr="005C1523">
                <w:rPr>
                  <w:rFonts w:cs="Arial"/>
                  <w:b/>
                  <w:color w:val="0000FF"/>
                  <w:sz w:val="14"/>
                  <w:szCs w:val="14"/>
                  <w:u w:val="single"/>
                </w:rPr>
                <w:t>Ver Nota (</w:t>
              </w:r>
              <w:r w:rsidR="006F07FB" w:rsidRPr="005C1523">
                <w:rPr>
                  <w:rFonts w:cs="Arial"/>
                  <w:b/>
                  <w:color w:val="0000FF"/>
                  <w:sz w:val="14"/>
                  <w:szCs w:val="14"/>
                  <w:u w:val="single"/>
                </w:rPr>
                <w:t>16</w:t>
              </w:r>
              <w:r w:rsidRPr="005C1523">
                <w:rPr>
                  <w:rFonts w:cs="Arial"/>
                  <w:b/>
                  <w:color w:val="0000FF"/>
                  <w:sz w:val="14"/>
                  <w:szCs w:val="14"/>
                  <w:u w:val="single"/>
                </w:rPr>
                <w:t>)</w:t>
              </w:r>
            </w:hyperlink>
          </w:p>
          <w:p w:rsidR="002B0F52" w:rsidRDefault="002B0F52" w:rsidP="00DA6252">
            <w:pPr>
              <w:spacing w:before="0" w:after="0" w:line="360" w:lineRule="auto"/>
              <w:ind w:left="720"/>
              <w:rPr>
                <w:rFonts w:cs="Arial"/>
                <w:b/>
                <w:color w:val="0000FF"/>
                <w:sz w:val="14"/>
                <w:szCs w:val="14"/>
                <w:u w:val="single"/>
              </w:rPr>
            </w:pPr>
          </w:p>
          <w:p w:rsidR="00980315" w:rsidRPr="004A79D4" w:rsidRDefault="00980315" w:rsidP="007A224A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r w:rsidRPr="004A79D4">
              <w:rPr>
                <w:rFonts w:cs="Arial"/>
                <w:sz w:val="16"/>
                <w:szCs w:val="16"/>
              </w:rPr>
              <w:t>Existe una relación clasificada de gastos correctamen</w:t>
            </w:r>
            <w:r w:rsidR="002B0F52">
              <w:rPr>
                <w:rFonts w:cs="Arial"/>
                <w:sz w:val="16"/>
                <w:szCs w:val="16"/>
              </w:rPr>
              <w:t xml:space="preserve">te identificados que soporta el descargo </w:t>
            </w:r>
            <w:r w:rsidRPr="004A79D4">
              <w:rPr>
                <w:rFonts w:cs="Arial"/>
                <w:sz w:val="16"/>
                <w:szCs w:val="16"/>
              </w:rPr>
              <w:t>económic</w:t>
            </w:r>
            <w:r w:rsidR="002B0F52">
              <w:rPr>
                <w:rFonts w:cs="Arial"/>
                <w:sz w:val="16"/>
                <w:szCs w:val="16"/>
              </w:rPr>
              <w:t>o</w:t>
            </w:r>
            <w:r w:rsidRPr="004A79D4">
              <w:rPr>
                <w:rFonts w:cs="Arial"/>
                <w:sz w:val="16"/>
                <w:szCs w:val="16"/>
              </w:rPr>
              <w:t xml:space="preserve">. </w:t>
            </w:r>
          </w:p>
          <w:p w:rsidR="00980315" w:rsidRDefault="00980315" w:rsidP="00406AB5">
            <w:pPr>
              <w:spacing w:before="0" w:after="0" w:line="360" w:lineRule="auto"/>
              <w:ind w:left="720"/>
              <w:rPr>
                <w:rStyle w:val="Hiperesteka"/>
                <w:rFonts w:cs="Arial"/>
                <w:b/>
                <w:sz w:val="14"/>
                <w:szCs w:val="14"/>
              </w:rPr>
            </w:pPr>
            <w:r w:rsidRPr="007A224A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24A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7A224A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7A224A">
              <w:rPr>
                <w:rFonts w:cs="Arial"/>
                <w:b/>
                <w:sz w:val="14"/>
                <w:szCs w:val="14"/>
              </w:rPr>
              <w:t xml:space="preserve">  SI </w:t>
            </w:r>
            <w:r>
              <w:rPr>
                <w:rFonts w:cs="Arial"/>
                <w:b/>
                <w:sz w:val="14"/>
                <w:szCs w:val="14"/>
              </w:rPr>
              <w:t xml:space="preserve">    </w:t>
            </w:r>
            <w:r w:rsidRPr="007A224A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24A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7A224A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7A224A">
              <w:rPr>
                <w:rFonts w:cs="Arial"/>
                <w:b/>
                <w:sz w:val="14"/>
                <w:szCs w:val="14"/>
              </w:rPr>
              <w:t xml:space="preserve"> </w:t>
            </w:r>
            <w:r>
              <w:rPr>
                <w:rFonts w:cs="Arial"/>
                <w:b/>
                <w:sz w:val="14"/>
                <w:szCs w:val="14"/>
              </w:rPr>
              <w:t xml:space="preserve"> </w:t>
            </w:r>
            <w:r w:rsidRPr="007A224A">
              <w:rPr>
                <w:rFonts w:cs="Arial"/>
                <w:b/>
                <w:sz w:val="14"/>
                <w:szCs w:val="14"/>
              </w:rPr>
              <w:t>NO</w:t>
            </w:r>
            <w:r>
              <w:rPr>
                <w:rFonts w:cs="Arial"/>
                <w:b/>
                <w:sz w:val="14"/>
                <w:szCs w:val="14"/>
              </w:rPr>
              <w:t xml:space="preserve">    </w:t>
            </w:r>
            <w:r w:rsidRPr="007A224A">
              <w:rPr>
                <w:rFonts w:cs="Arial"/>
                <w:b/>
                <w:sz w:val="14"/>
                <w:szCs w:val="14"/>
              </w:rPr>
              <w:t xml:space="preserve"> </w:t>
            </w:r>
            <w:r w:rsidRPr="007A224A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24A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7A224A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7A224A">
              <w:rPr>
                <w:rFonts w:cs="Arial"/>
                <w:b/>
                <w:sz w:val="14"/>
                <w:szCs w:val="14"/>
              </w:rPr>
              <w:t xml:space="preserve">  </w:t>
            </w:r>
            <w:hyperlink r:id="rId24" w:anchor="NOTA8" w:history="1">
              <w:r w:rsidRPr="007A224A">
                <w:rPr>
                  <w:rStyle w:val="Hiperesteka"/>
                  <w:rFonts w:cs="Arial"/>
                  <w:b/>
                  <w:sz w:val="14"/>
                  <w:szCs w:val="14"/>
                </w:rPr>
                <w:t>Ver Nota (</w:t>
              </w:r>
              <w:r w:rsidR="006F07FB">
                <w:rPr>
                  <w:rStyle w:val="Hiperesteka"/>
                  <w:rFonts w:cs="Arial"/>
                  <w:b/>
                  <w:sz w:val="14"/>
                  <w:szCs w:val="14"/>
                </w:rPr>
                <w:t>17</w:t>
              </w:r>
              <w:r w:rsidRPr="007A224A">
                <w:rPr>
                  <w:rStyle w:val="Hiperesteka"/>
                  <w:rFonts w:cs="Arial"/>
                  <w:b/>
                  <w:sz w:val="14"/>
                  <w:szCs w:val="14"/>
                </w:rPr>
                <w:t>)</w:t>
              </w:r>
            </w:hyperlink>
          </w:p>
          <w:p w:rsidR="002B0F52" w:rsidRPr="007A224A" w:rsidRDefault="002B0F52" w:rsidP="00406AB5">
            <w:pPr>
              <w:spacing w:before="0" w:after="0" w:line="360" w:lineRule="auto"/>
              <w:ind w:left="720"/>
              <w:rPr>
                <w:rFonts w:cs="Arial"/>
                <w:sz w:val="14"/>
                <w:szCs w:val="14"/>
              </w:rPr>
            </w:pPr>
          </w:p>
          <w:p w:rsidR="00980315" w:rsidRPr="005724C9" w:rsidRDefault="003F54E9" w:rsidP="003F54E9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r w:rsidRPr="005724C9">
              <w:rPr>
                <w:rFonts w:cs="Arial"/>
                <w:sz w:val="16"/>
                <w:szCs w:val="16"/>
              </w:rPr>
              <w:t xml:space="preserve">Los gastos incluidos en la relación se consideran gastos subvencionables de acuerdo al </w:t>
            </w:r>
            <w:r w:rsidRPr="005724C9">
              <w:rPr>
                <w:rFonts w:cs="Arial"/>
                <w:b/>
                <w:sz w:val="16"/>
                <w:szCs w:val="16"/>
              </w:rPr>
              <w:t>artículo 5 de la ORDEN de 9 de diciembre de 2016</w:t>
            </w:r>
            <w:r w:rsidRPr="005724C9">
              <w:rPr>
                <w:rFonts w:cs="Arial"/>
                <w:sz w:val="16"/>
                <w:szCs w:val="16"/>
              </w:rPr>
              <w:t>, de la Consejera de Desarrollo Económico e Infraestructuras</w:t>
            </w:r>
            <w:r w:rsidR="00980315" w:rsidRPr="005724C9">
              <w:rPr>
                <w:rFonts w:cs="Arial"/>
                <w:sz w:val="16"/>
                <w:szCs w:val="16"/>
              </w:rPr>
              <w:t>.</w:t>
            </w:r>
          </w:p>
          <w:p w:rsidR="00980315" w:rsidRDefault="00980315" w:rsidP="00406AB5">
            <w:pPr>
              <w:spacing w:before="0" w:after="0" w:line="360" w:lineRule="auto"/>
              <w:ind w:left="720"/>
              <w:rPr>
                <w:rStyle w:val="Hiperesteka"/>
                <w:rFonts w:cs="Arial"/>
                <w:b/>
                <w:sz w:val="14"/>
                <w:szCs w:val="14"/>
              </w:rPr>
            </w:pPr>
            <w:r w:rsidRPr="007A224A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24A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7A224A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7A224A">
              <w:rPr>
                <w:rFonts w:cs="Arial"/>
                <w:b/>
                <w:sz w:val="14"/>
                <w:szCs w:val="14"/>
              </w:rPr>
              <w:t xml:space="preserve">  SI </w:t>
            </w:r>
            <w:r>
              <w:rPr>
                <w:rFonts w:cs="Arial"/>
                <w:b/>
                <w:sz w:val="14"/>
                <w:szCs w:val="14"/>
              </w:rPr>
              <w:t xml:space="preserve">    </w:t>
            </w:r>
            <w:r w:rsidRPr="007A224A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24A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7A224A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7A224A">
              <w:rPr>
                <w:rFonts w:cs="Arial"/>
                <w:b/>
                <w:sz w:val="14"/>
                <w:szCs w:val="14"/>
              </w:rPr>
              <w:t xml:space="preserve"> </w:t>
            </w:r>
            <w:r>
              <w:rPr>
                <w:rFonts w:cs="Arial"/>
                <w:b/>
                <w:sz w:val="14"/>
                <w:szCs w:val="14"/>
              </w:rPr>
              <w:t xml:space="preserve"> </w:t>
            </w:r>
            <w:r w:rsidRPr="007A224A">
              <w:rPr>
                <w:rFonts w:cs="Arial"/>
                <w:b/>
                <w:sz w:val="14"/>
                <w:szCs w:val="14"/>
              </w:rPr>
              <w:t>NO</w:t>
            </w:r>
            <w:r>
              <w:rPr>
                <w:rFonts w:cs="Arial"/>
                <w:b/>
                <w:sz w:val="14"/>
                <w:szCs w:val="14"/>
              </w:rPr>
              <w:t xml:space="preserve">    </w:t>
            </w:r>
            <w:r w:rsidRPr="007A224A">
              <w:rPr>
                <w:rFonts w:cs="Arial"/>
                <w:b/>
                <w:sz w:val="14"/>
                <w:szCs w:val="14"/>
              </w:rPr>
              <w:t xml:space="preserve"> </w:t>
            </w:r>
            <w:r w:rsidRPr="007A224A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24A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7A224A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7A224A">
              <w:rPr>
                <w:rFonts w:cs="Arial"/>
                <w:b/>
                <w:sz w:val="14"/>
                <w:szCs w:val="14"/>
              </w:rPr>
              <w:t xml:space="preserve">  </w:t>
            </w:r>
            <w:hyperlink r:id="rId25" w:anchor="NOTA8" w:history="1">
              <w:r w:rsidRPr="007A224A">
                <w:rPr>
                  <w:rStyle w:val="Hiperesteka"/>
                  <w:rFonts w:cs="Arial"/>
                  <w:b/>
                  <w:sz w:val="14"/>
                  <w:szCs w:val="14"/>
                </w:rPr>
                <w:t>Ver Nota (</w:t>
              </w:r>
              <w:r w:rsidR="006F07FB">
                <w:rPr>
                  <w:rStyle w:val="Hiperesteka"/>
                  <w:rFonts w:cs="Arial"/>
                  <w:b/>
                  <w:sz w:val="14"/>
                  <w:szCs w:val="14"/>
                </w:rPr>
                <w:t>18</w:t>
              </w:r>
              <w:r w:rsidRPr="007A224A">
                <w:rPr>
                  <w:rStyle w:val="Hiperesteka"/>
                  <w:rFonts w:cs="Arial"/>
                  <w:b/>
                  <w:sz w:val="14"/>
                  <w:szCs w:val="14"/>
                </w:rPr>
                <w:t>)</w:t>
              </w:r>
            </w:hyperlink>
          </w:p>
          <w:p w:rsidR="002B0F52" w:rsidRPr="007A224A" w:rsidRDefault="002B0F52" w:rsidP="00406AB5">
            <w:pPr>
              <w:spacing w:before="0" w:after="0" w:line="360" w:lineRule="auto"/>
              <w:ind w:left="720"/>
              <w:rPr>
                <w:rFonts w:cs="Arial"/>
                <w:sz w:val="14"/>
                <w:szCs w:val="14"/>
              </w:rPr>
            </w:pPr>
          </w:p>
          <w:p w:rsidR="00980315" w:rsidRPr="004A79D4" w:rsidRDefault="00980315" w:rsidP="007A224A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r w:rsidRPr="004A79D4">
              <w:rPr>
                <w:rFonts w:cs="Arial"/>
                <w:sz w:val="16"/>
                <w:szCs w:val="16"/>
              </w:rPr>
              <w:t>No se han incluido gastos distintos de los previstos en la Solicitud de la ayuda</w:t>
            </w:r>
          </w:p>
          <w:p w:rsidR="00980315" w:rsidRDefault="00980315" w:rsidP="006F07FB">
            <w:pPr>
              <w:spacing w:before="0" w:after="0" w:line="360" w:lineRule="auto"/>
              <w:ind w:left="720"/>
              <w:rPr>
                <w:rStyle w:val="Hiperesteka"/>
                <w:rFonts w:cs="Arial"/>
                <w:b/>
                <w:sz w:val="14"/>
                <w:szCs w:val="14"/>
              </w:rPr>
            </w:pPr>
            <w:r w:rsidRPr="007A224A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24A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7A224A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7A224A">
              <w:rPr>
                <w:rFonts w:cs="Arial"/>
                <w:b/>
                <w:sz w:val="14"/>
                <w:szCs w:val="14"/>
              </w:rPr>
              <w:t xml:space="preserve">  SI</w:t>
            </w:r>
            <w:r>
              <w:rPr>
                <w:rFonts w:cs="Arial"/>
                <w:b/>
                <w:sz w:val="14"/>
                <w:szCs w:val="14"/>
              </w:rPr>
              <w:t xml:space="preserve">    </w:t>
            </w:r>
            <w:r w:rsidRPr="007A224A">
              <w:rPr>
                <w:rFonts w:cs="Arial"/>
                <w:b/>
                <w:sz w:val="14"/>
                <w:szCs w:val="14"/>
              </w:rPr>
              <w:t xml:space="preserve"> </w:t>
            </w:r>
            <w:r w:rsidRPr="007A224A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24A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7A224A">
              <w:rPr>
                <w:rFonts w:cs="Arial"/>
                <w:b/>
                <w:sz w:val="14"/>
                <w:szCs w:val="14"/>
              </w:rPr>
              <w:fldChar w:fldCharType="end"/>
            </w:r>
            <w:r>
              <w:rPr>
                <w:rFonts w:cs="Arial"/>
                <w:b/>
                <w:sz w:val="14"/>
                <w:szCs w:val="14"/>
              </w:rPr>
              <w:t xml:space="preserve"> </w:t>
            </w:r>
            <w:r w:rsidRPr="007A224A">
              <w:rPr>
                <w:rFonts w:cs="Arial"/>
                <w:b/>
                <w:sz w:val="14"/>
                <w:szCs w:val="14"/>
              </w:rPr>
              <w:t xml:space="preserve"> NO </w:t>
            </w:r>
            <w:r>
              <w:rPr>
                <w:rFonts w:cs="Arial"/>
                <w:b/>
                <w:sz w:val="14"/>
                <w:szCs w:val="14"/>
              </w:rPr>
              <w:t xml:space="preserve">    </w:t>
            </w:r>
            <w:r w:rsidRPr="007A224A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24A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7A224A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7A224A">
              <w:rPr>
                <w:rFonts w:cs="Arial"/>
                <w:b/>
                <w:sz w:val="14"/>
                <w:szCs w:val="14"/>
              </w:rPr>
              <w:t xml:space="preserve">  </w:t>
            </w:r>
            <w:hyperlink r:id="rId26" w:anchor="NOTA8" w:history="1">
              <w:r w:rsidRPr="007A224A">
                <w:rPr>
                  <w:rStyle w:val="Hiperesteka"/>
                  <w:rFonts w:cs="Arial"/>
                  <w:b/>
                  <w:sz w:val="14"/>
                  <w:szCs w:val="14"/>
                </w:rPr>
                <w:t>Ver Nota (</w:t>
              </w:r>
              <w:r w:rsidR="006F07FB">
                <w:rPr>
                  <w:rStyle w:val="Hiperesteka"/>
                  <w:rFonts w:cs="Arial"/>
                  <w:b/>
                  <w:sz w:val="14"/>
                  <w:szCs w:val="14"/>
                </w:rPr>
                <w:t>19</w:t>
              </w:r>
              <w:r w:rsidRPr="007A224A">
                <w:rPr>
                  <w:rStyle w:val="Hiperesteka"/>
                  <w:rFonts w:cs="Arial"/>
                  <w:b/>
                  <w:sz w:val="14"/>
                  <w:szCs w:val="14"/>
                </w:rPr>
                <w:t>)</w:t>
              </w:r>
            </w:hyperlink>
          </w:p>
          <w:p w:rsidR="002B0F52" w:rsidRPr="004A79D4" w:rsidRDefault="002B0F52" w:rsidP="006F07FB">
            <w:pPr>
              <w:spacing w:before="0" w:after="0" w:line="360" w:lineRule="auto"/>
              <w:ind w:left="720"/>
              <w:rPr>
                <w:rFonts w:cs="Arial"/>
                <w:sz w:val="16"/>
                <w:szCs w:val="16"/>
              </w:rPr>
            </w:pPr>
          </w:p>
        </w:tc>
      </w:tr>
      <w:tr w:rsidR="00980315" w:rsidRPr="004A79D4" w:rsidTr="00CB104A">
        <w:trPr>
          <w:trHeight w:val="3021"/>
        </w:trPr>
        <w:tc>
          <w:tcPr>
            <w:tcW w:w="5000" w:type="pct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980315" w:rsidRPr="004A79D4" w:rsidRDefault="00980315" w:rsidP="007305A3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A79D4">
              <w:rPr>
                <w:rFonts w:cs="Arial"/>
                <w:sz w:val="16"/>
                <w:szCs w:val="16"/>
              </w:rPr>
              <w:t>El gasto de mano de obra: la documentación justificativa ha permitido verificar:</w:t>
            </w:r>
          </w:p>
          <w:p w:rsidR="001E7BC7" w:rsidRPr="005C1523" w:rsidRDefault="001E7BC7" w:rsidP="001E7BC7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r w:rsidRPr="005C1523">
              <w:rPr>
                <w:rFonts w:cs="Arial"/>
                <w:sz w:val="16"/>
                <w:szCs w:val="16"/>
              </w:rPr>
              <w:t>Que la entidad ha estado en ERTE en el periodo de ejecución del proyecto</w:t>
            </w:r>
          </w:p>
          <w:p w:rsidR="001E7BC7" w:rsidRPr="005C1523" w:rsidRDefault="001E7BC7" w:rsidP="001E7BC7">
            <w:pPr>
              <w:spacing w:before="0" w:after="0" w:line="360" w:lineRule="auto"/>
              <w:ind w:left="720"/>
              <w:rPr>
                <w:rStyle w:val="Hiperesteka"/>
                <w:rFonts w:cs="Arial"/>
                <w:b/>
                <w:sz w:val="14"/>
                <w:szCs w:val="14"/>
              </w:rPr>
            </w:pPr>
            <w:r w:rsidRPr="005C1523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523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 w:rsidRPr="005C1523">
              <w:rPr>
                <w:rFonts w:cs="Arial"/>
                <w:b/>
                <w:sz w:val="14"/>
                <w:szCs w:val="14"/>
              </w:rPr>
            </w:r>
            <w:r w:rsidR="005C1523" w:rsidRP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C1523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C1523">
              <w:rPr>
                <w:rFonts w:cs="Arial"/>
                <w:b/>
                <w:sz w:val="14"/>
                <w:szCs w:val="14"/>
              </w:rPr>
              <w:t xml:space="preserve">  SI     </w:t>
            </w:r>
            <w:r w:rsidRPr="005C1523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523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 w:rsidRPr="005C1523">
              <w:rPr>
                <w:rFonts w:cs="Arial"/>
                <w:b/>
                <w:sz w:val="14"/>
                <w:szCs w:val="14"/>
              </w:rPr>
            </w:r>
            <w:r w:rsidR="005C1523" w:rsidRP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C1523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C1523">
              <w:rPr>
                <w:rFonts w:cs="Arial"/>
                <w:b/>
                <w:sz w:val="14"/>
                <w:szCs w:val="14"/>
              </w:rPr>
              <w:t xml:space="preserve">  NO     </w:t>
            </w:r>
            <w:r w:rsidRPr="005C1523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523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 w:rsidRPr="005C1523">
              <w:rPr>
                <w:rFonts w:cs="Arial"/>
                <w:b/>
                <w:sz w:val="14"/>
                <w:szCs w:val="14"/>
              </w:rPr>
            </w:r>
            <w:r w:rsidR="005C1523" w:rsidRP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C1523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C1523">
              <w:rPr>
                <w:rFonts w:cs="Arial"/>
                <w:b/>
                <w:sz w:val="14"/>
                <w:szCs w:val="14"/>
              </w:rPr>
              <w:t xml:space="preserve">  </w:t>
            </w:r>
            <w:r w:rsidRPr="005C1523">
              <w:rPr>
                <w:rFonts w:cs="Arial"/>
                <w:b/>
                <w:color w:val="0000FF"/>
                <w:sz w:val="14"/>
                <w:szCs w:val="14"/>
                <w:u w:val="single"/>
              </w:rPr>
              <w:t>Ver Nota (20)</w:t>
            </w:r>
          </w:p>
          <w:p w:rsidR="001E7BC7" w:rsidRPr="005C1523" w:rsidRDefault="001E7BC7" w:rsidP="001E7BC7">
            <w:p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</w:p>
          <w:p w:rsidR="001E7BC7" w:rsidRPr="005C1523" w:rsidRDefault="001E7BC7" w:rsidP="001E7BC7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r w:rsidRPr="005C1523">
              <w:rPr>
                <w:rFonts w:cs="Arial"/>
                <w:sz w:val="16"/>
                <w:szCs w:val="16"/>
              </w:rPr>
              <w:t>En caso afirmativo;</w:t>
            </w:r>
          </w:p>
          <w:p w:rsidR="001E7BC7" w:rsidRPr="005C1523" w:rsidRDefault="001E7BC7" w:rsidP="001E7BC7">
            <w:pPr>
              <w:numPr>
                <w:ilvl w:val="1"/>
                <w:numId w:val="9"/>
              </w:numPr>
              <w:spacing w:before="0" w:after="0" w:line="360" w:lineRule="auto"/>
              <w:rPr>
                <w:rFonts w:cs="Arial"/>
                <w:sz w:val="16"/>
                <w:szCs w:val="16"/>
              </w:rPr>
            </w:pPr>
            <w:r w:rsidRPr="005C1523">
              <w:rPr>
                <w:rFonts w:cs="Arial"/>
                <w:sz w:val="16"/>
                <w:szCs w:val="16"/>
              </w:rPr>
              <w:t>La entidad ha presentado la parte del expediente de ERTE en el que se pueda comprobar el Listado del personal investigador afectado por el mismo y las condiciones acordadas</w:t>
            </w:r>
          </w:p>
          <w:p w:rsidR="001E7BC7" w:rsidRPr="005C1523" w:rsidRDefault="001E7BC7" w:rsidP="001E7BC7">
            <w:pPr>
              <w:spacing w:before="0" w:after="0" w:line="360" w:lineRule="auto"/>
              <w:ind w:left="1416"/>
              <w:rPr>
                <w:rStyle w:val="Hiperesteka"/>
                <w:rFonts w:cs="Arial"/>
                <w:b/>
                <w:sz w:val="14"/>
                <w:szCs w:val="14"/>
              </w:rPr>
            </w:pPr>
            <w:r w:rsidRPr="005C1523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523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 w:rsidRPr="005C1523">
              <w:rPr>
                <w:rFonts w:cs="Arial"/>
                <w:b/>
                <w:sz w:val="14"/>
                <w:szCs w:val="14"/>
              </w:rPr>
            </w:r>
            <w:r w:rsidR="005C1523" w:rsidRP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C1523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C1523">
              <w:rPr>
                <w:rFonts w:cs="Arial"/>
                <w:b/>
                <w:sz w:val="14"/>
                <w:szCs w:val="14"/>
              </w:rPr>
              <w:t xml:space="preserve">  SI     </w:t>
            </w:r>
            <w:r w:rsidRPr="005C1523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523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 w:rsidRPr="005C1523">
              <w:rPr>
                <w:rFonts w:cs="Arial"/>
                <w:b/>
                <w:sz w:val="14"/>
                <w:szCs w:val="14"/>
              </w:rPr>
            </w:r>
            <w:r w:rsidR="005C1523" w:rsidRP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C1523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C1523">
              <w:rPr>
                <w:rFonts w:cs="Arial"/>
                <w:b/>
                <w:sz w:val="14"/>
                <w:szCs w:val="14"/>
              </w:rPr>
              <w:t xml:space="preserve">  NO     </w:t>
            </w:r>
            <w:r w:rsidRPr="005C1523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523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 w:rsidRPr="005C1523">
              <w:rPr>
                <w:rFonts w:cs="Arial"/>
                <w:b/>
                <w:sz w:val="14"/>
                <w:szCs w:val="14"/>
              </w:rPr>
            </w:r>
            <w:r w:rsidR="005C1523" w:rsidRP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C1523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C1523">
              <w:rPr>
                <w:rFonts w:cs="Arial"/>
                <w:b/>
                <w:sz w:val="14"/>
                <w:szCs w:val="14"/>
              </w:rPr>
              <w:t xml:space="preserve">  </w:t>
            </w:r>
            <w:r w:rsidRPr="005C1523">
              <w:rPr>
                <w:rFonts w:cs="Arial"/>
                <w:b/>
                <w:color w:val="0000FF"/>
                <w:sz w:val="14"/>
                <w:szCs w:val="14"/>
                <w:u w:val="single"/>
              </w:rPr>
              <w:t>Ver Nota (21)</w:t>
            </w:r>
          </w:p>
          <w:p w:rsidR="001E7BC7" w:rsidRPr="005C1523" w:rsidRDefault="001E7BC7" w:rsidP="001E7BC7">
            <w:p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</w:p>
          <w:p w:rsidR="001E7BC7" w:rsidRPr="005C1523" w:rsidRDefault="001E7BC7" w:rsidP="001E7BC7">
            <w:pPr>
              <w:numPr>
                <w:ilvl w:val="1"/>
                <w:numId w:val="9"/>
              </w:numPr>
              <w:spacing w:before="0" w:after="0" w:line="360" w:lineRule="auto"/>
              <w:rPr>
                <w:rFonts w:cs="Arial"/>
                <w:sz w:val="16"/>
                <w:szCs w:val="16"/>
              </w:rPr>
            </w:pPr>
            <w:r w:rsidRPr="005C1523">
              <w:rPr>
                <w:rFonts w:cs="Arial"/>
                <w:sz w:val="16"/>
                <w:szCs w:val="16"/>
              </w:rPr>
              <w:t xml:space="preserve">El personal auditor ha verificado el EXPEDIENTE DE ERTE y ha comprobado que el cómputo de las horas imputadas al proyecto por el personal investigador no supera al total de horas trabajadas y que no se han imputado al proyecto horas de investigación en el periodo en el que el personal investigador ha estado en ERTE </w:t>
            </w:r>
          </w:p>
          <w:p w:rsidR="001E7BC7" w:rsidRDefault="001E7BC7" w:rsidP="001E7BC7">
            <w:pPr>
              <w:spacing w:before="0" w:after="0" w:line="360" w:lineRule="auto"/>
              <w:ind w:left="1416"/>
              <w:rPr>
                <w:rFonts w:cs="Arial"/>
                <w:b/>
                <w:color w:val="0000FF"/>
                <w:sz w:val="14"/>
                <w:szCs w:val="14"/>
                <w:u w:val="single"/>
              </w:rPr>
            </w:pPr>
            <w:r w:rsidRPr="005C1523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523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 w:rsidRPr="005C1523">
              <w:rPr>
                <w:rFonts w:cs="Arial"/>
                <w:b/>
                <w:sz w:val="14"/>
                <w:szCs w:val="14"/>
              </w:rPr>
            </w:r>
            <w:r w:rsidR="005C1523" w:rsidRP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C1523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C1523">
              <w:rPr>
                <w:rFonts w:cs="Arial"/>
                <w:b/>
                <w:sz w:val="14"/>
                <w:szCs w:val="14"/>
              </w:rPr>
              <w:t xml:space="preserve">  SI     </w:t>
            </w:r>
            <w:r w:rsidRPr="005C1523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523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 w:rsidRPr="005C1523">
              <w:rPr>
                <w:rFonts w:cs="Arial"/>
                <w:b/>
                <w:sz w:val="14"/>
                <w:szCs w:val="14"/>
              </w:rPr>
            </w:r>
            <w:r w:rsidR="005C1523" w:rsidRP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C1523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C1523">
              <w:rPr>
                <w:rFonts w:cs="Arial"/>
                <w:b/>
                <w:sz w:val="14"/>
                <w:szCs w:val="14"/>
              </w:rPr>
              <w:t xml:space="preserve">  NO     </w:t>
            </w:r>
            <w:r w:rsidRPr="005C1523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523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 w:rsidRPr="005C1523">
              <w:rPr>
                <w:rFonts w:cs="Arial"/>
                <w:b/>
                <w:sz w:val="14"/>
                <w:szCs w:val="14"/>
              </w:rPr>
            </w:r>
            <w:r w:rsidR="005C1523" w:rsidRP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C1523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C1523">
              <w:rPr>
                <w:rFonts w:cs="Arial"/>
                <w:b/>
                <w:sz w:val="14"/>
                <w:szCs w:val="14"/>
              </w:rPr>
              <w:t xml:space="preserve">  </w:t>
            </w:r>
            <w:r w:rsidRPr="005C1523">
              <w:rPr>
                <w:rFonts w:cs="Arial"/>
                <w:b/>
                <w:color w:val="0000FF"/>
                <w:sz w:val="14"/>
                <w:szCs w:val="14"/>
                <w:u w:val="single"/>
              </w:rPr>
              <w:t>Ver Nota (22)</w:t>
            </w:r>
          </w:p>
          <w:p w:rsidR="001E7BC7" w:rsidRDefault="001E7BC7" w:rsidP="001E7BC7">
            <w:pPr>
              <w:spacing w:before="0" w:after="0" w:line="360" w:lineRule="auto"/>
              <w:ind w:left="1416"/>
              <w:rPr>
                <w:rFonts w:cs="Arial"/>
                <w:b/>
                <w:color w:val="0000FF"/>
                <w:sz w:val="14"/>
                <w:szCs w:val="14"/>
                <w:u w:val="single"/>
              </w:rPr>
            </w:pPr>
          </w:p>
          <w:p w:rsidR="001E7BC7" w:rsidRDefault="001E7BC7" w:rsidP="001E7BC7">
            <w:pPr>
              <w:spacing w:before="0" w:after="0" w:line="360" w:lineRule="auto"/>
              <w:ind w:left="1416"/>
              <w:rPr>
                <w:rFonts w:cs="Arial"/>
                <w:b/>
                <w:color w:val="0000FF"/>
                <w:sz w:val="14"/>
                <w:szCs w:val="14"/>
                <w:u w:val="single"/>
              </w:rPr>
            </w:pPr>
          </w:p>
          <w:p w:rsidR="001E7BC7" w:rsidRDefault="001E7BC7" w:rsidP="001E7BC7">
            <w:pPr>
              <w:spacing w:before="0" w:after="0" w:line="360" w:lineRule="auto"/>
              <w:ind w:left="1416"/>
              <w:rPr>
                <w:rFonts w:cs="Arial"/>
                <w:b/>
                <w:color w:val="0000FF"/>
                <w:sz w:val="14"/>
                <w:szCs w:val="14"/>
                <w:u w:val="single"/>
              </w:rPr>
            </w:pPr>
          </w:p>
          <w:p w:rsidR="001E7BC7" w:rsidRDefault="001E7BC7" w:rsidP="001E7BC7">
            <w:pPr>
              <w:spacing w:before="0" w:after="0" w:line="360" w:lineRule="auto"/>
              <w:ind w:left="1416"/>
              <w:rPr>
                <w:rStyle w:val="Hiperesteka"/>
                <w:rFonts w:cs="Arial"/>
                <w:b/>
                <w:sz w:val="14"/>
                <w:szCs w:val="14"/>
              </w:rPr>
            </w:pPr>
          </w:p>
          <w:p w:rsidR="00980315" w:rsidRPr="004268EA" w:rsidRDefault="004268EA" w:rsidP="007A224A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r w:rsidRPr="004268EA">
              <w:rPr>
                <w:rFonts w:cs="Arial"/>
                <w:sz w:val="16"/>
                <w:szCs w:val="16"/>
              </w:rPr>
              <w:t>Q</w:t>
            </w:r>
            <w:r w:rsidR="00980315" w:rsidRPr="004268EA">
              <w:rPr>
                <w:rFonts w:cs="Arial"/>
                <w:sz w:val="16"/>
                <w:szCs w:val="16"/>
              </w:rPr>
              <w:t>ue el personal investigador pertenece a la plantilla de la entidad beneficiaria y ha realizado la investigación en la CAV</w:t>
            </w:r>
          </w:p>
          <w:p w:rsidR="00980315" w:rsidRDefault="00980315" w:rsidP="007A224A">
            <w:pPr>
              <w:spacing w:before="0" w:after="0" w:line="360" w:lineRule="auto"/>
              <w:ind w:left="720"/>
              <w:rPr>
                <w:rStyle w:val="Hiperesteka"/>
                <w:rFonts w:cs="Arial"/>
                <w:b/>
                <w:sz w:val="14"/>
                <w:szCs w:val="14"/>
              </w:rPr>
            </w:pPr>
            <w:r w:rsidRPr="004268EA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8EA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4268EA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4268EA">
              <w:rPr>
                <w:rFonts w:cs="Arial"/>
                <w:b/>
                <w:sz w:val="14"/>
                <w:szCs w:val="14"/>
              </w:rPr>
              <w:t xml:space="preserve">  SI     </w:t>
            </w:r>
            <w:r w:rsidRPr="004268EA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8EA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4268EA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4268EA">
              <w:rPr>
                <w:rFonts w:cs="Arial"/>
                <w:b/>
                <w:sz w:val="14"/>
                <w:szCs w:val="14"/>
              </w:rPr>
              <w:t xml:space="preserve">  NO     </w:t>
            </w:r>
            <w:r w:rsidRPr="004268EA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8EA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4268EA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4268EA">
              <w:rPr>
                <w:rFonts w:cs="Arial"/>
                <w:b/>
                <w:sz w:val="14"/>
                <w:szCs w:val="14"/>
              </w:rPr>
              <w:t xml:space="preserve">  </w:t>
            </w:r>
            <w:hyperlink r:id="rId27" w:anchor="NOTA8" w:history="1">
              <w:r w:rsidR="003E2D42">
                <w:rPr>
                  <w:rStyle w:val="Hiperesteka"/>
                  <w:rFonts w:cs="Arial"/>
                  <w:b/>
                  <w:sz w:val="14"/>
                  <w:szCs w:val="14"/>
                </w:rPr>
                <w:t>Ver Nota (</w:t>
              </w:r>
              <w:r w:rsidR="001E7BC7">
                <w:rPr>
                  <w:rStyle w:val="Hiperesteka"/>
                  <w:rFonts w:cs="Arial"/>
                  <w:b/>
                  <w:sz w:val="14"/>
                  <w:szCs w:val="14"/>
                </w:rPr>
                <w:t>23</w:t>
              </w:r>
              <w:r w:rsidRPr="004268EA">
                <w:rPr>
                  <w:rStyle w:val="Hiperesteka"/>
                  <w:rFonts w:cs="Arial"/>
                  <w:b/>
                  <w:sz w:val="14"/>
                  <w:szCs w:val="14"/>
                </w:rPr>
                <w:t>)</w:t>
              </w:r>
            </w:hyperlink>
          </w:p>
          <w:p w:rsidR="002B0F52" w:rsidRPr="004268EA" w:rsidRDefault="002B0F52" w:rsidP="007A224A">
            <w:pPr>
              <w:spacing w:before="0" w:after="0" w:line="360" w:lineRule="auto"/>
              <w:ind w:left="720"/>
              <w:rPr>
                <w:rStyle w:val="Hiperesteka"/>
                <w:rFonts w:cs="Arial"/>
                <w:b/>
                <w:sz w:val="14"/>
                <w:szCs w:val="14"/>
              </w:rPr>
            </w:pPr>
          </w:p>
          <w:p w:rsidR="00980315" w:rsidRPr="00C51C83" w:rsidRDefault="00980315" w:rsidP="007A224A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sz w:val="16"/>
                <w:szCs w:val="16"/>
              </w:rPr>
            </w:pPr>
            <w:r w:rsidRPr="00C51C83">
              <w:rPr>
                <w:sz w:val="16"/>
                <w:szCs w:val="16"/>
              </w:rPr>
              <w:t>Que</w:t>
            </w:r>
            <w:r w:rsidR="004B5BE4">
              <w:rPr>
                <w:sz w:val="16"/>
                <w:szCs w:val="16"/>
              </w:rPr>
              <w:t xml:space="preserve"> en el cálculo del coste directo se han incluido las </w:t>
            </w:r>
            <w:r w:rsidR="004B5BE4" w:rsidRPr="002B0F52">
              <w:rPr>
                <w:b/>
                <w:sz w:val="16"/>
                <w:szCs w:val="16"/>
              </w:rPr>
              <w:t xml:space="preserve">Retribuciones </w:t>
            </w:r>
            <w:r w:rsidR="004673C9">
              <w:rPr>
                <w:b/>
                <w:sz w:val="16"/>
                <w:szCs w:val="16"/>
              </w:rPr>
              <w:t>íntegras</w:t>
            </w:r>
            <w:r w:rsidR="004B5BE4">
              <w:rPr>
                <w:sz w:val="16"/>
                <w:szCs w:val="16"/>
              </w:rPr>
              <w:t xml:space="preserve"> de los 10T y la Seguridad Social a cargo de la empresa </w:t>
            </w:r>
            <w:r w:rsidRPr="00C51C83">
              <w:rPr>
                <w:sz w:val="16"/>
                <w:szCs w:val="16"/>
              </w:rPr>
              <w:t xml:space="preserve"> </w:t>
            </w:r>
          </w:p>
          <w:p w:rsidR="00980315" w:rsidRDefault="00980315" w:rsidP="00546DE6">
            <w:pPr>
              <w:pStyle w:val="Zerrenda-paragrafoa"/>
              <w:spacing w:line="300" w:lineRule="auto"/>
              <w:rPr>
                <w:rStyle w:val="Hiperesteka"/>
                <w:rFonts w:ascii="Verdana" w:hAnsi="Verdana" w:cs="Arial"/>
                <w:b/>
                <w:sz w:val="14"/>
                <w:szCs w:val="14"/>
              </w:rPr>
            </w:pPr>
            <w:r w:rsidRPr="004268EA">
              <w:rPr>
                <w:rFonts w:ascii="Verdana" w:hAnsi="Verdana"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8EA">
              <w:rPr>
                <w:rFonts w:ascii="Verdana" w:hAnsi="Verdana"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ascii="Verdana" w:hAnsi="Verdana" w:cs="Arial"/>
                <w:b/>
                <w:sz w:val="14"/>
                <w:szCs w:val="14"/>
              </w:rPr>
            </w:r>
            <w:r w:rsidR="005C1523">
              <w:rPr>
                <w:rFonts w:ascii="Verdana" w:hAnsi="Verdana" w:cs="Arial"/>
                <w:b/>
                <w:sz w:val="14"/>
                <w:szCs w:val="14"/>
              </w:rPr>
              <w:fldChar w:fldCharType="separate"/>
            </w:r>
            <w:r w:rsidRPr="004268EA">
              <w:rPr>
                <w:rFonts w:ascii="Verdana" w:hAnsi="Verdana" w:cs="Arial"/>
                <w:b/>
                <w:sz w:val="14"/>
                <w:szCs w:val="14"/>
              </w:rPr>
              <w:fldChar w:fldCharType="end"/>
            </w:r>
            <w:r w:rsidRPr="004268EA">
              <w:rPr>
                <w:rFonts w:ascii="Verdana" w:hAnsi="Verdana" w:cs="Arial"/>
                <w:b/>
                <w:sz w:val="14"/>
                <w:szCs w:val="14"/>
              </w:rPr>
              <w:t xml:space="preserve">  SI     </w:t>
            </w:r>
            <w:r w:rsidRPr="004268EA">
              <w:rPr>
                <w:rFonts w:ascii="Verdana" w:hAnsi="Verdana"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8EA">
              <w:rPr>
                <w:rFonts w:ascii="Verdana" w:hAnsi="Verdana"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ascii="Verdana" w:hAnsi="Verdana" w:cs="Arial"/>
                <w:b/>
                <w:sz w:val="14"/>
                <w:szCs w:val="14"/>
              </w:rPr>
            </w:r>
            <w:r w:rsidR="005C1523">
              <w:rPr>
                <w:rFonts w:ascii="Verdana" w:hAnsi="Verdana" w:cs="Arial"/>
                <w:b/>
                <w:sz w:val="14"/>
                <w:szCs w:val="14"/>
              </w:rPr>
              <w:fldChar w:fldCharType="separate"/>
            </w:r>
            <w:r w:rsidRPr="004268EA">
              <w:rPr>
                <w:rFonts w:ascii="Verdana" w:hAnsi="Verdana" w:cs="Arial"/>
                <w:b/>
                <w:sz w:val="14"/>
                <w:szCs w:val="14"/>
              </w:rPr>
              <w:fldChar w:fldCharType="end"/>
            </w:r>
            <w:r w:rsidRPr="004268EA">
              <w:rPr>
                <w:rFonts w:ascii="Verdana" w:hAnsi="Verdana" w:cs="Arial"/>
                <w:b/>
                <w:sz w:val="14"/>
                <w:szCs w:val="14"/>
              </w:rPr>
              <w:t xml:space="preserve">  NO     </w:t>
            </w:r>
            <w:r w:rsidRPr="004268EA">
              <w:rPr>
                <w:rFonts w:ascii="Verdana" w:hAnsi="Verdana"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8EA">
              <w:rPr>
                <w:rFonts w:ascii="Verdana" w:hAnsi="Verdana"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ascii="Verdana" w:hAnsi="Verdana" w:cs="Arial"/>
                <w:b/>
                <w:sz w:val="14"/>
                <w:szCs w:val="14"/>
              </w:rPr>
            </w:r>
            <w:r w:rsidR="005C1523">
              <w:rPr>
                <w:rFonts w:ascii="Verdana" w:hAnsi="Verdana" w:cs="Arial"/>
                <w:b/>
                <w:sz w:val="14"/>
                <w:szCs w:val="14"/>
              </w:rPr>
              <w:fldChar w:fldCharType="separate"/>
            </w:r>
            <w:r w:rsidRPr="004268EA">
              <w:rPr>
                <w:rFonts w:ascii="Verdana" w:hAnsi="Verdana" w:cs="Arial"/>
                <w:b/>
                <w:sz w:val="14"/>
                <w:szCs w:val="14"/>
              </w:rPr>
              <w:fldChar w:fldCharType="end"/>
            </w:r>
            <w:r w:rsidRPr="004268EA">
              <w:rPr>
                <w:rFonts w:ascii="Verdana" w:hAnsi="Verdana" w:cs="Arial"/>
                <w:b/>
                <w:sz w:val="14"/>
                <w:szCs w:val="14"/>
              </w:rPr>
              <w:t xml:space="preserve">  </w:t>
            </w:r>
            <w:hyperlink r:id="rId28" w:anchor="NOTA8" w:history="1">
              <w:r w:rsidRPr="004268EA">
                <w:rPr>
                  <w:rStyle w:val="Hiperesteka"/>
                  <w:rFonts w:ascii="Verdana" w:hAnsi="Verdana" w:cs="Arial"/>
                  <w:b/>
                  <w:sz w:val="14"/>
                  <w:szCs w:val="14"/>
                </w:rPr>
                <w:t>Ver Nota (</w:t>
              </w:r>
              <w:r w:rsidR="001E7BC7">
                <w:rPr>
                  <w:rStyle w:val="Hiperesteka"/>
                  <w:rFonts w:ascii="Verdana" w:hAnsi="Verdana" w:cs="Arial"/>
                  <w:b/>
                  <w:sz w:val="14"/>
                  <w:szCs w:val="14"/>
                </w:rPr>
                <w:t>24</w:t>
              </w:r>
              <w:r w:rsidRPr="004268EA">
                <w:rPr>
                  <w:rStyle w:val="Hiperesteka"/>
                  <w:rFonts w:ascii="Verdana" w:hAnsi="Verdana" w:cs="Arial"/>
                  <w:b/>
                  <w:sz w:val="14"/>
                  <w:szCs w:val="14"/>
                </w:rPr>
                <w:t>)</w:t>
              </w:r>
            </w:hyperlink>
          </w:p>
          <w:p w:rsidR="002B0F52" w:rsidRPr="004268EA" w:rsidRDefault="002B0F52" w:rsidP="00546DE6">
            <w:pPr>
              <w:pStyle w:val="Zerrenda-paragrafoa"/>
              <w:spacing w:line="300" w:lineRule="auto"/>
              <w:rPr>
                <w:rStyle w:val="Hiperesteka"/>
                <w:rFonts w:ascii="Verdana" w:hAnsi="Verdana" w:cs="Arial"/>
                <w:b/>
                <w:sz w:val="14"/>
                <w:szCs w:val="14"/>
              </w:rPr>
            </w:pPr>
          </w:p>
          <w:p w:rsidR="00980315" w:rsidRPr="004268EA" w:rsidRDefault="00980315" w:rsidP="00206C9A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sz w:val="16"/>
                <w:szCs w:val="16"/>
              </w:rPr>
            </w:pPr>
            <w:r w:rsidRPr="004268EA">
              <w:rPr>
                <w:sz w:val="16"/>
                <w:szCs w:val="16"/>
              </w:rPr>
              <w:t>Que el coste indirecto se ha calculado de acuerdo a las cuentas</w:t>
            </w:r>
            <w:r w:rsidR="004268EA" w:rsidRPr="004268EA">
              <w:rPr>
                <w:sz w:val="16"/>
                <w:szCs w:val="16"/>
              </w:rPr>
              <w:t xml:space="preserve"> contables</w:t>
            </w:r>
            <w:r w:rsidRPr="004268EA">
              <w:rPr>
                <w:sz w:val="16"/>
                <w:szCs w:val="16"/>
              </w:rPr>
              <w:t xml:space="preserve"> aceptadas en las instrucciones y</w:t>
            </w:r>
            <w:r w:rsidR="004268EA" w:rsidRPr="004268EA">
              <w:rPr>
                <w:sz w:val="16"/>
                <w:szCs w:val="16"/>
              </w:rPr>
              <w:t xml:space="preserve"> están contabilizadas en </w:t>
            </w:r>
            <w:r w:rsidRPr="004268EA">
              <w:rPr>
                <w:sz w:val="16"/>
                <w:szCs w:val="16"/>
              </w:rPr>
              <w:t>el Balance de Sumas y Saldos de la entidad.</w:t>
            </w:r>
          </w:p>
          <w:p w:rsidR="00C51C83" w:rsidRDefault="00C51C83" w:rsidP="00C51C83">
            <w:pPr>
              <w:pStyle w:val="Zerrenda-paragrafoa"/>
              <w:spacing w:line="300" w:lineRule="auto"/>
              <w:rPr>
                <w:rStyle w:val="Hiperesteka"/>
                <w:rFonts w:ascii="Verdana" w:hAnsi="Verdana" w:cs="Arial"/>
                <w:b/>
                <w:sz w:val="14"/>
                <w:szCs w:val="14"/>
              </w:rPr>
            </w:pPr>
            <w:r w:rsidRPr="004268EA">
              <w:rPr>
                <w:rFonts w:ascii="Verdana" w:hAnsi="Verdana"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8EA">
              <w:rPr>
                <w:rFonts w:ascii="Verdana" w:hAnsi="Verdana"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ascii="Verdana" w:hAnsi="Verdana" w:cs="Arial"/>
                <w:b/>
                <w:sz w:val="14"/>
                <w:szCs w:val="14"/>
              </w:rPr>
            </w:r>
            <w:r w:rsidR="005C1523">
              <w:rPr>
                <w:rFonts w:ascii="Verdana" w:hAnsi="Verdana" w:cs="Arial"/>
                <w:b/>
                <w:sz w:val="14"/>
                <w:szCs w:val="14"/>
              </w:rPr>
              <w:fldChar w:fldCharType="separate"/>
            </w:r>
            <w:r w:rsidRPr="004268EA">
              <w:rPr>
                <w:rFonts w:ascii="Verdana" w:hAnsi="Verdana" w:cs="Arial"/>
                <w:b/>
                <w:sz w:val="14"/>
                <w:szCs w:val="14"/>
              </w:rPr>
              <w:fldChar w:fldCharType="end"/>
            </w:r>
            <w:r w:rsidRPr="004268EA">
              <w:rPr>
                <w:rFonts w:ascii="Verdana" w:hAnsi="Verdana" w:cs="Arial"/>
                <w:b/>
                <w:sz w:val="14"/>
                <w:szCs w:val="14"/>
              </w:rPr>
              <w:t xml:space="preserve">  SI     </w:t>
            </w:r>
            <w:r w:rsidRPr="004268EA">
              <w:rPr>
                <w:rFonts w:ascii="Verdana" w:hAnsi="Verdana"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8EA">
              <w:rPr>
                <w:rFonts w:ascii="Verdana" w:hAnsi="Verdana"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ascii="Verdana" w:hAnsi="Verdana" w:cs="Arial"/>
                <w:b/>
                <w:sz w:val="14"/>
                <w:szCs w:val="14"/>
              </w:rPr>
            </w:r>
            <w:r w:rsidR="005C1523">
              <w:rPr>
                <w:rFonts w:ascii="Verdana" w:hAnsi="Verdana" w:cs="Arial"/>
                <w:b/>
                <w:sz w:val="14"/>
                <w:szCs w:val="14"/>
              </w:rPr>
              <w:fldChar w:fldCharType="separate"/>
            </w:r>
            <w:r w:rsidRPr="004268EA">
              <w:rPr>
                <w:rFonts w:ascii="Verdana" w:hAnsi="Verdana" w:cs="Arial"/>
                <w:b/>
                <w:sz w:val="14"/>
                <w:szCs w:val="14"/>
              </w:rPr>
              <w:fldChar w:fldCharType="end"/>
            </w:r>
            <w:r w:rsidRPr="004268EA">
              <w:rPr>
                <w:rFonts w:ascii="Verdana" w:hAnsi="Verdana" w:cs="Arial"/>
                <w:b/>
                <w:sz w:val="14"/>
                <w:szCs w:val="14"/>
              </w:rPr>
              <w:t xml:space="preserve">  NO     </w:t>
            </w:r>
            <w:r w:rsidRPr="004268EA">
              <w:rPr>
                <w:rFonts w:ascii="Verdana" w:hAnsi="Verdana"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8EA">
              <w:rPr>
                <w:rFonts w:ascii="Verdana" w:hAnsi="Verdana"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ascii="Verdana" w:hAnsi="Verdana" w:cs="Arial"/>
                <w:b/>
                <w:sz w:val="14"/>
                <w:szCs w:val="14"/>
              </w:rPr>
            </w:r>
            <w:r w:rsidR="005C1523">
              <w:rPr>
                <w:rFonts w:ascii="Verdana" w:hAnsi="Verdana" w:cs="Arial"/>
                <w:b/>
                <w:sz w:val="14"/>
                <w:szCs w:val="14"/>
              </w:rPr>
              <w:fldChar w:fldCharType="separate"/>
            </w:r>
            <w:r w:rsidRPr="004268EA">
              <w:rPr>
                <w:rFonts w:ascii="Verdana" w:hAnsi="Verdana" w:cs="Arial"/>
                <w:b/>
                <w:sz w:val="14"/>
                <w:szCs w:val="14"/>
              </w:rPr>
              <w:fldChar w:fldCharType="end"/>
            </w:r>
            <w:r w:rsidRPr="004268EA">
              <w:rPr>
                <w:rFonts w:ascii="Verdana" w:hAnsi="Verdana" w:cs="Arial"/>
                <w:b/>
                <w:sz w:val="14"/>
                <w:szCs w:val="14"/>
              </w:rPr>
              <w:t xml:space="preserve">  </w:t>
            </w:r>
            <w:hyperlink r:id="rId29" w:anchor="NOTA8" w:history="1">
              <w:r>
                <w:rPr>
                  <w:rStyle w:val="Hiperesteka"/>
                  <w:rFonts w:ascii="Verdana" w:hAnsi="Verdana" w:cs="Arial"/>
                  <w:b/>
                  <w:sz w:val="14"/>
                  <w:szCs w:val="14"/>
                </w:rPr>
                <w:t>Ver Nota (</w:t>
              </w:r>
              <w:r w:rsidR="001E7BC7">
                <w:rPr>
                  <w:rStyle w:val="Hiperesteka"/>
                  <w:rFonts w:ascii="Verdana" w:hAnsi="Verdana" w:cs="Arial"/>
                  <w:b/>
                  <w:sz w:val="14"/>
                  <w:szCs w:val="14"/>
                </w:rPr>
                <w:t>25</w:t>
              </w:r>
              <w:r w:rsidRPr="004268EA">
                <w:rPr>
                  <w:rStyle w:val="Hiperesteka"/>
                  <w:rFonts w:ascii="Verdana" w:hAnsi="Verdana" w:cs="Arial"/>
                  <w:b/>
                  <w:sz w:val="14"/>
                  <w:szCs w:val="14"/>
                </w:rPr>
                <w:t>)</w:t>
              </w:r>
            </w:hyperlink>
          </w:p>
          <w:p w:rsidR="002B0F52" w:rsidRDefault="002B0F52" w:rsidP="00C51C83">
            <w:pPr>
              <w:pStyle w:val="Zerrenda-paragrafoa"/>
              <w:spacing w:line="300" w:lineRule="auto"/>
              <w:rPr>
                <w:rStyle w:val="Hiperesteka"/>
                <w:rFonts w:ascii="Verdana" w:hAnsi="Verdana" w:cs="Arial"/>
                <w:b/>
                <w:sz w:val="14"/>
                <w:szCs w:val="14"/>
              </w:rPr>
            </w:pPr>
          </w:p>
          <w:p w:rsidR="004268EA" w:rsidRPr="004268EA" w:rsidRDefault="004268EA" w:rsidP="004268EA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r w:rsidRPr="004268EA">
              <w:rPr>
                <w:rFonts w:cs="Arial"/>
                <w:sz w:val="16"/>
                <w:szCs w:val="16"/>
              </w:rPr>
              <w:t>Que el coste/hora imputado es un coste real del agente de la RVCTI</w:t>
            </w:r>
          </w:p>
          <w:p w:rsidR="004268EA" w:rsidRDefault="004268EA" w:rsidP="004268EA">
            <w:pPr>
              <w:pStyle w:val="Zerrenda-paragrafoa"/>
              <w:spacing w:line="300" w:lineRule="auto"/>
              <w:rPr>
                <w:rStyle w:val="Hiperesteka"/>
                <w:rFonts w:ascii="Verdana" w:hAnsi="Verdana" w:cs="Arial"/>
                <w:b/>
                <w:sz w:val="14"/>
                <w:szCs w:val="14"/>
              </w:rPr>
            </w:pPr>
            <w:r w:rsidRPr="004268EA">
              <w:rPr>
                <w:rFonts w:ascii="Verdana" w:hAnsi="Verdana"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8EA">
              <w:rPr>
                <w:rFonts w:ascii="Verdana" w:hAnsi="Verdana"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ascii="Verdana" w:hAnsi="Verdana" w:cs="Arial"/>
                <w:b/>
                <w:sz w:val="14"/>
                <w:szCs w:val="14"/>
              </w:rPr>
            </w:r>
            <w:r w:rsidR="005C1523">
              <w:rPr>
                <w:rFonts w:ascii="Verdana" w:hAnsi="Verdana" w:cs="Arial"/>
                <w:b/>
                <w:sz w:val="14"/>
                <w:szCs w:val="14"/>
              </w:rPr>
              <w:fldChar w:fldCharType="separate"/>
            </w:r>
            <w:r w:rsidRPr="004268EA">
              <w:rPr>
                <w:rFonts w:ascii="Verdana" w:hAnsi="Verdana" w:cs="Arial"/>
                <w:b/>
                <w:sz w:val="14"/>
                <w:szCs w:val="14"/>
              </w:rPr>
              <w:fldChar w:fldCharType="end"/>
            </w:r>
            <w:r w:rsidRPr="004268EA">
              <w:rPr>
                <w:rFonts w:ascii="Verdana" w:hAnsi="Verdana" w:cs="Arial"/>
                <w:b/>
                <w:sz w:val="14"/>
                <w:szCs w:val="14"/>
              </w:rPr>
              <w:t xml:space="preserve">  SI     </w:t>
            </w:r>
            <w:r w:rsidRPr="004268EA">
              <w:rPr>
                <w:rFonts w:ascii="Verdana" w:hAnsi="Verdana"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8EA">
              <w:rPr>
                <w:rFonts w:ascii="Verdana" w:hAnsi="Verdana"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ascii="Verdana" w:hAnsi="Verdana" w:cs="Arial"/>
                <w:b/>
                <w:sz w:val="14"/>
                <w:szCs w:val="14"/>
              </w:rPr>
            </w:r>
            <w:r w:rsidR="005C1523">
              <w:rPr>
                <w:rFonts w:ascii="Verdana" w:hAnsi="Verdana" w:cs="Arial"/>
                <w:b/>
                <w:sz w:val="14"/>
                <w:szCs w:val="14"/>
              </w:rPr>
              <w:fldChar w:fldCharType="separate"/>
            </w:r>
            <w:r w:rsidRPr="004268EA">
              <w:rPr>
                <w:rFonts w:ascii="Verdana" w:hAnsi="Verdana" w:cs="Arial"/>
                <w:b/>
                <w:sz w:val="14"/>
                <w:szCs w:val="14"/>
              </w:rPr>
              <w:fldChar w:fldCharType="end"/>
            </w:r>
            <w:r w:rsidRPr="004268EA">
              <w:rPr>
                <w:rFonts w:ascii="Verdana" w:hAnsi="Verdana" w:cs="Arial"/>
                <w:b/>
                <w:sz w:val="14"/>
                <w:szCs w:val="14"/>
              </w:rPr>
              <w:t xml:space="preserve">  NO     </w:t>
            </w:r>
            <w:r w:rsidRPr="004268EA">
              <w:rPr>
                <w:rFonts w:ascii="Verdana" w:hAnsi="Verdana"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8EA">
              <w:rPr>
                <w:rFonts w:ascii="Verdana" w:hAnsi="Verdana"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ascii="Verdana" w:hAnsi="Verdana" w:cs="Arial"/>
                <w:b/>
                <w:sz w:val="14"/>
                <w:szCs w:val="14"/>
              </w:rPr>
            </w:r>
            <w:r w:rsidR="005C1523">
              <w:rPr>
                <w:rFonts w:ascii="Verdana" w:hAnsi="Verdana" w:cs="Arial"/>
                <w:b/>
                <w:sz w:val="14"/>
                <w:szCs w:val="14"/>
              </w:rPr>
              <w:fldChar w:fldCharType="separate"/>
            </w:r>
            <w:r w:rsidRPr="004268EA">
              <w:rPr>
                <w:rFonts w:ascii="Verdana" w:hAnsi="Verdana" w:cs="Arial"/>
                <w:b/>
                <w:sz w:val="14"/>
                <w:szCs w:val="14"/>
              </w:rPr>
              <w:fldChar w:fldCharType="end"/>
            </w:r>
            <w:r w:rsidRPr="004268EA">
              <w:rPr>
                <w:rFonts w:ascii="Verdana" w:hAnsi="Verdana" w:cs="Arial"/>
                <w:b/>
                <w:sz w:val="14"/>
                <w:szCs w:val="14"/>
              </w:rPr>
              <w:t xml:space="preserve">  </w:t>
            </w:r>
            <w:hyperlink r:id="rId30" w:anchor="NOTA8" w:history="1">
              <w:r w:rsidRPr="004268EA">
                <w:rPr>
                  <w:rStyle w:val="Hiperesteka"/>
                  <w:rFonts w:cs="Arial"/>
                  <w:b/>
                  <w:sz w:val="14"/>
                  <w:szCs w:val="14"/>
                </w:rPr>
                <w:t>V</w:t>
              </w:r>
              <w:r w:rsidRPr="004268EA">
                <w:rPr>
                  <w:rStyle w:val="Hiperesteka"/>
                  <w:rFonts w:ascii="Verdana" w:hAnsi="Verdana" w:cs="Arial"/>
                  <w:b/>
                  <w:sz w:val="14"/>
                  <w:szCs w:val="14"/>
                </w:rPr>
                <w:t>er Nota (</w:t>
              </w:r>
              <w:r w:rsidR="001E7BC7">
                <w:rPr>
                  <w:rStyle w:val="Hiperesteka"/>
                  <w:rFonts w:ascii="Verdana" w:hAnsi="Verdana" w:cs="Arial"/>
                  <w:b/>
                  <w:sz w:val="14"/>
                  <w:szCs w:val="14"/>
                </w:rPr>
                <w:t>26</w:t>
              </w:r>
              <w:r w:rsidRPr="004268EA">
                <w:rPr>
                  <w:rStyle w:val="Hiperesteka"/>
                  <w:rFonts w:ascii="Verdana" w:hAnsi="Verdana" w:cs="Arial"/>
                  <w:b/>
                  <w:sz w:val="14"/>
                  <w:szCs w:val="14"/>
                </w:rPr>
                <w:t>)</w:t>
              </w:r>
            </w:hyperlink>
          </w:p>
          <w:p w:rsidR="002B0F52" w:rsidRPr="004268EA" w:rsidRDefault="002B0F52" w:rsidP="004268EA">
            <w:pPr>
              <w:pStyle w:val="Zerrenda-paragrafoa"/>
              <w:spacing w:line="300" w:lineRule="auto"/>
              <w:rPr>
                <w:rFonts w:ascii="Verdana" w:hAnsi="Verdana"/>
                <w:sz w:val="14"/>
                <w:szCs w:val="14"/>
              </w:rPr>
            </w:pPr>
          </w:p>
          <w:p w:rsidR="00980315" w:rsidRPr="004268EA" w:rsidRDefault="00980315" w:rsidP="007A224A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r w:rsidRPr="004268EA">
              <w:rPr>
                <w:rFonts w:cs="Arial"/>
                <w:sz w:val="16"/>
                <w:szCs w:val="16"/>
              </w:rPr>
              <w:t xml:space="preserve">Que el </w:t>
            </w:r>
            <w:r w:rsidRPr="004268EA">
              <w:rPr>
                <w:rFonts w:cs="Arial"/>
                <w:b/>
                <w:sz w:val="16"/>
                <w:szCs w:val="16"/>
              </w:rPr>
              <w:t xml:space="preserve">coste directo </w:t>
            </w:r>
            <w:r w:rsidRPr="004268EA">
              <w:rPr>
                <w:rFonts w:cs="Arial"/>
                <w:sz w:val="16"/>
                <w:szCs w:val="16"/>
              </w:rPr>
              <w:t>imputado en la memoria económica no difiere del cálculo presentado.</w:t>
            </w:r>
          </w:p>
          <w:p w:rsidR="00980315" w:rsidRDefault="00980315" w:rsidP="000F13BD">
            <w:pPr>
              <w:spacing w:before="0" w:after="0" w:line="360" w:lineRule="auto"/>
              <w:ind w:left="720"/>
              <w:rPr>
                <w:rStyle w:val="Hiperesteka"/>
                <w:rFonts w:cs="Arial"/>
                <w:b/>
                <w:sz w:val="14"/>
                <w:szCs w:val="14"/>
              </w:rPr>
            </w:pPr>
            <w:r w:rsidRPr="004268EA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8EA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4268EA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4268EA">
              <w:rPr>
                <w:rFonts w:cs="Arial"/>
                <w:b/>
                <w:sz w:val="14"/>
                <w:szCs w:val="14"/>
              </w:rPr>
              <w:t xml:space="preserve">  SI     </w:t>
            </w:r>
            <w:r w:rsidRPr="004268EA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8EA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4268EA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4268EA">
              <w:rPr>
                <w:rFonts w:cs="Arial"/>
                <w:b/>
                <w:sz w:val="14"/>
                <w:szCs w:val="14"/>
              </w:rPr>
              <w:t xml:space="preserve">  NO     </w:t>
            </w:r>
            <w:r w:rsidRPr="004268EA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8EA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4268EA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4268EA">
              <w:rPr>
                <w:rFonts w:cs="Arial"/>
                <w:b/>
                <w:sz w:val="14"/>
                <w:szCs w:val="14"/>
              </w:rPr>
              <w:t xml:space="preserve">  </w:t>
            </w:r>
            <w:hyperlink r:id="rId31" w:anchor="NOTA8" w:history="1">
              <w:r w:rsidR="00A7004E">
                <w:rPr>
                  <w:rStyle w:val="Hiperesteka"/>
                  <w:rFonts w:cs="Arial"/>
                  <w:b/>
                  <w:sz w:val="14"/>
                  <w:szCs w:val="14"/>
                </w:rPr>
                <w:t>Ver Nota (</w:t>
              </w:r>
              <w:r w:rsidR="001E7BC7">
                <w:rPr>
                  <w:rStyle w:val="Hiperesteka"/>
                  <w:rFonts w:cs="Arial"/>
                  <w:b/>
                  <w:sz w:val="14"/>
                  <w:szCs w:val="14"/>
                </w:rPr>
                <w:t>27</w:t>
              </w:r>
              <w:r w:rsidRPr="004268EA">
                <w:rPr>
                  <w:rStyle w:val="Hiperesteka"/>
                  <w:rFonts w:cs="Arial"/>
                  <w:b/>
                  <w:sz w:val="14"/>
                  <w:szCs w:val="14"/>
                </w:rPr>
                <w:t>)</w:t>
              </w:r>
            </w:hyperlink>
          </w:p>
          <w:p w:rsidR="002B0F52" w:rsidRPr="004268EA" w:rsidRDefault="002B0F52" w:rsidP="000F13BD">
            <w:pPr>
              <w:spacing w:before="0" w:after="0" w:line="360" w:lineRule="auto"/>
              <w:ind w:left="720"/>
              <w:rPr>
                <w:rStyle w:val="Hiperesteka"/>
                <w:rFonts w:cs="Arial"/>
                <w:b/>
                <w:sz w:val="14"/>
                <w:szCs w:val="14"/>
              </w:rPr>
            </w:pPr>
          </w:p>
          <w:p w:rsidR="00980315" w:rsidRPr="004268EA" w:rsidRDefault="00980315" w:rsidP="00206C9A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r w:rsidRPr="004268EA">
              <w:rPr>
                <w:rFonts w:cs="Arial"/>
                <w:sz w:val="16"/>
                <w:szCs w:val="16"/>
              </w:rPr>
              <w:t xml:space="preserve">Que el </w:t>
            </w:r>
            <w:r w:rsidRPr="004268EA">
              <w:rPr>
                <w:rFonts w:cs="Arial"/>
                <w:b/>
                <w:sz w:val="16"/>
                <w:szCs w:val="16"/>
              </w:rPr>
              <w:t xml:space="preserve">coste indirecto </w:t>
            </w:r>
            <w:r w:rsidRPr="004268EA">
              <w:rPr>
                <w:rFonts w:cs="Arial"/>
                <w:sz w:val="16"/>
                <w:szCs w:val="16"/>
              </w:rPr>
              <w:t>imputado en la memoria económica no difiere del cálculo presentado.</w:t>
            </w:r>
          </w:p>
          <w:p w:rsidR="00980315" w:rsidRDefault="00980315" w:rsidP="00206C9A">
            <w:pPr>
              <w:spacing w:before="0" w:after="0" w:line="360" w:lineRule="auto"/>
              <w:ind w:left="720"/>
              <w:rPr>
                <w:rStyle w:val="Hiperesteka"/>
                <w:rFonts w:cs="Arial"/>
                <w:b/>
                <w:sz w:val="14"/>
                <w:szCs w:val="14"/>
              </w:rPr>
            </w:pPr>
            <w:r w:rsidRPr="004268EA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8EA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4268EA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4268EA">
              <w:rPr>
                <w:rFonts w:cs="Arial"/>
                <w:b/>
                <w:sz w:val="14"/>
                <w:szCs w:val="14"/>
              </w:rPr>
              <w:t xml:space="preserve">  SI     </w:t>
            </w:r>
            <w:r w:rsidRPr="004268EA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8EA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4268EA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4268EA">
              <w:rPr>
                <w:rFonts w:cs="Arial"/>
                <w:b/>
                <w:sz w:val="14"/>
                <w:szCs w:val="14"/>
              </w:rPr>
              <w:t xml:space="preserve">  NO     </w:t>
            </w:r>
            <w:r w:rsidRPr="004268EA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8EA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4268EA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4268EA">
              <w:rPr>
                <w:rFonts w:cs="Arial"/>
                <w:b/>
                <w:sz w:val="14"/>
                <w:szCs w:val="14"/>
              </w:rPr>
              <w:t xml:space="preserve">  </w:t>
            </w:r>
            <w:hyperlink r:id="rId32" w:anchor="NOTA8" w:history="1">
              <w:r w:rsidR="003E2D42">
                <w:rPr>
                  <w:rStyle w:val="Hiperesteka"/>
                  <w:rFonts w:cs="Arial"/>
                  <w:b/>
                  <w:sz w:val="14"/>
                  <w:szCs w:val="14"/>
                </w:rPr>
                <w:t>Ver Nota (</w:t>
              </w:r>
              <w:r w:rsidR="001E7BC7">
                <w:rPr>
                  <w:rStyle w:val="Hiperesteka"/>
                  <w:rFonts w:cs="Arial"/>
                  <w:b/>
                  <w:sz w:val="14"/>
                  <w:szCs w:val="14"/>
                </w:rPr>
                <w:t>28</w:t>
              </w:r>
              <w:r w:rsidRPr="004268EA">
                <w:rPr>
                  <w:rStyle w:val="Hiperesteka"/>
                  <w:rFonts w:cs="Arial"/>
                  <w:b/>
                  <w:sz w:val="14"/>
                  <w:szCs w:val="14"/>
                </w:rPr>
                <w:t>)</w:t>
              </w:r>
            </w:hyperlink>
          </w:p>
          <w:p w:rsidR="002B0F52" w:rsidRPr="004268EA" w:rsidRDefault="002B0F52" w:rsidP="00206C9A">
            <w:pPr>
              <w:spacing w:before="0" w:after="0" w:line="360" w:lineRule="auto"/>
              <w:ind w:left="720"/>
              <w:rPr>
                <w:rStyle w:val="Hiperesteka"/>
                <w:rFonts w:cs="Arial"/>
                <w:b/>
                <w:sz w:val="14"/>
                <w:szCs w:val="14"/>
              </w:rPr>
            </w:pPr>
          </w:p>
          <w:p w:rsidR="002B0F52" w:rsidRPr="005724C9" w:rsidRDefault="002B0F52" w:rsidP="002B0F52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r w:rsidRPr="00440DBF">
              <w:rPr>
                <w:rFonts w:cs="Arial"/>
                <w:sz w:val="16"/>
                <w:szCs w:val="16"/>
              </w:rPr>
              <w:t xml:space="preserve">Que todos los partes horarios están debidamente firmados por el personal investigador y por el </w:t>
            </w:r>
            <w:r w:rsidRPr="005724C9">
              <w:rPr>
                <w:rFonts w:cs="Arial"/>
                <w:sz w:val="16"/>
                <w:szCs w:val="16"/>
              </w:rPr>
              <w:t>jefe</w:t>
            </w:r>
            <w:r w:rsidR="00262F31" w:rsidRPr="005724C9">
              <w:rPr>
                <w:rFonts w:cs="Arial"/>
                <w:sz w:val="16"/>
                <w:szCs w:val="16"/>
              </w:rPr>
              <w:t>/a</w:t>
            </w:r>
            <w:r w:rsidR="00625B07" w:rsidRPr="005724C9">
              <w:rPr>
                <w:rFonts w:cs="Arial"/>
                <w:sz w:val="16"/>
                <w:szCs w:val="16"/>
              </w:rPr>
              <w:t xml:space="preserve"> del proyecto, es decir, contienen ambas firmas</w:t>
            </w:r>
          </w:p>
          <w:p w:rsidR="002B0F52" w:rsidRDefault="002B0F52" w:rsidP="002B0F52">
            <w:pPr>
              <w:pStyle w:val="Zerrenda-paragrafoa"/>
              <w:spacing w:line="300" w:lineRule="auto"/>
              <w:rPr>
                <w:rFonts w:ascii="Verdana" w:hAnsi="Verdana" w:cs="Arial"/>
                <w:b/>
                <w:color w:val="0000FF"/>
                <w:sz w:val="14"/>
                <w:szCs w:val="14"/>
                <w:u w:val="single"/>
              </w:rPr>
            </w:pPr>
            <w:r w:rsidRPr="00B2795D">
              <w:rPr>
                <w:rFonts w:ascii="Verdana" w:hAnsi="Verdana"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95D">
              <w:rPr>
                <w:rFonts w:ascii="Verdana" w:hAnsi="Verdana"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ascii="Verdana" w:hAnsi="Verdana" w:cs="Arial"/>
                <w:b/>
                <w:sz w:val="14"/>
                <w:szCs w:val="14"/>
              </w:rPr>
            </w:r>
            <w:r w:rsidR="005C1523">
              <w:rPr>
                <w:rFonts w:ascii="Verdana" w:hAnsi="Verdana" w:cs="Arial"/>
                <w:b/>
                <w:sz w:val="14"/>
                <w:szCs w:val="14"/>
              </w:rPr>
              <w:fldChar w:fldCharType="separate"/>
            </w:r>
            <w:r w:rsidRPr="00B2795D">
              <w:rPr>
                <w:rFonts w:ascii="Verdana" w:hAnsi="Verdana" w:cs="Arial"/>
                <w:b/>
                <w:sz w:val="14"/>
                <w:szCs w:val="14"/>
              </w:rPr>
              <w:fldChar w:fldCharType="end"/>
            </w:r>
            <w:r w:rsidRPr="00B2795D">
              <w:rPr>
                <w:rFonts w:ascii="Verdana" w:hAnsi="Verdana" w:cs="Arial"/>
                <w:b/>
                <w:sz w:val="14"/>
                <w:szCs w:val="14"/>
              </w:rPr>
              <w:t xml:space="preserve">  SI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   </w:t>
            </w:r>
            <w:r w:rsidRPr="00B2795D">
              <w:rPr>
                <w:rFonts w:ascii="Verdana" w:hAnsi="Verdana"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95D">
              <w:rPr>
                <w:rFonts w:ascii="Verdana" w:hAnsi="Verdana"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ascii="Verdana" w:hAnsi="Verdana" w:cs="Arial"/>
                <w:b/>
                <w:sz w:val="14"/>
                <w:szCs w:val="14"/>
              </w:rPr>
            </w:r>
            <w:r w:rsidR="005C1523">
              <w:rPr>
                <w:rFonts w:ascii="Verdana" w:hAnsi="Verdana" w:cs="Arial"/>
                <w:b/>
                <w:sz w:val="14"/>
                <w:szCs w:val="14"/>
              </w:rPr>
              <w:fldChar w:fldCharType="separate"/>
            </w:r>
            <w:r w:rsidRPr="00B2795D">
              <w:rPr>
                <w:rFonts w:ascii="Verdana" w:hAnsi="Verdana" w:cs="Arial"/>
                <w:b/>
                <w:sz w:val="14"/>
                <w:szCs w:val="14"/>
              </w:rPr>
              <w:fldChar w:fldCharType="end"/>
            </w:r>
            <w:r w:rsidRPr="00B2795D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r w:rsidRPr="00B2795D">
              <w:rPr>
                <w:rFonts w:ascii="Verdana" w:hAnsi="Verdana" w:cs="Arial"/>
                <w:b/>
                <w:sz w:val="14"/>
                <w:szCs w:val="14"/>
              </w:rPr>
              <w:t>NO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   </w:t>
            </w:r>
            <w:r w:rsidRPr="00B2795D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r w:rsidRPr="00B2795D">
              <w:rPr>
                <w:rFonts w:ascii="Verdana" w:hAnsi="Verdana"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95D">
              <w:rPr>
                <w:rFonts w:ascii="Verdana" w:hAnsi="Verdana"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ascii="Verdana" w:hAnsi="Verdana" w:cs="Arial"/>
                <w:b/>
                <w:sz w:val="14"/>
                <w:szCs w:val="14"/>
              </w:rPr>
            </w:r>
            <w:r w:rsidR="005C1523">
              <w:rPr>
                <w:rFonts w:ascii="Verdana" w:hAnsi="Verdana" w:cs="Arial"/>
                <w:b/>
                <w:sz w:val="14"/>
                <w:szCs w:val="14"/>
              </w:rPr>
              <w:fldChar w:fldCharType="separate"/>
            </w:r>
            <w:r w:rsidRPr="00B2795D">
              <w:rPr>
                <w:rFonts w:ascii="Verdana" w:hAnsi="Verdana" w:cs="Arial"/>
                <w:b/>
                <w:sz w:val="14"/>
                <w:szCs w:val="14"/>
              </w:rPr>
              <w:fldChar w:fldCharType="end"/>
            </w:r>
            <w:r w:rsidRPr="00B2795D">
              <w:rPr>
                <w:rFonts w:ascii="Verdana" w:hAnsi="Verdana" w:cs="Arial"/>
                <w:b/>
                <w:sz w:val="14"/>
                <w:szCs w:val="14"/>
              </w:rPr>
              <w:t xml:space="preserve">  </w:t>
            </w:r>
            <w:r w:rsidRPr="00D57AB7">
              <w:rPr>
                <w:rFonts w:ascii="Verdana" w:hAnsi="Verdana" w:cs="Arial"/>
                <w:b/>
                <w:color w:val="0000FF"/>
                <w:sz w:val="14"/>
                <w:szCs w:val="14"/>
                <w:u w:val="single"/>
              </w:rPr>
              <w:t>Ver Nota (</w:t>
            </w:r>
            <w:r w:rsidR="001E7BC7">
              <w:rPr>
                <w:rFonts w:ascii="Verdana" w:hAnsi="Verdana" w:cs="Arial"/>
                <w:b/>
                <w:color w:val="0000FF"/>
                <w:sz w:val="14"/>
                <w:szCs w:val="14"/>
                <w:u w:val="single"/>
              </w:rPr>
              <w:t>29</w:t>
            </w:r>
            <w:r w:rsidRPr="00D57AB7">
              <w:rPr>
                <w:rFonts w:ascii="Verdana" w:hAnsi="Verdana" w:cs="Arial"/>
                <w:b/>
                <w:color w:val="0000FF"/>
                <w:sz w:val="14"/>
                <w:szCs w:val="14"/>
                <w:u w:val="single"/>
              </w:rPr>
              <w:t>)</w:t>
            </w:r>
          </w:p>
          <w:p w:rsidR="002B0F52" w:rsidRDefault="002B0F52" w:rsidP="002B0F52">
            <w:pPr>
              <w:pStyle w:val="Zerrenda-paragrafoa"/>
              <w:spacing w:line="300" w:lineRule="auto"/>
              <w:rPr>
                <w:rFonts w:ascii="Verdana" w:hAnsi="Verdana" w:cs="Arial"/>
                <w:b/>
                <w:color w:val="0000FF"/>
                <w:sz w:val="14"/>
                <w:szCs w:val="14"/>
                <w:u w:val="single"/>
              </w:rPr>
            </w:pPr>
          </w:p>
          <w:p w:rsidR="00980315" w:rsidRPr="004268EA" w:rsidRDefault="00980315" w:rsidP="007A224A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r w:rsidRPr="004268EA">
              <w:rPr>
                <w:rFonts w:cs="Arial"/>
                <w:sz w:val="16"/>
                <w:szCs w:val="16"/>
              </w:rPr>
              <w:t>Que el número de horas imputadas al personal investigador en la memoria económica coincide con las de los partes horarios</w:t>
            </w:r>
          </w:p>
          <w:p w:rsidR="00980315" w:rsidRDefault="00980315" w:rsidP="00B2795D">
            <w:pPr>
              <w:pStyle w:val="Zerrenda-paragrafoa"/>
              <w:spacing w:line="300" w:lineRule="auto"/>
              <w:rPr>
                <w:rStyle w:val="Hiperesteka"/>
                <w:rFonts w:ascii="Verdana" w:hAnsi="Verdana" w:cs="Arial"/>
                <w:b/>
                <w:sz w:val="14"/>
                <w:szCs w:val="14"/>
              </w:rPr>
            </w:pPr>
            <w:r w:rsidRPr="00112ACE">
              <w:rPr>
                <w:rFonts w:ascii="Verdana" w:hAnsi="Verdana"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ACE">
              <w:rPr>
                <w:rFonts w:ascii="Verdana" w:hAnsi="Verdana"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ascii="Verdana" w:hAnsi="Verdana" w:cs="Arial"/>
                <w:b/>
                <w:sz w:val="14"/>
                <w:szCs w:val="14"/>
              </w:rPr>
            </w:r>
            <w:r w:rsidR="005C1523">
              <w:rPr>
                <w:rFonts w:ascii="Verdana" w:hAnsi="Verdana" w:cs="Arial"/>
                <w:b/>
                <w:sz w:val="14"/>
                <w:szCs w:val="14"/>
              </w:rPr>
              <w:fldChar w:fldCharType="separate"/>
            </w:r>
            <w:r w:rsidRPr="00112ACE">
              <w:rPr>
                <w:rFonts w:ascii="Verdana" w:hAnsi="Verdana" w:cs="Arial"/>
                <w:b/>
                <w:sz w:val="14"/>
                <w:szCs w:val="14"/>
              </w:rPr>
              <w:fldChar w:fldCharType="end"/>
            </w:r>
            <w:r w:rsidRPr="00112ACE">
              <w:rPr>
                <w:rFonts w:ascii="Verdana" w:hAnsi="Verdana" w:cs="Arial"/>
                <w:b/>
                <w:sz w:val="14"/>
                <w:szCs w:val="14"/>
              </w:rPr>
              <w:t xml:space="preserve">  SI     </w:t>
            </w:r>
            <w:r w:rsidRPr="00112ACE">
              <w:rPr>
                <w:rFonts w:ascii="Verdana" w:hAnsi="Verdana"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ACE">
              <w:rPr>
                <w:rFonts w:ascii="Verdana" w:hAnsi="Verdana"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ascii="Verdana" w:hAnsi="Verdana" w:cs="Arial"/>
                <w:b/>
                <w:sz w:val="14"/>
                <w:szCs w:val="14"/>
              </w:rPr>
            </w:r>
            <w:r w:rsidR="005C1523">
              <w:rPr>
                <w:rFonts w:ascii="Verdana" w:hAnsi="Verdana" w:cs="Arial"/>
                <w:b/>
                <w:sz w:val="14"/>
                <w:szCs w:val="14"/>
              </w:rPr>
              <w:fldChar w:fldCharType="separate"/>
            </w:r>
            <w:r w:rsidRPr="00112ACE">
              <w:rPr>
                <w:rFonts w:ascii="Verdana" w:hAnsi="Verdana" w:cs="Arial"/>
                <w:b/>
                <w:sz w:val="14"/>
                <w:szCs w:val="14"/>
              </w:rPr>
              <w:fldChar w:fldCharType="end"/>
            </w:r>
            <w:r w:rsidRPr="00112ACE">
              <w:rPr>
                <w:rFonts w:ascii="Verdana" w:hAnsi="Verdana" w:cs="Arial"/>
                <w:b/>
                <w:sz w:val="14"/>
                <w:szCs w:val="14"/>
              </w:rPr>
              <w:t xml:space="preserve">  NO     </w:t>
            </w:r>
            <w:r w:rsidRPr="00112ACE">
              <w:rPr>
                <w:rFonts w:ascii="Verdana" w:hAnsi="Verdana"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ACE">
              <w:rPr>
                <w:rFonts w:ascii="Verdana" w:hAnsi="Verdana"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ascii="Verdana" w:hAnsi="Verdana" w:cs="Arial"/>
                <w:b/>
                <w:sz w:val="14"/>
                <w:szCs w:val="14"/>
              </w:rPr>
            </w:r>
            <w:r w:rsidR="005C1523">
              <w:rPr>
                <w:rFonts w:ascii="Verdana" w:hAnsi="Verdana" w:cs="Arial"/>
                <w:b/>
                <w:sz w:val="14"/>
                <w:szCs w:val="14"/>
              </w:rPr>
              <w:fldChar w:fldCharType="separate"/>
            </w:r>
            <w:r w:rsidRPr="00112ACE">
              <w:rPr>
                <w:rFonts w:ascii="Verdana" w:hAnsi="Verdana" w:cs="Arial"/>
                <w:b/>
                <w:sz w:val="14"/>
                <w:szCs w:val="14"/>
              </w:rPr>
              <w:fldChar w:fldCharType="end"/>
            </w:r>
            <w:r w:rsidRPr="00112ACE">
              <w:rPr>
                <w:rFonts w:ascii="Verdana" w:hAnsi="Verdana" w:cs="Arial"/>
                <w:b/>
                <w:sz w:val="14"/>
                <w:szCs w:val="14"/>
              </w:rPr>
              <w:t xml:space="preserve">  </w:t>
            </w:r>
            <w:hyperlink r:id="rId33" w:anchor="NOTA8" w:history="1">
              <w:r w:rsidRPr="00112ACE">
                <w:rPr>
                  <w:rStyle w:val="Hiperesteka"/>
                  <w:rFonts w:ascii="Verdana" w:hAnsi="Verdana" w:cs="Arial"/>
                  <w:b/>
                  <w:sz w:val="14"/>
                  <w:szCs w:val="14"/>
                </w:rPr>
                <w:t>Ver Nota (</w:t>
              </w:r>
              <w:r w:rsidR="001E7BC7">
                <w:rPr>
                  <w:rStyle w:val="Hiperesteka"/>
                  <w:rFonts w:ascii="Verdana" w:hAnsi="Verdana" w:cs="Arial"/>
                  <w:b/>
                  <w:sz w:val="14"/>
                  <w:szCs w:val="14"/>
                </w:rPr>
                <w:t>30</w:t>
              </w:r>
              <w:r w:rsidRPr="00112ACE">
                <w:rPr>
                  <w:rStyle w:val="Hiperesteka"/>
                  <w:rFonts w:ascii="Verdana" w:hAnsi="Verdana" w:cs="Arial"/>
                  <w:b/>
                  <w:sz w:val="14"/>
                  <w:szCs w:val="14"/>
                </w:rPr>
                <w:t>)</w:t>
              </w:r>
            </w:hyperlink>
          </w:p>
          <w:p w:rsidR="002B0F52" w:rsidRPr="004268EA" w:rsidRDefault="002B0F52" w:rsidP="00B2795D">
            <w:pPr>
              <w:pStyle w:val="Zerrenda-paragrafoa"/>
              <w:spacing w:line="300" w:lineRule="auto"/>
              <w:rPr>
                <w:rStyle w:val="Hiperesteka"/>
                <w:b/>
              </w:rPr>
            </w:pPr>
          </w:p>
          <w:p w:rsidR="00980315" w:rsidRPr="005C1523" w:rsidRDefault="00980315" w:rsidP="007A224A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r w:rsidRPr="005C1523">
              <w:rPr>
                <w:rFonts w:cs="Arial"/>
                <w:sz w:val="16"/>
                <w:szCs w:val="16"/>
              </w:rPr>
              <w:t xml:space="preserve">Que en ningún caso se han imputado horas de investigación en periodos de </w:t>
            </w:r>
            <w:r w:rsidR="00554C68" w:rsidRPr="005C1523">
              <w:rPr>
                <w:rFonts w:cs="Arial"/>
                <w:sz w:val="16"/>
                <w:szCs w:val="16"/>
              </w:rPr>
              <w:t xml:space="preserve">ERTE, </w:t>
            </w:r>
            <w:r w:rsidRPr="005C1523">
              <w:rPr>
                <w:rFonts w:cs="Arial"/>
                <w:sz w:val="16"/>
                <w:szCs w:val="16"/>
              </w:rPr>
              <w:t>baja temporal, excedencia, vacaciones, estancias en el extranjero</w:t>
            </w:r>
            <w:r w:rsidR="004268EA" w:rsidRPr="005C1523">
              <w:rPr>
                <w:rFonts w:cs="Arial"/>
                <w:sz w:val="16"/>
                <w:szCs w:val="16"/>
              </w:rPr>
              <w:t>.</w:t>
            </w:r>
          </w:p>
          <w:p w:rsidR="00980315" w:rsidRPr="005C1523" w:rsidRDefault="00980315" w:rsidP="009C7EED">
            <w:pPr>
              <w:spacing w:before="0" w:after="0" w:line="360" w:lineRule="auto"/>
              <w:ind w:left="708"/>
              <w:rPr>
                <w:rStyle w:val="Hiperesteka"/>
                <w:rFonts w:cs="Arial"/>
                <w:b/>
                <w:sz w:val="14"/>
                <w:szCs w:val="14"/>
              </w:rPr>
            </w:pPr>
            <w:r w:rsidRPr="005C1523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523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 w:rsidRPr="005C1523">
              <w:rPr>
                <w:rFonts w:cs="Arial"/>
                <w:b/>
                <w:sz w:val="14"/>
                <w:szCs w:val="14"/>
              </w:rPr>
            </w:r>
            <w:r w:rsidR="005C1523" w:rsidRP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C1523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C1523">
              <w:rPr>
                <w:rFonts w:cs="Arial"/>
                <w:b/>
                <w:sz w:val="14"/>
                <w:szCs w:val="14"/>
              </w:rPr>
              <w:t xml:space="preserve">  SI     </w:t>
            </w:r>
            <w:r w:rsidRPr="005C1523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523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 w:rsidRPr="005C1523">
              <w:rPr>
                <w:rFonts w:cs="Arial"/>
                <w:b/>
                <w:sz w:val="14"/>
                <w:szCs w:val="14"/>
              </w:rPr>
            </w:r>
            <w:r w:rsidR="005C1523" w:rsidRP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C1523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C1523">
              <w:rPr>
                <w:rFonts w:cs="Arial"/>
                <w:b/>
                <w:sz w:val="14"/>
                <w:szCs w:val="14"/>
              </w:rPr>
              <w:t xml:space="preserve">  NO     </w:t>
            </w:r>
            <w:r w:rsidRPr="005C1523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523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 w:rsidRPr="005C1523">
              <w:rPr>
                <w:rFonts w:cs="Arial"/>
                <w:b/>
                <w:sz w:val="14"/>
                <w:szCs w:val="14"/>
              </w:rPr>
            </w:r>
            <w:r w:rsidR="005C1523" w:rsidRP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C1523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C1523">
              <w:rPr>
                <w:rFonts w:cs="Arial"/>
                <w:b/>
                <w:sz w:val="14"/>
                <w:szCs w:val="14"/>
              </w:rPr>
              <w:t xml:space="preserve">  </w:t>
            </w:r>
            <w:hyperlink r:id="rId34" w:anchor="NOTA8" w:history="1">
              <w:r w:rsidRPr="005C1523">
                <w:rPr>
                  <w:rStyle w:val="Hiperesteka"/>
                  <w:rFonts w:cs="Arial"/>
                  <w:b/>
                  <w:sz w:val="14"/>
                  <w:szCs w:val="14"/>
                </w:rPr>
                <w:t>Ver Nota (</w:t>
              </w:r>
              <w:r w:rsidR="001E7BC7" w:rsidRPr="005C1523">
                <w:rPr>
                  <w:rStyle w:val="Hiperesteka"/>
                  <w:rFonts w:cs="Arial"/>
                  <w:b/>
                  <w:sz w:val="14"/>
                  <w:szCs w:val="14"/>
                </w:rPr>
                <w:t>31</w:t>
              </w:r>
              <w:r w:rsidRPr="005C1523">
                <w:rPr>
                  <w:rStyle w:val="Hiperesteka"/>
                  <w:rFonts w:cs="Arial"/>
                  <w:b/>
                  <w:sz w:val="14"/>
                  <w:szCs w:val="14"/>
                </w:rPr>
                <w:t>)</w:t>
              </w:r>
            </w:hyperlink>
          </w:p>
          <w:p w:rsidR="00554C68" w:rsidRDefault="00554C68" w:rsidP="00554C68">
            <w:pPr>
              <w:pStyle w:val="Zerrenda-paragrafoa"/>
              <w:spacing w:line="360" w:lineRule="auto"/>
              <w:ind w:left="708"/>
              <w:rPr>
                <w:rFonts w:ascii="Verdana" w:hAnsi="Verdana"/>
                <w:sz w:val="16"/>
                <w:szCs w:val="16"/>
              </w:rPr>
            </w:pPr>
            <w:r w:rsidRPr="005C1523">
              <w:rPr>
                <w:rFonts w:ascii="Verdana" w:hAnsi="Verdana"/>
                <w:sz w:val="16"/>
                <w:szCs w:val="16"/>
              </w:rPr>
              <w:t>(*) Con respecto al control de los periodos de baja por IT, se chequearán los documentos de los puntos 6 y 7 presentados en el archivo comprimido, así como cualquier Certificado de Lagun-Aro, Seguridad Social o Mutuas que para el personal autónomo acrediten estos periodos no trabajados.</w:t>
            </w:r>
          </w:p>
          <w:p w:rsidR="00554C68" w:rsidRDefault="00554C68" w:rsidP="00554C68">
            <w:pPr>
              <w:pStyle w:val="Zerrenda-paragrafoa"/>
              <w:spacing w:line="360" w:lineRule="auto"/>
              <w:ind w:left="708"/>
              <w:rPr>
                <w:rFonts w:ascii="Verdana" w:hAnsi="Verdana"/>
                <w:sz w:val="16"/>
                <w:szCs w:val="16"/>
              </w:rPr>
            </w:pPr>
          </w:p>
          <w:p w:rsidR="00980315" w:rsidRPr="004A79D4" w:rsidRDefault="00980315" w:rsidP="007A224A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r w:rsidRPr="004A79D4">
              <w:rPr>
                <w:sz w:val="16"/>
                <w:szCs w:val="16"/>
              </w:rPr>
              <w:t xml:space="preserve">Que </w:t>
            </w:r>
            <w:r w:rsidRPr="007A224A">
              <w:rPr>
                <w:rFonts w:cs="Arial"/>
                <w:sz w:val="16"/>
                <w:szCs w:val="16"/>
              </w:rPr>
              <w:t>el</w:t>
            </w:r>
            <w:r w:rsidRPr="004A79D4">
              <w:rPr>
                <w:sz w:val="16"/>
                <w:szCs w:val="16"/>
              </w:rPr>
              <w:t xml:space="preserve"> </w:t>
            </w:r>
            <w:r w:rsidRPr="004A79D4">
              <w:rPr>
                <w:rFonts w:cs="Arial"/>
                <w:sz w:val="16"/>
                <w:szCs w:val="16"/>
              </w:rPr>
              <w:t>total</w:t>
            </w:r>
            <w:r w:rsidRPr="004A79D4">
              <w:rPr>
                <w:sz w:val="16"/>
                <w:szCs w:val="16"/>
              </w:rPr>
              <w:t xml:space="preserve"> de horas de investigación subvencionadas por cada investigador/a no supera las horas de convenio.</w:t>
            </w:r>
          </w:p>
          <w:p w:rsidR="00980315" w:rsidRDefault="00980315" w:rsidP="0065363D">
            <w:pPr>
              <w:spacing w:before="0" w:after="0" w:line="360" w:lineRule="auto"/>
              <w:ind w:left="708"/>
              <w:rPr>
                <w:rStyle w:val="Hiperesteka"/>
                <w:rFonts w:cs="Arial"/>
                <w:b/>
                <w:sz w:val="14"/>
                <w:szCs w:val="14"/>
              </w:rPr>
            </w:pPr>
            <w:r w:rsidRPr="00B2795D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95D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B2795D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B2795D">
              <w:rPr>
                <w:rFonts w:cs="Arial"/>
                <w:b/>
                <w:sz w:val="14"/>
                <w:szCs w:val="14"/>
              </w:rPr>
              <w:t xml:space="preserve">  SI </w:t>
            </w:r>
            <w:r>
              <w:rPr>
                <w:rFonts w:cs="Arial"/>
                <w:b/>
                <w:sz w:val="14"/>
                <w:szCs w:val="14"/>
              </w:rPr>
              <w:t xml:space="preserve">    </w:t>
            </w:r>
            <w:r w:rsidRPr="00B2795D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95D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B2795D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B2795D">
              <w:rPr>
                <w:rFonts w:cs="Arial"/>
                <w:b/>
                <w:sz w:val="14"/>
                <w:szCs w:val="14"/>
              </w:rPr>
              <w:t xml:space="preserve"> </w:t>
            </w:r>
            <w:r>
              <w:rPr>
                <w:rFonts w:cs="Arial"/>
                <w:b/>
                <w:sz w:val="14"/>
                <w:szCs w:val="14"/>
              </w:rPr>
              <w:t xml:space="preserve"> </w:t>
            </w:r>
            <w:r w:rsidRPr="00B2795D">
              <w:rPr>
                <w:rFonts w:cs="Arial"/>
                <w:b/>
                <w:sz w:val="14"/>
                <w:szCs w:val="14"/>
              </w:rPr>
              <w:t>NO</w:t>
            </w:r>
            <w:r>
              <w:rPr>
                <w:rFonts w:cs="Arial"/>
                <w:b/>
                <w:sz w:val="14"/>
                <w:szCs w:val="14"/>
              </w:rPr>
              <w:t xml:space="preserve">    </w:t>
            </w:r>
            <w:r w:rsidRPr="00B2795D">
              <w:rPr>
                <w:rFonts w:cs="Arial"/>
                <w:b/>
                <w:sz w:val="14"/>
                <w:szCs w:val="14"/>
              </w:rPr>
              <w:t xml:space="preserve"> </w:t>
            </w:r>
            <w:r w:rsidRPr="00B2795D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95D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B2795D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B2795D">
              <w:rPr>
                <w:rFonts w:cs="Arial"/>
                <w:b/>
                <w:sz w:val="14"/>
                <w:szCs w:val="14"/>
              </w:rPr>
              <w:t xml:space="preserve">  </w:t>
            </w:r>
            <w:hyperlink r:id="rId35" w:anchor="NOTA8" w:history="1">
              <w:r w:rsidRPr="00B2795D">
                <w:rPr>
                  <w:rStyle w:val="Hiperesteka"/>
                  <w:rFonts w:cs="Arial"/>
                  <w:b/>
                  <w:sz w:val="14"/>
                  <w:szCs w:val="14"/>
                </w:rPr>
                <w:t>Ver Nota (</w:t>
              </w:r>
              <w:r w:rsidR="001E7BC7">
                <w:rPr>
                  <w:rStyle w:val="Hiperesteka"/>
                  <w:rFonts w:cs="Arial"/>
                  <w:b/>
                  <w:sz w:val="14"/>
                  <w:szCs w:val="14"/>
                </w:rPr>
                <w:t>32</w:t>
              </w:r>
              <w:r w:rsidRPr="00B2795D">
                <w:rPr>
                  <w:rStyle w:val="Hiperesteka"/>
                  <w:rFonts w:cs="Arial"/>
                  <w:b/>
                  <w:sz w:val="14"/>
                  <w:szCs w:val="14"/>
                </w:rPr>
                <w:t>)</w:t>
              </w:r>
            </w:hyperlink>
          </w:p>
          <w:p w:rsidR="00262F31" w:rsidRDefault="00262F31" w:rsidP="0065363D">
            <w:pPr>
              <w:spacing w:before="0" w:after="0" w:line="360" w:lineRule="auto"/>
              <w:ind w:left="708"/>
              <w:rPr>
                <w:rStyle w:val="Hiperesteka"/>
                <w:rFonts w:cs="Arial"/>
                <w:b/>
                <w:sz w:val="14"/>
                <w:szCs w:val="14"/>
              </w:rPr>
            </w:pPr>
          </w:p>
          <w:p w:rsidR="000E6784" w:rsidRDefault="000E6784" w:rsidP="000E6784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sz w:val="16"/>
                <w:szCs w:val="16"/>
              </w:rPr>
            </w:pPr>
            <w:r w:rsidRPr="000E6784">
              <w:rPr>
                <w:sz w:val="16"/>
                <w:szCs w:val="16"/>
              </w:rPr>
              <w:t>La organización de la entidad permite diferenciar de forma clara el personal de estructura y los gastos asociados a ella</w:t>
            </w:r>
          </w:p>
          <w:p w:rsidR="00980315" w:rsidRDefault="000E6784" w:rsidP="005E2270">
            <w:pPr>
              <w:spacing w:before="0" w:after="0" w:line="360" w:lineRule="auto"/>
              <w:ind w:left="708"/>
              <w:rPr>
                <w:rStyle w:val="Hiperesteka"/>
              </w:rPr>
            </w:pPr>
            <w:r w:rsidRPr="00DE4E36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E36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DE4E36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DE4E36">
              <w:rPr>
                <w:rFonts w:cs="Arial"/>
                <w:b/>
                <w:sz w:val="14"/>
                <w:szCs w:val="14"/>
              </w:rPr>
              <w:t xml:space="preserve">  SI     </w:t>
            </w:r>
            <w:r w:rsidRPr="00DE4E36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E36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DE4E36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DE4E36">
              <w:rPr>
                <w:rFonts w:cs="Arial"/>
                <w:b/>
                <w:sz w:val="14"/>
                <w:szCs w:val="14"/>
              </w:rPr>
              <w:t xml:space="preserve">  NO     </w:t>
            </w:r>
            <w:r w:rsidRPr="00DE4E36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E36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DE4E36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DE4E36">
              <w:rPr>
                <w:rFonts w:cs="Arial"/>
                <w:b/>
                <w:sz w:val="14"/>
                <w:szCs w:val="14"/>
              </w:rPr>
              <w:t xml:space="preserve">  </w:t>
            </w:r>
            <w:hyperlink r:id="rId36" w:anchor="NOTA8" w:history="1">
              <w:r w:rsidRPr="00DE4E36">
                <w:rPr>
                  <w:rStyle w:val="Hiperesteka"/>
                  <w:rFonts w:cs="Arial"/>
                  <w:b/>
                  <w:sz w:val="14"/>
                  <w:szCs w:val="14"/>
                </w:rPr>
                <w:t>Ver Nota (</w:t>
              </w:r>
              <w:r w:rsidR="001E7BC7">
                <w:rPr>
                  <w:rStyle w:val="Hiperesteka"/>
                  <w:rFonts w:cs="Arial"/>
                  <w:b/>
                  <w:sz w:val="14"/>
                  <w:szCs w:val="14"/>
                </w:rPr>
                <w:t>33</w:t>
              </w:r>
              <w:r w:rsidRPr="00DE4E36">
                <w:rPr>
                  <w:rStyle w:val="Hiperesteka"/>
                </w:rPr>
                <w:t>)</w:t>
              </w:r>
            </w:hyperlink>
          </w:p>
          <w:p w:rsidR="00554C68" w:rsidRDefault="00554C68" w:rsidP="005E2270">
            <w:pPr>
              <w:spacing w:before="0" w:after="0" w:line="360" w:lineRule="auto"/>
              <w:ind w:left="708"/>
              <w:rPr>
                <w:rStyle w:val="Hiperesteka"/>
              </w:rPr>
            </w:pPr>
          </w:p>
          <w:p w:rsidR="001E7BC7" w:rsidRDefault="001E7BC7" w:rsidP="005E2270">
            <w:pPr>
              <w:spacing w:before="0" w:after="0" w:line="360" w:lineRule="auto"/>
              <w:ind w:left="708"/>
              <w:rPr>
                <w:rStyle w:val="Hiperesteka"/>
              </w:rPr>
            </w:pPr>
          </w:p>
          <w:p w:rsidR="001E7BC7" w:rsidRDefault="001E7BC7" w:rsidP="005E2270">
            <w:pPr>
              <w:spacing w:before="0" w:after="0" w:line="360" w:lineRule="auto"/>
              <w:ind w:left="708"/>
              <w:rPr>
                <w:rStyle w:val="Hiperesteka"/>
              </w:rPr>
            </w:pPr>
          </w:p>
          <w:p w:rsidR="00554C68" w:rsidRPr="000E6784" w:rsidRDefault="00554C68" w:rsidP="00CB104A">
            <w:pPr>
              <w:spacing w:before="0" w:after="0" w:line="360" w:lineRule="auto"/>
              <w:ind w:left="1416"/>
              <w:rPr>
                <w:rFonts w:cs="Arial"/>
                <w:b/>
                <w:sz w:val="14"/>
                <w:szCs w:val="14"/>
              </w:rPr>
            </w:pPr>
          </w:p>
        </w:tc>
      </w:tr>
      <w:tr w:rsidR="00980315" w:rsidRPr="004A79D4" w:rsidTr="00B2795D">
        <w:tc>
          <w:tcPr>
            <w:tcW w:w="5000" w:type="pct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980315" w:rsidRDefault="00980315" w:rsidP="002C13A6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A79D4">
              <w:rPr>
                <w:rFonts w:cs="Arial"/>
                <w:sz w:val="16"/>
                <w:szCs w:val="16"/>
              </w:rPr>
              <w:lastRenderedPageBreak/>
              <w:t>Amortización</w:t>
            </w:r>
          </w:p>
          <w:p w:rsidR="00972375" w:rsidRPr="005724C9" w:rsidRDefault="00972375" w:rsidP="00972375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r w:rsidRPr="005724C9">
              <w:rPr>
                <w:sz w:val="16"/>
                <w:szCs w:val="16"/>
              </w:rPr>
              <w:t xml:space="preserve">La empresa </w:t>
            </w:r>
            <w:r w:rsidR="003F54E9" w:rsidRPr="005724C9">
              <w:rPr>
                <w:sz w:val="16"/>
                <w:szCs w:val="16"/>
              </w:rPr>
              <w:t>NO</w:t>
            </w:r>
            <w:r w:rsidRPr="005724C9">
              <w:rPr>
                <w:sz w:val="16"/>
                <w:szCs w:val="16"/>
              </w:rPr>
              <w:t xml:space="preserve"> ha imputado gastos de amortización en el proyecto. </w:t>
            </w:r>
            <w:r w:rsidRPr="005724C9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4C9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724C9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724C9">
              <w:rPr>
                <w:rFonts w:cs="Arial"/>
                <w:b/>
                <w:sz w:val="14"/>
                <w:szCs w:val="14"/>
              </w:rPr>
              <w:t xml:space="preserve"> </w:t>
            </w:r>
          </w:p>
          <w:p w:rsidR="00972375" w:rsidRPr="00C410E8" w:rsidRDefault="00972375" w:rsidP="00972375">
            <w:pPr>
              <w:spacing w:before="0" w:after="0" w:line="360" w:lineRule="auto"/>
              <w:ind w:left="426"/>
              <w:rPr>
                <w:rFonts w:cs="Arial"/>
                <w:sz w:val="16"/>
                <w:szCs w:val="16"/>
                <w:highlight w:val="green"/>
              </w:rPr>
            </w:pPr>
          </w:p>
          <w:p w:rsidR="00980315" w:rsidRPr="004268EA" w:rsidRDefault="006E30AE" w:rsidP="00B2795D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El personal auditor ha verificado que la </w:t>
            </w:r>
            <w:r w:rsidR="00980315" w:rsidRPr="004268EA">
              <w:rPr>
                <w:rFonts w:cs="Arial"/>
                <w:sz w:val="16"/>
                <w:szCs w:val="16"/>
              </w:rPr>
              <w:t xml:space="preserve">adquisición </w:t>
            </w:r>
            <w:r w:rsidR="00980315" w:rsidRPr="004268EA">
              <w:rPr>
                <w:sz w:val="16"/>
                <w:szCs w:val="16"/>
              </w:rPr>
              <w:t>de</w:t>
            </w:r>
            <w:r w:rsidR="00980315" w:rsidRPr="004268EA">
              <w:rPr>
                <w:rFonts w:cs="Arial"/>
                <w:sz w:val="16"/>
                <w:szCs w:val="16"/>
              </w:rPr>
              <w:t xml:space="preserve"> los equipos utilizados en el proyecto no ha sido</w:t>
            </w:r>
            <w:r w:rsidR="004268EA" w:rsidRPr="004268EA">
              <w:rPr>
                <w:rFonts w:cs="Arial"/>
                <w:sz w:val="16"/>
                <w:szCs w:val="16"/>
              </w:rPr>
              <w:t xml:space="preserve"> objeto de subvención.</w:t>
            </w:r>
          </w:p>
          <w:p w:rsidR="00980315" w:rsidRPr="00755776" w:rsidRDefault="00980315" w:rsidP="002C13A6">
            <w:pPr>
              <w:spacing w:before="0" w:after="0" w:line="360" w:lineRule="auto"/>
              <w:ind w:left="720"/>
              <w:rPr>
                <w:rStyle w:val="Hiperesteka"/>
                <w:b/>
              </w:rPr>
            </w:pPr>
            <w:r w:rsidRPr="00B2795D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95D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B2795D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B2795D">
              <w:rPr>
                <w:rFonts w:cs="Arial"/>
                <w:b/>
                <w:sz w:val="14"/>
                <w:szCs w:val="14"/>
              </w:rPr>
              <w:t xml:space="preserve">  SI</w:t>
            </w:r>
            <w:r>
              <w:rPr>
                <w:rFonts w:cs="Arial"/>
                <w:b/>
                <w:sz w:val="14"/>
                <w:szCs w:val="14"/>
              </w:rPr>
              <w:t xml:space="preserve">    </w:t>
            </w:r>
            <w:r w:rsidRPr="00B2795D">
              <w:rPr>
                <w:rFonts w:cs="Arial"/>
                <w:b/>
                <w:sz w:val="14"/>
                <w:szCs w:val="14"/>
              </w:rPr>
              <w:t xml:space="preserve"> </w:t>
            </w:r>
            <w:r w:rsidRPr="00B2795D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95D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B2795D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B2795D">
              <w:rPr>
                <w:rFonts w:cs="Arial"/>
                <w:b/>
                <w:sz w:val="14"/>
                <w:szCs w:val="14"/>
              </w:rPr>
              <w:t xml:space="preserve"> </w:t>
            </w:r>
            <w:r>
              <w:rPr>
                <w:rFonts w:cs="Arial"/>
                <w:b/>
                <w:sz w:val="14"/>
                <w:szCs w:val="14"/>
              </w:rPr>
              <w:t xml:space="preserve"> </w:t>
            </w:r>
            <w:r w:rsidRPr="00B2795D">
              <w:rPr>
                <w:rFonts w:cs="Arial"/>
                <w:b/>
                <w:sz w:val="14"/>
                <w:szCs w:val="14"/>
              </w:rPr>
              <w:t>NO</w:t>
            </w:r>
            <w:r>
              <w:rPr>
                <w:rFonts w:cs="Arial"/>
                <w:b/>
                <w:sz w:val="14"/>
                <w:szCs w:val="14"/>
              </w:rPr>
              <w:t xml:space="preserve">    </w:t>
            </w:r>
            <w:r w:rsidRPr="00B2795D">
              <w:rPr>
                <w:rFonts w:cs="Arial"/>
                <w:b/>
                <w:sz w:val="14"/>
                <w:szCs w:val="14"/>
              </w:rPr>
              <w:t xml:space="preserve"> </w:t>
            </w:r>
            <w:r w:rsidRPr="00B2795D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95D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B2795D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B2795D">
              <w:rPr>
                <w:rFonts w:cs="Arial"/>
                <w:b/>
                <w:sz w:val="14"/>
                <w:szCs w:val="14"/>
              </w:rPr>
              <w:t xml:space="preserve">  </w:t>
            </w:r>
            <w:hyperlink r:id="rId37" w:anchor="NOTA8" w:history="1">
              <w:r w:rsidRPr="00B2795D">
                <w:rPr>
                  <w:rStyle w:val="Hiperesteka"/>
                  <w:rFonts w:cs="Arial"/>
                  <w:b/>
                  <w:sz w:val="14"/>
                  <w:szCs w:val="14"/>
                </w:rPr>
                <w:t>Ver No</w:t>
              </w:r>
              <w:r w:rsidRPr="00755776">
                <w:rPr>
                  <w:rStyle w:val="Hiperesteka"/>
                  <w:rFonts w:cs="Arial"/>
                  <w:b/>
                  <w:sz w:val="14"/>
                  <w:szCs w:val="14"/>
                </w:rPr>
                <w:t>ta (</w:t>
              </w:r>
              <w:r w:rsidR="00CB104A">
                <w:rPr>
                  <w:rStyle w:val="Hiperesteka"/>
                  <w:rFonts w:cs="Arial"/>
                  <w:b/>
                  <w:sz w:val="14"/>
                  <w:szCs w:val="14"/>
                </w:rPr>
                <w:t>34</w:t>
              </w:r>
              <w:r w:rsidRPr="00755776">
                <w:rPr>
                  <w:rStyle w:val="Hiperesteka"/>
                  <w:rFonts w:cs="Arial"/>
                  <w:b/>
                  <w:sz w:val="14"/>
                  <w:szCs w:val="14"/>
                </w:rPr>
                <w:t>)</w:t>
              </w:r>
            </w:hyperlink>
          </w:p>
          <w:p w:rsidR="00980315" w:rsidRPr="004A79D4" w:rsidRDefault="006E30AE" w:rsidP="00B2795D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El personal auditor ha verificado que no exi</w:t>
            </w:r>
            <w:r w:rsidR="00980315" w:rsidRPr="004A79D4">
              <w:rPr>
                <w:rFonts w:cs="Arial"/>
                <w:sz w:val="16"/>
                <w:szCs w:val="16"/>
              </w:rPr>
              <w:t xml:space="preserve">sten incidencias en el cálculo del importe del gasto de amortización </w:t>
            </w:r>
            <w:r w:rsidR="00980315" w:rsidRPr="004A79D4">
              <w:rPr>
                <w:sz w:val="16"/>
                <w:szCs w:val="16"/>
              </w:rPr>
              <w:t>imputado el proyecto.</w:t>
            </w:r>
          </w:p>
          <w:p w:rsidR="00980315" w:rsidRPr="00B2795D" w:rsidRDefault="00980315" w:rsidP="002C13A6">
            <w:pPr>
              <w:spacing w:before="0" w:after="0" w:line="360" w:lineRule="auto"/>
              <w:ind w:left="720"/>
              <w:rPr>
                <w:rFonts w:cs="Arial"/>
                <w:sz w:val="14"/>
                <w:szCs w:val="14"/>
              </w:rPr>
            </w:pPr>
            <w:r w:rsidRPr="00B2795D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95D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B2795D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B2795D">
              <w:rPr>
                <w:rFonts w:cs="Arial"/>
                <w:b/>
                <w:sz w:val="14"/>
                <w:szCs w:val="14"/>
              </w:rPr>
              <w:t xml:space="preserve">  SI </w:t>
            </w:r>
            <w:r>
              <w:rPr>
                <w:rFonts w:cs="Arial"/>
                <w:b/>
                <w:sz w:val="14"/>
                <w:szCs w:val="14"/>
              </w:rPr>
              <w:t xml:space="preserve">    </w:t>
            </w:r>
            <w:r w:rsidRPr="00B2795D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95D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B2795D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B2795D">
              <w:rPr>
                <w:rFonts w:cs="Arial"/>
                <w:b/>
                <w:sz w:val="14"/>
                <w:szCs w:val="14"/>
              </w:rPr>
              <w:t xml:space="preserve"> </w:t>
            </w:r>
            <w:r>
              <w:rPr>
                <w:rFonts w:cs="Arial"/>
                <w:b/>
                <w:sz w:val="14"/>
                <w:szCs w:val="14"/>
              </w:rPr>
              <w:t xml:space="preserve"> </w:t>
            </w:r>
            <w:r w:rsidRPr="00B2795D">
              <w:rPr>
                <w:rFonts w:cs="Arial"/>
                <w:b/>
                <w:sz w:val="14"/>
                <w:szCs w:val="14"/>
              </w:rPr>
              <w:t>NO</w:t>
            </w:r>
            <w:r>
              <w:rPr>
                <w:rFonts w:cs="Arial"/>
                <w:b/>
                <w:sz w:val="14"/>
                <w:szCs w:val="14"/>
              </w:rPr>
              <w:t xml:space="preserve">    </w:t>
            </w:r>
            <w:r w:rsidRPr="00B2795D">
              <w:rPr>
                <w:rFonts w:cs="Arial"/>
                <w:b/>
                <w:sz w:val="14"/>
                <w:szCs w:val="14"/>
              </w:rPr>
              <w:t xml:space="preserve"> </w:t>
            </w:r>
            <w:r w:rsidRPr="00B2795D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95D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B2795D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B2795D">
              <w:rPr>
                <w:rFonts w:cs="Arial"/>
                <w:b/>
                <w:sz w:val="14"/>
                <w:szCs w:val="14"/>
              </w:rPr>
              <w:t xml:space="preserve">  </w:t>
            </w:r>
            <w:hyperlink r:id="rId38" w:anchor="NOTA8" w:history="1">
              <w:r w:rsidRPr="00B2795D">
                <w:rPr>
                  <w:rStyle w:val="Hiperesteka"/>
                  <w:rFonts w:cs="Arial"/>
                  <w:b/>
                  <w:sz w:val="14"/>
                  <w:szCs w:val="14"/>
                </w:rPr>
                <w:t>Ver Nota (</w:t>
              </w:r>
              <w:r w:rsidR="005E2270">
                <w:rPr>
                  <w:rStyle w:val="Hiperesteka"/>
                  <w:rFonts w:cs="Arial"/>
                  <w:b/>
                  <w:sz w:val="14"/>
                  <w:szCs w:val="14"/>
                </w:rPr>
                <w:t>3</w:t>
              </w:r>
              <w:r w:rsidR="00CB104A">
                <w:rPr>
                  <w:rStyle w:val="Hiperesteka"/>
                  <w:rFonts w:cs="Arial"/>
                  <w:b/>
                  <w:sz w:val="14"/>
                  <w:szCs w:val="14"/>
                </w:rPr>
                <w:t>5</w:t>
              </w:r>
              <w:r w:rsidRPr="00B2795D">
                <w:rPr>
                  <w:rStyle w:val="Hiperesteka"/>
                  <w:rFonts w:cs="Arial"/>
                  <w:b/>
                  <w:sz w:val="14"/>
                  <w:szCs w:val="14"/>
                </w:rPr>
                <w:t>)</w:t>
              </w:r>
            </w:hyperlink>
          </w:p>
          <w:p w:rsidR="00980315" w:rsidRPr="00F91374" w:rsidRDefault="00980315" w:rsidP="00B2795D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r w:rsidRPr="00F91374">
              <w:rPr>
                <w:sz w:val="16"/>
                <w:szCs w:val="16"/>
              </w:rPr>
              <w:t xml:space="preserve">La </w:t>
            </w:r>
            <w:r w:rsidRPr="00F91374">
              <w:rPr>
                <w:rFonts w:cs="Arial"/>
                <w:sz w:val="16"/>
                <w:szCs w:val="16"/>
              </w:rPr>
              <w:t>empresa</w:t>
            </w:r>
            <w:r w:rsidRPr="00F91374">
              <w:rPr>
                <w:sz w:val="16"/>
                <w:szCs w:val="16"/>
              </w:rPr>
              <w:t xml:space="preserve"> ha justificado las horas de utilización del equipamiento para el proyecto.</w:t>
            </w:r>
          </w:p>
          <w:p w:rsidR="00980315" w:rsidRDefault="00980315" w:rsidP="00F91374">
            <w:pPr>
              <w:spacing w:before="0" w:after="0" w:line="360" w:lineRule="auto"/>
              <w:ind w:left="720"/>
              <w:rPr>
                <w:rStyle w:val="Hiperesteka"/>
                <w:rFonts w:cs="Arial"/>
                <w:b/>
                <w:sz w:val="14"/>
                <w:szCs w:val="14"/>
              </w:rPr>
            </w:pPr>
            <w:r w:rsidRPr="00F9137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37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F9137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F91374">
              <w:rPr>
                <w:rFonts w:cs="Arial"/>
                <w:b/>
                <w:sz w:val="14"/>
                <w:szCs w:val="14"/>
              </w:rPr>
              <w:t xml:space="preserve">  SI     </w:t>
            </w:r>
            <w:r w:rsidRPr="00F9137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37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F9137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F91374">
              <w:rPr>
                <w:rFonts w:cs="Arial"/>
                <w:b/>
                <w:sz w:val="14"/>
                <w:szCs w:val="14"/>
              </w:rPr>
              <w:t xml:space="preserve">  NO     </w:t>
            </w:r>
            <w:r w:rsidRPr="00F9137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37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F9137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F91374">
              <w:rPr>
                <w:rFonts w:cs="Arial"/>
                <w:b/>
                <w:sz w:val="14"/>
                <w:szCs w:val="14"/>
              </w:rPr>
              <w:t xml:space="preserve">  </w:t>
            </w:r>
            <w:hyperlink r:id="rId39" w:anchor="NOTA8" w:history="1">
              <w:r w:rsidRPr="00F91374">
                <w:rPr>
                  <w:rStyle w:val="Hiperesteka"/>
                  <w:rFonts w:cs="Arial"/>
                  <w:b/>
                  <w:sz w:val="14"/>
                  <w:szCs w:val="14"/>
                </w:rPr>
                <w:t>Ver Nota (</w:t>
              </w:r>
              <w:r w:rsidR="00CB104A">
                <w:rPr>
                  <w:rStyle w:val="Hiperesteka"/>
                  <w:rFonts w:cs="Arial"/>
                  <w:b/>
                  <w:sz w:val="14"/>
                  <w:szCs w:val="14"/>
                </w:rPr>
                <w:t>36</w:t>
              </w:r>
              <w:r w:rsidRPr="00F91374">
                <w:rPr>
                  <w:rStyle w:val="Hiperesteka"/>
                  <w:rFonts w:cs="Arial"/>
                  <w:b/>
                  <w:sz w:val="14"/>
                  <w:szCs w:val="14"/>
                </w:rPr>
                <w:t>)</w:t>
              </w:r>
            </w:hyperlink>
          </w:p>
          <w:p w:rsidR="00980315" w:rsidRPr="00F91374" w:rsidRDefault="00980315" w:rsidP="00F91374">
            <w:pPr>
              <w:spacing w:before="0" w:after="0" w:line="360" w:lineRule="auto"/>
              <w:ind w:left="720"/>
              <w:rPr>
                <w:rFonts w:cs="Arial"/>
                <w:b/>
                <w:color w:val="0000FF"/>
                <w:sz w:val="14"/>
                <w:szCs w:val="14"/>
                <w:u w:val="single"/>
              </w:rPr>
            </w:pPr>
          </w:p>
        </w:tc>
      </w:tr>
      <w:tr w:rsidR="00843631" w:rsidRPr="004A79D4" w:rsidTr="00972375">
        <w:trPr>
          <w:trHeight w:val="483"/>
        </w:trPr>
        <w:tc>
          <w:tcPr>
            <w:tcW w:w="5000" w:type="pct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92A" w:rsidRPr="005724C9" w:rsidRDefault="0058192A" w:rsidP="0058192A">
            <w:pPr>
              <w:spacing w:before="0" w:after="0" w:line="360" w:lineRule="auto"/>
              <w:rPr>
                <w:rFonts w:cs="Arial"/>
                <w:b/>
                <w:sz w:val="16"/>
                <w:szCs w:val="16"/>
              </w:rPr>
            </w:pPr>
            <w:r w:rsidRPr="005724C9">
              <w:rPr>
                <w:rFonts w:cs="Arial"/>
                <w:b/>
                <w:sz w:val="16"/>
                <w:szCs w:val="16"/>
              </w:rPr>
              <w:t>CONTABILIDAD:</w:t>
            </w:r>
          </w:p>
          <w:p w:rsidR="0058192A" w:rsidRPr="003C6836" w:rsidRDefault="0058192A" w:rsidP="0058192A">
            <w:pPr>
              <w:spacing w:before="0" w:after="0" w:line="360" w:lineRule="auto"/>
              <w:rPr>
                <w:rFonts w:cs="Arial"/>
                <w:sz w:val="16"/>
                <w:szCs w:val="16"/>
                <w:highlight w:val="green"/>
              </w:rPr>
            </w:pPr>
          </w:p>
          <w:p w:rsidR="0058192A" w:rsidRPr="004A79D4" w:rsidRDefault="0058192A" w:rsidP="0058192A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r w:rsidRPr="005724C9">
              <w:rPr>
                <w:rFonts w:cs="Arial"/>
                <w:sz w:val="16"/>
                <w:szCs w:val="16"/>
              </w:rPr>
              <w:t>El personal auditor</w:t>
            </w:r>
            <w:r w:rsidRPr="004A79D4">
              <w:rPr>
                <w:rFonts w:cs="Arial"/>
                <w:sz w:val="16"/>
                <w:szCs w:val="16"/>
              </w:rPr>
              <w:t xml:space="preserve"> ha podido diferenciar en el sistema contable de la entidad beneficiaria los gastos asociados al proyecto</w:t>
            </w:r>
            <w:r>
              <w:rPr>
                <w:rFonts w:cs="Arial"/>
                <w:sz w:val="16"/>
                <w:szCs w:val="16"/>
              </w:rPr>
              <w:t xml:space="preserve"> mediante códigos o referencias contables específicas y/o subcuentas.</w:t>
            </w:r>
          </w:p>
          <w:p w:rsidR="0058192A" w:rsidRDefault="0058192A" w:rsidP="0058192A">
            <w:pPr>
              <w:spacing w:before="0" w:after="0" w:line="360" w:lineRule="auto"/>
              <w:ind w:left="720"/>
              <w:rPr>
                <w:rStyle w:val="Hiperesteka"/>
                <w:rFonts w:cs="Arial"/>
                <w:b/>
                <w:sz w:val="14"/>
                <w:szCs w:val="14"/>
              </w:rPr>
            </w:pPr>
            <w:r w:rsidRPr="00B2795D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95D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B2795D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B2795D">
              <w:rPr>
                <w:rFonts w:cs="Arial"/>
                <w:b/>
                <w:sz w:val="14"/>
                <w:szCs w:val="14"/>
              </w:rPr>
              <w:t xml:space="preserve">  SI</w:t>
            </w:r>
            <w:r>
              <w:rPr>
                <w:rFonts w:cs="Arial"/>
                <w:b/>
                <w:sz w:val="14"/>
                <w:szCs w:val="14"/>
              </w:rPr>
              <w:t xml:space="preserve">    </w:t>
            </w:r>
            <w:r w:rsidRPr="00B2795D">
              <w:rPr>
                <w:rFonts w:cs="Arial"/>
                <w:b/>
                <w:sz w:val="14"/>
                <w:szCs w:val="14"/>
              </w:rPr>
              <w:t xml:space="preserve"> </w:t>
            </w:r>
            <w:r w:rsidRPr="00B2795D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95D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B2795D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B2795D">
              <w:rPr>
                <w:rFonts w:cs="Arial"/>
                <w:b/>
                <w:sz w:val="14"/>
                <w:szCs w:val="14"/>
              </w:rPr>
              <w:t xml:space="preserve"> </w:t>
            </w:r>
            <w:r>
              <w:rPr>
                <w:rFonts w:cs="Arial"/>
                <w:b/>
                <w:sz w:val="14"/>
                <w:szCs w:val="14"/>
              </w:rPr>
              <w:t xml:space="preserve"> </w:t>
            </w:r>
            <w:r w:rsidRPr="00B2795D">
              <w:rPr>
                <w:rFonts w:cs="Arial"/>
                <w:b/>
                <w:sz w:val="14"/>
                <w:szCs w:val="14"/>
              </w:rPr>
              <w:t>NO</w:t>
            </w:r>
            <w:r>
              <w:rPr>
                <w:rFonts w:cs="Arial"/>
                <w:b/>
                <w:sz w:val="14"/>
                <w:szCs w:val="14"/>
              </w:rPr>
              <w:t xml:space="preserve">    </w:t>
            </w:r>
            <w:r w:rsidRPr="00B2795D">
              <w:rPr>
                <w:rFonts w:cs="Arial"/>
                <w:b/>
                <w:sz w:val="14"/>
                <w:szCs w:val="14"/>
              </w:rPr>
              <w:t xml:space="preserve"> </w:t>
            </w:r>
            <w:r w:rsidRPr="00B2795D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95D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B2795D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B2795D">
              <w:rPr>
                <w:rFonts w:cs="Arial"/>
                <w:b/>
                <w:sz w:val="14"/>
                <w:szCs w:val="14"/>
              </w:rPr>
              <w:t xml:space="preserve">  </w:t>
            </w:r>
            <w:hyperlink r:id="rId40" w:anchor="NOTA8" w:history="1">
              <w:r w:rsidRPr="00871FAA">
                <w:rPr>
                  <w:rStyle w:val="Hiperesteka"/>
                  <w:rFonts w:cs="Arial"/>
                  <w:b/>
                  <w:sz w:val="14"/>
                  <w:szCs w:val="14"/>
                </w:rPr>
                <w:t>Ver Nota (</w:t>
              </w:r>
              <w:r w:rsidR="00CB104A">
                <w:rPr>
                  <w:rStyle w:val="Hiperesteka"/>
                  <w:rFonts w:cs="Arial"/>
                  <w:b/>
                  <w:sz w:val="14"/>
                  <w:szCs w:val="14"/>
                </w:rPr>
                <w:t>37</w:t>
              </w:r>
              <w:r w:rsidRPr="00871FAA">
                <w:rPr>
                  <w:rStyle w:val="Hiperesteka"/>
                  <w:rFonts w:cs="Arial"/>
                  <w:b/>
                  <w:sz w:val="14"/>
                  <w:szCs w:val="14"/>
                </w:rPr>
                <w:t>)</w:t>
              </w:r>
            </w:hyperlink>
          </w:p>
          <w:p w:rsidR="0058192A" w:rsidRDefault="0058192A" w:rsidP="0058192A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color w:val="000000" w:themeColor="text1"/>
                <w:sz w:val="16"/>
                <w:szCs w:val="16"/>
              </w:rPr>
            </w:pPr>
            <w:r w:rsidRPr="004760E9">
              <w:rPr>
                <w:rFonts w:cs="Arial"/>
                <w:color w:val="000000" w:themeColor="text1"/>
                <w:sz w:val="16"/>
                <w:szCs w:val="16"/>
              </w:rPr>
              <w:t xml:space="preserve">La referencia contable 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o subcuenta </w:t>
            </w:r>
            <w:r w:rsidRPr="004760E9">
              <w:rPr>
                <w:rFonts w:cs="Arial"/>
                <w:color w:val="000000" w:themeColor="text1"/>
                <w:sz w:val="16"/>
                <w:szCs w:val="16"/>
              </w:rPr>
              <w:t xml:space="preserve">de los gastos asociados al proyecto es: </w:t>
            </w:r>
          </w:p>
          <w:tbl>
            <w:tblPr>
              <w:tblStyle w:val="Saretaduntaula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5806"/>
            </w:tblGrid>
            <w:tr w:rsidR="0058192A" w:rsidRPr="004760E9" w:rsidTr="009B3613">
              <w:tc>
                <w:tcPr>
                  <w:tcW w:w="5806" w:type="dxa"/>
                </w:tcPr>
                <w:p w:rsidR="0058192A" w:rsidRPr="004760E9" w:rsidRDefault="0058192A" w:rsidP="0058192A">
                  <w:pPr>
                    <w:spacing w:before="0" w:after="0" w:line="360" w:lineRule="auto"/>
                    <w:rPr>
                      <w:rFonts w:cs="Arial"/>
                      <w:color w:val="000000" w:themeColor="text1"/>
                      <w:sz w:val="16"/>
                      <w:szCs w:val="16"/>
                    </w:rPr>
                  </w:pPr>
                  <w:r w:rsidRPr="004760E9">
                    <w:rPr>
                      <w:rFonts w:cs="Arial"/>
                      <w:color w:val="000000" w:themeColor="text1"/>
                      <w:sz w:val="16"/>
                      <w:szCs w:val="16"/>
                    </w:rPr>
                    <w:t>nº</w:t>
                  </w:r>
                </w:p>
              </w:tc>
            </w:tr>
          </w:tbl>
          <w:p w:rsidR="0058192A" w:rsidRDefault="0058192A" w:rsidP="0058192A">
            <w:pPr>
              <w:spacing w:before="0" w:after="0" w:line="360" w:lineRule="auto"/>
              <w:rPr>
                <w:rFonts w:cs="Arial"/>
                <w:sz w:val="16"/>
                <w:szCs w:val="16"/>
              </w:rPr>
            </w:pPr>
          </w:p>
          <w:p w:rsidR="0058192A" w:rsidRPr="0058192A" w:rsidRDefault="009D4C5C" w:rsidP="0058192A">
            <w:pPr>
              <w:spacing w:before="0" w:after="0" w:line="36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CONTABILIZACIÓN</w:t>
            </w:r>
            <w:r w:rsidR="0058192A" w:rsidRPr="0058192A">
              <w:rPr>
                <w:rFonts w:cs="Arial"/>
                <w:b/>
                <w:sz w:val="16"/>
                <w:szCs w:val="16"/>
              </w:rPr>
              <w:t xml:space="preserve"> DE LOS GASTOS IMPUTADOS AL PROYECTO</w:t>
            </w:r>
            <w:r w:rsidR="003F54E9">
              <w:rPr>
                <w:rFonts w:cs="Arial"/>
                <w:b/>
                <w:sz w:val="16"/>
                <w:szCs w:val="16"/>
              </w:rPr>
              <w:t xml:space="preserve">; </w:t>
            </w:r>
          </w:p>
          <w:p w:rsidR="005A6C56" w:rsidRDefault="005A6C56" w:rsidP="005A6C56">
            <w:pPr>
              <w:spacing w:before="0" w:after="0" w:line="360" w:lineRule="auto"/>
              <w:rPr>
                <w:rFonts w:cs="Arial"/>
                <w:sz w:val="16"/>
                <w:szCs w:val="16"/>
              </w:rPr>
            </w:pPr>
          </w:p>
          <w:p w:rsidR="009B3613" w:rsidRPr="005724C9" w:rsidRDefault="009B3613" w:rsidP="009B3613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r w:rsidRPr="005724C9">
              <w:rPr>
                <w:rFonts w:cs="Arial"/>
                <w:sz w:val="16"/>
                <w:szCs w:val="16"/>
              </w:rPr>
              <w:t xml:space="preserve">Las facturas están contabilizadas dentro del periodo de ejecución del proyecto, periodo en el que se ejecuta el </w:t>
            </w:r>
            <w:r w:rsidR="001F3145" w:rsidRPr="005724C9">
              <w:rPr>
                <w:rFonts w:cs="Arial"/>
                <w:sz w:val="16"/>
                <w:szCs w:val="16"/>
              </w:rPr>
              <w:t>gasto</w:t>
            </w:r>
            <w:r w:rsidR="00301BED" w:rsidRPr="005724C9">
              <w:rPr>
                <w:rFonts w:cs="Arial"/>
                <w:sz w:val="16"/>
                <w:szCs w:val="16"/>
              </w:rPr>
              <w:t xml:space="preserve"> </w:t>
            </w:r>
            <w:r w:rsidR="001F3145" w:rsidRPr="005724C9">
              <w:rPr>
                <w:rFonts w:cs="Arial"/>
                <w:sz w:val="16"/>
                <w:szCs w:val="16"/>
              </w:rPr>
              <w:t>y se factura el mismo. P</w:t>
            </w:r>
            <w:r w:rsidRPr="005724C9">
              <w:rPr>
                <w:rFonts w:cs="Arial"/>
                <w:sz w:val="16"/>
                <w:szCs w:val="16"/>
              </w:rPr>
              <w:t>or lo tanto, cumplen con los requisitos de elegibilidad</w:t>
            </w:r>
          </w:p>
          <w:p w:rsidR="00C13568" w:rsidRDefault="00C13568" w:rsidP="00C13568">
            <w:pPr>
              <w:spacing w:before="0" w:after="0" w:line="360" w:lineRule="auto"/>
              <w:ind w:left="720"/>
              <w:rPr>
                <w:rStyle w:val="Hiperesteka"/>
                <w:rFonts w:cs="Arial"/>
                <w:b/>
                <w:sz w:val="14"/>
                <w:szCs w:val="14"/>
              </w:rPr>
            </w:pPr>
            <w:r w:rsidRPr="00B2795D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95D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B2795D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B2795D">
              <w:rPr>
                <w:rFonts w:cs="Arial"/>
                <w:b/>
                <w:sz w:val="14"/>
                <w:szCs w:val="14"/>
              </w:rPr>
              <w:t xml:space="preserve">  SI</w:t>
            </w:r>
            <w:r>
              <w:rPr>
                <w:rFonts w:cs="Arial"/>
                <w:b/>
                <w:sz w:val="14"/>
                <w:szCs w:val="14"/>
              </w:rPr>
              <w:t xml:space="preserve">    </w:t>
            </w:r>
            <w:r w:rsidRPr="00B2795D">
              <w:rPr>
                <w:rFonts w:cs="Arial"/>
                <w:b/>
                <w:sz w:val="14"/>
                <w:szCs w:val="14"/>
              </w:rPr>
              <w:t xml:space="preserve"> </w:t>
            </w:r>
            <w:r w:rsidRPr="00B2795D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95D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B2795D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B2795D">
              <w:rPr>
                <w:rFonts w:cs="Arial"/>
                <w:b/>
                <w:sz w:val="14"/>
                <w:szCs w:val="14"/>
              </w:rPr>
              <w:t xml:space="preserve"> </w:t>
            </w:r>
            <w:r>
              <w:rPr>
                <w:rFonts w:cs="Arial"/>
                <w:b/>
                <w:sz w:val="14"/>
                <w:szCs w:val="14"/>
              </w:rPr>
              <w:t xml:space="preserve"> </w:t>
            </w:r>
            <w:r w:rsidRPr="00B2795D">
              <w:rPr>
                <w:rFonts w:cs="Arial"/>
                <w:b/>
                <w:sz w:val="14"/>
                <w:szCs w:val="14"/>
              </w:rPr>
              <w:t>NO</w:t>
            </w:r>
            <w:r>
              <w:rPr>
                <w:rFonts w:cs="Arial"/>
                <w:b/>
                <w:sz w:val="14"/>
                <w:szCs w:val="14"/>
              </w:rPr>
              <w:t xml:space="preserve">    </w:t>
            </w:r>
            <w:r w:rsidRPr="00B2795D">
              <w:rPr>
                <w:rFonts w:cs="Arial"/>
                <w:b/>
                <w:sz w:val="14"/>
                <w:szCs w:val="14"/>
              </w:rPr>
              <w:t xml:space="preserve"> </w:t>
            </w:r>
            <w:r w:rsidRPr="00B2795D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95D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B2795D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B2795D">
              <w:rPr>
                <w:rFonts w:cs="Arial"/>
                <w:b/>
                <w:sz w:val="14"/>
                <w:szCs w:val="14"/>
              </w:rPr>
              <w:t xml:space="preserve">  </w:t>
            </w:r>
            <w:hyperlink r:id="rId41" w:anchor="NOTA8" w:history="1">
              <w:r w:rsidRPr="00B2795D">
                <w:rPr>
                  <w:rStyle w:val="Hiperesteka"/>
                  <w:rFonts w:cs="Arial"/>
                  <w:b/>
                  <w:sz w:val="14"/>
                  <w:szCs w:val="14"/>
                </w:rPr>
                <w:t>Ver No</w:t>
              </w:r>
              <w:r w:rsidRPr="00755776">
                <w:rPr>
                  <w:rStyle w:val="Hiperesteka"/>
                  <w:rFonts w:cs="Arial"/>
                  <w:b/>
                  <w:sz w:val="14"/>
                  <w:szCs w:val="14"/>
                </w:rPr>
                <w:t>ta (</w:t>
              </w:r>
              <w:r w:rsidR="00CB104A">
                <w:rPr>
                  <w:rStyle w:val="Hiperesteka"/>
                  <w:rFonts w:cs="Arial"/>
                  <w:b/>
                  <w:sz w:val="14"/>
                  <w:szCs w:val="14"/>
                </w:rPr>
                <w:t>38</w:t>
              </w:r>
              <w:r w:rsidRPr="00755776">
                <w:rPr>
                  <w:rStyle w:val="Hiperesteka"/>
                  <w:rFonts w:cs="Arial"/>
                  <w:b/>
                  <w:sz w:val="14"/>
                  <w:szCs w:val="14"/>
                </w:rPr>
                <w:t>)</w:t>
              </w:r>
            </w:hyperlink>
          </w:p>
          <w:p w:rsidR="001F3145" w:rsidRPr="009B3613" w:rsidRDefault="001F3145" w:rsidP="00F565EB">
            <w:pPr>
              <w:spacing w:before="0" w:after="0" w:line="360" w:lineRule="auto"/>
              <w:rPr>
                <w:sz w:val="16"/>
                <w:szCs w:val="16"/>
              </w:rPr>
            </w:pPr>
          </w:p>
          <w:p w:rsidR="00C13568" w:rsidRPr="005724C9" w:rsidRDefault="00C13568" w:rsidP="00C13568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r w:rsidRPr="005724C9">
              <w:rPr>
                <w:rFonts w:cs="Arial"/>
                <w:sz w:val="16"/>
                <w:szCs w:val="16"/>
              </w:rPr>
              <w:t>El personal auditor ha comprobado los asientos contables de las facturas y ha verificado que todas las facturas se han contabilizado como GASTO</w:t>
            </w:r>
            <w:r w:rsidR="00582316" w:rsidRPr="005724C9">
              <w:rPr>
                <w:rFonts w:cs="Arial"/>
                <w:sz w:val="16"/>
                <w:szCs w:val="16"/>
              </w:rPr>
              <w:t>. Por lo tanto, cumplen con los requisitos de elegibilidad.</w:t>
            </w:r>
          </w:p>
          <w:p w:rsidR="00C13568" w:rsidRDefault="00C13568" w:rsidP="00C13568">
            <w:pPr>
              <w:spacing w:before="0" w:after="0" w:line="360" w:lineRule="auto"/>
              <w:ind w:left="720"/>
              <w:rPr>
                <w:rStyle w:val="Hiperesteka"/>
                <w:rFonts w:cs="Arial"/>
                <w:b/>
                <w:sz w:val="14"/>
                <w:szCs w:val="14"/>
              </w:rPr>
            </w:pPr>
            <w:r w:rsidRPr="00B2795D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95D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B2795D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B2795D">
              <w:rPr>
                <w:rFonts w:cs="Arial"/>
                <w:b/>
                <w:sz w:val="14"/>
                <w:szCs w:val="14"/>
              </w:rPr>
              <w:t xml:space="preserve">  SI</w:t>
            </w:r>
            <w:r>
              <w:rPr>
                <w:rFonts w:cs="Arial"/>
                <w:b/>
                <w:sz w:val="14"/>
                <w:szCs w:val="14"/>
              </w:rPr>
              <w:t xml:space="preserve">    </w:t>
            </w:r>
            <w:r w:rsidRPr="00B2795D">
              <w:rPr>
                <w:rFonts w:cs="Arial"/>
                <w:b/>
                <w:sz w:val="14"/>
                <w:szCs w:val="14"/>
              </w:rPr>
              <w:t xml:space="preserve"> </w:t>
            </w:r>
            <w:r w:rsidRPr="00B2795D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95D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B2795D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B2795D">
              <w:rPr>
                <w:rFonts w:cs="Arial"/>
                <w:b/>
                <w:sz w:val="14"/>
                <w:szCs w:val="14"/>
              </w:rPr>
              <w:t xml:space="preserve"> </w:t>
            </w:r>
            <w:r>
              <w:rPr>
                <w:rFonts w:cs="Arial"/>
                <w:b/>
                <w:sz w:val="14"/>
                <w:szCs w:val="14"/>
              </w:rPr>
              <w:t xml:space="preserve"> </w:t>
            </w:r>
            <w:r w:rsidRPr="00B2795D">
              <w:rPr>
                <w:rFonts w:cs="Arial"/>
                <w:b/>
                <w:sz w:val="14"/>
                <w:szCs w:val="14"/>
              </w:rPr>
              <w:t>NO</w:t>
            </w:r>
            <w:r>
              <w:rPr>
                <w:rFonts w:cs="Arial"/>
                <w:b/>
                <w:sz w:val="14"/>
                <w:szCs w:val="14"/>
              </w:rPr>
              <w:t xml:space="preserve">    </w:t>
            </w:r>
            <w:r w:rsidRPr="00B2795D">
              <w:rPr>
                <w:rFonts w:cs="Arial"/>
                <w:b/>
                <w:sz w:val="14"/>
                <w:szCs w:val="14"/>
              </w:rPr>
              <w:t xml:space="preserve"> </w:t>
            </w:r>
            <w:r w:rsidRPr="00B2795D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95D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B2795D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B2795D">
              <w:rPr>
                <w:rFonts w:cs="Arial"/>
                <w:b/>
                <w:sz w:val="14"/>
                <w:szCs w:val="14"/>
              </w:rPr>
              <w:t xml:space="preserve">  </w:t>
            </w:r>
            <w:hyperlink r:id="rId42" w:anchor="NOTA8" w:history="1">
              <w:r w:rsidRPr="00B2795D">
                <w:rPr>
                  <w:rStyle w:val="Hiperesteka"/>
                  <w:rFonts w:cs="Arial"/>
                  <w:b/>
                  <w:sz w:val="14"/>
                  <w:szCs w:val="14"/>
                </w:rPr>
                <w:t>Ver No</w:t>
              </w:r>
              <w:r w:rsidRPr="00755776">
                <w:rPr>
                  <w:rStyle w:val="Hiperesteka"/>
                  <w:rFonts w:cs="Arial"/>
                  <w:b/>
                  <w:sz w:val="14"/>
                  <w:szCs w:val="14"/>
                </w:rPr>
                <w:t>ta (</w:t>
              </w:r>
              <w:r w:rsidR="00CB104A">
                <w:rPr>
                  <w:rStyle w:val="Hiperesteka"/>
                  <w:rFonts w:cs="Arial"/>
                  <w:b/>
                  <w:sz w:val="14"/>
                  <w:szCs w:val="14"/>
                </w:rPr>
                <w:t>39</w:t>
              </w:r>
              <w:r w:rsidRPr="00755776">
                <w:rPr>
                  <w:rStyle w:val="Hiperesteka"/>
                  <w:rFonts w:cs="Arial"/>
                  <w:b/>
                  <w:sz w:val="14"/>
                  <w:szCs w:val="14"/>
                </w:rPr>
                <w:t>)</w:t>
              </w:r>
            </w:hyperlink>
          </w:p>
          <w:p w:rsidR="00A97624" w:rsidRPr="00A97624" w:rsidRDefault="00A97624" w:rsidP="00C13568">
            <w:pPr>
              <w:spacing w:before="0" w:after="0" w:line="360" w:lineRule="auto"/>
              <w:ind w:left="720"/>
              <w:rPr>
                <w:rStyle w:val="Hiperesteka"/>
                <w:rFonts w:cs="Arial"/>
                <w:b/>
                <w:color w:val="auto"/>
                <w:sz w:val="14"/>
                <w:szCs w:val="14"/>
              </w:rPr>
            </w:pPr>
          </w:p>
          <w:p w:rsidR="00C13568" w:rsidRDefault="00C13568" w:rsidP="00C13568">
            <w:p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En caso de que el auditor detectara alguna factura contabilizada como inmovilizado deberá indicar el nº de la factura y de la cuenta contable en la que se ha contabilizado la factura: </w:t>
            </w:r>
          </w:p>
          <w:p w:rsidR="008B24B4" w:rsidRDefault="008B24B4" w:rsidP="00C13568">
            <w:p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</w:p>
          <w:tbl>
            <w:tblPr>
              <w:tblStyle w:val="Saretaduntaula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2121"/>
              <w:gridCol w:w="3544"/>
            </w:tblGrid>
            <w:tr w:rsidR="00F43A24" w:rsidRPr="004760E9" w:rsidTr="009D4C5C">
              <w:tc>
                <w:tcPr>
                  <w:tcW w:w="2121" w:type="dxa"/>
                </w:tcPr>
                <w:p w:rsidR="00F43A24" w:rsidRPr="004760E9" w:rsidRDefault="009D4C5C" w:rsidP="009D4C5C">
                  <w:pPr>
                    <w:spacing w:before="0" w:after="0" w:line="360" w:lineRule="auto"/>
                    <w:rPr>
                      <w:rFonts w:cs="Arial"/>
                      <w:color w:val="000000" w:themeColor="text1"/>
                      <w:sz w:val="16"/>
                      <w:szCs w:val="16"/>
                    </w:rPr>
                  </w:pPr>
                  <w:r w:rsidRPr="004760E9">
                    <w:rPr>
                      <w:rFonts w:cs="Arial"/>
                      <w:color w:val="000000" w:themeColor="text1"/>
                      <w:sz w:val="16"/>
                      <w:szCs w:val="16"/>
                    </w:rPr>
                    <w:t>nº</w:t>
                  </w:r>
                  <w:r>
                    <w:rPr>
                      <w:rFonts w:cs="Arial"/>
                      <w:color w:val="000000" w:themeColor="text1"/>
                      <w:sz w:val="16"/>
                      <w:szCs w:val="16"/>
                    </w:rPr>
                    <w:t xml:space="preserve"> factura</w:t>
                  </w:r>
                  <w:r w:rsidRPr="004760E9">
                    <w:rPr>
                      <w:rFonts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3544" w:type="dxa"/>
                </w:tcPr>
                <w:p w:rsidR="00F43A24" w:rsidRPr="004760E9" w:rsidRDefault="009D4C5C" w:rsidP="00F43A24">
                  <w:pPr>
                    <w:spacing w:before="0" w:after="0" w:line="360" w:lineRule="auto"/>
                    <w:rPr>
                      <w:rFonts w:cs="Arial"/>
                      <w:color w:val="000000" w:themeColor="text1"/>
                      <w:sz w:val="16"/>
                      <w:szCs w:val="16"/>
                    </w:rPr>
                  </w:pPr>
                  <w:r w:rsidRPr="004760E9">
                    <w:rPr>
                      <w:rFonts w:cs="Arial"/>
                      <w:color w:val="000000" w:themeColor="text1"/>
                      <w:sz w:val="16"/>
                      <w:szCs w:val="16"/>
                    </w:rPr>
                    <w:t>nº</w:t>
                  </w:r>
                  <w:r>
                    <w:rPr>
                      <w:rFonts w:cs="Arial"/>
                      <w:color w:val="000000" w:themeColor="text1"/>
                      <w:sz w:val="16"/>
                      <w:szCs w:val="16"/>
                    </w:rPr>
                    <w:t xml:space="preserve"> cuenta; descripción </w:t>
                  </w:r>
                </w:p>
              </w:tc>
            </w:tr>
            <w:tr w:rsidR="00F43A24" w:rsidRPr="004760E9" w:rsidTr="009D4C5C">
              <w:tc>
                <w:tcPr>
                  <w:tcW w:w="2121" w:type="dxa"/>
                </w:tcPr>
                <w:p w:rsidR="00F43A24" w:rsidRPr="004760E9" w:rsidRDefault="00F43A24" w:rsidP="00A930E1">
                  <w:pPr>
                    <w:spacing w:before="0" w:after="0" w:line="360" w:lineRule="auto"/>
                    <w:rPr>
                      <w:rFonts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</w:tcPr>
                <w:p w:rsidR="00F43A24" w:rsidRPr="004760E9" w:rsidRDefault="00F43A24" w:rsidP="00A930E1">
                  <w:pPr>
                    <w:spacing w:before="0" w:after="0" w:line="360" w:lineRule="auto"/>
                    <w:rPr>
                      <w:rFonts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F43A24" w:rsidRPr="004760E9" w:rsidTr="009D4C5C">
              <w:tc>
                <w:tcPr>
                  <w:tcW w:w="2121" w:type="dxa"/>
                </w:tcPr>
                <w:p w:rsidR="00F43A24" w:rsidRPr="004760E9" w:rsidRDefault="00F43A24" w:rsidP="00A930E1">
                  <w:pPr>
                    <w:spacing w:before="0" w:after="0" w:line="360" w:lineRule="auto"/>
                    <w:rPr>
                      <w:rFonts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</w:tcPr>
                <w:p w:rsidR="00F43A24" w:rsidRPr="004760E9" w:rsidRDefault="00F43A24" w:rsidP="00A930E1">
                  <w:pPr>
                    <w:spacing w:before="0" w:after="0" w:line="360" w:lineRule="auto"/>
                    <w:rPr>
                      <w:rFonts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:rsidR="003F54E9" w:rsidRPr="00B2795D" w:rsidRDefault="003F54E9" w:rsidP="003F54E9">
            <w:pPr>
              <w:spacing w:before="0" w:after="0" w:line="360" w:lineRule="auto"/>
              <w:rPr>
                <w:rFonts w:cs="Arial"/>
                <w:i/>
                <w:sz w:val="14"/>
                <w:szCs w:val="14"/>
              </w:rPr>
            </w:pPr>
            <w:r w:rsidRPr="003F54E9">
              <w:rPr>
                <w:rStyle w:val="Hiperesteka"/>
                <w:rFonts w:cs="Arial"/>
                <w:i/>
                <w:color w:val="auto"/>
                <w:sz w:val="16"/>
                <w:szCs w:val="14"/>
                <w:highlight w:val="green"/>
                <w:u w:val="none"/>
              </w:rPr>
              <w:t xml:space="preserve"> </w:t>
            </w:r>
          </w:p>
        </w:tc>
      </w:tr>
      <w:tr w:rsidR="00980315" w:rsidRPr="004A79D4" w:rsidTr="00B2795D">
        <w:trPr>
          <w:trHeight w:val="931"/>
        </w:trPr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980315" w:rsidRDefault="00871FAA" w:rsidP="006341D3">
            <w:pPr>
              <w:spacing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En el descargo económico han imputado el importe de las facturas sin considerar el IVA u otros impuestos similares.</w:t>
            </w:r>
          </w:p>
          <w:p w:rsidR="008B24B4" w:rsidRPr="004A79D4" w:rsidRDefault="008B24B4" w:rsidP="006341D3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081" w:type="pct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980315" w:rsidRPr="00B2795D" w:rsidRDefault="00980315" w:rsidP="00D80159">
            <w:pPr>
              <w:spacing w:line="300" w:lineRule="auto"/>
              <w:rPr>
                <w:rFonts w:cs="Arial"/>
                <w:b/>
                <w:i/>
                <w:sz w:val="14"/>
                <w:szCs w:val="14"/>
              </w:rPr>
            </w:pPr>
            <w:r w:rsidRPr="00B2795D">
              <w:rPr>
                <w:rFonts w:cs="Arial"/>
                <w:i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95D">
              <w:rPr>
                <w:rFonts w:cs="Arial"/>
                <w:i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i/>
                <w:sz w:val="14"/>
                <w:szCs w:val="14"/>
              </w:rPr>
            </w:r>
            <w:r w:rsidR="005C1523">
              <w:rPr>
                <w:rFonts w:cs="Arial"/>
                <w:i/>
                <w:sz w:val="14"/>
                <w:szCs w:val="14"/>
              </w:rPr>
              <w:fldChar w:fldCharType="separate"/>
            </w:r>
            <w:r w:rsidRPr="00B2795D">
              <w:rPr>
                <w:rFonts w:cs="Arial"/>
                <w:i/>
                <w:sz w:val="14"/>
                <w:szCs w:val="14"/>
              </w:rPr>
              <w:fldChar w:fldCharType="end"/>
            </w:r>
            <w:r w:rsidRPr="00B2795D">
              <w:rPr>
                <w:rFonts w:cs="Arial"/>
                <w:i/>
                <w:sz w:val="14"/>
                <w:szCs w:val="14"/>
              </w:rPr>
              <w:t xml:space="preserve">  </w:t>
            </w:r>
            <w:r w:rsidRPr="00B2795D">
              <w:rPr>
                <w:rFonts w:cs="Arial"/>
                <w:b/>
                <w:i/>
                <w:sz w:val="14"/>
                <w:szCs w:val="14"/>
              </w:rPr>
              <w:t>SI</w:t>
            </w:r>
          </w:p>
          <w:p w:rsidR="00980315" w:rsidRPr="00B2795D" w:rsidRDefault="00980315" w:rsidP="00D80159">
            <w:pPr>
              <w:spacing w:line="300" w:lineRule="auto"/>
              <w:rPr>
                <w:rFonts w:cs="Arial"/>
                <w:b/>
                <w:i/>
                <w:sz w:val="14"/>
                <w:szCs w:val="14"/>
              </w:rPr>
            </w:pPr>
            <w:r w:rsidRPr="00B2795D">
              <w:rPr>
                <w:rFonts w:cs="Arial"/>
                <w:b/>
                <w:i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95D">
              <w:rPr>
                <w:rFonts w:cs="Arial"/>
                <w:b/>
                <w:i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i/>
                <w:sz w:val="14"/>
                <w:szCs w:val="14"/>
              </w:rPr>
            </w:r>
            <w:r w:rsidR="005C1523">
              <w:rPr>
                <w:rFonts w:cs="Arial"/>
                <w:b/>
                <w:i/>
                <w:sz w:val="14"/>
                <w:szCs w:val="14"/>
              </w:rPr>
              <w:fldChar w:fldCharType="separate"/>
            </w:r>
            <w:r w:rsidRPr="00B2795D">
              <w:rPr>
                <w:rFonts w:cs="Arial"/>
                <w:b/>
                <w:i/>
                <w:sz w:val="14"/>
                <w:szCs w:val="14"/>
              </w:rPr>
              <w:fldChar w:fldCharType="end"/>
            </w:r>
            <w:r w:rsidRPr="00B2795D">
              <w:rPr>
                <w:rFonts w:cs="Arial"/>
                <w:b/>
                <w:i/>
                <w:sz w:val="14"/>
                <w:szCs w:val="14"/>
              </w:rPr>
              <w:t xml:space="preserve">  NO</w:t>
            </w:r>
          </w:p>
          <w:p w:rsidR="00980315" w:rsidRPr="00B2795D" w:rsidRDefault="00980315" w:rsidP="00CB104A">
            <w:pPr>
              <w:spacing w:line="300" w:lineRule="auto"/>
              <w:rPr>
                <w:rFonts w:cs="Arial"/>
                <w:i/>
                <w:sz w:val="14"/>
                <w:szCs w:val="14"/>
              </w:rPr>
            </w:pPr>
            <w:r w:rsidRPr="00B2795D">
              <w:rPr>
                <w:rFonts w:cs="Arial"/>
                <w:i/>
                <w:sz w:val="14"/>
                <w:szCs w:val="1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95D">
              <w:rPr>
                <w:rFonts w:cs="Arial"/>
                <w:i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i/>
                <w:sz w:val="14"/>
                <w:szCs w:val="14"/>
              </w:rPr>
            </w:r>
            <w:r w:rsidR="005C1523">
              <w:rPr>
                <w:rFonts w:cs="Arial"/>
                <w:i/>
                <w:sz w:val="14"/>
                <w:szCs w:val="14"/>
              </w:rPr>
              <w:fldChar w:fldCharType="separate"/>
            </w:r>
            <w:r w:rsidRPr="00B2795D">
              <w:rPr>
                <w:rFonts w:cs="Arial"/>
                <w:i/>
                <w:sz w:val="14"/>
                <w:szCs w:val="14"/>
              </w:rPr>
              <w:fldChar w:fldCharType="end"/>
            </w:r>
            <w:r w:rsidRPr="00B2795D">
              <w:rPr>
                <w:rFonts w:cs="Arial"/>
                <w:i/>
                <w:sz w:val="14"/>
                <w:szCs w:val="14"/>
              </w:rPr>
              <w:t xml:space="preserve">  </w:t>
            </w:r>
            <w:hyperlink r:id="rId43" w:anchor="NOTA10" w:history="1">
              <w:r w:rsidRPr="0065363D">
                <w:rPr>
                  <w:rStyle w:val="Hiperesteka"/>
                  <w:rFonts w:cs="Arial"/>
                  <w:b/>
                  <w:sz w:val="14"/>
                  <w:szCs w:val="14"/>
                </w:rPr>
                <w:t>Ver Nota (</w:t>
              </w:r>
              <w:r w:rsidR="00CB104A">
                <w:rPr>
                  <w:rStyle w:val="Hiperesteka"/>
                  <w:rFonts w:cs="Arial"/>
                  <w:b/>
                  <w:sz w:val="14"/>
                  <w:szCs w:val="14"/>
                </w:rPr>
                <w:t>40</w:t>
              </w:r>
              <w:r w:rsidRPr="0065363D">
                <w:rPr>
                  <w:rStyle w:val="Hiperesteka"/>
                  <w:rFonts w:cs="Arial"/>
                  <w:b/>
                  <w:sz w:val="14"/>
                  <w:szCs w:val="14"/>
                </w:rPr>
                <w:t>)</w:t>
              </w:r>
            </w:hyperlink>
          </w:p>
        </w:tc>
      </w:tr>
      <w:tr w:rsidR="000E6784" w:rsidRPr="004A79D4" w:rsidTr="000E6784">
        <w:trPr>
          <w:trHeight w:val="970"/>
        </w:trPr>
        <w:tc>
          <w:tcPr>
            <w:tcW w:w="5000" w:type="pct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E6784" w:rsidRDefault="000E6784" w:rsidP="00BD5833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BD5833">
              <w:rPr>
                <w:rFonts w:cs="Arial"/>
                <w:b/>
                <w:sz w:val="16"/>
                <w:szCs w:val="16"/>
              </w:rPr>
              <w:lastRenderedPageBreak/>
              <w:t>DOBLE IMPUTACIÓN DE GASTOS</w:t>
            </w:r>
            <w:r>
              <w:rPr>
                <w:rFonts w:cs="Arial"/>
                <w:sz w:val="16"/>
                <w:szCs w:val="16"/>
              </w:rPr>
              <w:t>: El personal auditor ha comprobado:</w:t>
            </w:r>
          </w:p>
          <w:p w:rsidR="000E6784" w:rsidRPr="00BD5833" w:rsidRDefault="000E6784" w:rsidP="00BD5833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6"/>
                <w:szCs w:val="16"/>
              </w:rPr>
              <w:t>Que ninguno de los gastos y/o facturas imputadas directamente al proyecto está incluida en el cálculo del coste indirecto.</w:t>
            </w:r>
          </w:p>
          <w:p w:rsidR="000E6784" w:rsidRDefault="000E6784" w:rsidP="00755776">
            <w:pPr>
              <w:spacing w:before="0" w:after="0" w:line="360" w:lineRule="auto"/>
              <w:ind w:left="426"/>
              <w:rPr>
                <w:rStyle w:val="Hiperesteka"/>
                <w:rFonts w:cs="Arial"/>
                <w:b/>
                <w:sz w:val="14"/>
                <w:szCs w:val="14"/>
              </w:rPr>
            </w:pPr>
            <w:r w:rsidRPr="00B2795D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95D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B2795D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B2795D">
              <w:rPr>
                <w:rFonts w:cs="Arial"/>
                <w:b/>
                <w:sz w:val="14"/>
                <w:szCs w:val="14"/>
              </w:rPr>
              <w:t xml:space="preserve">  SI</w:t>
            </w:r>
            <w:r>
              <w:rPr>
                <w:rFonts w:cs="Arial"/>
                <w:b/>
                <w:sz w:val="14"/>
                <w:szCs w:val="14"/>
              </w:rPr>
              <w:t xml:space="preserve">    </w:t>
            </w:r>
            <w:r w:rsidRPr="00B2795D">
              <w:rPr>
                <w:rFonts w:cs="Arial"/>
                <w:b/>
                <w:sz w:val="14"/>
                <w:szCs w:val="14"/>
              </w:rPr>
              <w:t xml:space="preserve"> </w:t>
            </w:r>
            <w:r w:rsidRPr="00B2795D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95D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B2795D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B2795D">
              <w:rPr>
                <w:rFonts w:cs="Arial"/>
                <w:b/>
                <w:sz w:val="14"/>
                <w:szCs w:val="14"/>
              </w:rPr>
              <w:t xml:space="preserve"> </w:t>
            </w:r>
            <w:r>
              <w:rPr>
                <w:rFonts w:cs="Arial"/>
                <w:b/>
                <w:sz w:val="14"/>
                <w:szCs w:val="14"/>
              </w:rPr>
              <w:t xml:space="preserve"> </w:t>
            </w:r>
            <w:r w:rsidRPr="00B2795D">
              <w:rPr>
                <w:rFonts w:cs="Arial"/>
                <w:b/>
                <w:sz w:val="14"/>
                <w:szCs w:val="14"/>
              </w:rPr>
              <w:t>NO</w:t>
            </w:r>
            <w:r>
              <w:rPr>
                <w:rFonts w:cs="Arial"/>
                <w:b/>
                <w:sz w:val="14"/>
                <w:szCs w:val="14"/>
              </w:rPr>
              <w:t xml:space="preserve">    </w:t>
            </w:r>
            <w:r w:rsidRPr="00B2795D">
              <w:rPr>
                <w:rFonts w:cs="Arial"/>
                <w:b/>
                <w:sz w:val="14"/>
                <w:szCs w:val="14"/>
              </w:rPr>
              <w:t xml:space="preserve"> </w:t>
            </w:r>
            <w:r w:rsidRPr="00B2795D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95D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B2795D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B2795D">
              <w:rPr>
                <w:rFonts w:cs="Arial"/>
                <w:b/>
                <w:sz w:val="14"/>
                <w:szCs w:val="14"/>
              </w:rPr>
              <w:t xml:space="preserve">  </w:t>
            </w:r>
            <w:hyperlink r:id="rId44" w:anchor="NOTA8" w:history="1">
              <w:r w:rsidRPr="00B2795D">
                <w:rPr>
                  <w:rStyle w:val="Hiperesteka"/>
                  <w:rFonts w:cs="Arial"/>
                  <w:b/>
                  <w:sz w:val="14"/>
                  <w:szCs w:val="14"/>
                </w:rPr>
                <w:t>Ver No</w:t>
              </w:r>
              <w:r w:rsidRPr="00755776">
                <w:rPr>
                  <w:rStyle w:val="Hiperesteka"/>
                  <w:rFonts w:cs="Arial"/>
                  <w:b/>
                  <w:sz w:val="14"/>
                  <w:szCs w:val="14"/>
                </w:rPr>
                <w:t>ta (</w:t>
              </w:r>
              <w:r w:rsidR="00CB104A">
                <w:rPr>
                  <w:rStyle w:val="Hiperesteka"/>
                  <w:rFonts w:cs="Arial"/>
                  <w:b/>
                  <w:sz w:val="14"/>
                  <w:szCs w:val="14"/>
                </w:rPr>
                <w:t>41</w:t>
              </w:r>
              <w:r w:rsidRPr="00755776">
                <w:rPr>
                  <w:rStyle w:val="Hiperesteka"/>
                  <w:rFonts w:cs="Arial"/>
                  <w:b/>
                  <w:sz w:val="14"/>
                  <w:szCs w:val="14"/>
                </w:rPr>
                <w:t>)</w:t>
              </w:r>
            </w:hyperlink>
          </w:p>
          <w:p w:rsidR="000E6784" w:rsidRPr="00B2795D" w:rsidRDefault="000E6784" w:rsidP="00BD5833">
            <w:pPr>
              <w:spacing w:before="0" w:after="0" w:line="360" w:lineRule="auto"/>
              <w:ind w:left="66"/>
              <w:rPr>
                <w:rFonts w:cs="Arial"/>
                <w:sz w:val="14"/>
                <w:szCs w:val="14"/>
              </w:rPr>
            </w:pPr>
          </w:p>
          <w:p w:rsidR="000E6784" w:rsidRPr="000E6784" w:rsidRDefault="000E6784" w:rsidP="00BD5833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6"/>
                <w:szCs w:val="16"/>
              </w:rPr>
              <w:t>Que los gastos asociados al personal de estructura de las cuentas 629 y 64 no han sido imputados de forma directa al proyecto.</w:t>
            </w:r>
          </w:p>
          <w:p w:rsidR="000E6784" w:rsidRDefault="000E6784" w:rsidP="00755776">
            <w:pPr>
              <w:spacing w:before="0" w:after="0" w:line="360" w:lineRule="auto"/>
              <w:ind w:left="426"/>
              <w:rPr>
                <w:rStyle w:val="Hiperesteka"/>
                <w:rFonts w:cs="Arial"/>
                <w:b/>
                <w:sz w:val="14"/>
                <w:szCs w:val="14"/>
              </w:rPr>
            </w:pPr>
            <w:r w:rsidRPr="00B2795D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95D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B2795D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B2795D">
              <w:rPr>
                <w:rFonts w:cs="Arial"/>
                <w:b/>
                <w:sz w:val="14"/>
                <w:szCs w:val="14"/>
              </w:rPr>
              <w:t xml:space="preserve">  SI</w:t>
            </w:r>
            <w:r>
              <w:rPr>
                <w:rFonts w:cs="Arial"/>
                <w:b/>
                <w:sz w:val="14"/>
                <w:szCs w:val="14"/>
              </w:rPr>
              <w:t xml:space="preserve">    </w:t>
            </w:r>
            <w:r w:rsidRPr="00B2795D">
              <w:rPr>
                <w:rFonts w:cs="Arial"/>
                <w:b/>
                <w:sz w:val="14"/>
                <w:szCs w:val="14"/>
              </w:rPr>
              <w:t xml:space="preserve"> </w:t>
            </w:r>
            <w:r w:rsidRPr="00B2795D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95D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B2795D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B2795D">
              <w:rPr>
                <w:rFonts w:cs="Arial"/>
                <w:b/>
                <w:sz w:val="14"/>
                <w:szCs w:val="14"/>
              </w:rPr>
              <w:t xml:space="preserve"> </w:t>
            </w:r>
            <w:r>
              <w:rPr>
                <w:rFonts w:cs="Arial"/>
                <w:b/>
                <w:sz w:val="14"/>
                <w:szCs w:val="14"/>
              </w:rPr>
              <w:t xml:space="preserve"> </w:t>
            </w:r>
            <w:r w:rsidRPr="00B2795D">
              <w:rPr>
                <w:rFonts w:cs="Arial"/>
                <w:b/>
                <w:sz w:val="14"/>
                <w:szCs w:val="14"/>
              </w:rPr>
              <w:t>NO</w:t>
            </w:r>
            <w:r>
              <w:rPr>
                <w:rFonts w:cs="Arial"/>
                <w:b/>
                <w:sz w:val="14"/>
                <w:szCs w:val="14"/>
              </w:rPr>
              <w:t xml:space="preserve">    </w:t>
            </w:r>
            <w:r w:rsidRPr="00B2795D">
              <w:rPr>
                <w:rFonts w:cs="Arial"/>
                <w:b/>
                <w:sz w:val="14"/>
                <w:szCs w:val="14"/>
              </w:rPr>
              <w:t xml:space="preserve"> </w:t>
            </w:r>
            <w:r w:rsidRPr="00B2795D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95D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B2795D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B2795D">
              <w:rPr>
                <w:rFonts w:cs="Arial"/>
                <w:b/>
                <w:sz w:val="14"/>
                <w:szCs w:val="14"/>
              </w:rPr>
              <w:t xml:space="preserve">  </w:t>
            </w:r>
            <w:hyperlink r:id="rId45" w:anchor="NOTA8" w:history="1">
              <w:r w:rsidRPr="00B2795D">
                <w:rPr>
                  <w:rStyle w:val="Hiperesteka"/>
                  <w:rFonts w:cs="Arial"/>
                  <w:b/>
                  <w:sz w:val="14"/>
                  <w:szCs w:val="14"/>
                </w:rPr>
                <w:t>Ver No</w:t>
              </w:r>
              <w:r w:rsidRPr="00755776">
                <w:rPr>
                  <w:rStyle w:val="Hiperesteka"/>
                  <w:rFonts w:cs="Arial"/>
                  <w:b/>
                  <w:sz w:val="14"/>
                  <w:szCs w:val="14"/>
                </w:rPr>
                <w:t>ta (</w:t>
              </w:r>
              <w:r w:rsidR="00CB104A">
                <w:rPr>
                  <w:rStyle w:val="Hiperesteka"/>
                  <w:rFonts w:cs="Arial"/>
                  <w:b/>
                  <w:sz w:val="14"/>
                  <w:szCs w:val="14"/>
                </w:rPr>
                <w:t>42</w:t>
              </w:r>
              <w:r w:rsidRPr="00755776">
                <w:rPr>
                  <w:rStyle w:val="Hiperesteka"/>
                  <w:rFonts w:cs="Arial"/>
                  <w:b/>
                  <w:sz w:val="14"/>
                  <w:szCs w:val="14"/>
                </w:rPr>
                <w:t>)</w:t>
              </w:r>
            </w:hyperlink>
          </w:p>
          <w:p w:rsidR="000E6784" w:rsidRPr="0065363D" w:rsidRDefault="000E6784" w:rsidP="00BD5833">
            <w:pPr>
              <w:spacing w:line="300" w:lineRule="auto"/>
              <w:rPr>
                <w:rFonts w:cs="Arial"/>
                <w:sz w:val="14"/>
                <w:szCs w:val="14"/>
              </w:rPr>
            </w:pPr>
          </w:p>
        </w:tc>
      </w:tr>
      <w:tr w:rsidR="007D7ACF" w:rsidRPr="005724C9" w:rsidTr="009B3613">
        <w:trPr>
          <w:trHeight w:val="1016"/>
        </w:trPr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D7ACF" w:rsidRPr="005724C9" w:rsidRDefault="007D7ACF" w:rsidP="009B3613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5724C9">
              <w:rPr>
                <w:rFonts w:cs="Arial"/>
                <w:sz w:val="16"/>
                <w:szCs w:val="16"/>
              </w:rPr>
              <w:t>Los justificantes de gasto y pago son documentos de valor probatorio con validez en el tráfico jurídico mercantil o con eficacia administrativa.</w:t>
            </w:r>
          </w:p>
        </w:tc>
        <w:tc>
          <w:tcPr>
            <w:tcW w:w="1081" w:type="pct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D7ACF" w:rsidRPr="005724C9" w:rsidRDefault="007D7ACF" w:rsidP="009B3613">
            <w:pPr>
              <w:spacing w:line="300" w:lineRule="auto"/>
              <w:rPr>
                <w:rFonts w:cs="Arial"/>
                <w:b/>
                <w:sz w:val="14"/>
                <w:szCs w:val="14"/>
              </w:rPr>
            </w:pPr>
            <w:r w:rsidRPr="005724C9">
              <w:rPr>
                <w:rFonts w:cs="Arial"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4C9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sz w:val="14"/>
                <w:szCs w:val="14"/>
              </w:rPr>
            </w:r>
            <w:r w:rsidR="005C1523">
              <w:rPr>
                <w:rFonts w:cs="Arial"/>
                <w:sz w:val="14"/>
                <w:szCs w:val="14"/>
              </w:rPr>
              <w:fldChar w:fldCharType="separate"/>
            </w:r>
            <w:r w:rsidRPr="005724C9">
              <w:rPr>
                <w:rFonts w:cs="Arial"/>
                <w:sz w:val="14"/>
                <w:szCs w:val="14"/>
              </w:rPr>
              <w:fldChar w:fldCharType="end"/>
            </w:r>
            <w:r w:rsidRPr="005724C9">
              <w:rPr>
                <w:rFonts w:cs="Arial"/>
                <w:sz w:val="14"/>
                <w:szCs w:val="14"/>
              </w:rPr>
              <w:t xml:space="preserve">  </w:t>
            </w:r>
            <w:r w:rsidRPr="005724C9">
              <w:rPr>
                <w:rFonts w:cs="Arial"/>
                <w:b/>
                <w:sz w:val="14"/>
                <w:szCs w:val="14"/>
              </w:rPr>
              <w:t>SI</w:t>
            </w:r>
          </w:p>
          <w:p w:rsidR="007D7ACF" w:rsidRPr="005724C9" w:rsidRDefault="007D7ACF" w:rsidP="009B3613">
            <w:pPr>
              <w:spacing w:line="300" w:lineRule="auto"/>
              <w:rPr>
                <w:rFonts w:cs="Arial"/>
                <w:b/>
                <w:sz w:val="14"/>
                <w:szCs w:val="14"/>
              </w:rPr>
            </w:pPr>
            <w:r w:rsidRPr="005724C9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4C9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724C9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724C9">
              <w:rPr>
                <w:rFonts w:cs="Arial"/>
                <w:b/>
                <w:sz w:val="14"/>
                <w:szCs w:val="14"/>
              </w:rPr>
              <w:t xml:space="preserve">  NO</w:t>
            </w:r>
          </w:p>
          <w:p w:rsidR="007D7ACF" w:rsidRPr="005724C9" w:rsidRDefault="007D7ACF" w:rsidP="00CB104A">
            <w:pPr>
              <w:spacing w:line="300" w:lineRule="auto"/>
              <w:rPr>
                <w:rFonts w:cs="Arial"/>
                <w:sz w:val="14"/>
                <w:szCs w:val="14"/>
              </w:rPr>
            </w:pPr>
            <w:r w:rsidRPr="005724C9">
              <w:rPr>
                <w:rFonts w:cs="Arial"/>
                <w:sz w:val="14"/>
                <w:szCs w:val="1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4C9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sz w:val="14"/>
                <w:szCs w:val="14"/>
              </w:rPr>
            </w:r>
            <w:r w:rsidR="005C1523">
              <w:rPr>
                <w:rFonts w:cs="Arial"/>
                <w:sz w:val="14"/>
                <w:szCs w:val="14"/>
              </w:rPr>
              <w:fldChar w:fldCharType="separate"/>
            </w:r>
            <w:r w:rsidRPr="005724C9">
              <w:rPr>
                <w:rFonts w:cs="Arial"/>
                <w:sz w:val="14"/>
                <w:szCs w:val="14"/>
              </w:rPr>
              <w:fldChar w:fldCharType="end"/>
            </w:r>
            <w:r w:rsidRPr="005724C9">
              <w:rPr>
                <w:rFonts w:cs="Arial"/>
                <w:sz w:val="14"/>
                <w:szCs w:val="14"/>
              </w:rPr>
              <w:t xml:space="preserve">  </w:t>
            </w:r>
            <w:hyperlink r:id="rId46" w:anchor="NOTA10" w:history="1">
              <w:r w:rsidRPr="005724C9">
                <w:rPr>
                  <w:rStyle w:val="Hiperesteka"/>
                  <w:rFonts w:cs="Arial"/>
                  <w:b/>
                  <w:sz w:val="14"/>
                  <w:szCs w:val="14"/>
                </w:rPr>
                <w:t>Ver Nota (</w:t>
              </w:r>
              <w:r w:rsidR="00CB104A">
                <w:rPr>
                  <w:rStyle w:val="Hiperesteka"/>
                  <w:rFonts w:cs="Arial"/>
                  <w:b/>
                  <w:sz w:val="14"/>
                  <w:szCs w:val="14"/>
                </w:rPr>
                <w:t>43</w:t>
              </w:r>
              <w:r w:rsidRPr="005724C9">
                <w:rPr>
                  <w:rStyle w:val="Hiperesteka"/>
                  <w:rFonts w:cs="Arial"/>
                  <w:b/>
                  <w:sz w:val="14"/>
                  <w:szCs w:val="14"/>
                </w:rPr>
                <w:t>)</w:t>
              </w:r>
            </w:hyperlink>
          </w:p>
        </w:tc>
      </w:tr>
      <w:tr w:rsidR="009B3613" w:rsidRPr="005724C9" w:rsidTr="009B3613">
        <w:trPr>
          <w:trHeight w:val="667"/>
        </w:trPr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9B3613" w:rsidRPr="005724C9" w:rsidRDefault="009B3613" w:rsidP="002B71CF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5724C9">
              <w:rPr>
                <w:rFonts w:cs="Arial"/>
                <w:sz w:val="16"/>
                <w:szCs w:val="16"/>
              </w:rPr>
              <w:t xml:space="preserve">Las facturas reúnen los requisitos establecidos en el </w:t>
            </w:r>
            <w:r w:rsidRPr="005724C9">
              <w:rPr>
                <w:rFonts w:cs="Arial"/>
                <w:b/>
                <w:sz w:val="16"/>
                <w:szCs w:val="16"/>
              </w:rPr>
              <w:t>artículo 6</w:t>
            </w:r>
            <w:r w:rsidR="002B71CF" w:rsidRPr="005724C9">
              <w:rPr>
                <w:rFonts w:cs="Arial"/>
                <w:b/>
                <w:sz w:val="16"/>
                <w:szCs w:val="16"/>
              </w:rPr>
              <w:t xml:space="preserve"> referido al contenido de las facturas</w:t>
            </w:r>
            <w:r w:rsidRPr="005724C9">
              <w:rPr>
                <w:rFonts w:cs="Arial"/>
                <w:b/>
                <w:sz w:val="16"/>
                <w:szCs w:val="16"/>
              </w:rPr>
              <w:t xml:space="preserve"> y siguientes</w:t>
            </w:r>
            <w:r w:rsidRPr="005724C9">
              <w:rPr>
                <w:rFonts w:cs="Arial"/>
                <w:sz w:val="16"/>
                <w:szCs w:val="16"/>
              </w:rPr>
              <w:t xml:space="preserve"> del </w:t>
            </w:r>
            <w:hyperlink r:id="rId47" w:history="1">
              <w:r w:rsidRPr="005724C9">
                <w:rPr>
                  <w:rFonts w:cs="Arial"/>
                  <w:b/>
                  <w:sz w:val="16"/>
                  <w:szCs w:val="16"/>
                  <w:u w:val="single"/>
                </w:rPr>
                <w:t>Real Decreto 1619/2012, de 30 de noviembre</w:t>
              </w:r>
            </w:hyperlink>
            <w:r w:rsidRPr="005724C9">
              <w:rPr>
                <w:rFonts w:cs="Arial"/>
                <w:sz w:val="16"/>
                <w:szCs w:val="16"/>
              </w:rPr>
              <w:t xml:space="preserve">, por el que se aprueba el Reglamento que regula </w:t>
            </w:r>
            <w:r w:rsidR="00946427" w:rsidRPr="005724C9">
              <w:rPr>
                <w:rFonts w:cs="Arial"/>
                <w:sz w:val="16"/>
                <w:szCs w:val="16"/>
              </w:rPr>
              <w:t>las obligaciones de facturación.</w:t>
            </w:r>
          </w:p>
        </w:tc>
        <w:tc>
          <w:tcPr>
            <w:tcW w:w="1081" w:type="pct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9B3613" w:rsidRPr="005724C9" w:rsidRDefault="009B3613" w:rsidP="009B3613">
            <w:pPr>
              <w:spacing w:line="300" w:lineRule="auto"/>
              <w:rPr>
                <w:rFonts w:cs="Arial"/>
                <w:b/>
                <w:sz w:val="14"/>
                <w:szCs w:val="14"/>
              </w:rPr>
            </w:pPr>
            <w:r w:rsidRPr="005724C9">
              <w:rPr>
                <w:rFonts w:cs="Arial"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4C9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sz w:val="14"/>
                <w:szCs w:val="14"/>
              </w:rPr>
            </w:r>
            <w:r w:rsidR="005C1523">
              <w:rPr>
                <w:rFonts w:cs="Arial"/>
                <w:sz w:val="14"/>
                <w:szCs w:val="14"/>
              </w:rPr>
              <w:fldChar w:fldCharType="separate"/>
            </w:r>
            <w:r w:rsidRPr="005724C9">
              <w:rPr>
                <w:rFonts w:cs="Arial"/>
                <w:sz w:val="14"/>
                <w:szCs w:val="14"/>
              </w:rPr>
              <w:fldChar w:fldCharType="end"/>
            </w:r>
            <w:r w:rsidRPr="005724C9">
              <w:rPr>
                <w:rFonts w:cs="Arial"/>
                <w:sz w:val="14"/>
                <w:szCs w:val="14"/>
              </w:rPr>
              <w:t xml:space="preserve">  </w:t>
            </w:r>
            <w:r w:rsidRPr="005724C9">
              <w:rPr>
                <w:rFonts w:cs="Arial"/>
                <w:b/>
                <w:sz w:val="14"/>
                <w:szCs w:val="14"/>
              </w:rPr>
              <w:t>SI</w:t>
            </w:r>
          </w:p>
          <w:p w:rsidR="009B3613" w:rsidRPr="005724C9" w:rsidRDefault="009B3613" w:rsidP="009B3613">
            <w:pPr>
              <w:spacing w:line="300" w:lineRule="auto"/>
              <w:rPr>
                <w:rFonts w:cs="Arial"/>
                <w:b/>
                <w:sz w:val="14"/>
                <w:szCs w:val="14"/>
              </w:rPr>
            </w:pPr>
            <w:r w:rsidRPr="005724C9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4C9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724C9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724C9">
              <w:rPr>
                <w:rFonts w:cs="Arial"/>
                <w:b/>
                <w:sz w:val="14"/>
                <w:szCs w:val="14"/>
              </w:rPr>
              <w:t xml:space="preserve">  NO</w:t>
            </w:r>
          </w:p>
          <w:p w:rsidR="009B3613" w:rsidRPr="005724C9" w:rsidRDefault="009B3613" w:rsidP="00CB104A">
            <w:pPr>
              <w:spacing w:line="300" w:lineRule="auto"/>
              <w:rPr>
                <w:rFonts w:cs="Arial"/>
                <w:sz w:val="14"/>
                <w:szCs w:val="14"/>
              </w:rPr>
            </w:pPr>
            <w:r w:rsidRPr="005724C9">
              <w:rPr>
                <w:rFonts w:cs="Arial"/>
                <w:sz w:val="14"/>
                <w:szCs w:val="1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4C9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sz w:val="14"/>
                <w:szCs w:val="14"/>
              </w:rPr>
            </w:r>
            <w:r w:rsidR="005C1523">
              <w:rPr>
                <w:rFonts w:cs="Arial"/>
                <w:sz w:val="14"/>
                <w:szCs w:val="14"/>
              </w:rPr>
              <w:fldChar w:fldCharType="separate"/>
            </w:r>
            <w:r w:rsidRPr="005724C9">
              <w:rPr>
                <w:rFonts w:cs="Arial"/>
                <w:sz w:val="14"/>
                <w:szCs w:val="14"/>
              </w:rPr>
              <w:fldChar w:fldCharType="end"/>
            </w:r>
            <w:r w:rsidRPr="005724C9">
              <w:rPr>
                <w:rFonts w:cs="Arial"/>
                <w:sz w:val="14"/>
                <w:szCs w:val="14"/>
              </w:rPr>
              <w:t xml:space="preserve">  </w:t>
            </w:r>
            <w:hyperlink r:id="rId48" w:anchor="NOTA10" w:history="1">
              <w:r w:rsidRPr="005724C9">
                <w:rPr>
                  <w:rStyle w:val="Hiperesteka"/>
                  <w:rFonts w:cs="Arial"/>
                  <w:b/>
                  <w:sz w:val="14"/>
                  <w:szCs w:val="14"/>
                </w:rPr>
                <w:t>Ver Nota (</w:t>
              </w:r>
              <w:r w:rsidR="00CB104A">
                <w:rPr>
                  <w:rStyle w:val="Hiperesteka"/>
                  <w:rFonts w:cs="Arial"/>
                  <w:b/>
                  <w:sz w:val="14"/>
                  <w:szCs w:val="14"/>
                </w:rPr>
                <w:t>44</w:t>
              </w:r>
              <w:r w:rsidRPr="005724C9">
                <w:rPr>
                  <w:rStyle w:val="Hiperesteka"/>
                  <w:rFonts w:cs="Arial"/>
                  <w:b/>
                  <w:sz w:val="14"/>
                  <w:szCs w:val="14"/>
                </w:rPr>
                <w:t>)</w:t>
              </w:r>
            </w:hyperlink>
          </w:p>
        </w:tc>
      </w:tr>
      <w:tr w:rsidR="00425FC6" w:rsidRPr="005724C9" w:rsidTr="002B71CF">
        <w:trPr>
          <w:trHeight w:val="1439"/>
        </w:trPr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D7ACF" w:rsidRPr="005724C9" w:rsidRDefault="002B71CF" w:rsidP="00E7209A">
            <w:pPr>
              <w:spacing w:line="36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5724C9">
              <w:rPr>
                <w:rFonts w:cs="Arial"/>
                <w:color w:val="000000" w:themeColor="text1"/>
                <w:sz w:val="16"/>
                <w:szCs w:val="16"/>
              </w:rPr>
              <w:t>Los justificantes de gasto tienen</w:t>
            </w:r>
            <w:r w:rsidR="00425FC6" w:rsidRPr="005724C9">
              <w:rPr>
                <w:rFonts w:cs="Arial"/>
                <w:color w:val="000000" w:themeColor="text1"/>
                <w:sz w:val="16"/>
                <w:szCs w:val="16"/>
              </w:rPr>
              <w:t xml:space="preserve"> una fecha c</w:t>
            </w:r>
            <w:r w:rsidRPr="005724C9">
              <w:rPr>
                <w:rFonts w:cs="Arial"/>
                <w:color w:val="000000" w:themeColor="text1"/>
                <w:sz w:val="16"/>
                <w:szCs w:val="16"/>
              </w:rPr>
              <w:t>omprendida en</w:t>
            </w:r>
            <w:r w:rsidR="00425FC6" w:rsidRPr="005724C9">
              <w:rPr>
                <w:rFonts w:cs="Arial"/>
                <w:color w:val="000000" w:themeColor="text1"/>
                <w:sz w:val="16"/>
                <w:szCs w:val="16"/>
              </w:rPr>
              <w:t xml:space="preserve">tre la fecha de solicitud de Fase I y la fecha de finalización del periodo de ejecución </w:t>
            </w:r>
            <w:r w:rsidR="00E7209A" w:rsidRPr="005724C9">
              <w:rPr>
                <w:rFonts w:cs="Arial"/>
                <w:color w:val="000000" w:themeColor="text1"/>
                <w:sz w:val="16"/>
                <w:szCs w:val="16"/>
              </w:rPr>
              <w:t xml:space="preserve">de la anualidad que corresponda. </w:t>
            </w:r>
          </w:p>
        </w:tc>
        <w:tc>
          <w:tcPr>
            <w:tcW w:w="1081" w:type="pct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980315" w:rsidRPr="005724C9" w:rsidRDefault="00980315" w:rsidP="00D80159">
            <w:pPr>
              <w:spacing w:line="300" w:lineRule="auto"/>
              <w:rPr>
                <w:rFonts w:cs="Arial"/>
                <w:b/>
                <w:color w:val="000000" w:themeColor="text1"/>
                <w:sz w:val="14"/>
                <w:szCs w:val="14"/>
              </w:rPr>
            </w:pPr>
            <w:r w:rsidRPr="005724C9">
              <w:rPr>
                <w:rFonts w:cs="Arial"/>
                <w:color w:val="000000" w:themeColor="text1"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4C9">
              <w:rPr>
                <w:rFonts w:cs="Arial"/>
                <w:color w:val="000000" w:themeColor="text1"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color w:val="000000" w:themeColor="text1"/>
                <w:sz w:val="14"/>
                <w:szCs w:val="14"/>
              </w:rPr>
            </w:r>
            <w:r w:rsidR="005C1523">
              <w:rPr>
                <w:rFonts w:cs="Arial"/>
                <w:color w:val="000000" w:themeColor="text1"/>
                <w:sz w:val="14"/>
                <w:szCs w:val="14"/>
              </w:rPr>
              <w:fldChar w:fldCharType="separate"/>
            </w:r>
            <w:r w:rsidRPr="005724C9">
              <w:rPr>
                <w:rFonts w:cs="Arial"/>
                <w:color w:val="000000" w:themeColor="text1"/>
                <w:sz w:val="14"/>
                <w:szCs w:val="14"/>
              </w:rPr>
              <w:fldChar w:fldCharType="end"/>
            </w:r>
            <w:r w:rsidRPr="005724C9">
              <w:rPr>
                <w:rFonts w:cs="Arial"/>
                <w:color w:val="000000" w:themeColor="text1"/>
                <w:sz w:val="14"/>
                <w:szCs w:val="14"/>
              </w:rPr>
              <w:t xml:space="preserve">  </w:t>
            </w:r>
            <w:r w:rsidRPr="005724C9">
              <w:rPr>
                <w:rFonts w:cs="Arial"/>
                <w:b/>
                <w:color w:val="000000" w:themeColor="text1"/>
                <w:sz w:val="14"/>
                <w:szCs w:val="14"/>
              </w:rPr>
              <w:t>SI</w:t>
            </w:r>
          </w:p>
          <w:p w:rsidR="00980315" w:rsidRPr="005724C9" w:rsidRDefault="00980315" w:rsidP="00D80159">
            <w:pPr>
              <w:spacing w:line="300" w:lineRule="auto"/>
              <w:rPr>
                <w:rFonts w:cs="Arial"/>
                <w:b/>
                <w:color w:val="000000" w:themeColor="text1"/>
                <w:sz w:val="14"/>
                <w:szCs w:val="14"/>
              </w:rPr>
            </w:pPr>
            <w:r w:rsidRPr="005724C9">
              <w:rPr>
                <w:rFonts w:cs="Arial"/>
                <w:b/>
                <w:color w:val="000000" w:themeColor="text1"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4C9">
              <w:rPr>
                <w:rFonts w:cs="Arial"/>
                <w:b/>
                <w:color w:val="000000" w:themeColor="text1"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color w:val="000000" w:themeColor="text1"/>
                <w:sz w:val="14"/>
                <w:szCs w:val="14"/>
              </w:rPr>
            </w:r>
            <w:r w:rsidR="005C1523">
              <w:rPr>
                <w:rFonts w:cs="Arial"/>
                <w:b/>
                <w:color w:val="000000" w:themeColor="text1"/>
                <w:sz w:val="14"/>
                <w:szCs w:val="14"/>
              </w:rPr>
              <w:fldChar w:fldCharType="separate"/>
            </w:r>
            <w:r w:rsidRPr="005724C9">
              <w:rPr>
                <w:rFonts w:cs="Arial"/>
                <w:b/>
                <w:color w:val="000000" w:themeColor="text1"/>
                <w:sz w:val="14"/>
                <w:szCs w:val="14"/>
              </w:rPr>
              <w:fldChar w:fldCharType="end"/>
            </w:r>
            <w:r w:rsidRPr="005724C9">
              <w:rPr>
                <w:rFonts w:cs="Arial"/>
                <w:b/>
                <w:color w:val="000000" w:themeColor="text1"/>
                <w:sz w:val="14"/>
                <w:szCs w:val="14"/>
              </w:rPr>
              <w:t xml:space="preserve">  NO</w:t>
            </w:r>
          </w:p>
          <w:p w:rsidR="00980315" w:rsidRPr="005724C9" w:rsidRDefault="00980315" w:rsidP="00CB104A">
            <w:pPr>
              <w:spacing w:line="300" w:lineRule="auto"/>
              <w:rPr>
                <w:rFonts w:cs="Arial"/>
                <w:color w:val="000000" w:themeColor="text1"/>
                <w:sz w:val="14"/>
                <w:szCs w:val="14"/>
              </w:rPr>
            </w:pPr>
            <w:r w:rsidRPr="005724C9">
              <w:rPr>
                <w:rFonts w:cs="Arial"/>
                <w:color w:val="000000" w:themeColor="text1"/>
                <w:sz w:val="14"/>
                <w:szCs w:val="1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4C9">
              <w:rPr>
                <w:rFonts w:cs="Arial"/>
                <w:color w:val="000000" w:themeColor="text1"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color w:val="000000" w:themeColor="text1"/>
                <w:sz w:val="14"/>
                <w:szCs w:val="14"/>
              </w:rPr>
            </w:r>
            <w:r w:rsidR="005C1523">
              <w:rPr>
                <w:rFonts w:cs="Arial"/>
                <w:color w:val="000000" w:themeColor="text1"/>
                <w:sz w:val="14"/>
                <w:szCs w:val="14"/>
              </w:rPr>
              <w:fldChar w:fldCharType="separate"/>
            </w:r>
            <w:r w:rsidRPr="005724C9">
              <w:rPr>
                <w:rFonts w:cs="Arial"/>
                <w:color w:val="000000" w:themeColor="text1"/>
                <w:sz w:val="14"/>
                <w:szCs w:val="14"/>
              </w:rPr>
              <w:fldChar w:fldCharType="end"/>
            </w:r>
            <w:r w:rsidRPr="005724C9">
              <w:rPr>
                <w:rFonts w:cs="Arial"/>
                <w:color w:val="000000" w:themeColor="text1"/>
                <w:sz w:val="14"/>
                <w:szCs w:val="14"/>
              </w:rPr>
              <w:t xml:space="preserve">  </w:t>
            </w:r>
            <w:hyperlink r:id="rId49" w:anchor="NOTA10" w:history="1">
              <w:r w:rsidRPr="005724C9">
                <w:rPr>
                  <w:rStyle w:val="Hiperesteka"/>
                  <w:rFonts w:cs="Arial"/>
                  <w:b/>
                  <w:color w:val="000000" w:themeColor="text1"/>
                  <w:sz w:val="14"/>
                  <w:szCs w:val="14"/>
                </w:rPr>
                <w:t>Ver Nota (</w:t>
              </w:r>
              <w:r w:rsidR="00CB104A">
                <w:rPr>
                  <w:rStyle w:val="Hiperesteka"/>
                  <w:rFonts w:cs="Arial"/>
                  <w:b/>
                  <w:color w:val="000000" w:themeColor="text1"/>
                  <w:sz w:val="14"/>
                  <w:szCs w:val="14"/>
                </w:rPr>
                <w:t>45</w:t>
              </w:r>
              <w:r w:rsidRPr="005724C9">
                <w:rPr>
                  <w:rStyle w:val="Hiperesteka"/>
                  <w:rFonts w:cs="Arial"/>
                  <w:b/>
                  <w:color w:val="000000" w:themeColor="text1"/>
                  <w:sz w:val="14"/>
                  <w:szCs w:val="14"/>
                </w:rPr>
                <w:t>)</w:t>
              </w:r>
            </w:hyperlink>
          </w:p>
        </w:tc>
      </w:tr>
      <w:tr w:rsidR="002B71CF" w:rsidRPr="005724C9" w:rsidTr="00BD2760">
        <w:trPr>
          <w:trHeight w:val="667"/>
        </w:trPr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B71CF" w:rsidRPr="005724C9" w:rsidRDefault="002B71CF" w:rsidP="00BD2760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5724C9">
              <w:rPr>
                <w:rFonts w:cs="Arial"/>
                <w:sz w:val="16"/>
                <w:szCs w:val="16"/>
              </w:rPr>
              <w:t>Los justificantes de pago demuestran la salida material de fondos del beneficiario e identifican tanto al destinatario como el nº de factura.</w:t>
            </w:r>
            <w:r w:rsidRPr="005724C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1" w:type="pct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B71CF" w:rsidRPr="005724C9" w:rsidRDefault="002B71CF" w:rsidP="00BD2760">
            <w:pPr>
              <w:spacing w:line="300" w:lineRule="auto"/>
              <w:rPr>
                <w:rFonts w:cs="Arial"/>
                <w:b/>
                <w:sz w:val="14"/>
                <w:szCs w:val="14"/>
              </w:rPr>
            </w:pPr>
            <w:r w:rsidRPr="005724C9">
              <w:rPr>
                <w:rFonts w:cs="Arial"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4C9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sz w:val="14"/>
                <w:szCs w:val="14"/>
              </w:rPr>
            </w:r>
            <w:r w:rsidR="005C1523">
              <w:rPr>
                <w:rFonts w:cs="Arial"/>
                <w:sz w:val="14"/>
                <w:szCs w:val="14"/>
              </w:rPr>
              <w:fldChar w:fldCharType="separate"/>
            </w:r>
            <w:r w:rsidRPr="005724C9">
              <w:rPr>
                <w:rFonts w:cs="Arial"/>
                <w:sz w:val="14"/>
                <w:szCs w:val="14"/>
              </w:rPr>
              <w:fldChar w:fldCharType="end"/>
            </w:r>
            <w:r w:rsidRPr="005724C9">
              <w:rPr>
                <w:rFonts w:cs="Arial"/>
                <w:sz w:val="14"/>
                <w:szCs w:val="14"/>
              </w:rPr>
              <w:t xml:space="preserve">  </w:t>
            </w:r>
            <w:r w:rsidRPr="005724C9">
              <w:rPr>
                <w:rFonts w:cs="Arial"/>
                <w:b/>
                <w:sz w:val="14"/>
                <w:szCs w:val="14"/>
              </w:rPr>
              <w:t>SI</w:t>
            </w:r>
          </w:p>
          <w:p w:rsidR="002B71CF" w:rsidRPr="005724C9" w:rsidRDefault="002B71CF" w:rsidP="00BD2760">
            <w:pPr>
              <w:spacing w:line="300" w:lineRule="auto"/>
              <w:rPr>
                <w:rFonts w:cs="Arial"/>
                <w:b/>
                <w:sz w:val="14"/>
                <w:szCs w:val="14"/>
              </w:rPr>
            </w:pPr>
            <w:r w:rsidRPr="005724C9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4C9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724C9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724C9">
              <w:rPr>
                <w:rFonts w:cs="Arial"/>
                <w:b/>
                <w:sz w:val="14"/>
                <w:szCs w:val="14"/>
              </w:rPr>
              <w:t xml:space="preserve">  NO</w:t>
            </w:r>
          </w:p>
          <w:p w:rsidR="002B71CF" w:rsidRPr="005724C9" w:rsidRDefault="002B71CF" w:rsidP="00CB104A">
            <w:pPr>
              <w:spacing w:line="300" w:lineRule="auto"/>
              <w:rPr>
                <w:rFonts w:cs="Arial"/>
                <w:sz w:val="14"/>
                <w:szCs w:val="14"/>
              </w:rPr>
            </w:pPr>
            <w:r w:rsidRPr="005724C9">
              <w:rPr>
                <w:rFonts w:cs="Arial"/>
                <w:sz w:val="14"/>
                <w:szCs w:val="1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4C9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sz w:val="14"/>
                <w:szCs w:val="14"/>
              </w:rPr>
            </w:r>
            <w:r w:rsidR="005C1523">
              <w:rPr>
                <w:rFonts w:cs="Arial"/>
                <w:sz w:val="14"/>
                <w:szCs w:val="14"/>
              </w:rPr>
              <w:fldChar w:fldCharType="separate"/>
            </w:r>
            <w:r w:rsidRPr="005724C9">
              <w:rPr>
                <w:rFonts w:cs="Arial"/>
                <w:sz w:val="14"/>
                <w:szCs w:val="14"/>
              </w:rPr>
              <w:fldChar w:fldCharType="end"/>
            </w:r>
            <w:r w:rsidRPr="005724C9">
              <w:rPr>
                <w:rFonts w:cs="Arial"/>
                <w:sz w:val="14"/>
                <w:szCs w:val="14"/>
              </w:rPr>
              <w:t xml:space="preserve">  </w:t>
            </w:r>
            <w:hyperlink r:id="rId50" w:anchor="NOTA10" w:history="1">
              <w:r w:rsidRPr="005724C9">
                <w:rPr>
                  <w:rStyle w:val="Hiperesteka"/>
                  <w:rFonts w:cs="Arial"/>
                  <w:b/>
                  <w:sz w:val="14"/>
                  <w:szCs w:val="14"/>
                </w:rPr>
                <w:t>Ver Nota (</w:t>
              </w:r>
              <w:r w:rsidR="00CB104A">
                <w:rPr>
                  <w:rStyle w:val="Hiperesteka"/>
                  <w:rFonts w:cs="Arial"/>
                  <w:b/>
                  <w:sz w:val="14"/>
                  <w:szCs w:val="14"/>
                </w:rPr>
                <w:t>46</w:t>
              </w:r>
              <w:r w:rsidRPr="005724C9">
                <w:rPr>
                  <w:rStyle w:val="Hiperesteka"/>
                  <w:rFonts w:cs="Arial"/>
                  <w:b/>
                  <w:sz w:val="14"/>
                  <w:szCs w:val="14"/>
                </w:rPr>
                <w:t>)</w:t>
              </w:r>
            </w:hyperlink>
          </w:p>
        </w:tc>
      </w:tr>
      <w:tr w:rsidR="00425FC6" w:rsidRPr="00425FC6" w:rsidTr="002B71CF">
        <w:trPr>
          <w:trHeight w:val="523"/>
        </w:trPr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C6836" w:rsidRPr="005724C9" w:rsidRDefault="007D7ACF" w:rsidP="002B71CF">
            <w:pPr>
              <w:spacing w:line="36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5724C9">
              <w:rPr>
                <w:rFonts w:cs="Arial"/>
                <w:color w:val="000000" w:themeColor="text1"/>
                <w:sz w:val="16"/>
                <w:szCs w:val="16"/>
              </w:rPr>
              <w:t xml:space="preserve">Los justificantes de pago tienen </w:t>
            </w:r>
            <w:r w:rsidR="002B71CF" w:rsidRPr="005724C9">
              <w:rPr>
                <w:rFonts w:cs="Arial"/>
                <w:color w:val="000000" w:themeColor="text1"/>
                <w:sz w:val="16"/>
                <w:szCs w:val="16"/>
              </w:rPr>
              <w:t xml:space="preserve">una </w:t>
            </w:r>
            <w:r w:rsidRPr="005724C9">
              <w:rPr>
                <w:rFonts w:cs="Arial"/>
                <w:color w:val="000000" w:themeColor="text1"/>
                <w:sz w:val="16"/>
                <w:szCs w:val="16"/>
              </w:rPr>
              <w:t xml:space="preserve">fecha </w:t>
            </w:r>
            <w:r w:rsidR="002B71CF" w:rsidRPr="005724C9">
              <w:rPr>
                <w:rFonts w:cs="Arial"/>
                <w:color w:val="000000" w:themeColor="text1"/>
                <w:sz w:val="16"/>
                <w:szCs w:val="16"/>
              </w:rPr>
              <w:t>anterior al</w:t>
            </w:r>
            <w:r w:rsidRPr="005724C9">
              <w:rPr>
                <w:rFonts w:cs="Arial"/>
                <w:color w:val="000000" w:themeColor="text1"/>
                <w:sz w:val="16"/>
                <w:szCs w:val="16"/>
              </w:rPr>
              <w:t xml:space="preserve"> plazo máximo para la justificación.</w:t>
            </w:r>
          </w:p>
        </w:tc>
        <w:tc>
          <w:tcPr>
            <w:tcW w:w="1081" w:type="pct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E7B34" w:rsidRPr="005724C9" w:rsidRDefault="00FE7B34" w:rsidP="00FE7B34">
            <w:pPr>
              <w:spacing w:line="300" w:lineRule="auto"/>
              <w:rPr>
                <w:rFonts w:cs="Arial"/>
                <w:b/>
                <w:color w:val="000000" w:themeColor="text1"/>
                <w:sz w:val="14"/>
                <w:szCs w:val="14"/>
              </w:rPr>
            </w:pPr>
            <w:r w:rsidRPr="005724C9">
              <w:rPr>
                <w:rFonts w:cs="Arial"/>
                <w:color w:val="000000" w:themeColor="text1"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4C9">
              <w:rPr>
                <w:rFonts w:cs="Arial"/>
                <w:color w:val="000000" w:themeColor="text1"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color w:val="000000" w:themeColor="text1"/>
                <w:sz w:val="14"/>
                <w:szCs w:val="14"/>
              </w:rPr>
            </w:r>
            <w:r w:rsidR="005C1523">
              <w:rPr>
                <w:rFonts w:cs="Arial"/>
                <w:color w:val="000000" w:themeColor="text1"/>
                <w:sz w:val="14"/>
                <w:szCs w:val="14"/>
              </w:rPr>
              <w:fldChar w:fldCharType="separate"/>
            </w:r>
            <w:r w:rsidRPr="005724C9">
              <w:rPr>
                <w:rFonts w:cs="Arial"/>
                <w:color w:val="000000" w:themeColor="text1"/>
                <w:sz w:val="14"/>
                <w:szCs w:val="14"/>
              </w:rPr>
              <w:fldChar w:fldCharType="end"/>
            </w:r>
            <w:r w:rsidRPr="005724C9">
              <w:rPr>
                <w:rFonts w:cs="Arial"/>
                <w:color w:val="000000" w:themeColor="text1"/>
                <w:sz w:val="14"/>
                <w:szCs w:val="14"/>
              </w:rPr>
              <w:t xml:space="preserve">  </w:t>
            </w:r>
            <w:r w:rsidRPr="005724C9">
              <w:rPr>
                <w:rFonts w:cs="Arial"/>
                <w:b/>
                <w:color w:val="000000" w:themeColor="text1"/>
                <w:sz w:val="14"/>
                <w:szCs w:val="14"/>
              </w:rPr>
              <w:t>SI</w:t>
            </w:r>
          </w:p>
          <w:p w:rsidR="00FE7B34" w:rsidRPr="005724C9" w:rsidRDefault="00FE7B34" w:rsidP="00FE7B34">
            <w:pPr>
              <w:spacing w:line="300" w:lineRule="auto"/>
              <w:rPr>
                <w:rFonts w:cs="Arial"/>
                <w:b/>
                <w:color w:val="000000" w:themeColor="text1"/>
                <w:sz w:val="14"/>
                <w:szCs w:val="14"/>
              </w:rPr>
            </w:pPr>
            <w:r w:rsidRPr="005724C9">
              <w:rPr>
                <w:rFonts w:cs="Arial"/>
                <w:b/>
                <w:color w:val="000000" w:themeColor="text1"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4C9">
              <w:rPr>
                <w:rFonts w:cs="Arial"/>
                <w:b/>
                <w:color w:val="000000" w:themeColor="text1"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color w:val="000000" w:themeColor="text1"/>
                <w:sz w:val="14"/>
                <w:szCs w:val="14"/>
              </w:rPr>
            </w:r>
            <w:r w:rsidR="005C1523">
              <w:rPr>
                <w:rFonts w:cs="Arial"/>
                <w:b/>
                <w:color w:val="000000" w:themeColor="text1"/>
                <w:sz w:val="14"/>
                <w:szCs w:val="14"/>
              </w:rPr>
              <w:fldChar w:fldCharType="separate"/>
            </w:r>
            <w:r w:rsidRPr="005724C9">
              <w:rPr>
                <w:rFonts w:cs="Arial"/>
                <w:b/>
                <w:color w:val="000000" w:themeColor="text1"/>
                <w:sz w:val="14"/>
                <w:szCs w:val="14"/>
              </w:rPr>
              <w:fldChar w:fldCharType="end"/>
            </w:r>
            <w:r w:rsidRPr="005724C9">
              <w:rPr>
                <w:rFonts w:cs="Arial"/>
                <w:b/>
                <w:color w:val="000000" w:themeColor="text1"/>
                <w:sz w:val="14"/>
                <w:szCs w:val="14"/>
              </w:rPr>
              <w:t xml:space="preserve">  NO</w:t>
            </w:r>
          </w:p>
          <w:p w:rsidR="00980315" w:rsidRPr="00425FC6" w:rsidRDefault="00FE7B34" w:rsidP="00CB104A">
            <w:pPr>
              <w:spacing w:line="300" w:lineRule="auto"/>
              <w:rPr>
                <w:rFonts w:cs="Arial"/>
                <w:b/>
                <w:color w:val="000000" w:themeColor="text1"/>
                <w:sz w:val="14"/>
                <w:szCs w:val="14"/>
              </w:rPr>
            </w:pPr>
            <w:r w:rsidRPr="005724C9">
              <w:rPr>
                <w:rFonts w:cs="Arial"/>
                <w:color w:val="000000" w:themeColor="text1"/>
                <w:sz w:val="14"/>
                <w:szCs w:val="1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4C9">
              <w:rPr>
                <w:rFonts w:cs="Arial"/>
                <w:color w:val="000000" w:themeColor="text1"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color w:val="000000" w:themeColor="text1"/>
                <w:sz w:val="14"/>
                <w:szCs w:val="14"/>
              </w:rPr>
            </w:r>
            <w:r w:rsidR="005C1523">
              <w:rPr>
                <w:rFonts w:cs="Arial"/>
                <w:color w:val="000000" w:themeColor="text1"/>
                <w:sz w:val="14"/>
                <w:szCs w:val="14"/>
              </w:rPr>
              <w:fldChar w:fldCharType="separate"/>
            </w:r>
            <w:r w:rsidRPr="005724C9">
              <w:rPr>
                <w:rFonts w:cs="Arial"/>
                <w:color w:val="000000" w:themeColor="text1"/>
                <w:sz w:val="14"/>
                <w:szCs w:val="14"/>
              </w:rPr>
              <w:fldChar w:fldCharType="end"/>
            </w:r>
            <w:r w:rsidRPr="005724C9">
              <w:rPr>
                <w:rFonts w:cs="Arial"/>
                <w:color w:val="000000" w:themeColor="text1"/>
                <w:sz w:val="14"/>
                <w:szCs w:val="14"/>
              </w:rPr>
              <w:t xml:space="preserve">  </w:t>
            </w:r>
            <w:hyperlink r:id="rId51" w:anchor="NOTA10" w:history="1">
              <w:r w:rsidRPr="005724C9">
                <w:rPr>
                  <w:rStyle w:val="Hiperesteka"/>
                  <w:rFonts w:cs="Arial"/>
                  <w:b/>
                  <w:color w:val="000000" w:themeColor="text1"/>
                  <w:sz w:val="14"/>
                  <w:szCs w:val="14"/>
                </w:rPr>
                <w:t>Ver Nota (</w:t>
              </w:r>
              <w:r w:rsidR="00CB104A">
                <w:rPr>
                  <w:rStyle w:val="Hiperesteka"/>
                  <w:rFonts w:cs="Arial"/>
                  <w:b/>
                  <w:color w:val="000000" w:themeColor="text1"/>
                  <w:sz w:val="14"/>
                  <w:szCs w:val="14"/>
                </w:rPr>
                <w:t>47</w:t>
              </w:r>
              <w:r w:rsidRPr="005724C9">
                <w:rPr>
                  <w:rStyle w:val="Hiperesteka"/>
                  <w:rFonts w:cs="Arial"/>
                  <w:b/>
                  <w:color w:val="000000" w:themeColor="text1"/>
                  <w:sz w:val="14"/>
                  <w:szCs w:val="14"/>
                </w:rPr>
                <w:t>)</w:t>
              </w:r>
            </w:hyperlink>
          </w:p>
        </w:tc>
      </w:tr>
      <w:tr w:rsidR="00980315" w:rsidRPr="004A79D4" w:rsidTr="00566D53">
        <w:trPr>
          <w:trHeight w:val="667"/>
        </w:trPr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315" w:rsidRPr="000E6784" w:rsidRDefault="004F665E" w:rsidP="004F665E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0E6784">
              <w:rPr>
                <w:rFonts w:cs="Arial"/>
                <w:sz w:val="16"/>
                <w:szCs w:val="16"/>
              </w:rPr>
              <w:t>Ninguna entidad beneficiaria</w:t>
            </w:r>
            <w:r w:rsidR="00980315" w:rsidRPr="000E6784">
              <w:rPr>
                <w:rFonts w:cs="Arial"/>
                <w:sz w:val="16"/>
                <w:szCs w:val="16"/>
              </w:rPr>
              <w:t xml:space="preserve"> está a su vez subcontratada por otra </w:t>
            </w:r>
            <w:r w:rsidRPr="000E6784">
              <w:rPr>
                <w:rFonts w:cs="Arial"/>
                <w:sz w:val="16"/>
                <w:szCs w:val="16"/>
              </w:rPr>
              <w:t>entidad beneficiaria participante en el mismo proyecto</w:t>
            </w:r>
            <w:r w:rsidR="00980315" w:rsidRPr="000E6784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081" w:type="pct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315" w:rsidRPr="00A3701B" w:rsidRDefault="00980315" w:rsidP="00406AB5">
            <w:pPr>
              <w:spacing w:line="300" w:lineRule="auto"/>
              <w:rPr>
                <w:rFonts w:cs="Arial"/>
                <w:b/>
                <w:sz w:val="14"/>
                <w:szCs w:val="14"/>
              </w:rPr>
            </w:pPr>
            <w:r w:rsidRPr="00A3701B">
              <w:rPr>
                <w:rFonts w:cs="Arial"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01B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sz w:val="14"/>
                <w:szCs w:val="14"/>
              </w:rPr>
            </w:r>
            <w:r w:rsidR="005C1523">
              <w:rPr>
                <w:rFonts w:cs="Arial"/>
                <w:sz w:val="14"/>
                <w:szCs w:val="14"/>
              </w:rPr>
              <w:fldChar w:fldCharType="separate"/>
            </w:r>
            <w:r w:rsidRPr="00A3701B">
              <w:rPr>
                <w:rFonts w:cs="Arial"/>
                <w:sz w:val="14"/>
                <w:szCs w:val="14"/>
              </w:rPr>
              <w:fldChar w:fldCharType="end"/>
            </w:r>
            <w:r w:rsidRPr="00A3701B">
              <w:rPr>
                <w:rFonts w:cs="Arial"/>
                <w:sz w:val="14"/>
                <w:szCs w:val="14"/>
              </w:rPr>
              <w:t xml:space="preserve">  </w:t>
            </w:r>
            <w:r w:rsidRPr="00A3701B">
              <w:rPr>
                <w:rFonts w:cs="Arial"/>
                <w:b/>
                <w:sz w:val="14"/>
                <w:szCs w:val="14"/>
              </w:rPr>
              <w:t>SI</w:t>
            </w:r>
          </w:p>
          <w:p w:rsidR="00980315" w:rsidRPr="00A3701B" w:rsidRDefault="00980315" w:rsidP="00406AB5">
            <w:pPr>
              <w:spacing w:line="300" w:lineRule="auto"/>
              <w:rPr>
                <w:rFonts w:cs="Arial"/>
                <w:b/>
                <w:sz w:val="14"/>
                <w:szCs w:val="14"/>
              </w:rPr>
            </w:pPr>
            <w:r w:rsidRPr="00A3701B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01B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A3701B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A3701B">
              <w:rPr>
                <w:rFonts w:cs="Arial"/>
                <w:b/>
                <w:sz w:val="14"/>
                <w:szCs w:val="14"/>
              </w:rPr>
              <w:t xml:space="preserve">  NO</w:t>
            </w:r>
          </w:p>
          <w:p w:rsidR="00980315" w:rsidRPr="000E6784" w:rsidRDefault="00980315" w:rsidP="00CB104A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A3701B">
              <w:rPr>
                <w:rFonts w:cs="Arial"/>
                <w:sz w:val="14"/>
                <w:szCs w:val="1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01B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sz w:val="14"/>
                <w:szCs w:val="14"/>
              </w:rPr>
            </w:r>
            <w:r w:rsidR="005C1523">
              <w:rPr>
                <w:rFonts w:cs="Arial"/>
                <w:sz w:val="14"/>
                <w:szCs w:val="14"/>
              </w:rPr>
              <w:fldChar w:fldCharType="separate"/>
            </w:r>
            <w:r w:rsidRPr="00A3701B">
              <w:rPr>
                <w:rFonts w:cs="Arial"/>
                <w:sz w:val="14"/>
                <w:szCs w:val="14"/>
              </w:rPr>
              <w:fldChar w:fldCharType="end"/>
            </w:r>
            <w:r w:rsidRPr="00A3701B">
              <w:rPr>
                <w:rFonts w:cs="Arial"/>
                <w:sz w:val="14"/>
                <w:szCs w:val="14"/>
              </w:rPr>
              <w:t xml:space="preserve">  </w:t>
            </w:r>
            <w:hyperlink r:id="rId52" w:anchor="NOTA10" w:history="1">
              <w:r w:rsidRPr="00A3701B">
                <w:rPr>
                  <w:rStyle w:val="Hiperesteka"/>
                  <w:rFonts w:cs="Arial"/>
                  <w:b/>
                  <w:sz w:val="14"/>
                  <w:szCs w:val="14"/>
                </w:rPr>
                <w:t>Ver Nota (</w:t>
              </w:r>
              <w:r w:rsidR="00CB104A">
                <w:rPr>
                  <w:rStyle w:val="Hiperesteka"/>
                  <w:rFonts w:cs="Arial"/>
                  <w:b/>
                  <w:sz w:val="14"/>
                  <w:szCs w:val="14"/>
                </w:rPr>
                <w:t>48</w:t>
              </w:r>
              <w:r w:rsidRPr="00A3701B">
                <w:rPr>
                  <w:rStyle w:val="Hiperesteka"/>
                  <w:rFonts w:cs="Arial"/>
                  <w:b/>
                  <w:sz w:val="14"/>
                  <w:szCs w:val="14"/>
                </w:rPr>
                <w:t>)</w:t>
              </w:r>
            </w:hyperlink>
          </w:p>
        </w:tc>
      </w:tr>
      <w:tr w:rsidR="00CC5F5C" w:rsidRPr="004A79D4" w:rsidTr="00CC5F5C">
        <w:trPr>
          <w:trHeight w:val="2141"/>
        </w:trPr>
        <w:tc>
          <w:tcPr>
            <w:tcW w:w="5000" w:type="pct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CC5F5C" w:rsidRPr="00755776" w:rsidRDefault="00CC5F5C" w:rsidP="00630F55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755776">
              <w:rPr>
                <w:rFonts w:cs="Arial"/>
                <w:sz w:val="16"/>
                <w:szCs w:val="16"/>
              </w:rPr>
              <w:t>Se ha comprobado que el Agente Científico-Tecnológico:</w:t>
            </w:r>
          </w:p>
          <w:p w:rsidR="00CC5F5C" w:rsidRPr="00755776" w:rsidRDefault="00CC5F5C" w:rsidP="00755776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r w:rsidRPr="00755776">
              <w:rPr>
                <w:rFonts w:cs="Arial"/>
                <w:sz w:val="16"/>
                <w:szCs w:val="16"/>
              </w:rPr>
              <w:t>Diferencia contablemente su actividad económica y no económica, tanto en gastos como en ingresos.</w:t>
            </w:r>
          </w:p>
          <w:p w:rsidR="00CC5F5C" w:rsidRDefault="00CC5F5C" w:rsidP="00755776">
            <w:pPr>
              <w:spacing w:before="0" w:after="0" w:line="360" w:lineRule="auto"/>
              <w:ind w:left="284"/>
              <w:rPr>
                <w:rStyle w:val="Hiperesteka"/>
                <w:rFonts w:cs="Arial"/>
                <w:b/>
                <w:sz w:val="14"/>
                <w:szCs w:val="14"/>
              </w:rPr>
            </w:pPr>
            <w:r w:rsidRPr="00B2795D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95D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B2795D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B2795D">
              <w:rPr>
                <w:rFonts w:cs="Arial"/>
                <w:b/>
                <w:sz w:val="14"/>
                <w:szCs w:val="14"/>
              </w:rPr>
              <w:t xml:space="preserve">  SI</w:t>
            </w:r>
            <w:r>
              <w:rPr>
                <w:rFonts w:cs="Arial"/>
                <w:b/>
                <w:sz w:val="14"/>
                <w:szCs w:val="14"/>
              </w:rPr>
              <w:t xml:space="preserve">    </w:t>
            </w:r>
            <w:r w:rsidRPr="00B2795D">
              <w:rPr>
                <w:rFonts w:cs="Arial"/>
                <w:b/>
                <w:sz w:val="14"/>
                <w:szCs w:val="14"/>
              </w:rPr>
              <w:t xml:space="preserve"> </w:t>
            </w:r>
            <w:r w:rsidRPr="00B2795D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95D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B2795D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B2795D">
              <w:rPr>
                <w:rFonts w:cs="Arial"/>
                <w:b/>
                <w:sz w:val="14"/>
                <w:szCs w:val="14"/>
              </w:rPr>
              <w:t xml:space="preserve"> </w:t>
            </w:r>
            <w:r>
              <w:rPr>
                <w:rFonts w:cs="Arial"/>
                <w:b/>
                <w:sz w:val="14"/>
                <w:szCs w:val="14"/>
              </w:rPr>
              <w:t xml:space="preserve"> </w:t>
            </w:r>
            <w:r w:rsidRPr="00B2795D">
              <w:rPr>
                <w:rFonts w:cs="Arial"/>
                <w:b/>
                <w:sz w:val="14"/>
                <w:szCs w:val="14"/>
              </w:rPr>
              <w:t>NO</w:t>
            </w:r>
            <w:r>
              <w:rPr>
                <w:rFonts w:cs="Arial"/>
                <w:b/>
                <w:sz w:val="14"/>
                <w:szCs w:val="14"/>
              </w:rPr>
              <w:t xml:space="preserve">    </w:t>
            </w:r>
            <w:r w:rsidRPr="00B2795D">
              <w:rPr>
                <w:rFonts w:cs="Arial"/>
                <w:b/>
                <w:sz w:val="14"/>
                <w:szCs w:val="14"/>
              </w:rPr>
              <w:t xml:space="preserve"> </w:t>
            </w:r>
            <w:r w:rsidRPr="00B2795D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95D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B2795D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B2795D">
              <w:rPr>
                <w:rFonts w:cs="Arial"/>
                <w:b/>
                <w:sz w:val="14"/>
                <w:szCs w:val="14"/>
              </w:rPr>
              <w:t xml:space="preserve">  </w:t>
            </w:r>
            <w:hyperlink r:id="rId53" w:anchor="NOTA8" w:history="1">
              <w:r w:rsidRPr="00B2795D">
                <w:rPr>
                  <w:rStyle w:val="Hiperesteka"/>
                  <w:rFonts w:cs="Arial"/>
                  <w:b/>
                  <w:sz w:val="14"/>
                  <w:szCs w:val="14"/>
                </w:rPr>
                <w:t>Ver No</w:t>
              </w:r>
              <w:r w:rsidRPr="00755776">
                <w:rPr>
                  <w:rStyle w:val="Hiperesteka"/>
                  <w:rFonts w:cs="Arial"/>
                  <w:b/>
                  <w:sz w:val="14"/>
                  <w:szCs w:val="14"/>
                </w:rPr>
                <w:t>ta (</w:t>
              </w:r>
              <w:r w:rsidR="00CB104A">
                <w:rPr>
                  <w:rStyle w:val="Hiperesteka"/>
                  <w:rFonts w:cs="Arial"/>
                  <w:b/>
                  <w:sz w:val="14"/>
                  <w:szCs w:val="14"/>
                </w:rPr>
                <w:t>49</w:t>
              </w:r>
              <w:r w:rsidRPr="00755776">
                <w:rPr>
                  <w:rStyle w:val="Hiperesteka"/>
                  <w:rFonts w:cs="Arial"/>
                  <w:b/>
                  <w:sz w:val="14"/>
                  <w:szCs w:val="14"/>
                </w:rPr>
                <w:t>)</w:t>
              </w:r>
            </w:hyperlink>
          </w:p>
          <w:p w:rsidR="005B3568" w:rsidRDefault="005B3568" w:rsidP="00755776">
            <w:pPr>
              <w:spacing w:before="0" w:after="0" w:line="360" w:lineRule="auto"/>
              <w:ind w:left="284"/>
              <w:rPr>
                <w:rStyle w:val="Hiperesteka"/>
                <w:rFonts w:cs="Arial"/>
                <w:b/>
                <w:sz w:val="14"/>
                <w:szCs w:val="14"/>
              </w:rPr>
            </w:pPr>
          </w:p>
          <w:p w:rsidR="00CC5F5C" w:rsidRPr="00755776" w:rsidRDefault="00CC5F5C" w:rsidP="00755776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ascii="Arial" w:hAnsi="Arial"/>
              </w:rPr>
            </w:pPr>
            <w:r w:rsidRPr="00755776">
              <w:rPr>
                <w:rFonts w:cs="Arial"/>
                <w:sz w:val="16"/>
                <w:szCs w:val="16"/>
              </w:rPr>
              <w:t>Realiza su actividad económica en condiciones normales de mercado. (apartado 2.2.1 del Marco Comunitario (DOUE, C 198, de 27.06.2014))</w:t>
            </w:r>
          </w:p>
          <w:p w:rsidR="008B24B4" w:rsidRPr="0065363D" w:rsidRDefault="00CC5F5C" w:rsidP="008B24B4">
            <w:pPr>
              <w:spacing w:before="0" w:after="0" w:line="360" w:lineRule="auto"/>
              <w:ind w:left="426"/>
              <w:rPr>
                <w:rFonts w:cs="Arial"/>
                <w:sz w:val="14"/>
                <w:szCs w:val="14"/>
              </w:rPr>
            </w:pPr>
            <w:r w:rsidRPr="00B2795D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95D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B2795D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B2795D">
              <w:rPr>
                <w:rFonts w:cs="Arial"/>
                <w:b/>
                <w:sz w:val="14"/>
                <w:szCs w:val="14"/>
              </w:rPr>
              <w:t xml:space="preserve">  SI</w:t>
            </w:r>
            <w:r>
              <w:rPr>
                <w:rFonts w:cs="Arial"/>
                <w:b/>
                <w:sz w:val="14"/>
                <w:szCs w:val="14"/>
              </w:rPr>
              <w:t xml:space="preserve">    </w:t>
            </w:r>
            <w:r w:rsidRPr="00B2795D">
              <w:rPr>
                <w:rFonts w:cs="Arial"/>
                <w:b/>
                <w:sz w:val="14"/>
                <w:szCs w:val="14"/>
              </w:rPr>
              <w:t xml:space="preserve"> </w:t>
            </w:r>
            <w:r w:rsidRPr="00B2795D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95D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B2795D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B2795D">
              <w:rPr>
                <w:rFonts w:cs="Arial"/>
                <w:b/>
                <w:sz w:val="14"/>
                <w:szCs w:val="14"/>
              </w:rPr>
              <w:t xml:space="preserve"> </w:t>
            </w:r>
            <w:r>
              <w:rPr>
                <w:rFonts w:cs="Arial"/>
                <w:b/>
                <w:sz w:val="14"/>
                <w:szCs w:val="14"/>
              </w:rPr>
              <w:t xml:space="preserve"> </w:t>
            </w:r>
            <w:r w:rsidRPr="00B2795D">
              <w:rPr>
                <w:rFonts w:cs="Arial"/>
                <w:b/>
                <w:sz w:val="14"/>
                <w:szCs w:val="14"/>
              </w:rPr>
              <w:t>NO</w:t>
            </w:r>
            <w:r>
              <w:rPr>
                <w:rFonts w:cs="Arial"/>
                <w:b/>
                <w:sz w:val="14"/>
                <w:szCs w:val="14"/>
              </w:rPr>
              <w:t xml:space="preserve">    </w:t>
            </w:r>
            <w:r w:rsidRPr="00B2795D">
              <w:rPr>
                <w:rFonts w:cs="Arial"/>
                <w:b/>
                <w:sz w:val="14"/>
                <w:szCs w:val="14"/>
              </w:rPr>
              <w:t xml:space="preserve"> </w:t>
            </w:r>
            <w:r w:rsidRPr="00B2795D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95D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B2795D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B2795D">
              <w:rPr>
                <w:rFonts w:cs="Arial"/>
                <w:b/>
                <w:sz w:val="14"/>
                <w:szCs w:val="14"/>
              </w:rPr>
              <w:t xml:space="preserve">  </w:t>
            </w:r>
            <w:hyperlink r:id="rId54" w:anchor="NOTA8" w:history="1">
              <w:r w:rsidRPr="00B2795D">
                <w:rPr>
                  <w:rStyle w:val="Hiperesteka"/>
                  <w:rFonts w:cs="Arial"/>
                  <w:b/>
                  <w:sz w:val="14"/>
                  <w:szCs w:val="14"/>
                </w:rPr>
                <w:t>Ver No</w:t>
              </w:r>
              <w:r w:rsidRPr="00755776">
                <w:rPr>
                  <w:rStyle w:val="Hiperesteka"/>
                  <w:rFonts w:cs="Arial"/>
                  <w:b/>
                  <w:sz w:val="14"/>
                  <w:szCs w:val="14"/>
                </w:rPr>
                <w:t>ta (</w:t>
              </w:r>
              <w:r w:rsidR="00CB104A">
                <w:rPr>
                  <w:rStyle w:val="Hiperesteka"/>
                  <w:rFonts w:cs="Arial"/>
                  <w:b/>
                  <w:sz w:val="14"/>
                  <w:szCs w:val="14"/>
                </w:rPr>
                <w:t>50</w:t>
              </w:r>
              <w:r w:rsidRPr="00755776">
                <w:rPr>
                  <w:rStyle w:val="Hiperesteka"/>
                  <w:rFonts w:cs="Arial"/>
                  <w:b/>
                  <w:sz w:val="14"/>
                  <w:szCs w:val="14"/>
                </w:rPr>
                <w:t>)</w:t>
              </w:r>
            </w:hyperlink>
          </w:p>
        </w:tc>
      </w:tr>
      <w:tr w:rsidR="00980315" w:rsidRPr="004A79D4" w:rsidTr="00006E82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315" w:rsidRPr="004A79D4" w:rsidRDefault="00980315" w:rsidP="00546DE6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A79D4">
              <w:rPr>
                <w:rFonts w:cs="Arial"/>
                <w:sz w:val="16"/>
                <w:szCs w:val="16"/>
              </w:rPr>
              <w:lastRenderedPageBreak/>
              <w:t>Otros procedimientos. El auditor ha llevado a cabo todos los procedimientos exigidos en la normativa que regula la subvención.</w:t>
            </w:r>
          </w:p>
        </w:tc>
        <w:tc>
          <w:tcPr>
            <w:tcW w:w="1081" w:type="pct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315" w:rsidRPr="0065363D" w:rsidRDefault="00980315" w:rsidP="007574C9">
            <w:pPr>
              <w:spacing w:line="300" w:lineRule="auto"/>
              <w:rPr>
                <w:rFonts w:cs="Arial"/>
                <w:b/>
                <w:sz w:val="14"/>
                <w:szCs w:val="14"/>
              </w:rPr>
            </w:pPr>
            <w:r w:rsidRPr="0065363D">
              <w:rPr>
                <w:rFonts w:cs="Arial"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63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sz w:val="14"/>
                <w:szCs w:val="14"/>
              </w:rPr>
            </w:r>
            <w:r w:rsidR="005C1523">
              <w:rPr>
                <w:rFonts w:cs="Arial"/>
                <w:sz w:val="14"/>
                <w:szCs w:val="14"/>
              </w:rPr>
              <w:fldChar w:fldCharType="separate"/>
            </w:r>
            <w:r w:rsidRPr="0065363D">
              <w:rPr>
                <w:rFonts w:cs="Arial"/>
                <w:sz w:val="14"/>
                <w:szCs w:val="14"/>
              </w:rPr>
              <w:fldChar w:fldCharType="end"/>
            </w:r>
            <w:r w:rsidRPr="0065363D">
              <w:rPr>
                <w:rFonts w:cs="Arial"/>
                <w:sz w:val="14"/>
                <w:szCs w:val="14"/>
              </w:rPr>
              <w:t xml:space="preserve">  </w:t>
            </w:r>
            <w:r w:rsidRPr="0065363D">
              <w:rPr>
                <w:rFonts w:cs="Arial"/>
                <w:b/>
                <w:sz w:val="14"/>
                <w:szCs w:val="14"/>
              </w:rPr>
              <w:t>SI</w:t>
            </w:r>
          </w:p>
          <w:p w:rsidR="00980315" w:rsidRPr="0065363D" w:rsidRDefault="00980315" w:rsidP="007574C9">
            <w:pPr>
              <w:spacing w:line="300" w:lineRule="auto"/>
              <w:rPr>
                <w:rFonts w:cs="Arial"/>
                <w:b/>
                <w:sz w:val="14"/>
                <w:szCs w:val="14"/>
              </w:rPr>
            </w:pPr>
            <w:r w:rsidRPr="0065363D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63D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65363D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65363D">
              <w:rPr>
                <w:rFonts w:cs="Arial"/>
                <w:b/>
                <w:sz w:val="14"/>
                <w:szCs w:val="14"/>
              </w:rPr>
              <w:t xml:space="preserve">  NO</w:t>
            </w:r>
          </w:p>
          <w:p w:rsidR="00980315" w:rsidRPr="0065363D" w:rsidRDefault="00980315" w:rsidP="00CB104A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5363D">
              <w:rPr>
                <w:rFonts w:cs="Arial"/>
                <w:sz w:val="14"/>
                <w:szCs w:val="1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63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sz w:val="14"/>
                <w:szCs w:val="14"/>
              </w:rPr>
            </w:r>
            <w:r w:rsidR="005C1523">
              <w:rPr>
                <w:rFonts w:cs="Arial"/>
                <w:sz w:val="14"/>
                <w:szCs w:val="14"/>
              </w:rPr>
              <w:fldChar w:fldCharType="separate"/>
            </w:r>
            <w:r w:rsidRPr="0065363D">
              <w:rPr>
                <w:rFonts w:cs="Arial"/>
                <w:sz w:val="14"/>
                <w:szCs w:val="14"/>
              </w:rPr>
              <w:fldChar w:fldCharType="end"/>
            </w:r>
            <w:r w:rsidRPr="0065363D">
              <w:rPr>
                <w:rFonts w:cs="Arial"/>
                <w:sz w:val="14"/>
                <w:szCs w:val="14"/>
              </w:rPr>
              <w:t xml:space="preserve">  </w:t>
            </w:r>
            <w:hyperlink r:id="rId55" w:anchor="NOTA10" w:history="1">
              <w:r w:rsidRPr="0065363D">
                <w:rPr>
                  <w:rStyle w:val="Hiperesteka"/>
                  <w:rFonts w:cs="Arial"/>
                  <w:b/>
                  <w:sz w:val="14"/>
                  <w:szCs w:val="14"/>
                </w:rPr>
                <w:t>Ver Nota (</w:t>
              </w:r>
              <w:r w:rsidR="00CB104A">
                <w:rPr>
                  <w:rStyle w:val="Hiperesteka"/>
                  <w:rFonts w:cs="Arial"/>
                  <w:b/>
                  <w:sz w:val="14"/>
                  <w:szCs w:val="14"/>
                </w:rPr>
                <w:t>51</w:t>
              </w:r>
              <w:r w:rsidRPr="0065363D">
                <w:rPr>
                  <w:rStyle w:val="Hiperesteka"/>
                  <w:rFonts w:cs="Arial"/>
                  <w:b/>
                  <w:sz w:val="14"/>
                  <w:szCs w:val="14"/>
                </w:rPr>
                <w:t>)</w:t>
              </w:r>
            </w:hyperlink>
          </w:p>
        </w:tc>
      </w:tr>
      <w:tr w:rsidR="00980315" w:rsidRPr="004A79D4" w:rsidTr="00B2795D">
        <w:trPr>
          <w:trHeight w:val="973"/>
        </w:trPr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980315" w:rsidRPr="004A79D4" w:rsidRDefault="00980315" w:rsidP="00CC5F5C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A79D4">
              <w:rPr>
                <w:rFonts w:cs="Arial"/>
                <w:sz w:val="16"/>
                <w:szCs w:val="16"/>
              </w:rPr>
              <w:t>La entidad beneficiaria ha declarado haber recibid</w:t>
            </w:r>
            <w:r w:rsidR="00871FAA">
              <w:rPr>
                <w:rFonts w:cs="Arial"/>
                <w:sz w:val="16"/>
                <w:szCs w:val="16"/>
              </w:rPr>
              <w:t xml:space="preserve">o otras ayudas para el proyecto o para </w:t>
            </w:r>
            <w:r w:rsidR="00CC5F5C">
              <w:rPr>
                <w:rFonts w:cs="Arial"/>
                <w:sz w:val="16"/>
                <w:szCs w:val="16"/>
              </w:rPr>
              <w:t xml:space="preserve">el </w:t>
            </w:r>
            <w:r w:rsidR="00871FAA">
              <w:rPr>
                <w:rFonts w:cs="Arial"/>
                <w:sz w:val="16"/>
                <w:szCs w:val="16"/>
              </w:rPr>
              <w:t>personal adscrito al proyecto</w:t>
            </w:r>
          </w:p>
        </w:tc>
        <w:tc>
          <w:tcPr>
            <w:tcW w:w="1081" w:type="pct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315" w:rsidRPr="00B2795D" w:rsidRDefault="00980315" w:rsidP="007574C9">
            <w:pPr>
              <w:spacing w:line="300" w:lineRule="auto"/>
              <w:rPr>
                <w:rFonts w:cs="Arial"/>
                <w:b/>
                <w:sz w:val="14"/>
                <w:szCs w:val="14"/>
              </w:rPr>
            </w:pPr>
            <w:r w:rsidRPr="00B2795D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95D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B2795D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B2795D">
              <w:rPr>
                <w:rFonts w:cs="Arial"/>
                <w:b/>
                <w:sz w:val="14"/>
                <w:szCs w:val="14"/>
              </w:rPr>
              <w:t xml:space="preserve">  SI</w:t>
            </w:r>
          </w:p>
          <w:p w:rsidR="00980315" w:rsidRPr="00B2795D" w:rsidRDefault="00980315" w:rsidP="007574C9">
            <w:pPr>
              <w:spacing w:line="300" w:lineRule="auto"/>
              <w:rPr>
                <w:rFonts w:cs="Arial"/>
                <w:b/>
                <w:sz w:val="14"/>
                <w:szCs w:val="14"/>
              </w:rPr>
            </w:pPr>
            <w:r w:rsidRPr="00B2795D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95D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B2795D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B2795D">
              <w:rPr>
                <w:rFonts w:cs="Arial"/>
                <w:b/>
                <w:sz w:val="14"/>
                <w:szCs w:val="14"/>
              </w:rPr>
              <w:t xml:space="preserve"> NO/NO PROCEDE</w:t>
            </w:r>
          </w:p>
          <w:p w:rsidR="00980315" w:rsidRPr="00B2795D" w:rsidRDefault="00980315" w:rsidP="00CB104A">
            <w:pPr>
              <w:spacing w:line="360" w:lineRule="auto"/>
              <w:rPr>
                <w:rFonts w:cs="Arial"/>
                <w:sz w:val="14"/>
                <w:szCs w:val="14"/>
                <w:highlight w:val="lightGray"/>
              </w:rPr>
            </w:pPr>
            <w:r w:rsidRPr="00B2795D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95D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B2795D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B2795D">
              <w:rPr>
                <w:rFonts w:cs="Arial"/>
                <w:b/>
                <w:sz w:val="14"/>
                <w:szCs w:val="14"/>
              </w:rPr>
              <w:t xml:space="preserve">  </w:t>
            </w:r>
            <w:hyperlink r:id="rId56" w:anchor="NOTA8" w:history="1">
              <w:r>
                <w:rPr>
                  <w:rStyle w:val="Hiperesteka"/>
                  <w:rFonts w:cs="Arial"/>
                  <w:b/>
                  <w:sz w:val="14"/>
                  <w:szCs w:val="14"/>
                </w:rPr>
                <w:t>Ver Nota (</w:t>
              </w:r>
              <w:r w:rsidR="00CB104A">
                <w:rPr>
                  <w:rStyle w:val="Hiperesteka"/>
                  <w:rFonts w:cs="Arial"/>
                  <w:b/>
                  <w:sz w:val="14"/>
                  <w:szCs w:val="14"/>
                </w:rPr>
                <w:t>52</w:t>
              </w:r>
              <w:r w:rsidRPr="00B2795D">
                <w:rPr>
                  <w:rStyle w:val="Hiperesteka"/>
                  <w:rFonts w:cs="Arial"/>
                  <w:b/>
                  <w:sz w:val="14"/>
                  <w:szCs w:val="14"/>
                </w:rPr>
                <w:t>)</w:t>
              </w:r>
            </w:hyperlink>
          </w:p>
        </w:tc>
      </w:tr>
      <w:tr w:rsidR="00980315" w:rsidRPr="004A79D4" w:rsidTr="00A507B4">
        <w:trPr>
          <w:trHeight w:val="18"/>
        </w:trPr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980315" w:rsidRPr="004A79D4" w:rsidRDefault="00980315" w:rsidP="00B65502">
            <w:pP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</w:rPr>
              <w:t>En el caso de que la entidad beneficiaria haya recibido otras ayudas, el</w:t>
            </w:r>
            <w:r w:rsidRPr="004A79D4">
              <w:rPr>
                <w:rFonts w:cs="Arial"/>
                <w:sz w:val="16"/>
                <w:szCs w:val="16"/>
              </w:rPr>
              <w:t xml:space="preserve"> personal auditor ha</w:t>
            </w:r>
            <w:r>
              <w:rPr>
                <w:rFonts w:cs="Arial"/>
                <w:sz w:val="16"/>
                <w:szCs w:val="16"/>
              </w:rPr>
              <w:t xml:space="preserve"> verificado que se ha aportado la documentación justificativa solicitada </w:t>
            </w:r>
            <w:r w:rsidRPr="00177931">
              <w:rPr>
                <w:rFonts w:cs="Arial"/>
                <w:sz w:val="16"/>
                <w:szCs w:val="16"/>
              </w:rPr>
              <w:t xml:space="preserve">en el punto </w:t>
            </w:r>
            <w:r w:rsidR="00B65502" w:rsidRPr="00177931">
              <w:rPr>
                <w:rFonts w:cs="Arial"/>
                <w:sz w:val="16"/>
                <w:szCs w:val="16"/>
              </w:rPr>
              <w:t>12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75286A">
              <w:rPr>
                <w:rFonts w:cs="Arial"/>
                <w:sz w:val="16"/>
                <w:szCs w:val="16"/>
              </w:rPr>
              <w:t xml:space="preserve">del contenido del </w:t>
            </w:r>
            <w:r w:rsidR="008241EA" w:rsidRPr="0075286A">
              <w:rPr>
                <w:rFonts w:cs="Arial"/>
                <w:sz w:val="16"/>
                <w:szCs w:val="16"/>
              </w:rPr>
              <w:t>Archivo Comprimido</w:t>
            </w:r>
            <w:r w:rsidRPr="0075286A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4A79D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081" w:type="pct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315" w:rsidRPr="00B2795D" w:rsidRDefault="00980315" w:rsidP="007574C9">
            <w:pPr>
              <w:spacing w:line="300" w:lineRule="auto"/>
              <w:rPr>
                <w:rFonts w:cs="Arial"/>
                <w:b/>
                <w:sz w:val="14"/>
                <w:szCs w:val="14"/>
              </w:rPr>
            </w:pPr>
            <w:r w:rsidRPr="00B2795D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95D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B2795D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B2795D">
              <w:rPr>
                <w:rFonts w:cs="Arial"/>
                <w:b/>
                <w:sz w:val="14"/>
                <w:szCs w:val="14"/>
              </w:rPr>
              <w:t xml:space="preserve">  SI</w:t>
            </w:r>
          </w:p>
          <w:p w:rsidR="00980315" w:rsidRPr="00B2795D" w:rsidRDefault="00980315" w:rsidP="007574C9">
            <w:pPr>
              <w:spacing w:line="300" w:lineRule="auto"/>
              <w:rPr>
                <w:rFonts w:cs="Arial"/>
                <w:b/>
                <w:sz w:val="14"/>
                <w:szCs w:val="14"/>
              </w:rPr>
            </w:pPr>
            <w:r w:rsidRPr="00B2795D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95D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B2795D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B2795D">
              <w:rPr>
                <w:rFonts w:cs="Arial"/>
                <w:b/>
                <w:sz w:val="14"/>
                <w:szCs w:val="14"/>
              </w:rPr>
              <w:t xml:space="preserve"> NO/NO PROCEDE</w:t>
            </w:r>
          </w:p>
          <w:p w:rsidR="00980315" w:rsidRPr="00B2795D" w:rsidRDefault="00980315" w:rsidP="00CB104A">
            <w:pPr>
              <w:spacing w:line="360" w:lineRule="auto"/>
              <w:rPr>
                <w:rFonts w:cs="Arial"/>
                <w:b/>
                <w:sz w:val="14"/>
                <w:szCs w:val="14"/>
                <w:highlight w:val="lightGray"/>
              </w:rPr>
            </w:pPr>
            <w:r w:rsidRPr="00B2795D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95D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5C1523">
              <w:rPr>
                <w:rFonts w:cs="Arial"/>
                <w:b/>
                <w:sz w:val="14"/>
                <w:szCs w:val="14"/>
              </w:rPr>
            </w:r>
            <w:r w:rsidR="005C1523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B2795D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B2795D">
              <w:rPr>
                <w:rFonts w:cs="Arial"/>
                <w:b/>
                <w:sz w:val="14"/>
                <w:szCs w:val="14"/>
              </w:rPr>
              <w:t xml:space="preserve">  </w:t>
            </w:r>
            <w:hyperlink r:id="rId57" w:anchor="NOTA8" w:history="1">
              <w:r w:rsidRPr="00B2795D">
                <w:rPr>
                  <w:rStyle w:val="Hiperesteka"/>
                  <w:rFonts w:cs="Arial"/>
                  <w:b/>
                  <w:sz w:val="14"/>
                  <w:szCs w:val="14"/>
                </w:rPr>
                <w:t>Ver Nota (</w:t>
              </w:r>
              <w:r w:rsidR="00CB104A">
                <w:rPr>
                  <w:rStyle w:val="Hiperesteka"/>
                  <w:rFonts w:cs="Arial"/>
                  <w:b/>
                  <w:sz w:val="14"/>
                  <w:szCs w:val="14"/>
                </w:rPr>
                <w:t>53</w:t>
              </w:r>
              <w:r w:rsidRPr="00B2795D">
                <w:rPr>
                  <w:rStyle w:val="Hiperesteka"/>
                  <w:rFonts w:cs="Arial"/>
                  <w:b/>
                  <w:sz w:val="14"/>
                  <w:szCs w:val="14"/>
                </w:rPr>
                <w:t>)</w:t>
              </w:r>
            </w:hyperlink>
          </w:p>
        </w:tc>
      </w:tr>
    </w:tbl>
    <w:p w:rsidR="0075286A" w:rsidRDefault="0075286A" w:rsidP="003E2C7A">
      <w:pPr>
        <w:spacing w:before="240" w:after="60"/>
        <w:outlineLvl w:val="0"/>
        <w:rPr>
          <w:rFonts w:cs="Arial"/>
          <w:b/>
          <w:sz w:val="16"/>
          <w:szCs w:val="16"/>
        </w:rPr>
      </w:pPr>
    </w:p>
    <w:p w:rsidR="003E2C7A" w:rsidRPr="000E0C79" w:rsidRDefault="00871FAA" w:rsidP="000E0C79">
      <w:pPr>
        <w:numPr>
          <w:ilvl w:val="0"/>
          <w:numId w:val="7"/>
        </w:numPr>
        <w:spacing w:before="240" w:after="240" w:line="276" w:lineRule="auto"/>
        <w:ind w:left="284" w:hanging="284"/>
        <w:rPr>
          <w:rFonts w:cs="Arial"/>
          <w:b/>
          <w:caps/>
          <w:sz w:val="18"/>
          <w:szCs w:val="18"/>
        </w:rPr>
      </w:pPr>
      <w:r>
        <w:rPr>
          <w:rFonts w:cs="Arial"/>
          <w:b/>
          <w:caps/>
          <w:sz w:val="18"/>
          <w:szCs w:val="18"/>
        </w:rPr>
        <w:t>N</w:t>
      </w:r>
      <w:r w:rsidR="003E2C7A" w:rsidRPr="000E0C79">
        <w:rPr>
          <w:rFonts w:cs="Arial"/>
          <w:b/>
          <w:caps/>
          <w:sz w:val="18"/>
          <w:szCs w:val="18"/>
        </w:rPr>
        <w:t>OTAS:</w:t>
      </w:r>
    </w:p>
    <w:p w:rsidR="003E2C7A" w:rsidRPr="004A79D4" w:rsidRDefault="003E2C7A" w:rsidP="003E2C7A">
      <w:pPr>
        <w:spacing w:before="60" w:after="240"/>
        <w:ind w:right="-284"/>
        <w:rPr>
          <w:rFonts w:cs="Arial"/>
          <w:sz w:val="16"/>
          <w:szCs w:val="16"/>
        </w:rPr>
      </w:pPr>
      <w:r w:rsidRPr="004A79D4">
        <w:rPr>
          <w:rFonts w:cs="Arial"/>
          <w:sz w:val="16"/>
          <w:szCs w:val="16"/>
        </w:rPr>
        <w:t>Añada los comentarios necesarios para que quede completa la comprobación de aquellos ítems en los que se ha marcado el indicador Ver Notas.</w:t>
      </w:r>
    </w:p>
    <w:tbl>
      <w:tblPr>
        <w:tblW w:w="48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910"/>
      </w:tblGrid>
      <w:tr w:rsidR="000E0C79" w:rsidRPr="004A79D4" w:rsidTr="000E0C79">
        <w:trPr>
          <w:trHeight w:val="401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79" w:rsidRPr="004A79D4" w:rsidRDefault="000E0C79" w:rsidP="00A7239A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4A79D4">
              <w:rPr>
                <w:rFonts w:cs="Arial"/>
                <w:b/>
                <w:sz w:val="16"/>
                <w:szCs w:val="16"/>
              </w:rPr>
              <w:t>Nota (1)</w:t>
            </w:r>
          </w:p>
        </w:tc>
        <w:bookmarkStart w:id="0" w:name="NOTA1"/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C79" w:rsidRPr="004A79D4" w:rsidRDefault="000E0C79" w:rsidP="00A7239A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4A79D4">
              <w:rPr>
                <w:sz w:val="16"/>
                <w:szCs w:val="16"/>
              </w:rPr>
              <w:fldChar w:fldCharType="begin">
                <w:ffData>
                  <w:name w:val="Texto781"/>
                  <w:enabled/>
                  <w:calcOnExit w:val="0"/>
                  <w:textInput/>
                </w:ffData>
              </w:fldChar>
            </w:r>
            <w:r w:rsidRPr="004A79D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A79D4">
              <w:rPr>
                <w:sz w:val="16"/>
                <w:szCs w:val="16"/>
              </w:rPr>
            </w:r>
            <w:r w:rsidRPr="004A79D4">
              <w:rPr>
                <w:sz w:val="16"/>
                <w:szCs w:val="16"/>
              </w:rPr>
              <w:fldChar w:fldCharType="separate"/>
            </w:r>
            <w:r w:rsidRPr="004A79D4">
              <w:rPr>
                <w:rFonts w:cs="Arial"/>
                <w:noProof/>
                <w:sz w:val="16"/>
                <w:szCs w:val="16"/>
              </w:rPr>
              <w:t> </w:t>
            </w:r>
            <w:r w:rsidRPr="004A79D4">
              <w:rPr>
                <w:rFonts w:cs="Arial"/>
                <w:noProof/>
                <w:sz w:val="16"/>
                <w:szCs w:val="16"/>
              </w:rPr>
              <w:t> </w:t>
            </w:r>
            <w:r w:rsidRPr="004A79D4">
              <w:rPr>
                <w:rFonts w:cs="Arial"/>
                <w:noProof/>
                <w:sz w:val="16"/>
                <w:szCs w:val="16"/>
              </w:rPr>
              <w:t> </w:t>
            </w:r>
            <w:r w:rsidRPr="004A79D4">
              <w:rPr>
                <w:rFonts w:cs="Arial"/>
                <w:noProof/>
                <w:sz w:val="16"/>
                <w:szCs w:val="16"/>
              </w:rPr>
              <w:t> </w:t>
            </w:r>
            <w:r w:rsidRPr="004A79D4">
              <w:rPr>
                <w:rFonts w:cs="Arial"/>
                <w:noProof/>
                <w:sz w:val="16"/>
                <w:szCs w:val="16"/>
              </w:rPr>
              <w:t> </w:t>
            </w:r>
            <w:r w:rsidRPr="004A79D4">
              <w:rPr>
                <w:sz w:val="16"/>
                <w:szCs w:val="16"/>
              </w:rPr>
              <w:fldChar w:fldCharType="end"/>
            </w:r>
            <w:bookmarkEnd w:id="0"/>
          </w:p>
        </w:tc>
      </w:tr>
      <w:tr w:rsidR="000E0C79" w:rsidRPr="004A79D4" w:rsidTr="000E0C79">
        <w:trPr>
          <w:trHeight w:val="380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79" w:rsidRPr="004A79D4" w:rsidRDefault="000E0C79" w:rsidP="00A7239A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4A79D4">
              <w:rPr>
                <w:rFonts w:cs="Arial"/>
                <w:b/>
                <w:sz w:val="16"/>
                <w:szCs w:val="16"/>
              </w:rPr>
              <w:t>Nota (2)</w:t>
            </w:r>
          </w:p>
        </w:tc>
        <w:bookmarkStart w:id="1" w:name="NOTA2"/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C79" w:rsidRPr="004A79D4" w:rsidRDefault="000E0C79" w:rsidP="00A7239A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4A79D4">
              <w:rPr>
                <w:sz w:val="16"/>
                <w:szCs w:val="16"/>
              </w:rPr>
              <w:fldChar w:fldCharType="begin">
                <w:ffData>
                  <w:name w:val="Texto781"/>
                  <w:enabled/>
                  <w:calcOnExit w:val="0"/>
                  <w:textInput/>
                </w:ffData>
              </w:fldChar>
            </w:r>
            <w:r w:rsidRPr="004A79D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A79D4">
              <w:rPr>
                <w:sz w:val="16"/>
                <w:szCs w:val="16"/>
              </w:rPr>
            </w:r>
            <w:r w:rsidRPr="004A79D4">
              <w:rPr>
                <w:sz w:val="16"/>
                <w:szCs w:val="16"/>
              </w:rPr>
              <w:fldChar w:fldCharType="separate"/>
            </w:r>
            <w:r w:rsidRPr="004A79D4">
              <w:rPr>
                <w:rFonts w:cs="Arial"/>
                <w:noProof/>
                <w:sz w:val="16"/>
                <w:szCs w:val="16"/>
              </w:rPr>
              <w:t> </w:t>
            </w:r>
            <w:r w:rsidRPr="004A79D4">
              <w:rPr>
                <w:rFonts w:cs="Arial"/>
                <w:noProof/>
                <w:sz w:val="16"/>
                <w:szCs w:val="16"/>
              </w:rPr>
              <w:t> </w:t>
            </w:r>
            <w:r w:rsidRPr="004A79D4">
              <w:rPr>
                <w:rFonts w:cs="Arial"/>
                <w:noProof/>
                <w:sz w:val="16"/>
                <w:szCs w:val="16"/>
              </w:rPr>
              <w:t> </w:t>
            </w:r>
            <w:r w:rsidRPr="004A79D4">
              <w:rPr>
                <w:rFonts w:cs="Arial"/>
                <w:noProof/>
                <w:sz w:val="16"/>
                <w:szCs w:val="16"/>
              </w:rPr>
              <w:t> </w:t>
            </w:r>
            <w:r w:rsidRPr="004A79D4">
              <w:rPr>
                <w:rFonts w:cs="Arial"/>
                <w:noProof/>
                <w:sz w:val="16"/>
                <w:szCs w:val="16"/>
              </w:rPr>
              <w:t> </w:t>
            </w:r>
            <w:r w:rsidRPr="004A79D4">
              <w:rPr>
                <w:sz w:val="16"/>
                <w:szCs w:val="16"/>
              </w:rPr>
              <w:fldChar w:fldCharType="end"/>
            </w:r>
            <w:bookmarkEnd w:id="1"/>
          </w:p>
        </w:tc>
      </w:tr>
      <w:tr w:rsidR="000E0C79" w:rsidRPr="004A79D4" w:rsidTr="000E0C79">
        <w:trPr>
          <w:trHeight w:val="401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79" w:rsidRPr="004A79D4" w:rsidRDefault="000E0C79" w:rsidP="00A7239A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4A79D4">
              <w:rPr>
                <w:rFonts w:cs="Arial"/>
                <w:b/>
                <w:sz w:val="16"/>
                <w:szCs w:val="16"/>
              </w:rPr>
              <w:t>Nota (3)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C79" w:rsidRPr="004A79D4" w:rsidRDefault="000E0C79" w:rsidP="00A7239A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4A79D4">
              <w:rPr>
                <w:rFonts w:cs="Arial"/>
                <w:sz w:val="16"/>
                <w:szCs w:val="16"/>
              </w:rPr>
              <w:fldChar w:fldCharType="begin">
                <w:ffData>
                  <w:name w:val="Texto781"/>
                  <w:enabled/>
                  <w:calcOnExit w:val="0"/>
                  <w:textInput/>
                </w:ffData>
              </w:fldChar>
            </w:r>
            <w:r w:rsidRPr="004A79D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A79D4">
              <w:rPr>
                <w:rFonts w:cs="Arial"/>
                <w:sz w:val="16"/>
                <w:szCs w:val="16"/>
              </w:rPr>
            </w:r>
            <w:r w:rsidRPr="004A79D4">
              <w:rPr>
                <w:rFonts w:cs="Arial"/>
                <w:sz w:val="16"/>
                <w:szCs w:val="16"/>
              </w:rPr>
              <w:fldChar w:fldCharType="separate"/>
            </w:r>
            <w:r w:rsidRPr="004A79D4">
              <w:rPr>
                <w:rFonts w:cs="Arial"/>
                <w:noProof/>
                <w:sz w:val="16"/>
                <w:szCs w:val="16"/>
              </w:rPr>
              <w:t> </w:t>
            </w:r>
            <w:r w:rsidRPr="004A79D4">
              <w:rPr>
                <w:rFonts w:cs="Arial"/>
                <w:noProof/>
                <w:sz w:val="16"/>
                <w:szCs w:val="16"/>
              </w:rPr>
              <w:t> </w:t>
            </w:r>
            <w:r w:rsidRPr="004A79D4">
              <w:rPr>
                <w:rFonts w:cs="Arial"/>
                <w:noProof/>
                <w:sz w:val="16"/>
                <w:szCs w:val="16"/>
              </w:rPr>
              <w:t> </w:t>
            </w:r>
            <w:r w:rsidRPr="004A79D4">
              <w:rPr>
                <w:rFonts w:cs="Arial"/>
                <w:noProof/>
                <w:sz w:val="16"/>
                <w:szCs w:val="16"/>
              </w:rPr>
              <w:t> </w:t>
            </w:r>
            <w:r w:rsidRPr="004A79D4">
              <w:rPr>
                <w:rFonts w:cs="Arial"/>
                <w:noProof/>
                <w:sz w:val="16"/>
                <w:szCs w:val="16"/>
              </w:rPr>
              <w:t> </w:t>
            </w:r>
            <w:r w:rsidRPr="004A79D4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0E0C79" w:rsidRPr="004A79D4" w:rsidTr="000E0C79">
        <w:trPr>
          <w:trHeight w:val="401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79" w:rsidRPr="004A79D4" w:rsidRDefault="000E0C79" w:rsidP="00A7239A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4A79D4">
              <w:rPr>
                <w:rFonts w:cs="Arial"/>
                <w:b/>
                <w:sz w:val="16"/>
                <w:szCs w:val="16"/>
              </w:rPr>
              <w:t>Nota (4)</w:t>
            </w:r>
          </w:p>
        </w:tc>
        <w:bookmarkStart w:id="2" w:name="NOTA4"/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C79" w:rsidRPr="004A79D4" w:rsidRDefault="000E0C79" w:rsidP="00A7239A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4A79D4">
              <w:rPr>
                <w:sz w:val="16"/>
                <w:szCs w:val="16"/>
              </w:rPr>
              <w:fldChar w:fldCharType="begin">
                <w:ffData>
                  <w:name w:val="Texto781"/>
                  <w:enabled/>
                  <w:calcOnExit w:val="0"/>
                  <w:textInput/>
                </w:ffData>
              </w:fldChar>
            </w:r>
            <w:r w:rsidRPr="004A79D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A79D4">
              <w:rPr>
                <w:sz w:val="16"/>
                <w:szCs w:val="16"/>
              </w:rPr>
            </w:r>
            <w:r w:rsidRPr="004A79D4">
              <w:rPr>
                <w:sz w:val="16"/>
                <w:szCs w:val="16"/>
              </w:rPr>
              <w:fldChar w:fldCharType="separate"/>
            </w:r>
            <w:r w:rsidRPr="004A79D4">
              <w:rPr>
                <w:rFonts w:cs="Arial"/>
                <w:noProof/>
                <w:sz w:val="16"/>
                <w:szCs w:val="16"/>
              </w:rPr>
              <w:t> </w:t>
            </w:r>
            <w:r w:rsidRPr="004A79D4">
              <w:rPr>
                <w:rFonts w:cs="Arial"/>
                <w:noProof/>
                <w:sz w:val="16"/>
                <w:szCs w:val="16"/>
              </w:rPr>
              <w:t> </w:t>
            </w:r>
            <w:r w:rsidRPr="004A79D4">
              <w:rPr>
                <w:rFonts w:cs="Arial"/>
                <w:noProof/>
                <w:sz w:val="16"/>
                <w:szCs w:val="16"/>
              </w:rPr>
              <w:t> </w:t>
            </w:r>
            <w:r w:rsidRPr="004A79D4">
              <w:rPr>
                <w:rFonts w:cs="Arial"/>
                <w:noProof/>
                <w:sz w:val="16"/>
                <w:szCs w:val="16"/>
              </w:rPr>
              <w:t> </w:t>
            </w:r>
            <w:r w:rsidRPr="004A79D4">
              <w:rPr>
                <w:rFonts w:cs="Arial"/>
                <w:noProof/>
                <w:sz w:val="16"/>
                <w:szCs w:val="16"/>
              </w:rPr>
              <w:t> </w:t>
            </w:r>
            <w:r w:rsidRPr="004A79D4">
              <w:rPr>
                <w:sz w:val="16"/>
                <w:szCs w:val="16"/>
              </w:rPr>
              <w:fldChar w:fldCharType="end"/>
            </w:r>
            <w:bookmarkEnd w:id="2"/>
          </w:p>
        </w:tc>
      </w:tr>
      <w:tr w:rsidR="000E0C79" w:rsidRPr="004A79D4" w:rsidTr="000E0C79">
        <w:trPr>
          <w:trHeight w:val="380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79" w:rsidRPr="004A79D4" w:rsidRDefault="000E0C79" w:rsidP="00A7239A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4A79D4">
              <w:rPr>
                <w:rFonts w:cs="Arial"/>
                <w:b/>
                <w:sz w:val="16"/>
                <w:szCs w:val="16"/>
              </w:rPr>
              <w:t>Nota (5)</w:t>
            </w:r>
          </w:p>
        </w:tc>
        <w:bookmarkStart w:id="3" w:name="NOTA5"/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C79" w:rsidRPr="004A79D4" w:rsidRDefault="000E0C79" w:rsidP="00A7239A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4A79D4">
              <w:rPr>
                <w:sz w:val="16"/>
                <w:szCs w:val="16"/>
              </w:rPr>
              <w:fldChar w:fldCharType="begin">
                <w:ffData>
                  <w:name w:val="Texto781"/>
                  <w:enabled/>
                  <w:calcOnExit w:val="0"/>
                  <w:textInput/>
                </w:ffData>
              </w:fldChar>
            </w:r>
            <w:r w:rsidRPr="004A79D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A79D4">
              <w:rPr>
                <w:sz w:val="16"/>
                <w:szCs w:val="16"/>
              </w:rPr>
            </w:r>
            <w:r w:rsidRPr="004A79D4">
              <w:rPr>
                <w:sz w:val="16"/>
                <w:szCs w:val="16"/>
              </w:rPr>
              <w:fldChar w:fldCharType="separate"/>
            </w:r>
            <w:r w:rsidRPr="004A79D4">
              <w:rPr>
                <w:rFonts w:cs="Arial"/>
                <w:noProof/>
                <w:sz w:val="16"/>
                <w:szCs w:val="16"/>
              </w:rPr>
              <w:t> </w:t>
            </w:r>
            <w:r w:rsidRPr="004A79D4">
              <w:rPr>
                <w:rFonts w:cs="Arial"/>
                <w:noProof/>
                <w:sz w:val="16"/>
                <w:szCs w:val="16"/>
              </w:rPr>
              <w:t> </w:t>
            </w:r>
            <w:r w:rsidRPr="004A79D4">
              <w:rPr>
                <w:rFonts w:cs="Arial"/>
                <w:noProof/>
                <w:sz w:val="16"/>
                <w:szCs w:val="16"/>
              </w:rPr>
              <w:t> </w:t>
            </w:r>
            <w:r w:rsidRPr="004A79D4">
              <w:rPr>
                <w:rFonts w:cs="Arial"/>
                <w:noProof/>
                <w:sz w:val="16"/>
                <w:szCs w:val="16"/>
              </w:rPr>
              <w:t> </w:t>
            </w:r>
            <w:r w:rsidRPr="004A79D4">
              <w:rPr>
                <w:rFonts w:cs="Arial"/>
                <w:noProof/>
                <w:sz w:val="16"/>
                <w:szCs w:val="16"/>
              </w:rPr>
              <w:t> </w:t>
            </w:r>
            <w:r w:rsidRPr="004A79D4">
              <w:rPr>
                <w:sz w:val="16"/>
                <w:szCs w:val="16"/>
              </w:rPr>
              <w:fldChar w:fldCharType="end"/>
            </w:r>
            <w:bookmarkEnd w:id="3"/>
          </w:p>
        </w:tc>
      </w:tr>
      <w:tr w:rsidR="000E0C79" w:rsidRPr="004A79D4" w:rsidTr="000E0C79">
        <w:trPr>
          <w:trHeight w:val="401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79" w:rsidRPr="004A79D4" w:rsidRDefault="000E0C79" w:rsidP="00A7239A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4A79D4">
              <w:rPr>
                <w:rFonts w:cs="Arial"/>
                <w:b/>
                <w:sz w:val="16"/>
                <w:szCs w:val="16"/>
              </w:rPr>
              <w:t>Nota (6)</w:t>
            </w:r>
          </w:p>
        </w:tc>
        <w:bookmarkStart w:id="4" w:name="NOTA6"/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C79" w:rsidRPr="004A79D4" w:rsidRDefault="000E0C79" w:rsidP="00A7239A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4A79D4">
              <w:rPr>
                <w:sz w:val="16"/>
                <w:szCs w:val="16"/>
              </w:rPr>
              <w:fldChar w:fldCharType="begin">
                <w:ffData>
                  <w:name w:val="Texto781"/>
                  <w:enabled/>
                  <w:calcOnExit w:val="0"/>
                  <w:textInput/>
                </w:ffData>
              </w:fldChar>
            </w:r>
            <w:r w:rsidRPr="004A79D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A79D4">
              <w:rPr>
                <w:sz w:val="16"/>
                <w:szCs w:val="16"/>
              </w:rPr>
            </w:r>
            <w:r w:rsidRPr="004A79D4">
              <w:rPr>
                <w:sz w:val="16"/>
                <w:szCs w:val="16"/>
              </w:rPr>
              <w:fldChar w:fldCharType="separate"/>
            </w:r>
            <w:r w:rsidRPr="004A79D4">
              <w:rPr>
                <w:rFonts w:cs="Arial"/>
                <w:noProof/>
                <w:sz w:val="16"/>
                <w:szCs w:val="16"/>
              </w:rPr>
              <w:t> </w:t>
            </w:r>
            <w:r w:rsidRPr="004A79D4">
              <w:rPr>
                <w:rFonts w:cs="Arial"/>
                <w:noProof/>
                <w:sz w:val="16"/>
                <w:szCs w:val="16"/>
              </w:rPr>
              <w:t> </w:t>
            </w:r>
            <w:r w:rsidRPr="004A79D4">
              <w:rPr>
                <w:rFonts w:cs="Arial"/>
                <w:noProof/>
                <w:sz w:val="16"/>
                <w:szCs w:val="16"/>
              </w:rPr>
              <w:t> </w:t>
            </w:r>
            <w:r w:rsidRPr="004A79D4">
              <w:rPr>
                <w:rFonts w:cs="Arial"/>
                <w:noProof/>
                <w:sz w:val="16"/>
                <w:szCs w:val="16"/>
              </w:rPr>
              <w:t> </w:t>
            </w:r>
            <w:r w:rsidRPr="004A79D4">
              <w:rPr>
                <w:rFonts w:cs="Arial"/>
                <w:noProof/>
                <w:sz w:val="16"/>
                <w:szCs w:val="16"/>
              </w:rPr>
              <w:t> </w:t>
            </w:r>
            <w:r w:rsidRPr="004A79D4">
              <w:rPr>
                <w:sz w:val="16"/>
                <w:szCs w:val="16"/>
              </w:rPr>
              <w:fldChar w:fldCharType="end"/>
            </w:r>
            <w:bookmarkEnd w:id="4"/>
          </w:p>
        </w:tc>
      </w:tr>
      <w:tr w:rsidR="000E0C79" w:rsidRPr="004A79D4" w:rsidTr="00674466">
        <w:trPr>
          <w:trHeight w:val="401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79" w:rsidRPr="004A79D4" w:rsidRDefault="000E0C79" w:rsidP="00A7239A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79" w:rsidRPr="004A79D4" w:rsidRDefault="000E0C79" w:rsidP="00A7239A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</w:tr>
      <w:tr w:rsidR="000E0C79" w:rsidRPr="004A79D4" w:rsidTr="00674466">
        <w:trPr>
          <w:trHeight w:val="380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79" w:rsidRPr="004A79D4" w:rsidRDefault="000E0C79" w:rsidP="00A7239A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79" w:rsidRPr="004A79D4" w:rsidRDefault="000E0C79" w:rsidP="00A7239A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</w:tr>
      <w:tr w:rsidR="00674466" w:rsidRPr="00993C26" w:rsidTr="000E0C79">
        <w:trPr>
          <w:trHeight w:val="380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66" w:rsidRPr="004760E9" w:rsidRDefault="00674466" w:rsidP="00674466">
            <w:pPr>
              <w:spacing w:before="80" w:after="8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66" w:rsidRPr="004760E9" w:rsidRDefault="00674466" w:rsidP="00A7239A">
            <w:pPr>
              <w:spacing w:before="80" w:after="80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674466" w:rsidRPr="00993C26" w:rsidTr="000E0C79">
        <w:trPr>
          <w:trHeight w:val="380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66" w:rsidRPr="004760E9" w:rsidRDefault="00674466" w:rsidP="00674466">
            <w:pPr>
              <w:spacing w:before="80" w:after="8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66" w:rsidRPr="004760E9" w:rsidRDefault="00674466" w:rsidP="00A7239A">
            <w:pPr>
              <w:spacing w:before="80" w:after="80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674466" w:rsidRPr="00993C26" w:rsidTr="000E0C79">
        <w:trPr>
          <w:trHeight w:val="380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66" w:rsidRPr="004760E9" w:rsidRDefault="00674466" w:rsidP="00674466">
            <w:pPr>
              <w:spacing w:before="80" w:after="8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66" w:rsidRPr="004760E9" w:rsidRDefault="00674466" w:rsidP="00A7239A">
            <w:pPr>
              <w:spacing w:before="80" w:after="80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7D7ACF" w:rsidRPr="00993C26" w:rsidTr="000E0C79">
        <w:trPr>
          <w:trHeight w:val="380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CF" w:rsidRPr="004760E9" w:rsidRDefault="00674466" w:rsidP="005E2270">
            <w:pPr>
              <w:spacing w:before="80" w:after="8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4760E9">
              <w:rPr>
                <w:rFonts w:cs="Arial"/>
                <w:b/>
                <w:color w:val="000000" w:themeColor="text1"/>
                <w:sz w:val="16"/>
                <w:szCs w:val="16"/>
              </w:rPr>
              <w:t>Nota (</w:t>
            </w:r>
            <w:r w:rsidR="00103496">
              <w:rPr>
                <w:rFonts w:cs="Arial"/>
                <w:b/>
                <w:color w:val="000000" w:themeColor="text1"/>
                <w:sz w:val="16"/>
                <w:szCs w:val="16"/>
              </w:rPr>
              <w:t>53</w:t>
            </w:r>
            <w:r w:rsidRPr="004760E9">
              <w:rPr>
                <w:rFonts w:cs="Arial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CF" w:rsidRPr="004760E9" w:rsidRDefault="007D7ACF" w:rsidP="00A7239A">
            <w:pPr>
              <w:spacing w:before="80" w:after="80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</w:tbl>
    <w:p w:rsidR="005E2270" w:rsidRDefault="005E2270" w:rsidP="00CC5F5C">
      <w:pPr>
        <w:spacing w:before="240" w:after="240" w:line="276" w:lineRule="auto"/>
        <w:rPr>
          <w:rFonts w:cs="Arial"/>
          <w:b/>
          <w:caps/>
          <w:sz w:val="18"/>
          <w:szCs w:val="18"/>
        </w:rPr>
      </w:pPr>
    </w:p>
    <w:p w:rsidR="008B24B4" w:rsidRDefault="008B24B4" w:rsidP="00CC5F5C">
      <w:pPr>
        <w:spacing w:before="240" w:after="240" w:line="276" w:lineRule="auto"/>
        <w:rPr>
          <w:rFonts w:cs="Arial"/>
          <w:b/>
          <w:caps/>
          <w:sz w:val="18"/>
          <w:szCs w:val="18"/>
        </w:rPr>
      </w:pPr>
    </w:p>
    <w:p w:rsidR="008B24B4" w:rsidRDefault="008B24B4" w:rsidP="00CC5F5C">
      <w:pPr>
        <w:spacing w:before="240" w:after="240" w:line="276" w:lineRule="auto"/>
        <w:rPr>
          <w:rFonts w:cs="Arial"/>
          <w:b/>
          <w:caps/>
          <w:sz w:val="18"/>
          <w:szCs w:val="18"/>
        </w:rPr>
      </w:pPr>
    </w:p>
    <w:p w:rsidR="008B24B4" w:rsidRDefault="008B24B4" w:rsidP="00CC5F5C">
      <w:pPr>
        <w:spacing w:before="240" w:after="240" w:line="276" w:lineRule="auto"/>
        <w:rPr>
          <w:rFonts w:cs="Arial"/>
          <w:b/>
          <w:caps/>
          <w:sz w:val="18"/>
          <w:szCs w:val="18"/>
        </w:rPr>
      </w:pPr>
    </w:p>
    <w:p w:rsidR="008B24B4" w:rsidRDefault="008B24B4" w:rsidP="00CC5F5C">
      <w:pPr>
        <w:spacing w:before="240" w:after="240" w:line="276" w:lineRule="auto"/>
        <w:rPr>
          <w:rFonts w:cs="Arial"/>
          <w:b/>
          <w:caps/>
          <w:sz w:val="18"/>
          <w:szCs w:val="18"/>
        </w:rPr>
      </w:pPr>
    </w:p>
    <w:p w:rsidR="008B24B4" w:rsidRDefault="008B24B4" w:rsidP="00CC5F5C">
      <w:pPr>
        <w:spacing w:before="240" w:after="240" w:line="276" w:lineRule="auto"/>
        <w:rPr>
          <w:rFonts w:cs="Arial"/>
          <w:b/>
          <w:caps/>
          <w:sz w:val="18"/>
          <w:szCs w:val="18"/>
        </w:rPr>
      </w:pPr>
    </w:p>
    <w:p w:rsidR="005E2270" w:rsidRDefault="005E2270" w:rsidP="00CC5F5C">
      <w:pPr>
        <w:spacing w:before="240" w:after="240" w:line="276" w:lineRule="auto"/>
        <w:rPr>
          <w:rFonts w:cs="Arial"/>
          <w:b/>
          <w:caps/>
          <w:sz w:val="18"/>
          <w:szCs w:val="18"/>
        </w:rPr>
      </w:pPr>
    </w:p>
    <w:p w:rsidR="003E2C7A" w:rsidRPr="005724C9" w:rsidRDefault="003E2C7A" w:rsidP="000E0C79">
      <w:pPr>
        <w:numPr>
          <w:ilvl w:val="0"/>
          <w:numId w:val="7"/>
        </w:numPr>
        <w:spacing w:before="240" w:after="240" w:line="276" w:lineRule="auto"/>
        <w:ind w:left="284" w:hanging="284"/>
        <w:rPr>
          <w:rFonts w:cs="Arial"/>
          <w:b/>
          <w:caps/>
          <w:sz w:val="18"/>
          <w:szCs w:val="18"/>
        </w:rPr>
      </w:pPr>
      <w:r w:rsidRPr="005724C9">
        <w:rPr>
          <w:rFonts w:cs="Arial"/>
          <w:b/>
          <w:caps/>
          <w:sz w:val="18"/>
          <w:szCs w:val="18"/>
        </w:rPr>
        <w:t>CONCLUSIONES</w:t>
      </w:r>
    </w:p>
    <w:p w:rsidR="00B27928" w:rsidRPr="005724C9" w:rsidRDefault="00A7239A" w:rsidP="00B27928">
      <w:pPr>
        <w:spacing w:before="60" w:after="240"/>
        <w:ind w:right="-284"/>
        <w:rPr>
          <w:rFonts w:cs="Arial"/>
          <w:sz w:val="16"/>
          <w:szCs w:val="16"/>
        </w:rPr>
      </w:pPr>
      <w:r w:rsidRPr="005724C9">
        <w:rPr>
          <w:rFonts w:cs="Arial"/>
          <w:sz w:val="16"/>
          <w:szCs w:val="16"/>
        </w:rPr>
        <w:t xml:space="preserve">Del análisis anterior el personal auditor </w:t>
      </w:r>
      <w:r w:rsidR="00B27928" w:rsidRPr="005724C9">
        <w:rPr>
          <w:rFonts w:cs="Arial"/>
          <w:sz w:val="16"/>
          <w:szCs w:val="16"/>
        </w:rPr>
        <w:t>determina</w:t>
      </w:r>
      <w:r w:rsidRPr="005724C9">
        <w:rPr>
          <w:rFonts w:cs="Arial"/>
          <w:sz w:val="16"/>
          <w:szCs w:val="16"/>
        </w:rPr>
        <w:t xml:space="preserve"> que</w:t>
      </w:r>
      <w:r w:rsidR="00B27928" w:rsidRPr="005724C9">
        <w:rPr>
          <w:rFonts w:cs="Arial"/>
          <w:sz w:val="16"/>
          <w:szCs w:val="16"/>
        </w:rPr>
        <w:t>:</w:t>
      </w:r>
    </w:p>
    <w:p w:rsidR="00A7239A" w:rsidRPr="005724C9" w:rsidRDefault="00B27928" w:rsidP="00674466">
      <w:pPr>
        <w:pStyle w:val="Zerrenda-paragrafoa"/>
        <w:numPr>
          <w:ilvl w:val="0"/>
          <w:numId w:val="18"/>
        </w:numPr>
        <w:spacing w:before="60" w:after="240" w:line="360" w:lineRule="auto"/>
        <w:ind w:left="357" w:right="-284"/>
        <w:rPr>
          <w:rFonts w:ascii="Verdana" w:hAnsi="Verdana" w:cs="Arial"/>
          <w:sz w:val="18"/>
          <w:szCs w:val="18"/>
        </w:rPr>
      </w:pPr>
      <w:r w:rsidRPr="005724C9">
        <w:rPr>
          <w:rFonts w:ascii="Verdana" w:hAnsi="Verdana" w:cs="Arial"/>
          <w:b/>
          <w:sz w:val="18"/>
          <w:szCs w:val="18"/>
        </w:rPr>
        <w:t>E</w:t>
      </w:r>
      <w:r w:rsidR="00A7239A" w:rsidRPr="005724C9">
        <w:rPr>
          <w:rFonts w:ascii="Verdana" w:hAnsi="Verdana" w:cs="Arial"/>
          <w:b/>
          <w:sz w:val="18"/>
          <w:szCs w:val="18"/>
        </w:rPr>
        <w:t>l presupuesto realizado aceptado</w:t>
      </w:r>
      <w:r w:rsidR="00A7239A" w:rsidRPr="005724C9">
        <w:rPr>
          <w:rFonts w:ascii="Verdana" w:hAnsi="Verdana" w:cs="Arial"/>
          <w:sz w:val="18"/>
          <w:szCs w:val="18"/>
        </w:rPr>
        <w:t xml:space="preserve"> </w:t>
      </w:r>
      <w:r w:rsidR="00A7239A" w:rsidRPr="005724C9">
        <w:rPr>
          <w:rFonts w:ascii="Verdana" w:hAnsi="Verdana" w:cs="Arial"/>
          <w:b/>
          <w:sz w:val="18"/>
          <w:szCs w:val="18"/>
        </w:rPr>
        <w:t xml:space="preserve">en la anualidad </w:t>
      </w:r>
      <w:r w:rsidR="00CB104A" w:rsidRPr="005C1523">
        <w:rPr>
          <w:rFonts w:ascii="Verdana" w:hAnsi="Verdana" w:cs="Arial"/>
          <w:b/>
          <w:sz w:val="18"/>
          <w:szCs w:val="18"/>
        </w:rPr>
        <w:t>2020</w:t>
      </w:r>
      <w:r w:rsidR="00805815" w:rsidRPr="005C1523">
        <w:rPr>
          <w:rFonts w:ascii="Verdana" w:hAnsi="Verdana" w:cs="Arial"/>
          <w:b/>
          <w:sz w:val="18"/>
          <w:szCs w:val="18"/>
        </w:rPr>
        <w:t>/</w:t>
      </w:r>
      <w:r w:rsidR="00CB104A" w:rsidRPr="005C1523">
        <w:rPr>
          <w:rFonts w:ascii="Verdana" w:hAnsi="Verdana" w:cs="Arial"/>
          <w:b/>
          <w:sz w:val="18"/>
          <w:szCs w:val="18"/>
        </w:rPr>
        <w:t>2021</w:t>
      </w:r>
      <w:r w:rsidR="00A7239A" w:rsidRPr="005C1523">
        <w:rPr>
          <w:rFonts w:ascii="Verdana" w:hAnsi="Verdana" w:cs="Arial"/>
          <w:sz w:val="18"/>
          <w:szCs w:val="18"/>
        </w:rPr>
        <w:t xml:space="preserve"> </w:t>
      </w:r>
      <w:r w:rsidR="00993C26" w:rsidRPr="005C1523">
        <w:rPr>
          <w:rFonts w:ascii="Verdana" w:hAnsi="Verdana" w:cs="Arial"/>
          <w:sz w:val="18"/>
          <w:szCs w:val="18"/>
        </w:rPr>
        <w:t>(</w:t>
      </w:r>
      <w:r w:rsidR="00993C26" w:rsidRPr="005C1523">
        <w:rPr>
          <w:rFonts w:ascii="Verdana" w:hAnsi="Verdana" w:cs="Arial"/>
          <w:i/>
          <w:color w:val="000000" w:themeColor="text1"/>
          <w:sz w:val="18"/>
          <w:szCs w:val="18"/>
        </w:rPr>
        <w:t>tachar</w:t>
      </w:r>
      <w:bookmarkStart w:id="5" w:name="_GoBack"/>
      <w:bookmarkEnd w:id="5"/>
      <w:r w:rsidR="00993C26" w:rsidRPr="005724C9">
        <w:rPr>
          <w:rFonts w:ascii="Verdana" w:hAnsi="Verdana" w:cs="Arial"/>
          <w:i/>
          <w:color w:val="000000" w:themeColor="text1"/>
          <w:sz w:val="18"/>
          <w:szCs w:val="18"/>
        </w:rPr>
        <w:t xml:space="preserve"> lo que no proceda</w:t>
      </w:r>
      <w:r w:rsidR="00993C26" w:rsidRPr="005724C9">
        <w:rPr>
          <w:rFonts w:ascii="Verdana" w:hAnsi="Verdana" w:cs="Arial"/>
          <w:color w:val="000000" w:themeColor="text1"/>
          <w:sz w:val="18"/>
          <w:szCs w:val="18"/>
        </w:rPr>
        <w:t xml:space="preserve">) </w:t>
      </w:r>
      <w:r w:rsidR="00A7239A" w:rsidRPr="005724C9">
        <w:rPr>
          <w:rFonts w:ascii="Verdana" w:hAnsi="Verdana" w:cs="Arial"/>
          <w:sz w:val="18"/>
          <w:szCs w:val="18"/>
        </w:rPr>
        <w:t>en cada concepto de gasto es el siguiente:</w:t>
      </w:r>
    </w:p>
    <w:tbl>
      <w:tblPr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1398"/>
        <w:gridCol w:w="1433"/>
        <w:gridCol w:w="1561"/>
        <w:gridCol w:w="1819"/>
        <w:gridCol w:w="1817"/>
      </w:tblGrid>
      <w:tr w:rsidR="00C77BA5" w:rsidRPr="005724C9" w:rsidTr="00351F05">
        <w:trPr>
          <w:tblHeader/>
        </w:trPr>
        <w:tc>
          <w:tcPr>
            <w:tcW w:w="927" w:type="pct"/>
            <w:shd w:val="clear" w:color="auto" w:fill="F2F2F2"/>
            <w:vAlign w:val="center"/>
            <w:hideMark/>
          </w:tcPr>
          <w:p w:rsidR="00C77BA5" w:rsidRPr="005724C9" w:rsidRDefault="00C77BA5" w:rsidP="00C77BA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5724C9">
              <w:rPr>
                <w:rFonts w:cs="Arial"/>
                <w:b/>
                <w:sz w:val="16"/>
                <w:szCs w:val="16"/>
              </w:rPr>
              <w:t>PARTIDAS SUBVENCIONABLES</w:t>
            </w:r>
          </w:p>
        </w:tc>
        <w:tc>
          <w:tcPr>
            <w:tcW w:w="709" w:type="pct"/>
            <w:shd w:val="clear" w:color="auto" w:fill="F2F2F2"/>
            <w:vAlign w:val="center"/>
          </w:tcPr>
          <w:p w:rsidR="00C77BA5" w:rsidRPr="005724C9" w:rsidRDefault="00C77BA5" w:rsidP="00C77BA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5724C9">
              <w:rPr>
                <w:rFonts w:cs="Arial"/>
                <w:b/>
                <w:sz w:val="16"/>
                <w:szCs w:val="16"/>
              </w:rPr>
              <w:t>PPTO. PRESENTADO EN LA SOLICITUD</w:t>
            </w:r>
          </w:p>
        </w:tc>
        <w:tc>
          <w:tcPr>
            <w:tcW w:w="727" w:type="pct"/>
            <w:shd w:val="clear" w:color="auto" w:fill="F2F2F2"/>
          </w:tcPr>
          <w:p w:rsidR="00C77BA5" w:rsidRPr="005724C9" w:rsidRDefault="00C77BA5" w:rsidP="00C77BA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5724C9">
              <w:rPr>
                <w:rFonts w:cs="Arial"/>
                <w:b/>
                <w:sz w:val="16"/>
                <w:szCs w:val="16"/>
              </w:rPr>
              <w:t>PPTO. APROBADO (*)</w:t>
            </w:r>
          </w:p>
        </w:tc>
        <w:tc>
          <w:tcPr>
            <w:tcW w:w="792" w:type="pct"/>
            <w:shd w:val="clear" w:color="auto" w:fill="F2F2F2"/>
            <w:vAlign w:val="center"/>
          </w:tcPr>
          <w:p w:rsidR="00C77BA5" w:rsidRPr="005724C9" w:rsidRDefault="00C77BA5" w:rsidP="00C77BA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5724C9">
              <w:rPr>
                <w:rFonts w:cs="Arial"/>
                <w:b/>
                <w:sz w:val="16"/>
                <w:szCs w:val="16"/>
              </w:rPr>
              <w:t>PPTO. REALIZADO</w:t>
            </w:r>
          </w:p>
        </w:tc>
        <w:tc>
          <w:tcPr>
            <w:tcW w:w="923" w:type="pct"/>
            <w:shd w:val="clear" w:color="auto" w:fill="F2F2F2"/>
          </w:tcPr>
          <w:p w:rsidR="00C77BA5" w:rsidRPr="005724C9" w:rsidRDefault="00C77BA5" w:rsidP="00C77BA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5724C9">
              <w:rPr>
                <w:rFonts w:cs="Arial"/>
                <w:b/>
                <w:sz w:val="16"/>
                <w:szCs w:val="16"/>
              </w:rPr>
              <w:t>GASTOS NO ELEGIBLES</w:t>
            </w:r>
          </w:p>
          <w:p w:rsidR="00C77BA5" w:rsidRPr="005724C9" w:rsidRDefault="00C77BA5" w:rsidP="00C77BA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5724C9">
              <w:rPr>
                <w:rFonts w:cs="Arial"/>
                <w:b/>
                <w:sz w:val="16"/>
                <w:szCs w:val="16"/>
              </w:rPr>
              <w:t>(**)</w:t>
            </w:r>
          </w:p>
        </w:tc>
        <w:tc>
          <w:tcPr>
            <w:tcW w:w="922" w:type="pct"/>
            <w:shd w:val="clear" w:color="auto" w:fill="F2F2F2"/>
            <w:vAlign w:val="center"/>
            <w:hideMark/>
          </w:tcPr>
          <w:p w:rsidR="00C77BA5" w:rsidRPr="005724C9" w:rsidRDefault="00C77BA5" w:rsidP="00C77BA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5724C9">
              <w:rPr>
                <w:rFonts w:cs="Arial"/>
                <w:b/>
                <w:sz w:val="16"/>
                <w:szCs w:val="16"/>
              </w:rPr>
              <w:t>PPTO. REALIZADO ACEPTADO</w:t>
            </w:r>
          </w:p>
        </w:tc>
      </w:tr>
      <w:tr w:rsidR="00C77BA5" w:rsidRPr="005724C9" w:rsidTr="00351F05">
        <w:trPr>
          <w:trHeight w:val="477"/>
        </w:trPr>
        <w:tc>
          <w:tcPr>
            <w:tcW w:w="927" w:type="pct"/>
            <w:vAlign w:val="center"/>
            <w:hideMark/>
          </w:tcPr>
          <w:p w:rsidR="00C77BA5" w:rsidRPr="005724C9" w:rsidRDefault="00C77BA5" w:rsidP="00C77BA5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5724C9">
              <w:rPr>
                <w:rFonts w:cs="Arial"/>
                <w:sz w:val="16"/>
                <w:szCs w:val="16"/>
              </w:rPr>
              <w:t>Gastos de personal</w:t>
            </w:r>
          </w:p>
        </w:tc>
        <w:tc>
          <w:tcPr>
            <w:tcW w:w="709" w:type="pct"/>
          </w:tcPr>
          <w:p w:rsidR="00C77BA5" w:rsidRPr="005724C9" w:rsidRDefault="00C77BA5" w:rsidP="00C77BA5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27" w:type="pct"/>
          </w:tcPr>
          <w:p w:rsidR="00C77BA5" w:rsidRPr="005724C9" w:rsidRDefault="00C77BA5" w:rsidP="00C77BA5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92" w:type="pct"/>
          </w:tcPr>
          <w:p w:rsidR="00C77BA5" w:rsidRPr="005724C9" w:rsidRDefault="00C77BA5" w:rsidP="00C77BA5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923" w:type="pct"/>
          </w:tcPr>
          <w:p w:rsidR="00C77BA5" w:rsidRPr="005724C9" w:rsidRDefault="00C77BA5" w:rsidP="00C77BA5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922" w:type="pct"/>
            <w:vAlign w:val="center"/>
            <w:hideMark/>
          </w:tcPr>
          <w:p w:rsidR="00C77BA5" w:rsidRPr="005724C9" w:rsidRDefault="00C77BA5" w:rsidP="00C77B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5724C9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724C9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5724C9">
              <w:rPr>
                <w:rFonts w:cs="Arial"/>
                <w:bCs/>
                <w:sz w:val="16"/>
                <w:szCs w:val="16"/>
              </w:rPr>
            </w:r>
            <w:r w:rsidRPr="005724C9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5724C9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5724C9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5724C9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5724C9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5724C9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5724C9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</w:tr>
      <w:tr w:rsidR="00C77BA5" w:rsidRPr="005724C9" w:rsidTr="00351F05">
        <w:trPr>
          <w:trHeight w:val="569"/>
        </w:trPr>
        <w:tc>
          <w:tcPr>
            <w:tcW w:w="927" w:type="pct"/>
            <w:vAlign w:val="center"/>
            <w:hideMark/>
          </w:tcPr>
          <w:p w:rsidR="00C77BA5" w:rsidRPr="005724C9" w:rsidRDefault="00C77BA5" w:rsidP="00C77BA5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5724C9">
              <w:rPr>
                <w:rFonts w:cs="Arial"/>
                <w:sz w:val="16"/>
                <w:szCs w:val="16"/>
              </w:rPr>
              <w:t>Subcontratación</w:t>
            </w:r>
          </w:p>
        </w:tc>
        <w:tc>
          <w:tcPr>
            <w:tcW w:w="709" w:type="pct"/>
          </w:tcPr>
          <w:p w:rsidR="00C77BA5" w:rsidRPr="005724C9" w:rsidRDefault="00C77BA5" w:rsidP="00C77BA5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27" w:type="pct"/>
          </w:tcPr>
          <w:p w:rsidR="00C77BA5" w:rsidRPr="005724C9" w:rsidRDefault="00C77BA5" w:rsidP="00C77BA5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92" w:type="pct"/>
          </w:tcPr>
          <w:p w:rsidR="00C77BA5" w:rsidRPr="005724C9" w:rsidRDefault="00C77BA5" w:rsidP="00C77BA5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923" w:type="pct"/>
          </w:tcPr>
          <w:p w:rsidR="00C77BA5" w:rsidRPr="005724C9" w:rsidRDefault="00C77BA5" w:rsidP="00C77BA5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922" w:type="pct"/>
            <w:vAlign w:val="center"/>
            <w:hideMark/>
          </w:tcPr>
          <w:p w:rsidR="00C77BA5" w:rsidRPr="005724C9" w:rsidRDefault="00C77BA5" w:rsidP="00C77B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5724C9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724C9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5724C9">
              <w:rPr>
                <w:rFonts w:cs="Arial"/>
                <w:bCs/>
                <w:sz w:val="16"/>
                <w:szCs w:val="16"/>
              </w:rPr>
            </w:r>
            <w:r w:rsidRPr="005724C9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5724C9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5724C9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5724C9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5724C9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5724C9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5724C9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</w:tr>
      <w:tr w:rsidR="00C77BA5" w:rsidRPr="005724C9" w:rsidTr="00351F05">
        <w:trPr>
          <w:trHeight w:val="421"/>
        </w:trPr>
        <w:tc>
          <w:tcPr>
            <w:tcW w:w="927" w:type="pct"/>
            <w:vAlign w:val="center"/>
            <w:hideMark/>
          </w:tcPr>
          <w:p w:rsidR="00C77BA5" w:rsidRPr="005724C9" w:rsidRDefault="00C77BA5" w:rsidP="00C77BA5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5724C9">
              <w:rPr>
                <w:rFonts w:cs="Arial"/>
                <w:sz w:val="16"/>
                <w:szCs w:val="16"/>
              </w:rPr>
              <w:t>Otros Gastos</w:t>
            </w:r>
          </w:p>
        </w:tc>
        <w:tc>
          <w:tcPr>
            <w:tcW w:w="709" w:type="pct"/>
          </w:tcPr>
          <w:p w:rsidR="00C77BA5" w:rsidRPr="005724C9" w:rsidRDefault="00C77BA5" w:rsidP="00C77BA5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27" w:type="pct"/>
          </w:tcPr>
          <w:p w:rsidR="00C77BA5" w:rsidRPr="005724C9" w:rsidRDefault="00C77BA5" w:rsidP="00C77BA5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92" w:type="pct"/>
          </w:tcPr>
          <w:p w:rsidR="00C77BA5" w:rsidRPr="005724C9" w:rsidRDefault="00C77BA5" w:rsidP="00C77BA5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923" w:type="pct"/>
          </w:tcPr>
          <w:p w:rsidR="00C77BA5" w:rsidRPr="005724C9" w:rsidRDefault="00C77BA5" w:rsidP="00C77BA5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922" w:type="pct"/>
            <w:vAlign w:val="center"/>
            <w:hideMark/>
          </w:tcPr>
          <w:p w:rsidR="00C77BA5" w:rsidRPr="005724C9" w:rsidRDefault="00C77BA5" w:rsidP="00C77B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5724C9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724C9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5724C9">
              <w:rPr>
                <w:rFonts w:cs="Arial"/>
                <w:bCs/>
                <w:sz w:val="16"/>
                <w:szCs w:val="16"/>
              </w:rPr>
            </w:r>
            <w:r w:rsidRPr="005724C9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5724C9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5724C9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5724C9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5724C9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5724C9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5724C9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</w:tr>
      <w:tr w:rsidR="00C77BA5" w:rsidRPr="005724C9" w:rsidTr="00351F05">
        <w:trPr>
          <w:trHeight w:val="569"/>
        </w:trPr>
        <w:tc>
          <w:tcPr>
            <w:tcW w:w="927" w:type="pct"/>
            <w:vAlign w:val="center"/>
            <w:hideMark/>
          </w:tcPr>
          <w:p w:rsidR="00C77BA5" w:rsidRPr="005724C9" w:rsidRDefault="00C77BA5" w:rsidP="00C77BA5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5724C9">
              <w:rPr>
                <w:rFonts w:cs="Arial"/>
                <w:sz w:val="16"/>
                <w:szCs w:val="16"/>
              </w:rPr>
              <w:t>Amortización</w:t>
            </w:r>
          </w:p>
        </w:tc>
        <w:tc>
          <w:tcPr>
            <w:tcW w:w="709" w:type="pct"/>
          </w:tcPr>
          <w:p w:rsidR="00C77BA5" w:rsidRPr="005724C9" w:rsidRDefault="00C77BA5" w:rsidP="00C77BA5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27" w:type="pct"/>
          </w:tcPr>
          <w:p w:rsidR="00C77BA5" w:rsidRPr="005724C9" w:rsidRDefault="00C77BA5" w:rsidP="00C77BA5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92" w:type="pct"/>
          </w:tcPr>
          <w:p w:rsidR="00C77BA5" w:rsidRPr="005724C9" w:rsidRDefault="00C77BA5" w:rsidP="00C77BA5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923" w:type="pct"/>
          </w:tcPr>
          <w:p w:rsidR="00C77BA5" w:rsidRPr="005724C9" w:rsidRDefault="00C77BA5" w:rsidP="00C77BA5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922" w:type="pct"/>
            <w:vAlign w:val="center"/>
            <w:hideMark/>
          </w:tcPr>
          <w:p w:rsidR="00C77BA5" w:rsidRPr="005724C9" w:rsidRDefault="00C77BA5" w:rsidP="00C77BA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5724C9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724C9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5724C9">
              <w:rPr>
                <w:rFonts w:cs="Arial"/>
                <w:bCs/>
                <w:sz w:val="16"/>
                <w:szCs w:val="16"/>
              </w:rPr>
            </w:r>
            <w:r w:rsidRPr="005724C9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5724C9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5724C9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5724C9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5724C9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5724C9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5724C9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</w:tr>
      <w:tr w:rsidR="00C77BA5" w:rsidRPr="005724C9" w:rsidTr="00351F05">
        <w:tc>
          <w:tcPr>
            <w:tcW w:w="927" w:type="pct"/>
            <w:shd w:val="clear" w:color="auto" w:fill="F2F2F2"/>
            <w:vAlign w:val="center"/>
            <w:hideMark/>
          </w:tcPr>
          <w:p w:rsidR="00C77BA5" w:rsidRPr="005724C9" w:rsidRDefault="00C77BA5" w:rsidP="00C77BA5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5724C9">
              <w:rPr>
                <w:rFonts w:cs="Arial"/>
                <w:b/>
                <w:sz w:val="16"/>
                <w:szCs w:val="16"/>
              </w:rPr>
              <w:t>TOTAL</w:t>
            </w:r>
          </w:p>
        </w:tc>
        <w:tc>
          <w:tcPr>
            <w:tcW w:w="709" w:type="pct"/>
            <w:shd w:val="clear" w:color="auto" w:fill="FFFFFF"/>
          </w:tcPr>
          <w:p w:rsidR="00C77BA5" w:rsidRPr="005724C9" w:rsidRDefault="00C77BA5" w:rsidP="00C77BA5">
            <w:pPr>
              <w:spacing w:before="60" w:after="60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27" w:type="pct"/>
            <w:shd w:val="clear" w:color="auto" w:fill="FFFFFF"/>
          </w:tcPr>
          <w:p w:rsidR="00C77BA5" w:rsidRPr="005724C9" w:rsidRDefault="00C77BA5" w:rsidP="00C77BA5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92" w:type="pct"/>
            <w:shd w:val="clear" w:color="auto" w:fill="FFFFFF"/>
          </w:tcPr>
          <w:p w:rsidR="00C77BA5" w:rsidRPr="005724C9" w:rsidRDefault="00C77BA5" w:rsidP="00C77BA5">
            <w:pPr>
              <w:spacing w:before="60" w:after="60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23" w:type="pct"/>
            <w:shd w:val="clear" w:color="auto" w:fill="FFFFFF"/>
          </w:tcPr>
          <w:p w:rsidR="00C77BA5" w:rsidRPr="005724C9" w:rsidRDefault="00C77BA5" w:rsidP="00C77BA5">
            <w:pPr>
              <w:spacing w:before="60" w:after="60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:rsidR="00C77BA5" w:rsidRPr="005724C9" w:rsidRDefault="00C77BA5" w:rsidP="00C77BA5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5724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724C9">
              <w:rPr>
                <w:rFonts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5724C9">
              <w:rPr>
                <w:rFonts w:cs="Arial"/>
                <w:b/>
                <w:bCs/>
                <w:sz w:val="16"/>
                <w:szCs w:val="16"/>
              </w:rPr>
            </w:r>
            <w:r w:rsidRPr="005724C9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Pr="005724C9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Pr="005724C9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Pr="005724C9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Pr="005724C9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Pr="005724C9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Pr="005724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</w:tr>
    </w:tbl>
    <w:p w:rsidR="00A7239A" w:rsidRPr="005724C9" w:rsidRDefault="00A7239A" w:rsidP="00A7239A">
      <w:pPr>
        <w:spacing w:before="80"/>
        <w:rPr>
          <w:rFonts w:cs="Arial"/>
          <w:sz w:val="16"/>
          <w:szCs w:val="16"/>
        </w:rPr>
      </w:pPr>
      <w:r w:rsidRPr="005724C9">
        <w:rPr>
          <w:rFonts w:cs="Arial"/>
          <w:b/>
          <w:sz w:val="16"/>
          <w:szCs w:val="16"/>
        </w:rPr>
        <w:t>(*)</w:t>
      </w:r>
      <w:r w:rsidRPr="005724C9">
        <w:rPr>
          <w:rFonts w:cs="Arial"/>
          <w:sz w:val="16"/>
          <w:szCs w:val="16"/>
        </w:rPr>
        <w:t xml:space="preserve"> Según la Resolución de Concesión</w:t>
      </w:r>
    </w:p>
    <w:p w:rsidR="00B27928" w:rsidRPr="005724C9" w:rsidRDefault="00C77BA5" w:rsidP="00674466">
      <w:pPr>
        <w:spacing w:before="80" w:line="360" w:lineRule="auto"/>
        <w:rPr>
          <w:rFonts w:cs="Arial"/>
          <w:sz w:val="16"/>
          <w:szCs w:val="16"/>
        </w:rPr>
      </w:pPr>
      <w:r w:rsidRPr="005724C9">
        <w:rPr>
          <w:rFonts w:cs="Arial"/>
          <w:b/>
          <w:sz w:val="16"/>
          <w:szCs w:val="16"/>
        </w:rPr>
        <w:t>(**)</w:t>
      </w:r>
      <w:r w:rsidR="00D75DA8" w:rsidRPr="005724C9">
        <w:rPr>
          <w:rFonts w:cs="Arial"/>
          <w:b/>
          <w:sz w:val="16"/>
          <w:szCs w:val="16"/>
        </w:rPr>
        <w:t xml:space="preserve"> Se indicará el importe de los</w:t>
      </w:r>
      <w:r w:rsidRPr="005724C9">
        <w:rPr>
          <w:rFonts w:cs="Arial"/>
          <w:b/>
          <w:sz w:val="16"/>
          <w:szCs w:val="16"/>
        </w:rPr>
        <w:t xml:space="preserve"> Gastos o facturas que no cumplen los requisitos </w:t>
      </w:r>
      <w:r w:rsidR="00D75DA8" w:rsidRPr="005724C9">
        <w:rPr>
          <w:rFonts w:cs="Arial"/>
          <w:b/>
          <w:sz w:val="16"/>
          <w:szCs w:val="16"/>
        </w:rPr>
        <w:t xml:space="preserve">para ser subvencionables. </w:t>
      </w:r>
      <w:r w:rsidR="008C2414" w:rsidRPr="005724C9">
        <w:rPr>
          <w:rFonts w:cs="Arial"/>
          <w:b/>
          <w:sz w:val="16"/>
          <w:szCs w:val="16"/>
        </w:rPr>
        <w:t>En el siguiente punto</w:t>
      </w:r>
      <w:r w:rsidR="00D75DA8" w:rsidRPr="005724C9">
        <w:rPr>
          <w:rFonts w:cs="Arial"/>
          <w:b/>
          <w:sz w:val="16"/>
          <w:szCs w:val="16"/>
        </w:rPr>
        <w:t xml:space="preserve">, se dará mayor detalle de los ajustes realizados.  </w:t>
      </w:r>
    </w:p>
    <w:p w:rsidR="00C33EA8" w:rsidRPr="005724C9" w:rsidRDefault="00C33EA8" w:rsidP="00B27928">
      <w:pPr>
        <w:spacing w:before="240" w:after="60"/>
        <w:outlineLvl w:val="0"/>
        <w:rPr>
          <w:rFonts w:cs="Arial"/>
          <w:b/>
          <w:sz w:val="16"/>
          <w:szCs w:val="16"/>
        </w:rPr>
      </w:pPr>
    </w:p>
    <w:p w:rsidR="00B27928" w:rsidRPr="005724C9" w:rsidRDefault="00B27928" w:rsidP="00B27928">
      <w:pPr>
        <w:pStyle w:val="Zerrenda-paragrafoa"/>
        <w:numPr>
          <w:ilvl w:val="0"/>
          <w:numId w:val="18"/>
        </w:numPr>
        <w:spacing w:before="60" w:after="240"/>
        <w:ind w:right="-284"/>
        <w:rPr>
          <w:rFonts w:ascii="Verdana" w:hAnsi="Verdana" w:cs="Arial"/>
          <w:sz w:val="18"/>
          <w:szCs w:val="16"/>
        </w:rPr>
      </w:pPr>
      <w:r w:rsidRPr="005724C9">
        <w:rPr>
          <w:rFonts w:ascii="Verdana" w:hAnsi="Verdana" w:cs="Arial"/>
          <w:b/>
          <w:sz w:val="18"/>
          <w:szCs w:val="16"/>
        </w:rPr>
        <w:t>NOTAS</w:t>
      </w:r>
      <w:r w:rsidRPr="005724C9">
        <w:rPr>
          <w:rFonts w:ascii="Verdana" w:hAnsi="Verdana" w:cs="Arial"/>
          <w:sz w:val="18"/>
          <w:szCs w:val="16"/>
        </w:rPr>
        <w:t xml:space="preserve"> sobre los ajustes realizados:</w:t>
      </w:r>
    </w:p>
    <w:tbl>
      <w:tblPr>
        <w:tblW w:w="503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09"/>
        <w:gridCol w:w="3969"/>
        <w:gridCol w:w="4139"/>
      </w:tblGrid>
      <w:tr w:rsidR="00D75DA8" w:rsidRPr="00A930E1" w:rsidTr="00674466">
        <w:trPr>
          <w:tblHeader/>
        </w:trPr>
        <w:tc>
          <w:tcPr>
            <w:tcW w:w="9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75DA8" w:rsidRPr="005724C9" w:rsidRDefault="00D75DA8" w:rsidP="00D75DA8">
            <w:pPr>
              <w:rPr>
                <w:rFonts w:cs="Arial"/>
                <w:b/>
                <w:sz w:val="16"/>
                <w:szCs w:val="16"/>
              </w:rPr>
            </w:pPr>
            <w:r w:rsidRPr="005724C9">
              <w:rPr>
                <w:rFonts w:cs="Arial"/>
                <w:b/>
                <w:sz w:val="16"/>
                <w:szCs w:val="16"/>
              </w:rPr>
              <w:t>GASTO NO ELEGIBLE (importe en €)</w:t>
            </w:r>
          </w:p>
        </w:tc>
        <w:tc>
          <w:tcPr>
            <w:tcW w:w="20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75DA8" w:rsidRPr="005724C9" w:rsidRDefault="00D75DA8" w:rsidP="00674466">
            <w:pPr>
              <w:rPr>
                <w:b/>
                <w:sz w:val="16"/>
                <w:szCs w:val="16"/>
              </w:rPr>
            </w:pPr>
            <w:r w:rsidRPr="005724C9">
              <w:rPr>
                <w:b/>
                <w:sz w:val="16"/>
                <w:szCs w:val="16"/>
              </w:rPr>
              <w:t>REFERENCIA</w:t>
            </w:r>
            <w:r w:rsidR="00674466" w:rsidRPr="005724C9">
              <w:rPr>
                <w:b/>
                <w:sz w:val="16"/>
                <w:szCs w:val="16"/>
              </w:rPr>
              <w:t xml:space="preserve"> </w:t>
            </w:r>
            <w:r w:rsidRPr="005724C9">
              <w:rPr>
                <w:b/>
                <w:sz w:val="16"/>
                <w:szCs w:val="16"/>
              </w:rPr>
              <w:t xml:space="preserve">FACTURA / </w:t>
            </w:r>
            <w:r w:rsidR="00674466" w:rsidRPr="005724C9">
              <w:rPr>
                <w:b/>
                <w:sz w:val="16"/>
                <w:szCs w:val="16"/>
              </w:rPr>
              <w:t xml:space="preserve">DETALLE DEL </w:t>
            </w:r>
            <w:r w:rsidRPr="005724C9">
              <w:rPr>
                <w:b/>
                <w:sz w:val="16"/>
                <w:szCs w:val="16"/>
              </w:rPr>
              <w:t>GASTO MANO DE OBRA</w:t>
            </w:r>
          </w:p>
        </w:tc>
        <w:tc>
          <w:tcPr>
            <w:tcW w:w="2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75DA8" w:rsidRPr="005724C9" w:rsidRDefault="00674466" w:rsidP="009B3613">
            <w:pPr>
              <w:jc w:val="center"/>
              <w:rPr>
                <w:b/>
                <w:sz w:val="16"/>
                <w:szCs w:val="16"/>
              </w:rPr>
            </w:pPr>
            <w:r w:rsidRPr="005724C9">
              <w:rPr>
                <w:b/>
                <w:sz w:val="16"/>
                <w:szCs w:val="16"/>
              </w:rPr>
              <w:t>MOTIVO</w:t>
            </w:r>
          </w:p>
        </w:tc>
      </w:tr>
      <w:tr w:rsidR="00D75DA8" w:rsidRPr="00A930E1" w:rsidTr="00674466">
        <w:tc>
          <w:tcPr>
            <w:tcW w:w="9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A8" w:rsidRDefault="00D75DA8" w:rsidP="009B3613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20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5DA8" w:rsidRPr="00A930E1" w:rsidRDefault="00D75DA8" w:rsidP="009B3613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0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5DA8" w:rsidRPr="00A930E1" w:rsidRDefault="00D75DA8" w:rsidP="009B3613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  <w:highlight w:val="yellow"/>
              </w:rPr>
            </w:pPr>
          </w:p>
        </w:tc>
      </w:tr>
      <w:tr w:rsidR="00D75DA8" w:rsidRPr="00A930E1" w:rsidTr="00674466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A8" w:rsidRPr="000E0C79" w:rsidRDefault="00D75DA8" w:rsidP="009B3613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5DA8" w:rsidRPr="00A930E1" w:rsidRDefault="00D75DA8" w:rsidP="009B3613">
            <w:pPr>
              <w:spacing w:before="60" w:after="60"/>
              <w:jc w:val="righ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5DA8" w:rsidRPr="00A930E1" w:rsidRDefault="00D75DA8" w:rsidP="009B3613">
            <w:pPr>
              <w:spacing w:before="60" w:after="60"/>
              <w:jc w:val="right"/>
              <w:rPr>
                <w:sz w:val="16"/>
                <w:szCs w:val="16"/>
                <w:highlight w:val="yellow"/>
              </w:rPr>
            </w:pPr>
          </w:p>
        </w:tc>
      </w:tr>
      <w:tr w:rsidR="00D75DA8" w:rsidRPr="00A930E1" w:rsidTr="00674466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A8" w:rsidRPr="000E0C79" w:rsidRDefault="00D75DA8" w:rsidP="009B3613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5DA8" w:rsidRPr="00A930E1" w:rsidRDefault="00D75DA8" w:rsidP="009B3613">
            <w:pPr>
              <w:spacing w:before="60" w:after="60"/>
              <w:jc w:val="righ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5DA8" w:rsidRPr="00A930E1" w:rsidRDefault="00D75DA8" w:rsidP="009B3613">
            <w:pPr>
              <w:spacing w:before="60" w:after="60"/>
              <w:jc w:val="right"/>
              <w:rPr>
                <w:sz w:val="16"/>
                <w:szCs w:val="16"/>
                <w:highlight w:val="yellow"/>
              </w:rPr>
            </w:pPr>
          </w:p>
        </w:tc>
      </w:tr>
      <w:tr w:rsidR="00D75DA8" w:rsidRPr="00A930E1" w:rsidTr="00674466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A8" w:rsidRPr="000E0C79" w:rsidRDefault="00D75DA8" w:rsidP="009B3613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5DA8" w:rsidRPr="00A930E1" w:rsidRDefault="00D75DA8" w:rsidP="009B3613">
            <w:pPr>
              <w:spacing w:before="60" w:after="60"/>
              <w:jc w:val="righ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5DA8" w:rsidRPr="00A930E1" w:rsidRDefault="00D75DA8" w:rsidP="009B3613">
            <w:pPr>
              <w:spacing w:before="60" w:after="60"/>
              <w:jc w:val="right"/>
              <w:rPr>
                <w:sz w:val="16"/>
                <w:szCs w:val="16"/>
                <w:highlight w:val="yellow"/>
              </w:rPr>
            </w:pPr>
          </w:p>
        </w:tc>
      </w:tr>
      <w:tr w:rsidR="00D75DA8" w:rsidRPr="00A930E1" w:rsidTr="00674466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A8" w:rsidRPr="000E0C79" w:rsidRDefault="00D75DA8" w:rsidP="009B3613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5DA8" w:rsidRPr="00A930E1" w:rsidRDefault="00D75DA8" w:rsidP="009B3613">
            <w:pPr>
              <w:spacing w:before="60" w:after="60"/>
              <w:jc w:val="righ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5DA8" w:rsidRPr="00A930E1" w:rsidRDefault="00D75DA8" w:rsidP="009B3613">
            <w:pPr>
              <w:spacing w:before="60" w:after="60"/>
              <w:jc w:val="right"/>
              <w:rPr>
                <w:sz w:val="16"/>
                <w:szCs w:val="16"/>
                <w:highlight w:val="yellow"/>
              </w:rPr>
            </w:pPr>
          </w:p>
        </w:tc>
      </w:tr>
    </w:tbl>
    <w:p w:rsidR="00351F05" w:rsidRDefault="00351F05" w:rsidP="00006E82">
      <w:pPr>
        <w:spacing w:before="240" w:after="60"/>
        <w:outlineLvl w:val="0"/>
        <w:rPr>
          <w:rFonts w:cs="Arial"/>
          <w:b/>
          <w:sz w:val="16"/>
          <w:szCs w:val="16"/>
        </w:rPr>
      </w:pPr>
    </w:p>
    <w:p w:rsidR="00760644" w:rsidRPr="000E0C79" w:rsidRDefault="007F47EE" w:rsidP="00006E82">
      <w:pPr>
        <w:spacing w:before="240" w:after="60"/>
        <w:outlineLvl w:val="0"/>
        <w:rPr>
          <w:rFonts w:cs="Arial"/>
          <w:b/>
          <w:sz w:val="16"/>
          <w:szCs w:val="16"/>
        </w:rPr>
      </w:pPr>
      <w:r w:rsidRPr="000E0C79">
        <w:rPr>
          <w:rFonts w:cs="Arial"/>
          <w:b/>
          <w:sz w:val="16"/>
          <w:szCs w:val="16"/>
        </w:rPr>
        <w:t>Nombre:</w:t>
      </w:r>
    </w:p>
    <w:p w:rsidR="007F47EE" w:rsidRPr="000E0C79" w:rsidRDefault="007F47EE" w:rsidP="00006E82">
      <w:pPr>
        <w:spacing w:before="240" w:after="60"/>
        <w:outlineLvl w:val="0"/>
        <w:rPr>
          <w:rFonts w:cs="Arial"/>
          <w:b/>
          <w:sz w:val="16"/>
          <w:szCs w:val="16"/>
        </w:rPr>
      </w:pPr>
      <w:r w:rsidRPr="000E0C79">
        <w:rPr>
          <w:rFonts w:cs="Arial"/>
          <w:b/>
          <w:sz w:val="16"/>
          <w:szCs w:val="16"/>
        </w:rPr>
        <w:t>Número de inscripción en el ROAC:</w:t>
      </w:r>
    </w:p>
    <w:p w:rsidR="00806F06" w:rsidRDefault="00806F06" w:rsidP="000E0C79">
      <w:pPr>
        <w:spacing w:before="240" w:after="60"/>
        <w:outlineLvl w:val="0"/>
        <w:rPr>
          <w:rFonts w:cs="Arial"/>
          <w:b/>
          <w:sz w:val="16"/>
          <w:szCs w:val="16"/>
        </w:rPr>
      </w:pPr>
    </w:p>
    <w:p w:rsidR="00CC5F5C" w:rsidRDefault="00CC5F5C" w:rsidP="000E0C79">
      <w:pPr>
        <w:spacing w:before="240" w:after="60"/>
        <w:outlineLvl w:val="0"/>
        <w:rPr>
          <w:rFonts w:cs="Arial"/>
          <w:b/>
          <w:sz w:val="16"/>
          <w:szCs w:val="16"/>
        </w:rPr>
      </w:pPr>
    </w:p>
    <w:p w:rsidR="003678FF" w:rsidRPr="000E0C79" w:rsidRDefault="000E0C79" w:rsidP="000E0C79">
      <w:pPr>
        <w:spacing w:before="240" w:after="60"/>
        <w:outlineLvl w:val="0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Firma, fecha y sello</w:t>
      </w:r>
    </w:p>
    <w:sectPr w:rsidR="003678FF" w:rsidRPr="000E0C79" w:rsidSect="004A79D4">
      <w:headerReference w:type="default" r:id="rId58"/>
      <w:footerReference w:type="default" r:id="rId59"/>
      <w:pgSz w:w="11906" w:h="16838"/>
      <w:pgMar w:top="1418" w:right="1134" w:bottom="1418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BC7" w:rsidRDefault="001E7BC7" w:rsidP="005338B5">
      <w:pPr>
        <w:spacing w:before="0" w:after="0"/>
      </w:pPr>
      <w:r>
        <w:separator/>
      </w:r>
    </w:p>
  </w:endnote>
  <w:endnote w:type="continuationSeparator" w:id="0">
    <w:p w:rsidR="001E7BC7" w:rsidRDefault="001E7BC7" w:rsidP="005338B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Next LT Regular">
    <w:altName w:val="Gentium Basic"/>
    <w:charset w:val="00"/>
    <w:family w:val="auto"/>
    <w:pitch w:val="variable"/>
    <w:sig w:usb0="00000003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709271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:rsidR="001E7BC7" w:rsidRPr="00B2795D" w:rsidRDefault="001E7BC7" w:rsidP="00B2795D">
        <w:pPr>
          <w:pStyle w:val="Orri-oina"/>
          <w:tabs>
            <w:tab w:val="clear" w:pos="4252"/>
            <w:tab w:val="clear" w:pos="8504"/>
          </w:tabs>
          <w:rPr>
            <w:sz w:val="12"/>
            <w:szCs w:val="12"/>
          </w:rPr>
        </w:pPr>
        <w:r w:rsidRPr="00B2795D">
          <w:rPr>
            <w:sz w:val="12"/>
            <w:szCs w:val="12"/>
          </w:rPr>
          <w:t xml:space="preserve">PROGRAMA </w:t>
        </w:r>
        <w:r>
          <w:rPr>
            <w:sz w:val="12"/>
            <w:szCs w:val="12"/>
          </w:rPr>
          <w:t>ELKARTEK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B2795D">
          <w:rPr>
            <w:sz w:val="12"/>
            <w:szCs w:val="12"/>
          </w:rPr>
          <w:fldChar w:fldCharType="begin"/>
        </w:r>
        <w:r w:rsidRPr="00B2795D">
          <w:rPr>
            <w:sz w:val="12"/>
            <w:szCs w:val="12"/>
          </w:rPr>
          <w:instrText>PAGE   \* MERGEFORMAT</w:instrText>
        </w:r>
        <w:r w:rsidRPr="00B2795D">
          <w:rPr>
            <w:sz w:val="12"/>
            <w:szCs w:val="12"/>
          </w:rPr>
          <w:fldChar w:fldCharType="separate"/>
        </w:r>
        <w:r w:rsidR="005C1523">
          <w:rPr>
            <w:noProof/>
            <w:sz w:val="12"/>
            <w:szCs w:val="12"/>
          </w:rPr>
          <w:t>9</w:t>
        </w:r>
        <w:r w:rsidRPr="00B2795D">
          <w:rPr>
            <w:sz w:val="12"/>
            <w:szCs w:val="12"/>
          </w:rPr>
          <w:fldChar w:fldCharType="end"/>
        </w:r>
      </w:p>
    </w:sdtContent>
  </w:sdt>
  <w:p w:rsidR="001E7BC7" w:rsidRPr="00B2795D" w:rsidRDefault="001E7BC7" w:rsidP="00B2795D">
    <w:pPr>
      <w:pStyle w:val="Orri-oina"/>
      <w:tabs>
        <w:tab w:val="clear" w:pos="4252"/>
        <w:tab w:val="clear" w:pos="8504"/>
        <w:tab w:val="right" w:pos="9498"/>
      </w:tabs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BC7" w:rsidRDefault="001E7BC7" w:rsidP="005338B5">
      <w:pPr>
        <w:spacing w:before="0" w:after="0"/>
      </w:pPr>
      <w:r>
        <w:separator/>
      </w:r>
    </w:p>
  </w:footnote>
  <w:footnote w:type="continuationSeparator" w:id="0">
    <w:p w:rsidR="001E7BC7" w:rsidRDefault="001E7BC7" w:rsidP="005338B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BC7" w:rsidRDefault="001E7BC7" w:rsidP="005E0B8E">
    <w:pPr>
      <w:pStyle w:val="Goiburua"/>
      <w:jc w:val="center"/>
    </w:pPr>
    <w:r w:rsidRPr="00B436BA"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21C857" wp14:editId="390F914A">
              <wp:simplePos x="0" y="0"/>
              <wp:positionH relativeFrom="page">
                <wp:posOffset>4037965</wp:posOffset>
              </wp:positionH>
              <wp:positionV relativeFrom="page">
                <wp:posOffset>676275</wp:posOffset>
              </wp:positionV>
              <wp:extent cx="2371725" cy="609600"/>
              <wp:effectExtent l="0" t="0" r="0" b="0"/>
              <wp:wrapSquare wrapText="bothSides"/>
              <wp:docPr id="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7BC7" w:rsidRDefault="001E7BC7" w:rsidP="004A79D4">
                          <w:pPr>
                            <w:pStyle w:val="2izenburua"/>
                            <w:spacing w:after="35"/>
                            <w:ind w:firstLine="0"/>
                            <w:rPr>
                              <w:rFonts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Arial"/>
                              <w:sz w:val="12"/>
                              <w:szCs w:val="12"/>
                            </w:rPr>
                            <w:t>DEPARTAMENTO DE SARROLLO ECONÓMICO, SOSTENIBILIDAD Y MEDIO AMBIENTE</w:t>
                          </w:r>
                        </w:p>
                        <w:p w:rsidR="001E7BC7" w:rsidRPr="00531680" w:rsidRDefault="001E7BC7" w:rsidP="004A79D4">
                          <w:pPr>
                            <w:pStyle w:val="2izenburua"/>
                            <w:spacing w:after="35"/>
                            <w:ind w:firstLine="0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  <w:lang w:val="eu-ES"/>
                            </w:rPr>
                          </w:pPr>
                          <w:r w:rsidRPr="00531680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  <w:lang w:val="eu-ES"/>
                            </w:rPr>
                            <w:t>Viceconsejería de Tecnología, Innovación y Compeittividad</w:t>
                          </w:r>
                        </w:p>
                        <w:p w:rsidR="001E7BC7" w:rsidRPr="00211FEF" w:rsidRDefault="001E7BC7" w:rsidP="004A79D4">
                          <w:pPr>
                            <w:pStyle w:val="4izenburua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1E7BC7" w:rsidRPr="00211FEF" w:rsidRDefault="001E7BC7" w:rsidP="004A79D4">
                          <w:pPr>
                            <w:rPr>
                              <w:sz w:val="12"/>
                              <w:szCs w:val="12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21C85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317.95pt;margin-top:53.25pt;width:186.7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" filled="f" stroked="f">
              <v:textbox>
                <w:txbxContent>
                  <w:p w:rsidR="001E7BC7" w:rsidRDefault="001E7BC7" w:rsidP="004A79D4">
                    <w:pPr>
                      <w:pStyle w:val="2izenburua"/>
                      <w:spacing w:after="35"/>
                      <w:ind w:firstLine="0"/>
                      <w:rPr>
                        <w:rFonts w:cs="Arial"/>
                        <w:sz w:val="12"/>
                        <w:szCs w:val="12"/>
                      </w:rPr>
                    </w:pPr>
                    <w:r>
                      <w:rPr>
                        <w:rFonts w:cs="Arial"/>
                        <w:sz w:val="12"/>
                        <w:szCs w:val="12"/>
                      </w:rPr>
                      <w:t>DEPARTAMENTO DE SARROLLO ECONÓMICO, SOSTENIBILIDAD Y MEDIO AMBIENTE</w:t>
                    </w:r>
                  </w:p>
                  <w:p w:rsidR="001E7BC7" w:rsidRPr="00531680" w:rsidRDefault="001E7BC7" w:rsidP="004A79D4">
                    <w:pPr>
                      <w:pStyle w:val="2izenburua"/>
                      <w:spacing w:after="35"/>
                      <w:ind w:firstLine="0"/>
                      <w:rPr>
                        <w:rFonts w:ascii="Arial" w:hAnsi="Arial" w:cs="Arial"/>
                        <w:b/>
                        <w:sz w:val="12"/>
                        <w:szCs w:val="12"/>
                        <w:lang w:val="eu-ES"/>
                      </w:rPr>
                    </w:pPr>
                    <w:r w:rsidRPr="00531680">
                      <w:rPr>
                        <w:rFonts w:ascii="Arial" w:hAnsi="Arial" w:cs="Arial"/>
                        <w:b/>
                        <w:sz w:val="12"/>
                        <w:szCs w:val="12"/>
                        <w:lang w:val="eu-ES"/>
                      </w:rPr>
                      <w:t>Viceconsejería de Tecnología, Innovación y Compeittividad</w:t>
                    </w:r>
                  </w:p>
                  <w:p w:rsidR="001E7BC7" w:rsidRPr="00211FEF" w:rsidRDefault="001E7BC7" w:rsidP="004A79D4">
                    <w:pPr>
                      <w:pStyle w:val="4izenburua"/>
                      <w:rPr>
                        <w:sz w:val="12"/>
                        <w:szCs w:val="12"/>
                      </w:rPr>
                    </w:pPr>
                  </w:p>
                  <w:p w:rsidR="001E7BC7" w:rsidRPr="00211FEF" w:rsidRDefault="001E7BC7" w:rsidP="004A79D4">
                    <w:pPr>
                      <w:rPr>
                        <w:sz w:val="12"/>
                        <w:szCs w:val="12"/>
                        <w:lang w:val="es-ES_tradnl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Pr="00B436BA"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048FDC" wp14:editId="3B0FBF11">
              <wp:simplePos x="0" y="0"/>
              <wp:positionH relativeFrom="page">
                <wp:posOffset>1437640</wp:posOffset>
              </wp:positionH>
              <wp:positionV relativeFrom="page">
                <wp:posOffset>676275</wp:posOffset>
              </wp:positionV>
              <wp:extent cx="2200275" cy="666750"/>
              <wp:effectExtent l="0" t="0" r="0" b="0"/>
              <wp:wrapSquare wrapText="bothSides"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027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7BC7" w:rsidRDefault="001E7BC7" w:rsidP="004A79D4">
                          <w:pPr>
                            <w:pStyle w:val="2izenburua"/>
                            <w:spacing w:after="35"/>
                            <w:ind w:firstLine="0"/>
                            <w:rPr>
                              <w:rFonts w:cs="Arial"/>
                              <w:sz w:val="12"/>
                              <w:szCs w:val="12"/>
                            </w:rPr>
                          </w:pPr>
                          <w:r w:rsidRPr="005338B5">
                            <w:rPr>
                              <w:rFonts w:cs="Arial"/>
                              <w:sz w:val="12"/>
                              <w:szCs w:val="12"/>
                            </w:rPr>
                            <w:t>EKONOMIAREN GARAPEN</w:t>
                          </w:r>
                          <w:r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, JASANGARRITASUN ETA INGURUMEN SAILA </w:t>
                          </w:r>
                        </w:p>
                        <w:p w:rsidR="001E7BC7" w:rsidRPr="005338B5" w:rsidRDefault="001E7BC7" w:rsidP="004A79D4">
                          <w:pPr>
                            <w:pStyle w:val="2izenburua"/>
                            <w:spacing w:after="35"/>
                            <w:ind w:firstLine="0"/>
                            <w:rPr>
                              <w:rFonts w:ascii="Arial" w:hAnsi="Arial" w:cs="Arial"/>
                              <w:sz w:val="12"/>
                              <w:szCs w:val="12"/>
                              <w:lang w:val="eu-ES"/>
                            </w:rPr>
                          </w:pPr>
                          <w:r w:rsidRPr="005338B5">
                            <w:rPr>
                              <w:rFonts w:ascii="Arial" w:hAnsi="Arial" w:cs="Arial"/>
                              <w:sz w:val="12"/>
                              <w:szCs w:val="12"/>
                              <w:lang w:val="eu-ES"/>
                            </w:rPr>
                            <w:t>Teknologia, Berrikuntza eta Lehiakortasun Sailburuordetza</w:t>
                          </w:r>
                        </w:p>
                        <w:p w:rsidR="001E7BC7" w:rsidRPr="00211FEF" w:rsidRDefault="001E7BC7" w:rsidP="005338B5">
                          <w:pPr>
                            <w:pStyle w:val="4izenburua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1E7BC7" w:rsidRPr="00211FEF" w:rsidRDefault="001E7BC7" w:rsidP="005338B5">
                          <w:pPr>
                            <w:rPr>
                              <w:sz w:val="12"/>
                              <w:szCs w:val="12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048FDC" id="_x0000_s1027" type="#_x0000_t202" style="position:absolute;left:0;text-align:left;margin-left:113.2pt;margin-top:53.25pt;width:173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" filled="f" stroked="f">
              <v:textbox>
                <w:txbxContent>
                  <w:p w:rsidR="001E7BC7" w:rsidRDefault="001E7BC7" w:rsidP="004A79D4">
                    <w:pPr>
                      <w:pStyle w:val="2izenburua"/>
                      <w:spacing w:after="35"/>
                      <w:ind w:firstLine="0"/>
                      <w:rPr>
                        <w:rFonts w:cs="Arial"/>
                        <w:sz w:val="12"/>
                        <w:szCs w:val="12"/>
                      </w:rPr>
                    </w:pPr>
                    <w:r w:rsidRPr="005338B5">
                      <w:rPr>
                        <w:rFonts w:cs="Arial"/>
                        <w:sz w:val="12"/>
                        <w:szCs w:val="12"/>
                      </w:rPr>
                      <w:t>EKONOMIAREN GARAPEN</w:t>
                    </w:r>
                    <w:r>
                      <w:rPr>
                        <w:rFonts w:cs="Arial"/>
                        <w:sz w:val="12"/>
                        <w:szCs w:val="12"/>
                      </w:rPr>
                      <w:t xml:space="preserve">, JASANGARRITASUN ETA INGURUMEN SAILA </w:t>
                    </w:r>
                  </w:p>
                  <w:p w:rsidR="001E7BC7" w:rsidRPr="005338B5" w:rsidRDefault="001E7BC7" w:rsidP="004A79D4">
                    <w:pPr>
                      <w:pStyle w:val="2izenburua"/>
                      <w:spacing w:after="35"/>
                      <w:ind w:firstLine="0"/>
                      <w:rPr>
                        <w:rFonts w:ascii="Arial" w:hAnsi="Arial" w:cs="Arial"/>
                        <w:sz w:val="12"/>
                        <w:szCs w:val="12"/>
                        <w:lang w:val="eu-ES"/>
                      </w:rPr>
                    </w:pPr>
                    <w:r w:rsidRPr="005338B5">
                      <w:rPr>
                        <w:rFonts w:ascii="Arial" w:hAnsi="Arial" w:cs="Arial"/>
                        <w:sz w:val="12"/>
                        <w:szCs w:val="12"/>
                        <w:lang w:val="eu-ES"/>
                      </w:rPr>
                      <w:t>Teknologia, Berrikuntza eta Lehiakortasun Sailburuordetza</w:t>
                    </w:r>
                  </w:p>
                  <w:p w:rsidR="001E7BC7" w:rsidRPr="00211FEF" w:rsidRDefault="001E7BC7" w:rsidP="005338B5">
                    <w:pPr>
                      <w:pStyle w:val="4izenburua"/>
                      <w:rPr>
                        <w:sz w:val="12"/>
                        <w:szCs w:val="12"/>
                      </w:rPr>
                    </w:pPr>
                  </w:p>
                  <w:p w:rsidR="001E7BC7" w:rsidRPr="00211FEF" w:rsidRDefault="001E7BC7" w:rsidP="005338B5">
                    <w:pPr>
                      <w:rPr>
                        <w:sz w:val="12"/>
                        <w:szCs w:val="12"/>
                        <w:lang w:val="es-ES_tradnl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Pr="00B436BA">
      <w:rPr>
        <w:rFonts w:ascii="Arial" w:hAnsi="Arial"/>
        <w:noProof/>
        <w:sz w:val="16"/>
        <w:lang w:eastAsia="es-ES_tradnl"/>
      </w:rPr>
      <w:object w:dxaOrig="18028" w:dyaOrig="22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0.55pt;height:24.7pt" fillcolor="window">
          <v:imagedata r:id="rId1" o:title=""/>
        </v:shape>
        <o:OLEObject Type="Embed" ProgID="MSPhotoEd.3" ShapeID="_x0000_i1025" DrawAspect="Content" ObjectID="_166833313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1384CE0"/>
    <w:lvl w:ilvl="0">
      <w:start w:val="1"/>
      <w:numFmt w:val="bullet"/>
      <w:pStyle w:val="Bulet-zerrend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8D0FFE4"/>
    <w:lvl w:ilvl="0">
      <w:start w:val="1"/>
      <w:numFmt w:val="bullet"/>
      <w:pStyle w:val="Bulet-zerrend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B4FE10C2"/>
    <w:lvl w:ilvl="0">
      <w:start w:val="1"/>
      <w:numFmt w:val="bullet"/>
      <w:pStyle w:val="Bulet-zerrend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1233C5"/>
    <w:multiLevelType w:val="hybridMultilevel"/>
    <w:tmpl w:val="157EF342"/>
    <w:lvl w:ilvl="0" w:tplc="BA5E1A2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12618"/>
    <w:multiLevelType w:val="hybridMultilevel"/>
    <w:tmpl w:val="47E6DA64"/>
    <w:lvl w:ilvl="0" w:tplc="DF7A000C">
      <w:start w:val="1"/>
      <w:numFmt w:val="bullet"/>
      <w:pStyle w:val="Bulletnivel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A399A"/>
    <w:multiLevelType w:val="hybridMultilevel"/>
    <w:tmpl w:val="497A5B76"/>
    <w:lvl w:ilvl="0" w:tplc="4802E1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40B2C"/>
    <w:multiLevelType w:val="hybridMultilevel"/>
    <w:tmpl w:val="F098BAAE"/>
    <w:lvl w:ilvl="0" w:tplc="D782560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2D0EF9"/>
    <w:multiLevelType w:val="hybridMultilevel"/>
    <w:tmpl w:val="D8C4815E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444C34C">
      <w:numFmt w:val="decimal"/>
      <w:pStyle w:val="TituloNumeradoNaranja"/>
      <w:lvlText w:val="%2."/>
      <w:lvlJc w:val="left"/>
      <w:pPr>
        <w:tabs>
          <w:tab w:val="num" w:pos="1080"/>
        </w:tabs>
        <w:ind w:left="1080" w:hanging="360"/>
      </w:p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AD0B1F"/>
    <w:multiLevelType w:val="multilevel"/>
    <w:tmpl w:val="7E32A45E"/>
    <w:styleLink w:val="ListaJustificadaWingdings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147E5"/>
    <w:multiLevelType w:val="multilevel"/>
    <w:tmpl w:val="D7962DBE"/>
    <w:styleLink w:val="ListaNumer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17270B"/>
    <w:multiLevelType w:val="multilevel"/>
    <w:tmpl w:val="BD5E48EC"/>
    <w:lvl w:ilvl="0">
      <w:start w:val="1"/>
      <w:numFmt w:val="decimal"/>
      <w:pStyle w:val="Titulo-Numeracion"/>
      <w:lvlText w:val="%1."/>
      <w:lvlJc w:val="left"/>
      <w:pPr>
        <w:tabs>
          <w:tab w:val="num" w:pos="756"/>
        </w:tabs>
        <w:ind w:left="756" w:hanging="396"/>
      </w:pPr>
      <w:rPr>
        <w:rFonts w:ascii="FrutigerNext LT Regular" w:hAnsi="FrutigerNext LT Regular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450BD4"/>
    <w:multiLevelType w:val="hybridMultilevel"/>
    <w:tmpl w:val="A3AA4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F7D40"/>
    <w:multiLevelType w:val="multilevel"/>
    <w:tmpl w:val="9626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D36E1E"/>
    <w:multiLevelType w:val="hybridMultilevel"/>
    <w:tmpl w:val="FC64549C"/>
    <w:lvl w:ilvl="0" w:tplc="E63E982A">
      <w:start w:val="1"/>
      <w:numFmt w:val="bullet"/>
      <w:lvlText w:val="-"/>
      <w:lvlJc w:val="left"/>
      <w:pPr>
        <w:ind w:left="644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A48279A"/>
    <w:multiLevelType w:val="multilevel"/>
    <w:tmpl w:val="7E32A45E"/>
    <w:styleLink w:val="EstiloListaJustificadaWingdingsEsquemanumerado"/>
    <w:lvl w:ilvl="0">
      <w:start w:val="1"/>
      <w:numFmt w:val="bullet"/>
      <w:lvlText w:val=""/>
      <w:lvlJc w:val="left"/>
      <w:pPr>
        <w:tabs>
          <w:tab w:val="num" w:pos="72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C4150F"/>
    <w:multiLevelType w:val="hybridMultilevel"/>
    <w:tmpl w:val="58BC9818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CB2C53"/>
    <w:multiLevelType w:val="multilevel"/>
    <w:tmpl w:val="5BEAA81C"/>
    <w:styleLink w:val="ListaJustifi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80926"/>
    <w:multiLevelType w:val="hybridMultilevel"/>
    <w:tmpl w:val="F036E86E"/>
    <w:lvl w:ilvl="0" w:tplc="63AC11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5"/>
  </w:num>
  <w:num w:numId="10">
    <w:abstractNumId w:val="8"/>
  </w:num>
  <w:num w:numId="11">
    <w:abstractNumId w:val="9"/>
  </w:num>
  <w:num w:numId="12">
    <w:abstractNumId w:val="14"/>
  </w:num>
  <w:num w:numId="13">
    <w:abstractNumId w:val="16"/>
  </w:num>
  <w:num w:numId="14">
    <w:abstractNumId w:val="13"/>
  </w:num>
  <w:num w:numId="15">
    <w:abstractNumId w:val="5"/>
  </w:num>
  <w:num w:numId="16">
    <w:abstractNumId w:val="17"/>
  </w:num>
  <w:num w:numId="17">
    <w:abstractNumId w:val="3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s-ES" w:vendorID="64" w:dllVersion="131078" w:nlCheck="1" w:checkStyle="0"/>
  <w:activeWritingStyle w:appName="MSWord" w:lang="es-ES_tradnl" w:vendorID="64" w:dllVersion="131078" w:nlCheck="1" w:checkStyle="0"/>
  <w:defaultTabStop w:val="708"/>
  <w:hyphenationZone w:val="425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E82"/>
    <w:rsid w:val="00006E82"/>
    <w:rsid w:val="00077482"/>
    <w:rsid w:val="00094ADE"/>
    <w:rsid w:val="000E0C79"/>
    <w:rsid w:val="000E6781"/>
    <w:rsid w:val="000E6784"/>
    <w:rsid w:val="000F12F7"/>
    <w:rsid w:val="000F13BD"/>
    <w:rsid w:val="0010060D"/>
    <w:rsid w:val="00101A15"/>
    <w:rsid w:val="00103496"/>
    <w:rsid w:val="00103F64"/>
    <w:rsid w:val="00112ACE"/>
    <w:rsid w:val="0011549B"/>
    <w:rsid w:val="0015433D"/>
    <w:rsid w:val="00177931"/>
    <w:rsid w:val="00187B6E"/>
    <w:rsid w:val="001A4B41"/>
    <w:rsid w:val="001B48B7"/>
    <w:rsid w:val="001C044E"/>
    <w:rsid w:val="001D2F67"/>
    <w:rsid w:val="001E63CC"/>
    <w:rsid w:val="001E7BC7"/>
    <w:rsid w:val="001F3145"/>
    <w:rsid w:val="00206C9A"/>
    <w:rsid w:val="002200AC"/>
    <w:rsid w:val="00253BC9"/>
    <w:rsid w:val="00262F31"/>
    <w:rsid w:val="00266FFB"/>
    <w:rsid w:val="00280D41"/>
    <w:rsid w:val="00292BD8"/>
    <w:rsid w:val="002B0F52"/>
    <w:rsid w:val="002B71CF"/>
    <w:rsid w:val="002C13A6"/>
    <w:rsid w:val="002C56C7"/>
    <w:rsid w:val="002D3256"/>
    <w:rsid w:val="00301BED"/>
    <w:rsid w:val="00304AFA"/>
    <w:rsid w:val="00305F3C"/>
    <w:rsid w:val="00327F1E"/>
    <w:rsid w:val="00351F05"/>
    <w:rsid w:val="003678FF"/>
    <w:rsid w:val="003C2CED"/>
    <w:rsid w:val="003C6836"/>
    <w:rsid w:val="003D0303"/>
    <w:rsid w:val="003D17B3"/>
    <w:rsid w:val="003D2C9A"/>
    <w:rsid w:val="003D3F76"/>
    <w:rsid w:val="003E2C7A"/>
    <w:rsid w:val="003E2D42"/>
    <w:rsid w:val="003F54E9"/>
    <w:rsid w:val="00406AB5"/>
    <w:rsid w:val="004175EC"/>
    <w:rsid w:val="00425FC6"/>
    <w:rsid w:val="004268EA"/>
    <w:rsid w:val="00426C05"/>
    <w:rsid w:val="004673C9"/>
    <w:rsid w:val="004760E9"/>
    <w:rsid w:val="0048787C"/>
    <w:rsid w:val="004A2B5F"/>
    <w:rsid w:val="004A79D4"/>
    <w:rsid w:val="004B5BE4"/>
    <w:rsid w:val="004C36BD"/>
    <w:rsid w:val="004E4070"/>
    <w:rsid w:val="004E4F83"/>
    <w:rsid w:val="004F4FCE"/>
    <w:rsid w:val="004F665E"/>
    <w:rsid w:val="0051359F"/>
    <w:rsid w:val="00526178"/>
    <w:rsid w:val="00527034"/>
    <w:rsid w:val="00531680"/>
    <w:rsid w:val="005338B5"/>
    <w:rsid w:val="00546DE6"/>
    <w:rsid w:val="0055155B"/>
    <w:rsid w:val="00554C68"/>
    <w:rsid w:val="00566D53"/>
    <w:rsid w:val="005724C9"/>
    <w:rsid w:val="00575A9F"/>
    <w:rsid w:val="0058192A"/>
    <w:rsid w:val="00582316"/>
    <w:rsid w:val="00597775"/>
    <w:rsid w:val="005A64DB"/>
    <w:rsid w:val="005A6C56"/>
    <w:rsid w:val="005B3568"/>
    <w:rsid w:val="005C1523"/>
    <w:rsid w:val="005C5A4B"/>
    <w:rsid w:val="005D598A"/>
    <w:rsid w:val="005E0B8E"/>
    <w:rsid w:val="005E2270"/>
    <w:rsid w:val="005F5DDE"/>
    <w:rsid w:val="005F771C"/>
    <w:rsid w:val="006133F8"/>
    <w:rsid w:val="006146F7"/>
    <w:rsid w:val="00624CAD"/>
    <w:rsid w:val="00625B07"/>
    <w:rsid w:val="00630F55"/>
    <w:rsid w:val="00631F3E"/>
    <w:rsid w:val="006341D3"/>
    <w:rsid w:val="0065363D"/>
    <w:rsid w:val="006638ED"/>
    <w:rsid w:val="006728A0"/>
    <w:rsid w:val="00674466"/>
    <w:rsid w:val="00684280"/>
    <w:rsid w:val="006B37F3"/>
    <w:rsid w:val="006E0069"/>
    <w:rsid w:val="006E30AE"/>
    <w:rsid w:val="006F07FB"/>
    <w:rsid w:val="00702C5E"/>
    <w:rsid w:val="007305A3"/>
    <w:rsid w:val="0073105E"/>
    <w:rsid w:val="007325A4"/>
    <w:rsid w:val="0075286A"/>
    <w:rsid w:val="00754FB1"/>
    <w:rsid w:val="00755776"/>
    <w:rsid w:val="00755F16"/>
    <w:rsid w:val="007574C9"/>
    <w:rsid w:val="00760644"/>
    <w:rsid w:val="007905AD"/>
    <w:rsid w:val="007906DD"/>
    <w:rsid w:val="007A2008"/>
    <w:rsid w:val="007A224A"/>
    <w:rsid w:val="007D0ABC"/>
    <w:rsid w:val="007D7ACF"/>
    <w:rsid w:val="007F47EE"/>
    <w:rsid w:val="00805815"/>
    <w:rsid w:val="00806F06"/>
    <w:rsid w:val="00807E17"/>
    <w:rsid w:val="00807F54"/>
    <w:rsid w:val="00817403"/>
    <w:rsid w:val="008241EA"/>
    <w:rsid w:val="0082490C"/>
    <w:rsid w:val="00825485"/>
    <w:rsid w:val="00836AFD"/>
    <w:rsid w:val="00843631"/>
    <w:rsid w:val="00851AB1"/>
    <w:rsid w:val="00871FAA"/>
    <w:rsid w:val="008822F3"/>
    <w:rsid w:val="008A0C37"/>
    <w:rsid w:val="008B24B4"/>
    <w:rsid w:val="008B3B53"/>
    <w:rsid w:val="008C2414"/>
    <w:rsid w:val="008C6400"/>
    <w:rsid w:val="00900273"/>
    <w:rsid w:val="00912FE9"/>
    <w:rsid w:val="00946427"/>
    <w:rsid w:val="00952718"/>
    <w:rsid w:val="0095658A"/>
    <w:rsid w:val="00957216"/>
    <w:rsid w:val="0096261F"/>
    <w:rsid w:val="009678E6"/>
    <w:rsid w:val="00972375"/>
    <w:rsid w:val="00980315"/>
    <w:rsid w:val="0098167B"/>
    <w:rsid w:val="00993C26"/>
    <w:rsid w:val="009A2ACF"/>
    <w:rsid w:val="009B3613"/>
    <w:rsid w:val="009C7EED"/>
    <w:rsid w:val="009D4C5C"/>
    <w:rsid w:val="00A12E83"/>
    <w:rsid w:val="00A27970"/>
    <w:rsid w:val="00A3701B"/>
    <w:rsid w:val="00A507B4"/>
    <w:rsid w:val="00A56804"/>
    <w:rsid w:val="00A6451D"/>
    <w:rsid w:val="00A7004E"/>
    <w:rsid w:val="00A7239A"/>
    <w:rsid w:val="00A930E1"/>
    <w:rsid w:val="00A97624"/>
    <w:rsid w:val="00AA16CD"/>
    <w:rsid w:val="00AA349B"/>
    <w:rsid w:val="00AF4AFC"/>
    <w:rsid w:val="00B11603"/>
    <w:rsid w:val="00B1198C"/>
    <w:rsid w:val="00B26690"/>
    <w:rsid w:val="00B27928"/>
    <w:rsid w:val="00B2795D"/>
    <w:rsid w:val="00B43C05"/>
    <w:rsid w:val="00B654C7"/>
    <w:rsid w:val="00B65502"/>
    <w:rsid w:val="00B713FD"/>
    <w:rsid w:val="00B87212"/>
    <w:rsid w:val="00BA094D"/>
    <w:rsid w:val="00BB5F27"/>
    <w:rsid w:val="00BC21A8"/>
    <w:rsid w:val="00BD2760"/>
    <w:rsid w:val="00BD5833"/>
    <w:rsid w:val="00BF4F18"/>
    <w:rsid w:val="00C11106"/>
    <w:rsid w:val="00C13568"/>
    <w:rsid w:val="00C163B0"/>
    <w:rsid w:val="00C33EA8"/>
    <w:rsid w:val="00C51C83"/>
    <w:rsid w:val="00C77199"/>
    <w:rsid w:val="00C77BA5"/>
    <w:rsid w:val="00CA6027"/>
    <w:rsid w:val="00CB104A"/>
    <w:rsid w:val="00CC5F5C"/>
    <w:rsid w:val="00D0249B"/>
    <w:rsid w:val="00D4797B"/>
    <w:rsid w:val="00D53222"/>
    <w:rsid w:val="00D75DA8"/>
    <w:rsid w:val="00D80159"/>
    <w:rsid w:val="00DA6252"/>
    <w:rsid w:val="00DC1A69"/>
    <w:rsid w:val="00DD43CC"/>
    <w:rsid w:val="00DE4E36"/>
    <w:rsid w:val="00DE62FD"/>
    <w:rsid w:val="00DF03BA"/>
    <w:rsid w:val="00E16399"/>
    <w:rsid w:val="00E50A29"/>
    <w:rsid w:val="00E5310D"/>
    <w:rsid w:val="00E7209A"/>
    <w:rsid w:val="00E72527"/>
    <w:rsid w:val="00E73218"/>
    <w:rsid w:val="00E748B6"/>
    <w:rsid w:val="00EA2554"/>
    <w:rsid w:val="00EB78E4"/>
    <w:rsid w:val="00EE19AB"/>
    <w:rsid w:val="00EE4559"/>
    <w:rsid w:val="00F31A06"/>
    <w:rsid w:val="00F43A24"/>
    <w:rsid w:val="00F43E13"/>
    <w:rsid w:val="00F565EB"/>
    <w:rsid w:val="00F80173"/>
    <w:rsid w:val="00F91374"/>
    <w:rsid w:val="00FA235F"/>
    <w:rsid w:val="00FD7C3C"/>
    <w:rsid w:val="00FE74A7"/>
    <w:rsid w:val="00FE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  <w15:docId w15:val="{445D45C7-E9F8-45A2-B498-AF94AEEB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426C05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styleId="1izenburua">
    <w:name w:val="heading 1"/>
    <w:basedOn w:val="Normala"/>
    <w:next w:val="Normala"/>
    <w:link w:val="1izenburuaKar"/>
    <w:qFormat/>
    <w:rsid w:val="00006E82"/>
    <w:pPr>
      <w:keepNext/>
      <w:jc w:val="center"/>
      <w:outlineLvl w:val="0"/>
    </w:pPr>
    <w:rPr>
      <w:rFonts w:ascii="Arial Narrow" w:hAnsi="Arial Narrow"/>
      <w:sz w:val="36"/>
      <w:lang w:val="es-ES_tradnl"/>
    </w:rPr>
  </w:style>
  <w:style w:type="paragraph" w:styleId="2izenburua">
    <w:name w:val="heading 2"/>
    <w:basedOn w:val="Normala"/>
    <w:next w:val="Normala"/>
    <w:link w:val="2izenburuaKar"/>
    <w:unhideWhenUsed/>
    <w:qFormat/>
    <w:rsid w:val="00006E82"/>
    <w:pPr>
      <w:keepNext/>
      <w:spacing w:line="288" w:lineRule="auto"/>
      <w:ind w:firstLine="360"/>
      <w:outlineLvl w:val="1"/>
    </w:pPr>
    <w:rPr>
      <w:rFonts w:ascii="Arial Narrow" w:hAnsi="Arial Narrow"/>
      <w:sz w:val="24"/>
      <w:lang w:val="es-ES_tradnl"/>
    </w:rPr>
  </w:style>
  <w:style w:type="paragraph" w:styleId="3izenburua">
    <w:name w:val="heading 3"/>
    <w:basedOn w:val="Normala"/>
    <w:next w:val="Normala"/>
    <w:link w:val="3izenburuaKar"/>
    <w:semiHidden/>
    <w:unhideWhenUsed/>
    <w:qFormat/>
    <w:rsid w:val="00006E82"/>
    <w:pPr>
      <w:keepNext/>
      <w:jc w:val="center"/>
      <w:outlineLvl w:val="2"/>
    </w:pPr>
    <w:rPr>
      <w:rFonts w:ascii="Arial Narrow" w:hAnsi="Arial Narrow"/>
      <w:b/>
      <w:sz w:val="24"/>
      <w:lang w:val="es-ES_tradnl"/>
    </w:rPr>
  </w:style>
  <w:style w:type="paragraph" w:styleId="4izenburua">
    <w:name w:val="heading 4"/>
    <w:basedOn w:val="Normala"/>
    <w:next w:val="Normala"/>
    <w:link w:val="4izenburuaKar"/>
    <w:semiHidden/>
    <w:unhideWhenUsed/>
    <w:qFormat/>
    <w:rsid w:val="00006E82"/>
    <w:pPr>
      <w:keepNext/>
      <w:jc w:val="center"/>
      <w:outlineLvl w:val="3"/>
    </w:pPr>
    <w:rPr>
      <w:rFonts w:ascii="Arial Narrow" w:hAnsi="Arial Narrow"/>
      <w:sz w:val="36"/>
      <w:u w:val="single"/>
      <w:lang w:val="es-ES_tradnl"/>
    </w:rPr>
  </w:style>
  <w:style w:type="paragraph" w:styleId="5izenburua">
    <w:name w:val="heading 5"/>
    <w:basedOn w:val="Normala"/>
    <w:next w:val="Normala"/>
    <w:link w:val="5izenburuaKar"/>
    <w:semiHidden/>
    <w:unhideWhenUsed/>
    <w:qFormat/>
    <w:rsid w:val="00006E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izenburua">
    <w:name w:val="heading 6"/>
    <w:basedOn w:val="Normala"/>
    <w:next w:val="Normala"/>
    <w:link w:val="6izenburuaKar"/>
    <w:semiHidden/>
    <w:unhideWhenUsed/>
    <w:qFormat/>
    <w:rsid w:val="00006E8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izenburua">
    <w:name w:val="heading 7"/>
    <w:basedOn w:val="Normala"/>
    <w:next w:val="Normala"/>
    <w:link w:val="7izenburuaKar"/>
    <w:uiPriority w:val="99"/>
    <w:semiHidden/>
    <w:unhideWhenUsed/>
    <w:qFormat/>
    <w:rsid w:val="00006E8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izenburua">
    <w:name w:val="heading 8"/>
    <w:basedOn w:val="Normala"/>
    <w:next w:val="Normala"/>
    <w:link w:val="8izenburuaKar"/>
    <w:uiPriority w:val="99"/>
    <w:semiHidden/>
    <w:unhideWhenUsed/>
    <w:qFormat/>
    <w:rsid w:val="00006E8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izenburua">
    <w:name w:val="heading 9"/>
    <w:basedOn w:val="Normala"/>
    <w:next w:val="Normala"/>
    <w:link w:val="9izenburuaKar"/>
    <w:uiPriority w:val="99"/>
    <w:semiHidden/>
    <w:unhideWhenUsed/>
    <w:qFormat/>
    <w:rsid w:val="00006E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basedOn w:val="Paragrafoarenletra-tipolehenetsia"/>
    <w:link w:val="1izenburua"/>
    <w:rsid w:val="00006E82"/>
    <w:rPr>
      <w:rFonts w:ascii="Arial Narrow" w:eastAsia="Times New Roman" w:hAnsi="Arial Narrow" w:cs="Times New Roman"/>
      <w:sz w:val="36"/>
      <w:szCs w:val="20"/>
      <w:lang w:val="es-ES_tradnl" w:eastAsia="es-ES"/>
    </w:rPr>
  </w:style>
  <w:style w:type="character" w:customStyle="1" w:styleId="2izenburuaKar">
    <w:name w:val="2. izenburua Kar"/>
    <w:basedOn w:val="Paragrafoarenletra-tipolehenetsia"/>
    <w:link w:val="2izenburua"/>
    <w:rsid w:val="00006E82"/>
    <w:rPr>
      <w:rFonts w:ascii="Arial Narrow" w:eastAsia="Times New Roman" w:hAnsi="Arial Narrow" w:cs="Times New Roman"/>
      <w:sz w:val="24"/>
      <w:szCs w:val="20"/>
      <w:lang w:val="es-ES_tradnl" w:eastAsia="es-ES"/>
    </w:rPr>
  </w:style>
  <w:style w:type="character" w:customStyle="1" w:styleId="3izenburuaKar">
    <w:name w:val="3. izenburua Kar"/>
    <w:basedOn w:val="Paragrafoarenletra-tipolehenetsia"/>
    <w:link w:val="3izenburua"/>
    <w:semiHidden/>
    <w:rsid w:val="00006E82"/>
    <w:rPr>
      <w:rFonts w:ascii="Arial Narrow" w:eastAsia="Times New Roman" w:hAnsi="Arial Narrow" w:cs="Times New Roman"/>
      <w:b/>
      <w:sz w:val="24"/>
      <w:szCs w:val="20"/>
      <w:lang w:val="es-ES_tradnl" w:eastAsia="es-ES"/>
    </w:rPr>
  </w:style>
  <w:style w:type="character" w:customStyle="1" w:styleId="4izenburuaKar">
    <w:name w:val="4. izenburua Kar"/>
    <w:basedOn w:val="Paragrafoarenletra-tipolehenetsia"/>
    <w:link w:val="4izenburua"/>
    <w:semiHidden/>
    <w:rsid w:val="00006E82"/>
    <w:rPr>
      <w:rFonts w:ascii="Arial Narrow" w:eastAsia="Times New Roman" w:hAnsi="Arial Narrow" w:cs="Times New Roman"/>
      <w:sz w:val="36"/>
      <w:szCs w:val="20"/>
      <w:u w:val="single"/>
      <w:lang w:val="es-ES_tradnl" w:eastAsia="es-ES"/>
    </w:rPr>
  </w:style>
  <w:style w:type="character" w:customStyle="1" w:styleId="5izenburuaKar">
    <w:name w:val="5. izenburua Kar"/>
    <w:basedOn w:val="Paragrafoarenletra-tipolehenetsia"/>
    <w:link w:val="5izenburua"/>
    <w:semiHidden/>
    <w:rsid w:val="00006E82"/>
    <w:rPr>
      <w:rFonts w:ascii="Verdana" w:eastAsia="Times New Roman" w:hAnsi="Verdana" w:cs="Times New Roman"/>
      <w:b/>
      <w:bCs/>
      <w:i/>
      <w:iCs/>
      <w:sz w:val="26"/>
      <w:szCs w:val="26"/>
      <w:lang w:eastAsia="es-ES"/>
    </w:rPr>
  </w:style>
  <w:style w:type="character" w:customStyle="1" w:styleId="6izenburuaKar">
    <w:name w:val="6. izenburua Kar"/>
    <w:basedOn w:val="Paragrafoarenletra-tipolehenetsia"/>
    <w:link w:val="6izenburua"/>
    <w:semiHidden/>
    <w:rsid w:val="00006E82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7izenburuaKar">
    <w:name w:val="7. izenburua Kar"/>
    <w:basedOn w:val="Paragrafoarenletra-tipolehenetsia"/>
    <w:link w:val="7izenburua"/>
    <w:uiPriority w:val="99"/>
    <w:semiHidden/>
    <w:rsid w:val="00006E8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8izenburuaKar">
    <w:name w:val="8. izenburua Kar"/>
    <w:basedOn w:val="Paragrafoarenletra-tipolehenetsia"/>
    <w:link w:val="8izenburua"/>
    <w:uiPriority w:val="99"/>
    <w:semiHidden/>
    <w:rsid w:val="00006E82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9izenburuaKar">
    <w:name w:val="9. izenburua Kar"/>
    <w:basedOn w:val="Paragrafoarenletra-tipolehenetsia"/>
    <w:link w:val="9izenburua"/>
    <w:uiPriority w:val="99"/>
    <w:semiHidden/>
    <w:rsid w:val="00006E82"/>
    <w:rPr>
      <w:rFonts w:ascii="Verdana" w:eastAsia="Times New Roman" w:hAnsi="Verdana" w:cs="Arial"/>
      <w:lang w:eastAsia="es-ES"/>
    </w:rPr>
  </w:style>
  <w:style w:type="character" w:styleId="Hiperesteka">
    <w:name w:val="Hyperlink"/>
    <w:unhideWhenUsed/>
    <w:rsid w:val="00006E82"/>
    <w:rPr>
      <w:color w:val="0000FF"/>
      <w:u w:val="single"/>
    </w:rPr>
  </w:style>
  <w:style w:type="character" w:styleId="BisitatutakoHiperesteka">
    <w:name w:val="FollowedHyperlink"/>
    <w:semiHidden/>
    <w:unhideWhenUsed/>
    <w:rsid w:val="00006E82"/>
    <w:rPr>
      <w:color w:val="800080"/>
      <w:u w:val="single"/>
    </w:rPr>
  </w:style>
  <w:style w:type="character" w:styleId="Enfasia">
    <w:name w:val="Emphasis"/>
    <w:qFormat/>
    <w:rsid w:val="00006E82"/>
    <w:rPr>
      <w:rFonts w:ascii="Verdana" w:hAnsi="Verdana" w:hint="default"/>
      <w:i w:val="0"/>
      <w:iCs w:val="0"/>
      <w:sz w:val="18"/>
    </w:rPr>
  </w:style>
  <w:style w:type="paragraph" w:styleId="Normalaweb">
    <w:name w:val="Normal (Web)"/>
    <w:basedOn w:val="Normala"/>
    <w:uiPriority w:val="99"/>
    <w:semiHidden/>
    <w:unhideWhenUsed/>
    <w:rsid w:val="00006E8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Iruzkinarentestua">
    <w:name w:val="annotation text"/>
    <w:basedOn w:val="Normala"/>
    <w:link w:val="IruzkinarentestuaKar"/>
    <w:uiPriority w:val="99"/>
    <w:semiHidden/>
    <w:unhideWhenUsed/>
    <w:rsid w:val="00006E82"/>
  </w:style>
  <w:style w:type="character" w:customStyle="1" w:styleId="IruzkinarentestuaKar">
    <w:name w:val="Iruzkinaren testua Kar"/>
    <w:basedOn w:val="Paragrafoarenletra-tipolehenetsia"/>
    <w:link w:val="Iruzkinarentestua"/>
    <w:uiPriority w:val="99"/>
    <w:semiHidden/>
    <w:rsid w:val="00006E82"/>
    <w:rPr>
      <w:rFonts w:ascii="Verdana" w:eastAsia="Times New Roman" w:hAnsi="Verdana" w:cs="Times New Roman"/>
      <w:sz w:val="20"/>
      <w:szCs w:val="20"/>
      <w:lang w:eastAsia="es-ES"/>
    </w:rPr>
  </w:style>
  <w:style w:type="paragraph" w:styleId="Goiburua">
    <w:name w:val="header"/>
    <w:basedOn w:val="Normala"/>
    <w:link w:val="GoiburuaKar"/>
    <w:uiPriority w:val="99"/>
    <w:unhideWhenUsed/>
    <w:rsid w:val="00006E82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rsid w:val="00006E82"/>
    <w:rPr>
      <w:rFonts w:ascii="Verdana" w:eastAsia="Times New Roman" w:hAnsi="Verdana" w:cs="Times New Roman"/>
      <w:sz w:val="20"/>
      <w:szCs w:val="20"/>
      <w:lang w:eastAsia="es-ES"/>
    </w:rPr>
  </w:style>
  <w:style w:type="paragraph" w:styleId="Orri-oina">
    <w:name w:val="footer"/>
    <w:basedOn w:val="Normala"/>
    <w:link w:val="Orri-oinaKar"/>
    <w:uiPriority w:val="99"/>
    <w:unhideWhenUsed/>
    <w:rsid w:val="00006E82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006E82"/>
    <w:rPr>
      <w:rFonts w:ascii="Verdana" w:eastAsia="Times New Roman" w:hAnsi="Verdana" w:cs="Times New Roman"/>
      <w:sz w:val="20"/>
      <w:szCs w:val="20"/>
      <w:lang w:eastAsia="es-ES"/>
    </w:rPr>
  </w:style>
  <w:style w:type="paragraph" w:styleId="Epigrafea">
    <w:name w:val="caption"/>
    <w:basedOn w:val="Normala"/>
    <w:next w:val="Normala"/>
    <w:uiPriority w:val="99"/>
    <w:semiHidden/>
    <w:unhideWhenUsed/>
    <w:qFormat/>
    <w:rsid w:val="00006E82"/>
    <w:rPr>
      <w:b/>
      <w:bCs/>
    </w:rPr>
  </w:style>
  <w:style w:type="paragraph" w:styleId="Zerrenda">
    <w:name w:val="List"/>
    <w:basedOn w:val="Normala"/>
    <w:uiPriority w:val="99"/>
    <w:semiHidden/>
    <w:unhideWhenUsed/>
    <w:rsid w:val="00006E82"/>
    <w:pPr>
      <w:ind w:left="283" w:hanging="283"/>
    </w:pPr>
  </w:style>
  <w:style w:type="paragraph" w:styleId="Bulet-zerrenda">
    <w:name w:val="List Bullet"/>
    <w:basedOn w:val="Normala"/>
    <w:autoRedefine/>
    <w:uiPriority w:val="99"/>
    <w:semiHidden/>
    <w:unhideWhenUsed/>
    <w:rsid w:val="00006E82"/>
    <w:pPr>
      <w:numPr>
        <w:numId w:val="1"/>
      </w:numPr>
    </w:pPr>
  </w:style>
  <w:style w:type="paragraph" w:styleId="Zenbaki-zerrenda">
    <w:name w:val="List Number"/>
    <w:basedOn w:val="Normala"/>
    <w:uiPriority w:val="99"/>
    <w:semiHidden/>
    <w:unhideWhenUsed/>
    <w:rsid w:val="00006E82"/>
  </w:style>
  <w:style w:type="paragraph" w:styleId="Zerrenda2">
    <w:name w:val="List 2"/>
    <w:basedOn w:val="Normala"/>
    <w:uiPriority w:val="99"/>
    <w:semiHidden/>
    <w:unhideWhenUsed/>
    <w:rsid w:val="00006E82"/>
    <w:pPr>
      <w:ind w:left="566" w:hanging="283"/>
    </w:pPr>
  </w:style>
  <w:style w:type="paragraph" w:styleId="Zerrenda4">
    <w:name w:val="List 4"/>
    <w:basedOn w:val="Normala"/>
    <w:uiPriority w:val="99"/>
    <w:semiHidden/>
    <w:unhideWhenUsed/>
    <w:rsid w:val="00006E82"/>
    <w:pPr>
      <w:ind w:left="1132" w:hanging="283"/>
    </w:pPr>
  </w:style>
  <w:style w:type="paragraph" w:styleId="Bulet-zerrenda2">
    <w:name w:val="List Bullet 2"/>
    <w:basedOn w:val="Normala"/>
    <w:autoRedefine/>
    <w:uiPriority w:val="99"/>
    <w:semiHidden/>
    <w:unhideWhenUsed/>
    <w:rsid w:val="00006E82"/>
    <w:pPr>
      <w:numPr>
        <w:numId w:val="2"/>
      </w:numPr>
    </w:pPr>
  </w:style>
  <w:style w:type="paragraph" w:styleId="Bulet-zerrenda3">
    <w:name w:val="List Bullet 3"/>
    <w:basedOn w:val="Normala"/>
    <w:autoRedefine/>
    <w:uiPriority w:val="99"/>
    <w:semiHidden/>
    <w:unhideWhenUsed/>
    <w:rsid w:val="00006E82"/>
    <w:pPr>
      <w:numPr>
        <w:numId w:val="3"/>
      </w:numPr>
    </w:pPr>
  </w:style>
  <w:style w:type="paragraph" w:styleId="Titulua">
    <w:name w:val="Title"/>
    <w:basedOn w:val="Normala"/>
    <w:link w:val="TituluaKar"/>
    <w:uiPriority w:val="99"/>
    <w:qFormat/>
    <w:rsid w:val="00006E82"/>
    <w:pPr>
      <w:ind w:right="-29"/>
      <w:jc w:val="center"/>
    </w:pPr>
    <w:rPr>
      <w:rFonts w:ascii="Helvetica" w:hAnsi="Helvetica"/>
      <w:b/>
      <w:lang w:val="en-US"/>
    </w:rPr>
  </w:style>
  <w:style w:type="character" w:customStyle="1" w:styleId="TituluaKar">
    <w:name w:val="Titulua Kar"/>
    <w:basedOn w:val="Paragrafoarenletra-tipolehenetsia"/>
    <w:link w:val="Titulua"/>
    <w:uiPriority w:val="99"/>
    <w:rsid w:val="00006E82"/>
    <w:rPr>
      <w:rFonts w:ascii="Helvetica" w:eastAsia="Times New Roman" w:hAnsi="Helvetica" w:cs="Times New Roman"/>
      <w:b/>
      <w:sz w:val="20"/>
      <w:szCs w:val="20"/>
      <w:lang w:val="en-US" w:eastAsia="es-ES"/>
    </w:rPr>
  </w:style>
  <w:style w:type="paragraph" w:styleId="Gorputz-testua">
    <w:name w:val="Body Text"/>
    <w:basedOn w:val="Normala"/>
    <w:link w:val="Gorputz-testuaKar"/>
    <w:uiPriority w:val="99"/>
    <w:semiHidden/>
    <w:unhideWhenUsed/>
    <w:rsid w:val="00006E82"/>
    <w:pPr>
      <w:spacing w:line="288" w:lineRule="auto"/>
    </w:pPr>
    <w:rPr>
      <w:rFonts w:ascii="Univers" w:hAnsi="Univers"/>
      <w:sz w:val="22"/>
      <w:lang w:val="es-ES_tradnl"/>
    </w:rPr>
  </w:style>
  <w:style w:type="character" w:customStyle="1" w:styleId="Gorputz-testuaKar">
    <w:name w:val="Gorputz-testua Kar"/>
    <w:basedOn w:val="Paragrafoarenletra-tipolehenetsia"/>
    <w:link w:val="Gorputz-testua"/>
    <w:uiPriority w:val="99"/>
    <w:semiHidden/>
    <w:rsid w:val="00006E82"/>
    <w:rPr>
      <w:rFonts w:ascii="Univers" w:eastAsia="Times New Roman" w:hAnsi="Univers" w:cs="Times New Roman"/>
      <w:szCs w:val="20"/>
      <w:lang w:val="es-ES_tradnl" w:eastAsia="es-ES"/>
    </w:rPr>
  </w:style>
  <w:style w:type="paragraph" w:styleId="Gorputz-testuarenkoska">
    <w:name w:val="Body Text Indent"/>
    <w:basedOn w:val="Normala"/>
    <w:link w:val="Gorputz-testuarenkoskaKar"/>
    <w:uiPriority w:val="99"/>
    <w:semiHidden/>
    <w:unhideWhenUsed/>
    <w:rsid w:val="00006E82"/>
    <w:pPr>
      <w:spacing w:line="288" w:lineRule="auto"/>
      <w:ind w:left="360"/>
    </w:pPr>
    <w:rPr>
      <w:rFonts w:ascii="Arial Narrow" w:hAnsi="Arial Narrow"/>
      <w:sz w:val="24"/>
      <w:lang w:val="es-ES_tradnl"/>
    </w:rPr>
  </w:style>
  <w:style w:type="character" w:customStyle="1" w:styleId="Gorputz-testuarenkoskaKar">
    <w:name w:val="Gorputz-testuaren koska Kar"/>
    <w:basedOn w:val="Paragrafoarenletra-tipolehenetsia"/>
    <w:link w:val="Gorputz-testuarenkoska"/>
    <w:uiPriority w:val="99"/>
    <w:semiHidden/>
    <w:rsid w:val="00006E82"/>
    <w:rPr>
      <w:rFonts w:ascii="Arial Narrow" w:eastAsia="Times New Roman" w:hAnsi="Arial Narrow" w:cs="Times New Roman"/>
      <w:sz w:val="24"/>
      <w:szCs w:val="20"/>
      <w:lang w:val="es-ES_tradnl" w:eastAsia="es-ES"/>
    </w:rPr>
  </w:style>
  <w:style w:type="paragraph" w:styleId="Gorputz-testua2">
    <w:name w:val="Body Text 2"/>
    <w:basedOn w:val="Normala"/>
    <w:link w:val="Gorputz-testua2Kar"/>
    <w:uiPriority w:val="99"/>
    <w:semiHidden/>
    <w:unhideWhenUsed/>
    <w:rsid w:val="00006E82"/>
    <w:pPr>
      <w:spacing w:line="480" w:lineRule="auto"/>
    </w:pPr>
  </w:style>
  <w:style w:type="character" w:customStyle="1" w:styleId="Gorputz-testua2Kar">
    <w:name w:val="Gorputz-testua 2 Kar"/>
    <w:basedOn w:val="Paragrafoarenletra-tipolehenetsia"/>
    <w:link w:val="Gorputz-testua2"/>
    <w:uiPriority w:val="99"/>
    <w:semiHidden/>
    <w:rsid w:val="00006E82"/>
    <w:rPr>
      <w:rFonts w:ascii="Verdana" w:eastAsia="Times New Roman" w:hAnsi="Verdana" w:cs="Times New Roman"/>
      <w:sz w:val="20"/>
      <w:szCs w:val="20"/>
      <w:lang w:eastAsia="es-ES"/>
    </w:rPr>
  </w:style>
  <w:style w:type="paragraph" w:styleId="Gorputz-testua3">
    <w:name w:val="Body Text 3"/>
    <w:basedOn w:val="Normala"/>
    <w:link w:val="Gorputz-testua3Kar"/>
    <w:uiPriority w:val="99"/>
    <w:semiHidden/>
    <w:unhideWhenUsed/>
    <w:rsid w:val="00006E82"/>
    <w:rPr>
      <w:sz w:val="16"/>
      <w:szCs w:val="16"/>
    </w:rPr>
  </w:style>
  <w:style w:type="character" w:customStyle="1" w:styleId="Gorputz-testua3Kar">
    <w:name w:val="Gorputz-testua 3 Kar"/>
    <w:basedOn w:val="Paragrafoarenletra-tipolehenetsia"/>
    <w:link w:val="Gorputz-testua3"/>
    <w:uiPriority w:val="99"/>
    <w:semiHidden/>
    <w:rsid w:val="00006E82"/>
    <w:rPr>
      <w:rFonts w:ascii="Verdana" w:eastAsia="Times New Roman" w:hAnsi="Verdana" w:cs="Times New Roman"/>
      <w:sz w:val="16"/>
      <w:szCs w:val="16"/>
      <w:lang w:eastAsia="es-ES"/>
    </w:rPr>
  </w:style>
  <w:style w:type="paragraph" w:styleId="Gorputz-testuarenkoska2">
    <w:name w:val="Body Text Indent 2"/>
    <w:basedOn w:val="Normala"/>
    <w:link w:val="Gorputz-testuarenkoska2Kar"/>
    <w:uiPriority w:val="99"/>
    <w:semiHidden/>
    <w:unhideWhenUsed/>
    <w:rsid w:val="00006E82"/>
    <w:pPr>
      <w:spacing w:line="288" w:lineRule="auto"/>
      <w:ind w:left="709"/>
    </w:pPr>
    <w:rPr>
      <w:rFonts w:ascii="FrutigerNext LT Regular" w:hAnsi="FrutigerNext LT Regular"/>
      <w:sz w:val="24"/>
      <w:lang w:val="es-ES_tradnl"/>
    </w:rPr>
  </w:style>
  <w:style w:type="character" w:customStyle="1" w:styleId="Gorputz-testuarenkoska2Kar">
    <w:name w:val="Gorputz-testuaren koska 2 Kar"/>
    <w:basedOn w:val="Paragrafoarenletra-tipolehenetsia"/>
    <w:link w:val="Gorputz-testuarenkoska2"/>
    <w:uiPriority w:val="99"/>
    <w:semiHidden/>
    <w:rsid w:val="00006E82"/>
    <w:rPr>
      <w:rFonts w:ascii="FrutigerNext LT Regular" w:eastAsia="Times New Roman" w:hAnsi="FrutigerNext LT Regular" w:cs="Times New Roman"/>
      <w:sz w:val="24"/>
      <w:szCs w:val="20"/>
      <w:lang w:val="es-ES_tradnl" w:eastAsia="es-ES"/>
    </w:rPr>
  </w:style>
  <w:style w:type="paragraph" w:styleId="Blokekotestua">
    <w:name w:val="Block Text"/>
    <w:basedOn w:val="Normala"/>
    <w:uiPriority w:val="99"/>
    <w:semiHidden/>
    <w:unhideWhenUsed/>
    <w:rsid w:val="00006E82"/>
    <w:pPr>
      <w:spacing w:before="0" w:after="0"/>
      <w:ind w:left="426" w:right="332"/>
    </w:pPr>
    <w:rPr>
      <w:rFonts w:ascii="Times New Roman" w:hAnsi="Times New Roman"/>
      <w:sz w:val="40"/>
      <w:lang w:val="es-ES_tradnl"/>
    </w:rPr>
  </w:style>
  <w:style w:type="paragraph" w:styleId="Dokumentu-mapa">
    <w:name w:val="Document Map"/>
    <w:basedOn w:val="Normala"/>
    <w:link w:val="Dokumentu-mapaKar"/>
    <w:uiPriority w:val="99"/>
    <w:semiHidden/>
    <w:unhideWhenUsed/>
    <w:rsid w:val="00006E82"/>
    <w:pPr>
      <w:shd w:val="clear" w:color="auto" w:fill="000080"/>
    </w:pPr>
    <w:rPr>
      <w:rFonts w:ascii="Tahoma" w:hAnsi="Tahoma" w:cs="Tahoma"/>
    </w:rPr>
  </w:style>
  <w:style w:type="character" w:customStyle="1" w:styleId="Dokumentu-mapaKar">
    <w:name w:val="Dokumentu-mapa Kar"/>
    <w:basedOn w:val="Paragrafoarenletra-tipolehenetsia"/>
    <w:link w:val="Dokumentu-mapa"/>
    <w:uiPriority w:val="99"/>
    <w:semiHidden/>
    <w:rsid w:val="00006E82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paragraph" w:styleId="Iruzkinarengaia">
    <w:name w:val="annotation subject"/>
    <w:basedOn w:val="Iruzkinarentestua"/>
    <w:next w:val="Iruzkinarentestua"/>
    <w:link w:val="IruzkinarengaiaKar"/>
    <w:uiPriority w:val="99"/>
    <w:semiHidden/>
    <w:unhideWhenUsed/>
    <w:rsid w:val="00006E82"/>
    <w:rPr>
      <w:b/>
      <w:bCs/>
    </w:rPr>
  </w:style>
  <w:style w:type="character" w:customStyle="1" w:styleId="IruzkinarengaiaKar">
    <w:name w:val="Iruzkinaren gaia Kar"/>
    <w:basedOn w:val="IruzkinarentestuaKar"/>
    <w:link w:val="Iruzkinarengaia"/>
    <w:uiPriority w:val="99"/>
    <w:semiHidden/>
    <w:rsid w:val="00006E82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006E82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006E82"/>
    <w:rPr>
      <w:rFonts w:ascii="Tahoma" w:eastAsia="Times New Roman" w:hAnsi="Tahoma" w:cs="Tahoma"/>
      <w:sz w:val="16"/>
      <w:szCs w:val="16"/>
      <w:lang w:eastAsia="es-ES"/>
    </w:rPr>
  </w:style>
  <w:style w:type="paragraph" w:styleId="Berrikuspena">
    <w:name w:val="Revision"/>
    <w:uiPriority w:val="99"/>
    <w:semiHidden/>
    <w:rsid w:val="00006E8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styleId="Zerrenda-paragrafoa">
    <w:name w:val="List Paragraph"/>
    <w:basedOn w:val="Normala"/>
    <w:uiPriority w:val="34"/>
    <w:qFormat/>
    <w:rsid w:val="00006E82"/>
    <w:pPr>
      <w:spacing w:before="0" w:after="0"/>
      <w:ind w:left="720"/>
      <w:contextualSpacing/>
      <w:jc w:val="left"/>
    </w:pPr>
    <w:rPr>
      <w:rFonts w:ascii="Arial" w:hAnsi="Arial"/>
    </w:rPr>
  </w:style>
  <w:style w:type="paragraph" w:customStyle="1" w:styleId="TituloNumeradoNaranja">
    <w:name w:val="TituloNumeradoNaranja"/>
    <w:basedOn w:val="Zenbaki-zerrenda"/>
    <w:uiPriority w:val="99"/>
    <w:rsid w:val="00006E82"/>
    <w:pPr>
      <w:numPr>
        <w:ilvl w:val="1"/>
        <w:numId w:val="4"/>
      </w:numPr>
      <w:spacing w:before="360"/>
    </w:pPr>
    <w:rPr>
      <w:b/>
      <w:color w:val="FF6600"/>
      <w:sz w:val="24"/>
      <w:szCs w:val="24"/>
      <w:u w:val="single"/>
      <w:lang w:val="es-ES_tradnl"/>
    </w:rPr>
  </w:style>
  <w:style w:type="paragraph" w:customStyle="1" w:styleId="TituloNegritaSub10">
    <w:name w:val="TituloNegritaSub10"/>
    <w:basedOn w:val="Normala"/>
    <w:uiPriority w:val="99"/>
    <w:rsid w:val="00006E82"/>
    <w:pPr>
      <w:spacing w:before="360"/>
    </w:pPr>
    <w:rPr>
      <w:b/>
      <w:bCs/>
      <w:u w:val="single"/>
    </w:rPr>
  </w:style>
  <w:style w:type="paragraph" w:customStyle="1" w:styleId="TituloSinNumerar">
    <w:name w:val="TituloSinNumerar"/>
    <w:basedOn w:val="Normala"/>
    <w:uiPriority w:val="99"/>
    <w:rsid w:val="00006E82"/>
    <w:pPr>
      <w:spacing w:after="240"/>
    </w:pPr>
    <w:rPr>
      <w:b/>
      <w:bCs/>
      <w:color w:val="FF6600"/>
      <w:sz w:val="24"/>
      <w:u w:val="single"/>
    </w:rPr>
  </w:style>
  <w:style w:type="paragraph" w:customStyle="1" w:styleId="SubtituloNS12">
    <w:name w:val="SubtituloNS12"/>
    <w:basedOn w:val="Normala"/>
    <w:uiPriority w:val="99"/>
    <w:rsid w:val="00006E82"/>
    <w:pPr>
      <w:spacing w:line="360" w:lineRule="auto"/>
      <w:ind w:right="-1"/>
      <w:jc w:val="right"/>
    </w:pPr>
    <w:rPr>
      <w:b/>
      <w:bCs/>
      <w:sz w:val="24"/>
      <w:u w:val="single"/>
    </w:rPr>
  </w:style>
  <w:style w:type="paragraph" w:customStyle="1" w:styleId="Titulo-Numeracion">
    <w:name w:val="Titulo-Numeracion"/>
    <w:basedOn w:val="Normala"/>
    <w:rsid w:val="00006E82"/>
    <w:pPr>
      <w:numPr>
        <w:numId w:val="5"/>
      </w:numPr>
    </w:pPr>
  </w:style>
  <w:style w:type="paragraph" w:customStyle="1" w:styleId="negro">
    <w:name w:val="negro"/>
    <w:basedOn w:val="Normala"/>
    <w:uiPriority w:val="99"/>
    <w:rsid w:val="00006E82"/>
    <w:pP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  <w:szCs w:val="24"/>
    </w:rPr>
  </w:style>
  <w:style w:type="paragraph" w:customStyle="1" w:styleId="TitulosSolicitud">
    <w:name w:val="TitulosSolicitud"/>
    <w:basedOn w:val="Normala"/>
    <w:uiPriority w:val="99"/>
    <w:rsid w:val="00006E82"/>
    <w:pPr>
      <w:spacing w:before="0" w:after="360"/>
      <w:jc w:val="center"/>
    </w:pPr>
    <w:rPr>
      <w:sz w:val="40"/>
    </w:rPr>
  </w:style>
  <w:style w:type="paragraph" w:customStyle="1" w:styleId="Pa9">
    <w:name w:val="Pa9"/>
    <w:basedOn w:val="Normala"/>
    <w:next w:val="Normala"/>
    <w:uiPriority w:val="99"/>
    <w:rsid w:val="00006E82"/>
    <w:pPr>
      <w:autoSpaceDE w:val="0"/>
      <w:autoSpaceDN w:val="0"/>
      <w:adjustRightInd w:val="0"/>
      <w:spacing w:before="0" w:after="0" w:line="161" w:lineRule="atLeast"/>
      <w:jc w:val="left"/>
    </w:pPr>
    <w:rPr>
      <w:sz w:val="24"/>
      <w:szCs w:val="24"/>
    </w:rPr>
  </w:style>
  <w:style w:type="paragraph" w:customStyle="1" w:styleId="subtit-azul">
    <w:name w:val="subtit-azul"/>
    <w:basedOn w:val="Normala"/>
    <w:uiPriority w:val="99"/>
    <w:rsid w:val="00006E82"/>
    <w:pPr>
      <w:spacing w:before="100" w:beforeAutospacing="1" w:after="96"/>
      <w:ind w:left="240"/>
      <w:jc w:val="left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06E82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es-ES"/>
    </w:rPr>
  </w:style>
  <w:style w:type="paragraph" w:customStyle="1" w:styleId="documento-tit1">
    <w:name w:val="documento-tit1"/>
    <w:basedOn w:val="Normala"/>
    <w:uiPriority w:val="99"/>
    <w:rsid w:val="00006E82"/>
    <w:pPr>
      <w:pBdr>
        <w:bottom w:val="single" w:sz="4" w:space="12" w:color="AAAAAA"/>
      </w:pBdr>
      <w:shd w:val="clear" w:color="auto" w:fill="F8F8F8"/>
      <w:spacing w:before="0"/>
    </w:pPr>
    <w:rPr>
      <w:rFonts w:ascii="Times New Roman" w:hAnsi="Times New Roman"/>
      <w:color w:val="000000"/>
      <w:sz w:val="31"/>
      <w:szCs w:val="31"/>
    </w:rPr>
  </w:style>
  <w:style w:type="paragraph" w:customStyle="1" w:styleId="Bulletnivel2">
    <w:name w:val="Bullet_nivel2"/>
    <w:basedOn w:val="Normala"/>
    <w:uiPriority w:val="99"/>
    <w:rsid w:val="00006E82"/>
    <w:pPr>
      <w:numPr>
        <w:numId w:val="6"/>
      </w:numPr>
      <w:spacing w:before="0" w:after="0"/>
      <w:jc w:val="left"/>
    </w:pPr>
    <w:rPr>
      <w:rFonts w:ascii="Arial" w:hAnsi="Arial"/>
    </w:rPr>
  </w:style>
  <w:style w:type="paragraph" w:customStyle="1" w:styleId="Titulo2">
    <w:name w:val="Titulo 2"/>
    <w:basedOn w:val="Normala"/>
    <w:uiPriority w:val="99"/>
    <w:rsid w:val="00006E82"/>
    <w:pPr>
      <w:tabs>
        <w:tab w:val="left" w:pos="1134"/>
        <w:tab w:val="left" w:pos="4536"/>
      </w:tabs>
      <w:spacing w:before="0" w:after="0" w:line="288" w:lineRule="auto"/>
      <w:ind w:left="2127"/>
    </w:pPr>
    <w:rPr>
      <w:rFonts w:ascii="Univers" w:hAnsi="Univers"/>
    </w:rPr>
  </w:style>
  <w:style w:type="character" w:styleId="Iruzkinarenerreferentzia">
    <w:name w:val="annotation reference"/>
    <w:semiHidden/>
    <w:unhideWhenUsed/>
    <w:rsid w:val="00006E82"/>
    <w:rPr>
      <w:sz w:val="16"/>
      <w:szCs w:val="16"/>
    </w:rPr>
  </w:style>
  <w:style w:type="character" w:customStyle="1" w:styleId="manunet">
    <w:name w:val="manunet"/>
    <w:basedOn w:val="Paragrafoarenletra-tipolehenetsia"/>
    <w:rsid w:val="00006E82"/>
  </w:style>
  <w:style w:type="character" w:customStyle="1" w:styleId="tituloayuda2">
    <w:name w:val="tituloayuda2"/>
    <w:basedOn w:val="Paragrafoarenletra-tipolehenetsia"/>
    <w:rsid w:val="00006E82"/>
  </w:style>
  <w:style w:type="table" w:styleId="Saretaduntaula1">
    <w:name w:val="Table Grid 1"/>
    <w:basedOn w:val="Taulanormala"/>
    <w:semiHidden/>
    <w:unhideWhenUsed/>
    <w:rsid w:val="00006E8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web-taula">
    <w:name w:val="Table Web 1"/>
    <w:basedOn w:val="Taulanormala"/>
    <w:semiHidden/>
    <w:unhideWhenUsed/>
    <w:rsid w:val="00006E8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aretaduntaula">
    <w:name w:val="Table Grid"/>
    <w:basedOn w:val="Taulanormala"/>
    <w:uiPriority w:val="39"/>
    <w:rsid w:val="00006E8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06E82"/>
    <w:pPr>
      <w:spacing w:after="0" w:line="240" w:lineRule="auto"/>
    </w:pPr>
    <w:rPr>
      <w:rFonts w:ascii="Calibri" w:eastAsia="Times New Roman" w:hAnsi="Calibri" w:cs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aJustificadaWingdings">
    <w:name w:val="ListaJustificadaWingdings"/>
    <w:rsid w:val="00006E82"/>
    <w:pPr>
      <w:numPr>
        <w:numId w:val="10"/>
      </w:numPr>
    </w:pPr>
  </w:style>
  <w:style w:type="numbering" w:customStyle="1" w:styleId="ListaNumerada">
    <w:name w:val="ListaNumerada"/>
    <w:rsid w:val="00006E82"/>
    <w:pPr>
      <w:numPr>
        <w:numId w:val="11"/>
      </w:numPr>
    </w:pPr>
  </w:style>
  <w:style w:type="numbering" w:customStyle="1" w:styleId="EstiloListaJustificadaWingdingsEsquemanumerado">
    <w:name w:val="Estilo ListaJustificadaWingdings + Esquema numerado"/>
    <w:rsid w:val="00006E82"/>
    <w:pPr>
      <w:numPr>
        <w:numId w:val="12"/>
      </w:numPr>
    </w:pPr>
  </w:style>
  <w:style w:type="numbering" w:customStyle="1" w:styleId="ListaJustificada">
    <w:name w:val="ListaJustificada"/>
    <w:rsid w:val="00006E82"/>
    <w:pPr>
      <w:numPr>
        <w:numId w:val="13"/>
      </w:numPr>
    </w:pPr>
  </w:style>
  <w:style w:type="table" w:customStyle="1" w:styleId="Tablaconcuadrcula2">
    <w:name w:val="Tabla con cuadrícula2"/>
    <w:basedOn w:val="Taulanormala"/>
    <w:next w:val="Saretaduntaula"/>
    <w:uiPriority w:val="39"/>
    <w:rsid w:val="0075286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rafo">
    <w:name w:val="parrafo"/>
    <w:basedOn w:val="Normala"/>
    <w:rsid w:val="00262F3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DATOS\agandari\Desktop\Anexo%20Plantillas%20Cuenta%20Justificativa%2021_12_2015_v4.docx" TargetMode="External"/><Relationship Id="rId18" Type="http://schemas.openxmlformats.org/officeDocument/2006/relationships/hyperlink" Target="file:///D:\DATOS\agandari\Desktop\Anexo%20Plantillas%20Cuenta%20Justificativa%2021_12_2015_v4.docx" TargetMode="External"/><Relationship Id="rId26" Type="http://schemas.openxmlformats.org/officeDocument/2006/relationships/hyperlink" Target="file:///D:\DATOS\agandari\Desktop\Anexo%20Plantillas%20Cuenta%20Justificativa%2021_12_2015_v4.docx" TargetMode="External"/><Relationship Id="rId39" Type="http://schemas.openxmlformats.org/officeDocument/2006/relationships/hyperlink" Target="file:///D:\DATOS\agandari\Desktop\Anexo%20Plantillas%20Cuenta%20Justificativa%2021_12_2015_v4.docx" TargetMode="External"/><Relationship Id="rId21" Type="http://schemas.openxmlformats.org/officeDocument/2006/relationships/hyperlink" Target="file:///D:\DATOS\agandari\Desktop\Anexo%20Plantillas%20Cuenta%20Justificativa%2021_12_2015_v4.docx" TargetMode="External"/><Relationship Id="rId34" Type="http://schemas.openxmlformats.org/officeDocument/2006/relationships/hyperlink" Target="file:///D:\DATOS\agandari\Desktop\Anexo%20Plantillas%20Cuenta%20Justificativa%2021_12_2015_v4.docx" TargetMode="External"/><Relationship Id="rId42" Type="http://schemas.openxmlformats.org/officeDocument/2006/relationships/hyperlink" Target="file:///D:\DATOS\agandari\Desktop\Anexo%20Plantillas%20Cuenta%20Justificativa%2021_12_2015_v4.docx" TargetMode="External"/><Relationship Id="rId47" Type="http://schemas.openxmlformats.org/officeDocument/2006/relationships/hyperlink" Target="http://www.boe.es/boe/dias/2012/12/01/pdfs/BOE-A-2012-14696.pdf" TargetMode="External"/><Relationship Id="rId50" Type="http://schemas.openxmlformats.org/officeDocument/2006/relationships/hyperlink" Target="file:///D:\DATOS\agandari\Desktop\Anexo%20Plantillas%20Cuenta%20Justificativa%2021_12_2015_v4.docx" TargetMode="External"/><Relationship Id="rId55" Type="http://schemas.openxmlformats.org/officeDocument/2006/relationships/hyperlink" Target="file:///D:\DATOS\agandari\Desktop\Anexo%20Plantillas%20Cuenta%20Justificativa%2021_12_2015_v4.docx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file:///D:\DATOS\agandari\Desktop\Anexo%20Plantillas%20Cuenta%20Justificativa%2021_12_2015_v4.docx" TargetMode="External"/><Relationship Id="rId20" Type="http://schemas.openxmlformats.org/officeDocument/2006/relationships/hyperlink" Target="file:///D:\DATOS\agandari\Desktop\Anexo%20Plantillas%20Cuenta%20Justificativa%2021_12_2015_v4.docx" TargetMode="External"/><Relationship Id="rId29" Type="http://schemas.openxmlformats.org/officeDocument/2006/relationships/hyperlink" Target="file:///D:\DATOS\agandari\Desktop\Anexo%20Plantillas%20Cuenta%20Justificativa%2021_12_2015_v4.docx" TargetMode="External"/><Relationship Id="rId41" Type="http://schemas.openxmlformats.org/officeDocument/2006/relationships/hyperlink" Target="file:///D:\DATOS\agandari\Desktop\Anexo%20Plantillas%20Cuenta%20Justificativa%2021_12_2015_v4.docx" TargetMode="External"/><Relationship Id="rId54" Type="http://schemas.openxmlformats.org/officeDocument/2006/relationships/hyperlink" Target="file:///D:\DATOS\agandari\Desktop\Anexo%20Plantillas%20Cuenta%20Justificativa%2021_12_2015_v4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DATOS\agandari\Desktop\Anexo%20Plantillas%20Cuenta%20Justificativa%2021_12_2015_v4.docx" TargetMode="External"/><Relationship Id="rId24" Type="http://schemas.openxmlformats.org/officeDocument/2006/relationships/hyperlink" Target="file:///D:\DATOS\agandari\Desktop\Anexo%20Plantillas%20Cuenta%20Justificativa%2021_12_2015_v4.docx" TargetMode="External"/><Relationship Id="rId32" Type="http://schemas.openxmlformats.org/officeDocument/2006/relationships/hyperlink" Target="file:///D:\DATOS\agandari\Desktop\Anexo%20Plantillas%20Cuenta%20Justificativa%2021_12_2015_v4.docx" TargetMode="External"/><Relationship Id="rId37" Type="http://schemas.openxmlformats.org/officeDocument/2006/relationships/hyperlink" Target="file:///D:\DATOS\agandari\Desktop\Anexo%20Plantillas%20Cuenta%20Justificativa%2021_12_2015_v4.docx" TargetMode="External"/><Relationship Id="rId40" Type="http://schemas.openxmlformats.org/officeDocument/2006/relationships/hyperlink" Target="file:///D:\DATOS\agandari\Desktop\Anexo%20Plantillas%20Cuenta%20Justificativa%2021_12_2015_v4.docx" TargetMode="External"/><Relationship Id="rId45" Type="http://schemas.openxmlformats.org/officeDocument/2006/relationships/hyperlink" Target="file:///D:\DATOS\agandari\Desktop\Anexo%20Plantillas%20Cuenta%20Justificativa%2021_12_2015_v4.docx" TargetMode="External"/><Relationship Id="rId53" Type="http://schemas.openxmlformats.org/officeDocument/2006/relationships/hyperlink" Target="file:///D:\DATOS\agandari\Desktop\Anexo%20Plantillas%20Cuenta%20Justificativa%2021_12_2015_v4.docx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file:///D:\DATOS\agandari\Desktop\Anexo%20Plantillas%20Cuenta%20Justificativa%2021_12_2015_v4.docx" TargetMode="External"/><Relationship Id="rId23" Type="http://schemas.openxmlformats.org/officeDocument/2006/relationships/hyperlink" Target="file:///D:\DATOS\agandari\Desktop\Anexo%20Plantillas%20Cuenta%20Justificativa%2021_12_2015_v4.docx" TargetMode="External"/><Relationship Id="rId28" Type="http://schemas.openxmlformats.org/officeDocument/2006/relationships/hyperlink" Target="file:///D:\DATOS\agandari\Desktop\Anexo%20Plantillas%20Cuenta%20Justificativa%2021_12_2015_v4.docx" TargetMode="External"/><Relationship Id="rId36" Type="http://schemas.openxmlformats.org/officeDocument/2006/relationships/hyperlink" Target="file:///D:\DATOS\agandari\Desktop\Anexo%20Plantillas%20Cuenta%20Justificativa%2021_12_2015_v4.docx" TargetMode="External"/><Relationship Id="rId49" Type="http://schemas.openxmlformats.org/officeDocument/2006/relationships/hyperlink" Target="file:///D:\DATOS\agandari\Desktop\Anexo%20Plantillas%20Cuenta%20Justificativa%2021_12_2015_v4.docx" TargetMode="External"/><Relationship Id="rId57" Type="http://schemas.openxmlformats.org/officeDocument/2006/relationships/hyperlink" Target="file:///D:\DATOS\agandari\Desktop\Anexo%20Plantillas%20Cuenta%20Justificativa%2021_12_2015_v4.docx" TargetMode="External"/><Relationship Id="rId61" Type="http://schemas.openxmlformats.org/officeDocument/2006/relationships/theme" Target="theme/theme1.xml"/><Relationship Id="rId10" Type="http://schemas.openxmlformats.org/officeDocument/2006/relationships/hyperlink" Target="file:///D:\DATOS\agandari\Desktop\Anexo%20Plantillas%20Cuenta%20Justificativa%2021_12_2015_v4.docx" TargetMode="External"/><Relationship Id="rId19" Type="http://schemas.openxmlformats.org/officeDocument/2006/relationships/hyperlink" Target="file:///D:\DATOS\agandari\Desktop\Anexo%20Plantillas%20Cuenta%20Justificativa%2021_12_2015_v4.docx" TargetMode="External"/><Relationship Id="rId31" Type="http://schemas.openxmlformats.org/officeDocument/2006/relationships/hyperlink" Target="file:///D:\DATOS\agandari\Desktop\Anexo%20Plantillas%20Cuenta%20Justificativa%2021_12_2015_v4.docx" TargetMode="External"/><Relationship Id="rId44" Type="http://schemas.openxmlformats.org/officeDocument/2006/relationships/hyperlink" Target="file:///D:\DATOS\agandari\Desktop\Anexo%20Plantillas%20Cuenta%20Justificativa%2021_12_2015_v4.docx" TargetMode="External"/><Relationship Id="rId52" Type="http://schemas.openxmlformats.org/officeDocument/2006/relationships/hyperlink" Target="file:///D:\DATOS\agandari\Desktop\Anexo%20Plantillas%20Cuenta%20Justificativa%2021_12_2015_v4.docx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D:\DATOS\agandari\Desktop\Anexo%20Plantillas%20Cuenta%20Justificativa%2021_12_2015_v4.docx" TargetMode="External"/><Relationship Id="rId14" Type="http://schemas.openxmlformats.org/officeDocument/2006/relationships/hyperlink" Target="file:///D:\DATOS\agandari\Desktop\Anexo%20Plantillas%20Cuenta%20Justificativa%2021_12_2015_v4.docx" TargetMode="External"/><Relationship Id="rId22" Type="http://schemas.openxmlformats.org/officeDocument/2006/relationships/hyperlink" Target="file:///D:\DATOS\agandari\Desktop\Anexo%20Plantillas%20Cuenta%20Justificativa%2021_12_2015_v4.docx" TargetMode="External"/><Relationship Id="rId27" Type="http://schemas.openxmlformats.org/officeDocument/2006/relationships/hyperlink" Target="file:///D:\DATOS\agandari\Desktop\Anexo%20Plantillas%20Cuenta%20Justificativa%2021_12_2015_v4.docx" TargetMode="External"/><Relationship Id="rId30" Type="http://schemas.openxmlformats.org/officeDocument/2006/relationships/hyperlink" Target="file:///D:\DATOS\agandari\Desktop\Anexo%20Plantillas%20Cuenta%20Justificativa%2021_12_2015_v4.docx" TargetMode="External"/><Relationship Id="rId35" Type="http://schemas.openxmlformats.org/officeDocument/2006/relationships/hyperlink" Target="file:///D:\DATOS\agandari\Desktop\Anexo%20Plantillas%20Cuenta%20Justificativa%2021_12_2015_v4.docx" TargetMode="External"/><Relationship Id="rId43" Type="http://schemas.openxmlformats.org/officeDocument/2006/relationships/hyperlink" Target="file:///D:\DATOS\agandari\Desktop\Anexo%20Plantillas%20Cuenta%20Justificativa%2021_12_2015_v4.docx" TargetMode="External"/><Relationship Id="rId48" Type="http://schemas.openxmlformats.org/officeDocument/2006/relationships/hyperlink" Target="file:///D:\DATOS\agandari\Desktop\Anexo%20Plantillas%20Cuenta%20Justificativa%2021_12_2015_v4.docx" TargetMode="External"/><Relationship Id="rId56" Type="http://schemas.openxmlformats.org/officeDocument/2006/relationships/hyperlink" Target="file:///D:\DATOS\agandari\Desktop\Anexo%20Plantillas%20Cuenta%20Justificativa%2021_12_2015_v4.docx" TargetMode="External"/><Relationship Id="rId8" Type="http://schemas.openxmlformats.org/officeDocument/2006/relationships/hyperlink" Target="file:///D:\DATOS\agandari\Desktop\Anexo%20Plantillas%20Cuenta%20Justificativa%2021_12_2015_v4.docx" TargetMode="External"/><Relationship Id="rId51" Type="http://schemas.openxmlformats.org/officeDocument/2006/relationships/hyperlink" Target="file:///D:\DATOS\agandari\Desktop\Anexo%20Plantillas%20Cuenta%20Justificativa%2021_12_2015_v4.docx" TargetMode="External"/><Relationship Id="rId3" Type="http://schemas.openxmlformats.org/officeDocument/2006/relationships/styles" Target="styles.xml"/><Relationship Id="rId12" Type="http://schemas.openxmlformats.org/officeDocument/2006/relationships/hyperlink" Target="file:///D:\DATOS\agandari\Desktop\Anexo%20Plantillas%20Cuenta%20Justificativa%2021_12_2015_v4.docx" TargetMode="External"/><Relationship Id="rId17" Type="http://schemas.openxmlformats.org/officeDocument/2006/relationships/hyperlink" Target="file:///D:\DATOS\agandari\Desktop\Anexo%20Plantillas%20Cuenta%20Justificativa%2021_12_2015_v4.docx" TargetMode="External"/><Relationship Id="rId25" Type="http://schemas.openxmlformats.org/officeDocument/2006/relationships/hyperlink" Target="file:///D:\DATOS\agandari\Desktop\Anexo%20Plantillas%20Cuenta%20Justificativa%2021_12_2015_v4.docx" TargetMode="External"/><Relationship Id="rId33" Type="http://schemas.openxmlformats.org/officeDocument/2006/relationships/hyperlink" Target="file:///D:\DATOS\agandari\Desktop\Anexo%20Plantillas%20Cuenta%20Justificativa%2021_12_2015_v4.docx" TargetMode="External"/><Relationship Id="rId38" Type="http://schemas.openxmlformats.org/officeDocument/2006/relationships/hyperlink" Target="file:///D:\DATOS\agandari\Desktop\Anexo%20Plantillas%20Cuenta%20Justificativa%2021_12_2015_v4.docx" TargetMode="External"/><Relationship Id="rId46" Type="http://schemas.openxmlformats.org/officeDocument/2006/relationships/hyperlink" Target="file:///D:\DATOS\agandari\Desktop\Anexo%20Plantillas%20Cuenta%20Justificativa%2021_12_2015_v4.docx" TargetMode="External"/><Relationship Id="rId5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6F517-2227-4E59-8F2D-BE1769DFA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9</Pages>
  <Words>3861</Words>
  <Characters>21239</Characters>
  <Application>Microsoft Office Word</Application>
  <DocSecurity>0</DocSecurity>
  <Lines>176</Lines>
  <Paragraphs>50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EJIE</Company>
  <LinksUpToDate>false</LinksUpToDate>
  <CharactersWithSpaces>25050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Gandarias Uriarte, Amaia</dc:creator>
  <cp:lastModifiedBy>Gandarias Uriarte, Amaia</cp:lastModifiedBy>
  <cp:revision>113</cp:revision>
  <cp:lastPrinted>2020-11-12T09:20:00Z</cp:lastPrinted>
  <dcterms:created xsi:type="dcterms:W3CDTF">2016-02-12T12:21:00Z</dcterms:created>
  <dcterms:modified xsi:type="dcterms:W3CDTF">2020-12-01T12:06:00Z</dcterms:modified>
</cp:coreProperties>
</file>