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4D978" w14:textId="2D76D9DC" w:rsidR="00B949FD" w:rsidRDefault="00B949FD" w:rsidP="00E9277B">
      <w:pPr>
        <w:pStyle w:val="BOPVClave"/>
        <w:spacing w:after="0"/>
        <w:rPr>
          <w:b/>
        </w:rPr>
      </w:pPr>
      <w:r>
        <w:rPr>
          <w:b/>
        </w:rPr>
        <w:t>III. ERANSKINA</w:t>
      </w:r>
    </w:p>
    <w:p w14:paraId="0B729770" w14:textId="77777777" w:rsidR="00B949FD" w:rsidRDefault="00B949FD" w:rsidP="00E9277B">
      <w:pPr>
        <w:pStyle w:val="BOPVClave"/>
        <w:spacing w:after="0"/>
        <w:rPr>
          <w:b/>
        </w:rPr>
      </w:pPr>
    </w:p>
    <w:p w14:paraId="54678F61" w14:textId="35B2123E" w:rsidR="006C2092" w:rsidRDefault="00F04091" w:rsidP="00E9277B">
      <w:pPr>
        <w:pStyle w:val="BOPVClave"/>
        <w:spacing w:after="0"/>
        <w:rPr>
          <w:rFonts w:cs="Arial"/>
          <w:b/>
        </w:rPr>
      </w:pPr>
      <w:r>
        <w:rPr>
          <w:b/>
        </w:rPr>
        <w:t>ESKU-HARTZE HUMANITARIOETARAKO LAGUNTZEN PROPOSAMEN TEKNIKOA</w:t>
      </w:r>
    </w:p>
    <w:p w14:paraId="23F45A20" w14:textId="77777777" w:rsidR="00E9277B" w:rsidRDefault="00E9277B" w:rsidP="00E9277B">
      <w:pPr>
        <w:pStyle w:val="BOPVClave"/>
        <w:spacing w:after="0"/>
        <w:rPr>
          <w:rFonts w:cs="Arial"/>
          <w:b/>
        </w:rPr>
      </w:pPr>
    </w:p>
    <w:p w14:paraId="703247F4" w14:textId="77777777" w:rsidR="00E9277B" w:rsidRDefault="00E9277B" w:rsidP="00E9277B">
      <w:pPr>
        <w:pStyle w:val="BOPVClave"/>
        <w:spacing w:after="0"/>
        <w:rPr>
          <w:rFonts w:cs="Arial"/>
          <w:b/>
        </w:rPr>
      </w:pPr>
    </w:p>
    <w:p w14:paraId="53FF3CAC" w14:textId="77777777"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1.- DESKRIBAPEN LABURRA</w:t>
      </w:r>
    </w:p>
    <w:p w14:paraId="01C77505" w14:textId="77777777"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14:paraId="56B09FBE" w14:textId="77777777" w:rsidTr="00F37A23">
        <w:trPr>
          <w:jc w:val="center"/>
        </w:trPr>
        <w:tc>
          <w:tcPr>
            <w:tcW w:w="9284" w:type="dxa"/>
          </w:tcPr>
          <w:p w14:paraId="5BE0EED2" w14:textId="77777777"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DC5C" w14:textId="77777777"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28F" w14:textId="77777777"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B97F6D" w14:textId="77777777"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2.- KOKAPEN ZEHATZA</w:t>
      </w:r>
    </w:p>
    <w:p w14:paraId="055A4C8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F1B97EC" w14:textId="77777777" w:rsidTr="00F37A23">
        <w:trPr>
          <w:jc w:val="center"/>
        </w:trPr>
        <w:tc>
          <w:tcPr>
            <w:tcW w:w="9284" w:type="dxa"/>
          </w:tcPr>
          <w:p w14:paraId="74364E93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714972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FF5BA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A2B4DE" w14:textId="77777777"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3.- TESTUINGURUA</w:t>
      </w:r>
    </w:p>
    <w:p w14:paraId="34016963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0507C1E" w14:textId="77777777" w:rsidTr="00F37A23">
        <w:trPr>
          <w:jc w:val="center"/>
        </w:trPr>
        <w:tc>
          <w:tcPr>
            <w:tcW w:w="9284" w:type="dxa"/>
          </w:tcPr>
          <w:p w14:paraId="3534D26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8B8A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64D22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EBA0112" w14:textId="77777777"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4.- IDENTIFIKAZIOA</w:t>
      </w:r>
    </w:p>
    <w:p w14:paraId="50C7E2B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59D3B072" w14:textId="77777777" w:rsidTr="00F37A23">
        <w:trPr>
          <w:jc w:val="center"/>
        </w:trPr>
        <w:tc>
          <w:tcPr>
            <w:tcW w:w="9284" w:type="dxa"/>
          </w:tcPr>
          <w:p w14:paraId="1F512B6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B96C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4FE0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32FD23" w14:textId="77777777"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5.- JUSTIFIKAZIOA</w:t>
      </w:r>
    </w:p>
    <w:p w14:paraId="3E25D4F9" w14:textId="77777777" w:rsidR="00552656" w:rsidRPr="00831F9A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14:paraId="03CDCABB" w14:textId="77777777" w:rsidTr="00F37A23">
        <w:trPr>
          <w:jc w:val="center"/>
        </w:trPr>
        <w:tc>
          <w:tcPr>
            <w:tcW w:w="9284" w:type="dxa"/>
          </w:tcPr>
          <w:p w14:paraId="4C682335" w14:textId="77777777"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B7E6C" w14:textId="77777777"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72514" w14:textId="77777777" w:rsidR="00060873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862C23" w14:textId="77777777" w:rsidR="004A12B6" w:rsidRPr="00721D51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6.- XEDE-BIZTANLEAK</w:t>
      </w:r>
    </w:p>
    <w:p w14:paraId="0457F337" w14:textId="77777777" w:rsidR="004A12B6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1A36CF" w14:textId="77777777"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6.1.- Xede-biztanleak identifikatzea eta karakterizatzea</w:t>
      </w:r>
    </w:p>
    <w:p w14:paraId="31B57506" w14:textId="77777777"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1115"/>
        <w:gridCol w:w="2366"/>
        <w:gridCol w:w="763"/>
        <w:gridCol w:w="1142"/>
        <w:gridCol w:w="834"/>
        <w:gridCol w:w="798"/>
        <w:gridCol w:w="675"/>
        <w:gridCol w:w="1089"/>
      </w:tblGrid>
      <w:tr w:rsidR="00396D18" w:rsidRPr="00453364" w14:paraId="6EA996BB" w14:textId="77777777" w:rsidTr="00F37A23">
        <w:trPr>
          <w:trHeight w:val="779"/>
          <w:jc w:val="center"/>
        </w:trPr>
        <w:tc>
          <w:tcPr>
            <w:tcW w:w="1257" w:type="dxa"/>
            <w:shd w:val="clear" w:color="auto" w:fill="D9D9D9"/>
            <w:vAlign w:val="center"/>
          </w:tcPr>
          <w:p w14:paraId="19572825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Kolektiboa</w:t>
            </w:r>
          </w:p>
          <w:p w14:paraId="3FABD96D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Lekualdatua/</w:t>
            </w:r>
          </w:p>
          <w:p w14:paraId="3EC0F71A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errefuxiatua/</w:t>
            </w:r>
          </w:p>
          <w:p w14:paraId="0BD46562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harreran dagoena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421845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Kokapen geografikoa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2EDC3E9B" w14:textId="057A74D4" w:rsidR="000A5D8F" w:rsidRPr="00453364" w:rsidRDefault="0025522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Erkidegoa/kokagunea/gunea</w:t>
            </w:r>
          </w:p>
        </w:tc>
        <w:tc>
          <w:tcPr>
            <w:tcW w:w="752" w:type="dxa"/>
            <w:shd w:val="clear" w:color="auto" w:fill="D9D9D9"/>
            <w:vAlign w:val="center"/>
          </w:tcPr>
          <w:p w14:paraId="525A8B29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Guztira</w:t>
            </w:r>
          </w:p>
        </w:tc>
        <w:tc>
          <w:tcPr>
            <w:tcW w:w="897" w:type="dxa"/>
            <w:shd w:val="clear" w:color="auto" w:fill="D9D9D9"/>
            <w:vAlign w:val="center"/>
          </w:tcPr>
          <w:p w14:paraId="76998F57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Emakumeak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1CE893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Gizonak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7C1345DC" w14:textId="7A13B5A4" w:rsidR="000A5D8F" w:rsidRPr="00453364" w:rsidRDefault="00C03B4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Ez-bitarrak</w:t>
            </w:r>
          </w:p>
        </w:tc>
        <w:tc>
          <w:tcPr>
            <w:tcW w:w="895" w:type="dxa"/>
            <w:shd w:val="clear" w:color="auto" w:fill="D9D9D9"/>
            <w:vAlign w:val="center"/>
          </w:tcPr>
          <w:p w14:paraId="672A0C0E" w14:textId="2DDD8503" w:rsidR="000A5D8F" w:rsidRPr="00453364" w:rsidRDefault="00396D18" w:rsidP="00396D1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Adin-taldea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A6C0FDF" w14:textId="7465242F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Dibertsitate funtzionala</w:t>
            </w:r>
          </w:p>
        </w:tc>
      </w:tr>
      <w:tr w:rsidR="00396D18" w:rsidRPr="00453364" w14:paraId="619A4024" w14:textId="77777777" w:rsidTr="00F37A23">
        <w:trPr>
          <w:trHeight w:val="184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B087107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5055E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60BA950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86B2473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1622712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D81A878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228CFA6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17816D2" w14:textId="77777777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2B2D4CB" w14:textId="756792CF" w:rsidR="000A5D8F" w:rsidRPr="0045336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D18" w:rsidRPr="004646E8" w14:paraId="3DAA1BF8" w14:textId="77777777" w:rsidTr="00F37A23">
        <w:trPr>
          <w:trHeight w:val="198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59BA175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DF36C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C0620E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52" w:type="dxa"/>
            <w:vAlign w:val="center"/>
          </w:tcPr>
          <w:p w14:paraId="2D7E9B9D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6D24986B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2FF83E8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1838C0B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</w:tcPr>
          <w:p w14:paraId="20B73CBA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0EA07B62" w14:textId="7282D8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96D18" w:rsidRPr="004646E8" w14:paraId="699E9F37" w14:textId="77777777" w:rsidTr="00F37A23">
        <w:trPr>
          <w:trHeight w:val="184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6A13B9A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C637FA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C5E3268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52" w:type="dxa"/>
            <w:vAlign w:val="center"/>
          </w:tcPr>
          <w:p w14:paraId="44C0AFA6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2F1F547D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5FF90970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FEBF935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</w:tcPr>
          <w:p w14:paraId="1D669409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vAlign w:val="center"/>
          </w:tcPr>
          <w:p w14:paraId="4AC45932" w14:textId="5543998D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96D18" w:rsidRPr="004646E8" w14:paraId="536E94D7" w14:textId="77777777" w:rsidTr="00F37A23">
        <w:trPr>
          <w:trHeight w:val="198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2B59A96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C49CA7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6BA6A09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52" w:type="dxa"/>
            <w:vAlign w:val="center"/>
          </w:tcPr>
          <w:p w14:paraId="6882E463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00809365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5FA32C9B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1F328E1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530952" w14:textId="77777777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873F444" w14:textId="35B726AA" w:rsidR="000A5D8F" w:rsidRPr="004646E8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53364" w:rsidRPr="004646E8" w14:paraId="6E1E5EA6" w14:textId="77777777" w:rsidTr="00F37A23">
        <w:trPr>
          <w:trHeight w:val="198"/>
          <w:jc w:val="center"/>
        </w:trPr>
        <w:tc>
          <w:tcPr>
            <w:tcW w:w="3841" w:type="dxa"/>
            <w:gridSpan w:val="3"/>
            <w:shd w:val="clear" w:color="auto" w:fill="D9D9D9" w:themeFill="background1" w:themeFillShade="D9"/>
            <w:vAlign w:val="center"/>
          </w:tcPr>
          <w:p w14:paraId="2E053804" w14:textId="4A6AB900" w:rsidR="00453364" w:rsidRPr="00453364" w:rsidRDefault="00D9143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/>
                <w:b/>
                <w:sz w:val="18"/>
              </w:rPr>
              <w:t>XEDE-BIZTANLEAK, GUZTIRA</w:t>
            </w:r>
          </w:p>
        </w:tc>
        <w:tc>
          <w:tcPr>
            <w:tcW w:w="752" w:type="dxa"/>
            <w:vAlign w:val="center"/>
          </w:tcPr>
          <w:p w14:paraId="1942BCD5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7" w:type="dxa"/>
            <w:vAlign w:val="center"/>
          </w:tcPr>
          <w:p w14:paraId="305306E1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98" w:type="dxa"/>
            <w:vAlign w:val="center"/>
          </w:tcPr>
          <w:p w14:paraId="7C3BB4DC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99654EF" w14:textId="77777777" w:rsidR="00453364" w:rsidRPr="004646E8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95" w:type="dxa"/>
            <w:shd w:val="pct20" w:color="auto" w:fill="auto"/>
          </w:tcPr>
          <w:p w14:paraId="374515CA" w14:textId="77777777" w:rsidR="00453364" w:rsidRPr="0045336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highlight w:val="lightGray"/>
              </w:rPr>
            </w:pPr>
          </w:p>
        </w:tc>
        <w:tc>
          <w:tcPr>
            <w:tcW w:w="1137" w:type="dxa"/>
            <w:shd w:val="pct20" w:color="auto" w:fill="auto"/>
            <w:vAlign w:val="center"/>
          </w:tcPr>
          <w:p w14:paraId="7061AC5D" w14:textId="77777777" w:rsidR="00453364" w:rsidRPr="0045336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highlight w:val="lightGray"/>
              </w:rPr>
            </w:pPr>
          </w:p>
        </w:tc>
      </w:tr>
    </w:tbl>
    <w:p w14:paraId="714E9E74" w14:textId="77777777" w:rsidR="00536625" w:rsidRDefault="00536625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F01C26" w14:textId="77777777" w:rsidR="00691AC7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6.2.- Hautaketa-irizpideak</w:t>
      </w:r>
    </w:p>
    <w:p w14:paraId="727490C1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B390089" w14:textId="77777777" w:rsidTr="00F37A23">
        <w:trPr>
          <w:jc w:val="center"/>
        </w:trPr>
        <w:tc>
          <w:tcPr>
            <w:tcW w:w="9284" w:type="dxa"/>
          </w:tcPr>
          <w:p w14:paraId="7CE229BB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67E14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648A8" w14:textId="011534B0" w:rsidR="00616BD0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930667" w14:textId="6CFC4438" w:rsidR="002837CE" w:rsidRDefault="002837CE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4D20AD6" w14:textId="65F1F13D" w:rsidR="00754482" w:rsidRDefault="00754482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DC0A9DF" w14:textId="1BA3B108" w:rsidR="00754482" w:rsidRDefault="00754482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E3A68" w14:textId="77777777" w:rsidR="00691AC7" w:rsidRDefault="00A26FA7" w:rsidP="00E9277B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6.3.- Gaitasunen eta ahuldadeen analisia</w:t>
      </w:r>
    </w:p>
    <w:p w14:paraId="16039EC5" w14:textId="77777777" w:rsidR="00F75581" w:rsidRDefault="00F75581" w:rsidP="00E9277B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6C2092" w:rsidRPr="00DC5AA3" w14:paraId="143587F3" w14:textId="77777777" w:rsidTr="00F37A23">
        <w:trPr>
          <w:jc w:val="center"/>
        </w:trPr>
        <w:tc>
          <w:tcPr>
            <w:tcW w:w="2330" w:type="dxa"/>
            <w:shd w:val="clear" w:color="auto" w:fill="D9D9D9"/>
            <w:vAlign w:val="center"/>
          </w:tcPr>
          <w:p w14:paraId="23EEB021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Kolektiboa</w:t>
            </w:r>
          </w:p>
          <w:p w14:paraId="16E79D2F" w14:textId="77777777" w:rsidR="00E9277B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Lekualdatua/errefuxiatua/</w:t>
            </w:r>
          </w:p>
          <w:p w14:paraId="4E85DA95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harreran dagoena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01F5D0D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Gaitasun fisikoak/materialak</w:t>
            </w:r>
          </w:p>
        </w:tc>
        <w:tc>
          <w:tcPr>
            <w:tcW w:w="2330" w:type="dxa"/>
            <w:shd w:val="clear" w:color="auto" w:fill="D9D9D9"/>
            <w:vAlign w:val="center"/>
          </w:tcPr>
          <w:p w14:paraId="4E4163CF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Gaitasun sozialak/antolakuntzakoak/kapital soziala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3D9EDCDC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Gaitasun pertsonalak, motibazioa/jarrerak/</w:t>
            </w:r>
          </w:p>
          <w:p w14:paraId="128BB1ED" w14:textId="77777777" w:rsidR="00A26FA7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ezagutzak</w:t>
            </w:r>
          </w:p>
        </w:tc>
      </w:tr>
      <w:tr w:rsidR="006C2092" w:rsidRPr="00BB488D" w14:paraId="092767E3" w14:textId="77777777" w:rsidTr="00F37A23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4AD2741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1C7C85F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85EC398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6828B50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2A5DB0C7" w14:textId="77777777" w:rsidTr="00F37A23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47C931A0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C81AFE1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644FBAA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F779A0C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383DA" w14:textId="5A41864B" w:rsidR="00616BD0" w:rsidRDefault="00616BD0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251"/>
        <w:gridCol w:w="2410"/>
      </w:tblGrid>
      <w:tr w:rsidR="006C2092" w:rsidRPr="00DC5AA3" w14:paraId="07550B76" w14:textId="77777777" w:rsidTr="00F37A23">
        <w:trPr>
          <w:jc w:val="center"/>
        </w:trPr>
        <w:tc>
          <w:tcPr>
            <w:tcW w:w="2330" w:type="dxa"/>
            <w:shd w:val="clear" w:color="auto" w:fill="D9D9D9"/>
            <w:vAlign w:val="center"/>
          </w:tcPr>
          <w:p w14:paraId="09F63FEE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Kolektiboa</w:t>
            </w:r>
          </w:p>
          <w:p w14:paraId="46FF38FF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Lekualdatua/errefuxiatua/</w:t>
            </w:r>
          </w:p>
          <w:p w14:paraId="483A5691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harreran dagoena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117E0E8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Ahultasun fisikoak/materialak</w:t>
            </w:r>
          </w:p>
        </w:tc>
        <w:tc>
          <w:tcPr>
            <w:tcW w:w="2251" w:type="dxa"/>
            <w:shd w:val="clear" w:color="auto" w:fill="D9D9D9"/>
            <w:vAlign w:val="center"/>
          </w:tcPr>
          <w:p w14:paraId="0C1BCACC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Ahultasun sozialak/antolakuntzakoak/kapital soziala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13FB586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Pertsonen ahuleziak, motibazioa/jarrerak/</w:t>
            </w:r>
          </w:p>
          <w:p w14:paraId="2423AA9D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ezagutzak</w:t>
            </w:r>
          </w:p>
        </w:tc>
      </w:tr>
      <w:tr w:rsidR="006C2092" w:rsidRPr="00BB488D" w14:paraId="17584724" w14:textId="77777777" w:rsidTr="00F37A23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4A57576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3A980BEB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760E02A5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8870B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57692BA9" w14:textId="77777777" w:rsidTr="00F37A23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30ADE7D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AA368E4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09FBA12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6178EF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CCD21" w14:textId="77777777" w:rsidR="00DC5AA3" w:rsidRPr="00E9277B" w:rsidRDefault="00DC5AA3" w:rsidP="00E9277B">
      <w:pPr>
        <w:rPr>
          <w:rFonts w:ascii="Arial" w:hAnsi="Arial" w:cs="Arial"/>
          <w:sz w:val="22"/>
          <w:szCs w:val="22"/>
        </w:rPr>
      </w:pPr>
    </w:p>
    <w:p w14:paraId="7E1669EA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7.- ESKU-HARTZEAREN LOGIKA</w:t>
      </w:r>
    </w:p>
    <w:p w14:paraId="3CEA2AD2" w14:textId="77777777" w:rsidR="00060873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799B05" w14:textId="77777777" w:rsidR="000E0ACC" w:rsidRDefault="006C2092" w:rsidP="00E9277B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/>
        </w:rPr>
        <w:t>7.1.- Esparru logikoaren matrizea</w:t>
      </w:r>
    </w:p>
    <w:p w14:paraId="1A3CFBC4" w14:textId="77777777" w:rsidR="000E0ACC" w:rsidRDefault="000E0ACC" w:rsidP="00E9277B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A652B5" w14:paraId="4381DAE3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345E0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HELBURUA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C7AA5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ADIERAZLEAK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9BE5E" w14:textId="77777777" w:rsidR="0042085C" w:rsidRPr="00A652B5" w:rsidRDefault="0042085C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LB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78FF5A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EGIAZTAPEN-ITURRIAK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90C6A" w14:textId="77777777" w:rsidR="0042085C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KANPOKO FAKTOREAK/</w:t>
            </w:r>
          </w:p>
          <w:p w14:paraId="228E2DDA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HIPOTESIAK</w:t>
            </w:r>
          </w:p>
        </w:tc>
      </w:tr>
      <w:tr w:rsidR="0042085C" w:rsidRPr="00A652B5" w14:paraId="4DD4DE05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65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 xml:space="preserve">HELBURU OROKORRA </w:t>
            </w:r>
          </w:p>
          <w:p w14:paraId="75E2278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13714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DDB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E50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621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E4D3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A652B5" w14:paraId="15378E5C" w14:textId="77777777" w:rsidTr="00F37A23">
        <w:trPr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1A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 xml:space="preserve">HELBURU ESPEZIFIKOA </w:t>
            </w:r>
          </w:p>
          <w:p w14:paraId="57BB59E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974364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03D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  <w:color w:val="000000"/>
              </w:rPr>
              <w:t>I.O.V.1.H.E: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6BE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43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</w:t>
            </w:r>
          </w:p>
          <w:p w14:paraId="42B83A2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</w:t>
            </w:r>
          </w:p>
          <w:p w14:paraId="309B307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4C9F880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20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H;</w:t>
            </w:r>
          </w:p>
          <w:p w14:paraId="007BBCD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H:</w:t>
            </w:r>
          </w:p>
          <w:p w14:paraId="2607D30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A652B5" w14:paraId="1C14C9D5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2419" w14:textId="77777777"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58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  <w:color w:val="000000"/>
              </w:rPr>
              <w:t>I.O.V.2.H.E: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F5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0A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</w:t>
            </w:r>
          </w:p>
          <w:p w14:paraId="6EDC70A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</w:t>
            </w:r>
          </w:p>
          <w:p w14:paraId="19DACF3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7A4C90A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36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H;</w:t>
            </w:r>
          </w:p>
          <w:p w14:paraId="13FFD80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H:</w:t>
            </w:r>
          </w:p>
          <w:p w14:paraId="590E7E6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A652B5" w14:paraId="3FD9FA12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6A0" w14:textId="77777777"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357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0C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E8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1E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A652B5" w14:paraId="64A721EB" w14:textId="77777777" w:rsidTr="00F37A23">
        <w:trPr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5EC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1. EMAITZA</w:t>
            </w:r>
          </w:p>
          <w:p w14:paraId="544EE04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0FE557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C8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 xml:space="preserve">I.O.V.1.1.E.: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7D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F3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</w:t>
            </w:r>
          </w:p>
          <w:p w14:paraId="03813A6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</w:t>
            </w:r>
          </w:p>
          <w:p w14:paraId="0FA98B2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764D4BC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35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H;</w:t>
            </w:r>
          </w:p>
          <w:p w14:paraId="446090C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H:</w:t>
            </w:r>
          </w:p>
          <w:p w14:paraId="47A01DE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A652B5" w14:paraId="0F316DF2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4C3" w14:textId="77777777"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385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 xml:space="preserve">I.O.V.2.1.E.: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46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F9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</w:t>
            </w:r>
          </w:p>
          <w:p w14:paraId="0D9846E5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</w:t>
            </w:r>
          </w:p>
          <w:p w14:paraId="25E47FC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4A06E52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70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H;</w:t>
            </w:r>
          </w:p>
          <w:p w14:paraId="5554E46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H:</w:t>
            </w:r>
          </w:p>
          <w:p w14:paraId="34CBF2E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A652B5" w14:paraId="70C677AE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85F9" w14:textId="77777777"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FF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0A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15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5C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</w:tr>
      <w:tr w:rsidR="0042085C" w:rsidRPr="00A652B5" w14:paraId="02B5093D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41E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2. EMAITZA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79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I.O.V.1.2.E.: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07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C8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</w:t>
            </w:r>
          </w:p>
          <w:p w14:paraId="08E3AEB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</w:t>
            </w:r>
          </w:p>
          <w:p w14:paraId="21B2A8F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  <w:p w14:paraId="5E095A6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A1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H;</w:t>
            </w:r>
          </w:p>
          <w:p w14:paraId="6D0A720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H:</w:t>
            </w:r>
          </w:p>
          <w:p w14:paraId="44C6339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A652B5" w14:paraId="41E6413E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82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E3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I.O.V.2.2.E.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AB5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3B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EI</w:t>
            </w:r>
          </w:p>
          <w:p w14:paraId="53EC957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EI</w:t>
            </w:r>
          </w:p>
          <w:p w14:paraId="362F00C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02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1. H;</w:t>
            </w:r>
          </w:p>
          <w:p w14:paraId="066A11F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2. H:</w:t>
            </w:r>
          </w:p>
          <w:p w14:paraId="2E3EFFC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</w:rPr>
              <w:t>…</w:t>
            </w:r>
          </w:p>
        </w:tc>
      </w:tr>
    </w:tbl>
    <w:p w14:paraId="3961AEDB" w14:textId="32AFC180" w:rsidR="0042085C" w:rsidRDefault="0042085C" w:rsidP="00E9277B">
      <w:pPr>
        <w:pStyle w:val="Textoindependiente"/>
        <w:rPr>
          <w:rFonts w:ascii="Arial" w:hAnsi="Arial" w:cs="Arial"/>
          <w:szCs w:val="22"/>
        </w:rPr>
      </w:pPr>
    </w:p>
    <w:p w14:paraId="1B9F1A7A" w14:textId="41C77F08" w:rsidR="004E516E" w:rsidRDefault="004E516E" w:rsidP="00E9277B">
      <w:pPr>
        <w:pStyle w:val="Textoindependiente"/>
        <w:rPr>
          <w:rFonts w:ascii="Arial" w:hAnsi="Arial" w:cs="Arial"/>
          <w:szCs w:val="22"/>
        </w:rPr>
      </w:pPr>
    </w:p>
    <w:p w14:paraId="1D611F0A" w14:textId="77777777" w:rsidR="004E516E" w:rsidRDefault="004E516E" w:rsidP="00E9277B">
      <w:pPr>
        <w:pStyle w:val="Textoindependiente"/>
        <w:rPr>
          <w:rFonts w:ascii="Arial" w:hAnsi="Arial" w:cs="Arial"/>
          <w:szCs w:val="22"/>
        </w:rPr>
      </w:pPr>
    </w:p>
    <w:p w14:paraId="78D02012" w14:textId="02A13AF3" w:rsidR="00754482" w:rsidRDefault="00754482" w:rsidP="00E9277B">
      <w:pPr>
        <w:pStyle w:val="Textoindependiente"/>
        <w:rPr>
          <w:rFonts w:ascii="Arial" w:hAnsi="Arial" w:cs="Arial"/>
          <w:szCs w:val="22"/>
        </w:rPr>
      </w:pPr>
    </w:p>
    <w:p w14:paraId="7E5F3119" w14:textId="77777777" w:rsidR="00754482" w:rsidRDefault="00754482" w:rsidP="00E9277B">
      <w:pPr>
        <w:pStyle w:val="Textoindependiente"/>
        <w:rPr>
          <w:rFonts w:ascii="Arial" w:hAnsi="Arial" w:cs="Arial"/>
          <w:szCs w:val="22"/>
        </w:rPr>
      </w:pPr>
    </w:p>
    <w:p w14:paraId="737DDE66" w14:textId="77777777" w:rsidR="000E0ACC" w:rsidRDefault="00D75B5A" w:rsidP="00E9277B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/>
        </w:rPr>
        <w:t>7.2.- Proposatutako esku-hartzearen logikaren oinarri diren arrazoiak justifikatzea. Aurreko esku-hartzeetan ikasitakoa nola barneratu den azaltzea.</w:t>
      </w:r>
      <w:r>
        <w:rPr>
          <w:rFonts w:ascii="Arial" w:hAnsi="Arial"/>
          <w:color w:val="00B0F0"/>
        </w:rPr>
        <w:t xml:space="preserve"> </w:t>
      </w:r>
    </w:p>
    <w:p w14:paraId="3EC9DCE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52F489FE" w14:textId="77777777" w:rsidTr="00F37A23">
        <w:trPr>
          <w:jc w:val="center"/>
        </w:trPr>
        <w:tc>
          <w:tcPr>
            <w:tcW w:w="9284" w:type="dxa"/>
          </w:tcPr>
          <w:p w14:paraId="612C487B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E58A3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EB4A9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4573A2" w14:textId="77777777" w:rsidR="00060873" w:rsidRPr="000E0ACC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7.3.- Aurreikusitako jarduerak</w:t>
      </w:r>
    </w:p>
    <w:p w14:paraId="79720F8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3E2BFFB1" w14:textId="77777777" w:rsidTr="00F37A23">
        <w:trPr>
          <w:jc w:val="center"/>
        </w:trPr>
        <w:tc>
          <w:tcPr>
            <w:tcW w:w="9284" w:type="dxa"/>
          </w:tcPr>
          <w:p w14:paraId="27CB7E3F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711A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FDCDE2" w14:textId="77777777" w:rsidR="0085405D" w:rsidRDefault="0085405D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</w:p>
    <w:p w14:paraId="38FCF79A" w14:textId="1E4EA432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8.- JARDUEREN KRONOGRAMA</w:t>
      </w:r>
    </w:p>
    <w:p w14:paraId="5BB3A1AA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56"/>
        <w:gridCol w:w="957"/>
        <w:gridCol w:w="957"/>
        <w:gridCol w:w="957"/>
      </w:tblGrid>
      <w:tr w:rsidR="000E0ACC" w:rsidRPr="00831F9A" w14:paraId="26DA0DBE" w14:textId="77777777" w:rsidTr="00F37A23">
        <w:trPr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4DE4F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Urtea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562C1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 URTEA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E5CC4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2. URTEA</w:t>
            </w:r>
          </w:p>
        </w:tc>
      </w:tr>
      <w:tr w:rsidR="000E0ACC" w:rsidRPr="00831F9A" w14:paraId="5CD448B1" w14:textId="77777777" w:rsidTr="00F37A23">
        <w:trPr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4DFEFA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Seihilekoa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D9D9D9"/>
          </w:tcPr>
          <w:p w14:paraId="493B853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1.a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0B71E134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2.a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2AD93C0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1.a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6AE135A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2.a</w:t>
            </w:r>
          </w:p>
        </w:tc>
      </w:tr>
      <w:tr w:rsidR="000E0ACC" w:rsidRPr="00831F9A" w14:paraId="1C7F049D" w14:textId="77777777" w:rsidTr="00F37A23">
        <w:trPr>
          <w:jc w:val="center"/>
        </w:trPr>
        <w:tc>
          <w:tcPr>
            <w:tcW w:w="5457" w:type="dxa"/>
          </w:tcPr>
          <w:p w14:paraId="56F5A66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1. emaitza</w:t>
            </w:r>
          </w:p>
        </w:tc>
        <w:tc>
          <w:tcPr>
            <w:tcW w:w="956" w:type="dxa"/>
          </w:tcPr>
          <w:p w14:paraId="28FDEA8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301A20F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56F963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4E2D12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7B58E0C1" w14:textId="77777777" w:rsidTr="00F37A23">
        <w:trPr>
          <w:jc w:val="center"/>
        </w:trPr>
        <w:tc>
          <w:tcPr>
            <w:tcW w:w="5457" w:type="dxa"/>
          </w:tcPr>
          <w:p w14:paraId="4FE0B20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Jarduerak…</w:t>
            </w:r>
          </w:p>
        </w:tc>
        <w:tc>
          <w:tcPr>
            <w:tcW w:w="956" w:type="dxa"/>
          </w:tcPr>
          <w:p w14:paraId="7A1AC32E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FBEB996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2E2B5B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E610710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0752C65" w14:textId="77777777" w:rsidTr="00F37A23">
        <w:trPr>
          <w:jc w:val="center"/>
        </w:trPr>
        <w:tc>
          <w:tcPr>
            <w:tcW w:w="5457" w:type="dxa"/>
          </w:tcPr>
          <w:p w14:paraId="1BB34B32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4858730A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442111E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5974E2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89D954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7FA04A4C" w14:textId="77777777" w:rsidTr="00F37A23">
        <w:trPr>
          <w:jc w:val="center"/>
        </w:trPr>
        <w:tc>
          <w:tcPr>
            <w:tcW w:w="5457" w:type="dxa"/>
          </w:tcPr>
          <w:p w14:paraId="0A3509D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Emaitza (…)</w:t>
            </w:r>
          </w:p>
        </w:tc>
        <w:tc>
          <w:tcPr>
            <w:tcW w:w="956" w:type="dxa"/>
          </w:tcPr>
          <w:p w14:paraId="2FC74D3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BE9A46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1D54B51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5B443F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28A774B" w14:textId="77777777" w:rsidTr="00F37A23">
        <w:trPr>
          <w:jc w:val="center"/>
        </w:trPr>
        <w:tc>
          <w:tcPr>
            <w:tcW w:w="5457" w:type="dxa"/>
          </w:tcPr>
          <w:p w14:paraId="434F313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Jarduerak (…)</w:t>
            </w:r>
          </w:p>
        </w:tc>
        <w:tc>
          <w:tcPr>
            <w:tcW w:w="956" w:type="dxa"/>
          </w:tcPr>
          <w:p w14:paraId="501F91C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6292D4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4B9F0E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C5BA30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0DA38D5F" w14:textId="77777777" w:rsidTr="00F37A23">
        <w:trPr>
          <w:jc w:val="center"/>
        </w:trPr>
        <w:tc>
          <w:tcPr>
            <w:tcW w:w="5457" w:type="dxa"/>
          </w:tcPr>
          <w:p w14:paraId="750F6F2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6C28357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D98BBDF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76C548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21F34B7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732743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AB6268F" w14:textId="21DF120D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9.- AURREKONTUA (Excel dokumentu batean)</w:t>
      </w:r>
    </w:p>
    <w:p w14:paraId="58F20108" w14:textId="77777777" w:rsidR="003E7BB8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1E7BE0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10.– BIDERAGARRITASUNA</w:t>
      </w:r>
    </w:p>
    <w:p w14:paraId="478336C3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D8B062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10.1.- Bideragarritasun teknikoa, materiala eta metodologikoa</w:t>
      </w:r>
    </w:p>
    <w:p w14:paraId="06F35567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618F3146" w14:textId="77777777" w:rsidTr="00F37A23">
        <w:trPr>
          <w:jc w:val="center"/>
        </w:trPr>
        <w:tc>
          <w:tcPr>
            <w:tcW w:w="9284" w:type="dxa"/>
          </w:tcPr>
          <w:p w14:paraId="402013EE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A95E3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24277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9CA89F" w14:textId="77777777" w:rsidR="00721D51" w:rsidRPr="0042085C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10.2.- Segurtasun-mekanismoak</w:t>
      </w:r>
    </w:p>
    <w:p w14:paraId="0DFDA9FE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38BB882E" w14:textId="77777777" w:rsidTr="00F37A23">
        <w:trPr>
          <w:jc w:val="center"/>
        </w:trPr>
        <w:tc>
          <w:tcPr>
            <w:tcW w:w="9284" w:type="dxa"/>
          </w:tcPr>
          <w:p w14:paraId="576F1AA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EB7BC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4213C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BAA13" w14:textId="77777777" w:rsidR="00721D51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10.3.- Giza baliabideen bideragarritasuna</w:t>
      </w:r>
    </w:p>
    <w:p w14:paraId="38988C58" w14:textId="77777777" w:rsidR="006C2092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984"/>
        <w:gridCol w:w="2127"/>
        <w:gridCol w:w="1984"/>
      </w:tblGrid>
      <w:tr w:rsidR="006C2092" w:rsidRPr="00CB1792" w14:paraId="55FEBF34" w14:textId="77777777" w:rsidTr="00F37A23">
        <w:trPr>
          <w:jc w:val="center"/>
        </w:trPr>
        <w:tc>
          <w:tcPr>
            <w:tcW w:w="959" w:type="dxa"/>
            <w:shd w:val="clear" w:color="auto" w:fill="D9D9D9"/>
            <w:vAlign w:val="center"/>
          </w:tcPr>
          <w:p w14:paraId="4F4CE5F5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Kopurua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41EC79D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Langile motak</w:t>
            </w:r>
          </w:p>
          <w:p w14:paraId="3BDCA32F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/>
                <w:sz w:val="18"/>
              </w:rPr>
              <w:t>AEL: ardatz estrategikoetako langileak</w:t>
            </w:r>
          </w:p>
          <w:p w14:paraId="1A6D110D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/>
                <w:sz w:val="18"/>
              </w:rPr>
              <w:t>TL: tokiko langileak</w:t>
            </w:r>
          </w:p>
          <w:p w14:paraId="6533E46E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/>
                <w:sz w:val="18"/>
              </w:rPr>
              <w:t>EL: erbesteratutako langileak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CF3F75" w14:textId="77777777"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Lanpostua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C229C5" w14:textId="77777777"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Eginkizunak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C9423C" w14:textId="77777777" w:rsidR="006C2092" w:rsidRPr="003C1374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Egozpenaren %-a</w:t>
            </w:r>
          </w:p>
        </w:tc>
      </w:tr>
      <w:tr w:rsidR="006C2092" w:rsidRPr="00BB488D" w14:paraId="23C84B2B" w14:textId="77777777" w:rsidTr="00F37A2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8FA0BB4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9FBBC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F299E7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071500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BD71E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759A3831" w14:textId="77777777" w:rsidTr="00F37A2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5F881B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9451A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DFC5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95782E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3064D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6A9BB3" w14:textId="77777777" w:rsidR="000E0E12" w:rsidRDefault="000E0E1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E3EB14" w14:textId="77777777" w:rsidR="00060873" w:rsidRPr="0042085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11.- ZEHARKAKO IKUSPEGIAK </w:t>
      </w:r>
    </w:p>
    <w:p w14:paraId="7EBE6249" w14:textId="77777777" w:rsidR="00060873" w:rsidRPr="0042085C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CD8CD1" w14:textId="77777777" w:rsidR="003C1374" w:rsidRDefault="003C1374" w:rsidP="007F01CA">
      <w:pPr>
        <w:tabs>
          <w:tab w:val="left" w:pos="425"/>
          <w:tab w:val="left" w:pos="85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11.1.- Tokiko gaitasunak sendotzea eta ahultasuna murriztea, konektagarritasun-irizpideekin</w:t>
      </w:r>
    </w:p>
    <w:p w14:paraId="30A0295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B76DD45" w14:textId="77777777" w:rsidTr="00F37A23">
        <w:trPr>
          <w:jc w:val="center"/>
        </w:trPr>
        <w:tc>
          <w:tcPr>
            <w:tcW w:w="9284" w:type="dxa"/>
          </w:tcPr>
          <w:p w14:paraId="0B5E81F1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BA8C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642B8C" w14:textId="2C6A9C39"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11.2.- Biztanleek parte hartzea eta errealitate soziokulturalera egokitzea</w:t>
      </w:r>
    </w:p>
    <w:p w14:paraId="0EE74F9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DF0545C" w14:textId="77777777" w:rsidTr="00F37A23">
        <w:trPr>
          <w:jc w:val="center"/>
        </w:trPr>
        <w:tc>
          <w:tcPr>
            <w:tcW w:w="9284" w:type="dxa"/>
          </w:tcPr>
          <w:p w14:paraId="5AE4EA0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32C1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148FB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B98CE3" w14:textId="77777777"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11.3.- Giza eskubideak: babesa, lekukotza eta bakea eraikitzea</w:t>
      </w:r>
    </w:p>
    <w:p w14:paraId="315EDA2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E8EF54C" w14:textId="77777777" w:rsidTr="00F37A23">
        <w:trPr>
          <w:jc w:val="center"/>
        </w:trPr>
        <w:tc>
          <w:tcPr>
            <w:tcW w:w="9284" w:type="dxa"/>
          </w:tcPr>
          <w:p w14:paraId="1EE3BD0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835A6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CA3002" w14:textId="77777777" w:rsidR="00754482" w:rsidRDefault="0075448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655633" w14:textId="62755852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11.4.- Genero-berdintasuna</w:t>
      </w:r>
    </w:p>
    <w:p w14:paraId="43A8CA74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11273F8F" w14:textId="77777777" w:rsidTr="00F37A23">
        <w:trPr>
          <w:jc w:val="center"/>
        </w:trPr>
        <w:tc>
          <w:tcPr>
            <w:tcW w:w="9284" w:type="dxa"/>
          </w:tcPr>
          <w:p w14:paraId="3D6B9B82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99C1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E12D0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E48270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11.5.- Jasangarritasun ekologikoa</w:t>
      </w:r>
    </w:p>
    <w:p w14:paraId="086CEA78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794B1D7" w14:textId="77777777" w:rsidTr="00F37A23">
        <w:trPr>
          <w:jc w:val="center"/>
        </w:trPr>
        <w:tc>
          <w:tcPr>
            <w:tcW w:w="9284" w:type="dxa"/>
          </w:tcPr>
          <w:p w14:paraId="556BA0B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D6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774C0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C6B61A" w14:textId="77777777" w:rsidR="00060873" w:rsidRPr="00721D51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12.- JARRAIPENA</w:t>
      </w:r>
    </w:p>
    <w:p w14:paraId="4D44E0CE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F944F8F" w14:textId="77777777" w:rsidTr="00F37A23">
        <w:trPr>
          <w:jc w:val="center"/>
        </w:trPr>
        <w:tc>
          <w:tcPr>
            <w:tcW w:w="9284" w:type="dxa"/>
          </w:tcPr>
          <w:p w14:paraId="6671251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A9A10E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CE0A3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02B631" w14:textId="77777777"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13.- ETENGABEKO IKASKUNTZA</w:t>
      </w:r>
    </w:p>
    <w:p w14:paraId="67143BA2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1B5F43AB" w14:textId="77777777" w:rsidTr="00F37A23">
        <w:trPr>
          <w:jc w:val="center"/>
        </w:trPr>
        <w:tc>
          <w:tcPr>
            <w:tcW w:w="9284" w:type="dxa"/>
          </w:tcPr>
          <w:p w14:paraId="0E409AC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EB7D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3B011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7657CF" w14:textId="63EDB11B" w:rsidR="00A8604B" w:rsidRPr="00A8604B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14.- EAE-KO SENTSIBILIZAZIO-EKINTZAK </w:t>
      </w:r>
    </w:p>
    <w:p w14:paraId="6F13A605" w14:textId="77777777" w:rsidR="003C1374" w:rsidRPr="00721D51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D4F78A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14.1.- Testuingurua</w:t>
      </w:r>
    </w:p>
    <w:p w14:paraId="08294E5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FD8B14A" w14:textId="77777777" w:rsidTr="00F37A23">
        <w:trPr>
          <w:jc w:val="center"/>
        </w:trPr>
        <w:tc>
          <w:tcPr>
            <w:tcW w:w="9284" w:type="dxa"/>
          </w:tcPr>
          <w:p w14:paraId="33B0087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1D6C3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60B14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B3A24E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14.2.- Xede-biztanleak</w:t>
      </w:r>
    </w:p>
    <w:p w14:paraId="4D667256" w14:textId="77777777" w:rsidR="00CE3E97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634"/>
        <w:gridCol w:w="922"/>
        <w:gridCol w:w="1267"/>
        <w:gridCol w:w="1097"/>
        <w:gridCol w:w="976"/>
        <w:gridCol w:w="906"/>
        <w:gridCol w:w="1228"/>
      </w:tblGrid>
      <w:tr w:rsidR="00150F72" w:rsidRPr="004646E8" w14:paraId="5A958ABB" w14:textId="77777777" w:rsidTr="00F37A23">
        <w:trPr>
          <w:jc w:val="center"/>
        </w:trPr>
        <w:tc>
          <w:tcPr>
            <w:tcW w:w="1191" w:type="dxa"/>
            <w:shd w:val="clear" w:color="auto" w:fill="D9D9D9"/>
            <w:vAlign w:val="center"/>
          </w:tcPr>
          <w:p w14:paraId="6E3D2B93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Kolektiboa</w:t>
            </w:r>
          </w:p>
        </w:tc>
        <w:tc>
          <w:tcPr>
            <w:tcW w:w="1813" w:type="dxa"/>
            <w:shd w:val="clear" w:color="auto" w:fill="D9D9D9"/>
            <w:vAlign w:val="center"/>
          </w:tcPr>
          <w:p w14:paraId="3BBD9A8B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Kokapen geografikoa</w:t>
            </w:r>
          </w:p>
        </w:tc>
        <w:tc>
          <w:tcPr>
            <w:tcW w:w="960" w:type="dxa"/>
            <w:shd w:val="clear" w:color="auto" w:fill="D9D9D9"/>
            <w:vAlign w:val="center"/>
          </w:tcPr>
          <w:p w14:paraId="73DE8EF3" w14:textId="2D2C8522" w:rsidR="002837CE" w:rsidRPr="002837CE" w:rsidRDefault="002837CE" w:rsidP="00701D7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Guztira</w:t>
            </w:r>
          </w:p>
        </w:tc>
        <w:tc>
          <w:tcPr>
            <w:tcW w:w="821" w:type="dxa"/>
            <w:shd w:val="clear" w:color="auto" w:fill="D9D9D9"/>
            <w:vAlign w:val="center"/>
          </w:tcPr>
          <w:p w14:paraId="3C1EF2EB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Emakumeak</w:t>
            </w:r>
          </w:p>
        </w:tc>
        <w:tc>
          <w:tcPr>
            <w:tcW w:w="1178" w:type="dxa"/>
            <w:shd w:val="clear" w:color="auto" w:fill="D9D9D9"/>
            <w:vAlign w:val="center"/>
          </w:tcPr>
          <w:p w14:paraId="0A59F7EB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Gizonak</w:t>
            </w:r>
          </w:p>
        </w:tc>
        <w:tc>
          <w:tcPr>
            <w:tcW w:w="1020" w:type="dxa"/>
            <w:shd w:val="clear" w:color="auto" w:fill="D9D9D9"/>
          </w:tcPr>
          <w:p w14:paraId="744A0DBB" w14:textId="2D1A6D3E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Ez-bitarrak</w:t>
            </w:r>
          </w:p>
        </w:tc>
        <w:tc>
          <w:tcPr>
            <w:tcW w:w="983" w:type="dxa"/>
            <w:shd w:val="clear" w:color="auto" w:fill="D9D9D9"/>
            <w:vAlign w:val="center"/>
          </w:tcPr>
          <w:p w14:paraId="38889DFB" w14:textId="17034A6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Adin-taldea</w:t>
            </w:r>
          </w:p>
        </w:tc>
        <w:tc>
          <w:tcPr>
            <w:tcW w:w="1238" w:type="dxa"/>
            <w:shd w:val="clear" w:color="auto" w:fill="D9D9D9"/>
            <w:vAlign w:val="center"/>
          </w:tcPr>
          <w:p w14:paraId="6C217515" w14:textId="77777777" w:rsidR="002837CE" w:rsidRPr="002837CE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/>
                <w:b/>
                <w:sz w:val="18"/>
              </w:rPr>
              <w:t>Dibertsitate funtzionala</w:t>
            </w:r>
          </w:p>
        </w:tc>
      </w:tr>
      <w:tr w:rsidR="00150F72" w:rsidRPr="004646E8" w14:paraId="45E4CA32" w14:textId="77777777" w:rsidTr="00F37A23">
        <w:trPr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35F81B8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A45AE1E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</w:tcPr>
          <w:p w14:paraId="2E3569B9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5225BA38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0C65D249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6DFDB632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3940E920" w14:textId="395E3400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</w:tcPr>
          <w:p w14:paraId="0A3C49B8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50F72" w:rsidRPr="004646E8" w14:paraId="35F9B936" w14:textId="77777777" w:rsidTr="00F37A23">
        <w:trPr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752DBC66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76A185E5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</w:tcPr>
          <w:p w14:paraId="2D9A9150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1DC56BE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39CA2FFA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2E27FCB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1C9F4B3C" w14:textId="743EF41D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</w:tcPr>
          <w:p w14:paraId="2616063A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50F72" w:rsidRPr="004646E8" w14:paraId="1929569E" w14:textId="77777777" w:rsidTr="00F37A23">
        <w:trPr>
          <w:jc w:val="center"/>
        </w:trPr>
        <w:tc>
          <w:tcPr>
            <w:tcW w:w="1191" w:type="dxa"/>
            <w:shd w:val="clear" w:color="auto" w:fill="auto"/>
            <w:vAlign w:val="center"/>
          </w:tcPr>
          <w:p w14:paraId="4797F6AD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2BDF2C1B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</w:tcPr>
          <w:p w14:paraId="2BABD8CF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7AA93E3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49C5771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17160034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75BFE" w14:textId="14763D2F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910EB8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837CE" w:rsidRPr="004646E8" w14:paraId="5AF208B9" w14:textId="77777777" w:rsidTr="00F37A23">
        <w:trPr>
          <w:jc w:val="center"/>
        </w:trPr>
        <w:tc>
          <w:tcPr>
            <w:tcW w:w="3004" w:type="dxa"/>
            <w:gridSpan w:val="2"/>
            <w:shd w:val="clear" w:color="auto" w:fill="auto"/>
            <w:vAlign w:val="center"/>
          </w:tcPr>
          <w:p w14:paraId="6F357344" w14:textId="02F3DF12" w:rsidR="002837CE" w:rsidRPr="00150F72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/>
                <w:b/>
                <w:sz w:val="18"/>
              </w:rPr>
              <w:t>XEDE-BIZTANLEAK, GUZTIRA</w:t>
            </w:r>
          </w:p>
        </w:tc>
        <w:tc>
          <w:tcPr>
            <w:tcW w:w="960" w:type="dxa"/>
          </w:tcPr>
          <w:p w14:paraId="7093F4AE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21" w:type="dxa"/>
          </w:tcPr>
          <w:p w14:paraId="771EB683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78" w:type="dxa"/>
          </w:tcPr>
          <w:p w14:paraId="704CB0CE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0" w:type="dxa"/>
          </w:tcPr>
          <w:p w14:paraId="4927BA5C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3" w:type="dxa"/>
            <w:shd w:val="pct20" w:color="auto" w:fill="auto"/>
            <w:vAlign w:val="center"/>
          </w:tcPr>
          <w:p w14:paraId="14252814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238" w:type="dxa"/>
            <w:shd w:val="pct20" w:color="auto" w:fill="auto"/>
          </w:tcPr>
          <w:p w14:paraId="707F33C5" w14:textId="77777777" w:rsidR="002837CE" w:rsidRPr="004646E8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484313CD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5B6861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14.3.- Ekintzek krisi humanitarioarekin duten lotura</w:t>
      </w:r>
    </w:p>
    <w:p w14:paraId="5DC020F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0D3679F" w14:textId="77777777" w:rsidTr="00F37A23">
        <w:trPr>
          <w:jc w:val="center"/>
        </w:trPr>
        <w:tc>
          <w:tcPr>
            <w:tcW w:w="9284" w:type="dxa"/>
          </w:tcPr>
          <w:p w14:paraId="2EBD6166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E4C57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AF33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C45726D" w14:textId="77777777" w:rsidR="004E516E" w:rsidRDefault="004E516E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43EEC89" w14:textId="77777777" w:rsidR="00B4120E" w:rsidRDefault="00B4120E" w:rsidP="00E9277B">
      <w:pPr>
        <w:tabs>
          <w:tab w:val="left" w:pos="425"/>
          <w:tab w:val="left" w:pos="6946"/>
        </w:tabs>
        <w:jc w:val="both"/>
        <w:rPr>
          <w:rFonts w:ascii="Arial" w:hAnsi="Arial"/>
          <w:sz w:val="22"/>
        </w:rPr>
      </w:pPr>
    </w:p>
    <w:p w14:paraId="75913E26" w14:textId="38580830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14.4.- (H)abian 2030 ekimenaren esparruan herritarrak kritikoak izatea bultzatzea</w:t>
      </w:r>
    </w:p>
    <w:p w14:paraId="600A33CF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95CC22E" w14:textId="77777777" w:rsidTr="00F37A23">
        <w:trPr>
          <w:jc w:val="center"/>
        </w:trPr>
        <w:tc>
          <w:tcPr>
            <w:tcW w:w="9284" w:type="dxa"/>
          </w:tcPr>
          <w:p w14:paraId="02727DB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DB66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475E6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F03F3C4" w14:textId="70FE969A" w:rsidR="00094A52" w:rsidRPr="00721D51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15.- ERAKUNDE ONURADUNA(K)</w:t>
      </w:r>
    </w:p>
    <w:p w14:paraId="25AB5722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3A7E48" w14:textId="77777777" w:rsidR="00094A52" w:rsidRPr="00F75581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15.1.- Entitate onuradunak/onuradunek esku-hartze humanitarioetan du(t)en esperientzia</w:t>
      </w:r>
    </w:p>
    <w:p w14:paraId="140B5C36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B0ED35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160E41" w14:paraId="7910A4FC" w14:textId="77777777" w:rsidTr="00F37A23">
        <w:trPr>
          <w:trHeight w:val="268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8E046" w14:textId="14F5CBEF" w:rsidR="004E74A8" w:rsidRPr="00160E41" w:rsidRDefault="00094A52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Entitate onuradunak/onuradunek esku-hartze humanitarioetan du(t)en esperientzia (2014-2021) </w:t>
            </w:r>
          </w:p>
        </w:tc>
      </w:tr>
      <w:tr w:rsidR="00094A52" w:rsidRPr="00160E41" w14:paraId="263935A5" w14:textId="77777777" w:rsidTr="00F37A23">
        <w:trPr>
          <w:trHeight w:val="83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434C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Hasierako eta amaierako urtea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75E1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0636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3EC7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Tokiko bazkidea eta herrialdea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271E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Zenbatekoa, eurotan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870A" w14:textId="77777777" w:rsidR="00094A52" w:rsidRPr="00160E41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Funtsen jatorria</w:t>
            </w:r>
          </w:p>
        </w:tc>
      </w:tr>
      <w:tr w:rsidR="00094A52" w:rsidRPr="00160E41" w14:paraId="0EE19565" w14:textId="77777777" w:rsidTr="00F37A23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874" w14:textId="4F6D8627" w:rsidR="00094A52" w:rsidRPr="00160E41" w:rsidRDefault="009B4541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2014-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F36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B3C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6DC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C80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787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094A52" w:rsidRPr="00160E41" w14:paraId="416A092C" w14:textId="77777777" w:rsidTr="00F37A23">
        <w:trPr>
          <w:trHeight w:val="3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04E0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69F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EB3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C7F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42B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9A8" w14:textId="77777777" w:rsidR="00094A52" w:rsidRPr="00160E41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1BEEC058" w14:textId="77777777" w:rsidR="00616BD0" w:rsidRDefault="00616BD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1559DE7" w14:textId="77777777" w:rsidR="004E74A8" w:rsidRPr="0042085C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15.2.- Entitate onuradunak/onuradunek ekintza humanitarioarekin lotutako gizarte-eraldaketako estrategietako (GEE) esku-hartzeetan du(t)en esperientzia </w:t>
      </w:r>
    </w:p>
    <w:p w14:paraId="3C9767A8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706F7A" w14:textId="77777777"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4E74A8" w:rsidRPr="00160E41" w14:paraId="48C35B76" w14:textId="77777777" w:rsidTr="00F37A23">
        <w:trPr>
          <w:trHeight w:val="268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14DD2" w14:textId="3F221DF0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Entitate onuradunak/onuradunek GEE humanitarioko esku-hartzeetan du(t)en esperientzia (2020-2021)</w:t>
            </w:r>
          </w:p>
        </w:tc>
      </w:tr>
      <w:tr w:rsidR="004E74A8" w:rsidRPr="00160E41" w14:paraId="5AFDC759" w14:textId="77777777" w:rsidTr="00F37A23">
        <w:trPr>
          <w:trHeight w:val="83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A679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Hasierako eta amaierako urtea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12F3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C773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5214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Tokiko bazkidea eta herrialdea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B829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Zenbatekoa, eurotan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D025" w14:textId="77777777" w:rsidR="004E74A8" w:rsidRPr="00160E41" w:rsidRDefault="004E74A8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Funtsen jatorria</w:t>
            </w:r>
          </w:p>
        </w:tc>
      </w:tr>
      <w:tr w:rsidR="004E74A8" w:rsidRPr="00160E41" w14:paraId="1EED7274" w14:textId="77777777" w:rsidTr="00F37A23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C1B" w14:textId="05BAF09D" w:rsidR="004E74A8" w:rsidRPr="00160E41" w:rsidRDefault="007306D2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2020-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B6E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9B6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D149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303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D97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4E74A8" w:rsidRPr="00160E41" w14:paraId="6794F4B7" w14:textId="77777777" w:rsidTr="00F37A23">
        <w:trPr>
          <w:trHeight w:val="30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4B7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948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67E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777A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5C7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7EB" w14:textId="77777777" w:rsidR="004E74A8" w:rsidRPr="00160E41" w:rsidRDefault="004E74A8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0C8D3EFF" w14:textId="77777777" w:rsidR="0085405D" w:rsidRDefault="0085405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87D0238" w14:textId="38B82C6E" w:rsidR="004E74A8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15.3.- Entitate onuradunen antolakuntza-gaitasuna indartzeko ekintzak</w:t>
      </w:r>
    </w:p>
    <w:p w14:paraId="4ECB1435" w14:textId="77777777"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D30460" w14:textId="77777777" w:rsidR="00DE41C0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:rsidRPr="00160E41" w14:paraId="0642F85B" w14:textId="58B6607A" w:rsidTr="00F37A23">
        <w:trPr>
          <w:trHeight w:val="274"/>
          <w:jc w:val="center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FFD23" w14:textId="2D8F05E1" w:rsidR="00701D7D" w:rsidRPr="00423E9F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Entitate onuradunen antolakuntza-gaitasuna indartzeko ekintzak</w:t>
            </w:r>
          </w:p>
        </w:tc>
      </w:tr>
      <w:tr w:rsidR="00701D7D" w:rsidRPr="00160E41" w14:paraId="4E273A85" w14:textId="3FB8B596" w:rsidTr="00F37A23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7A13" w14:textId="77777777" w:rsidR="00701D7D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Jarduera ELM-n identifikatzea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FB87" w14:textId="77777777" w:rsidR="00701D7D" w:rsidRPr="00160E41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Ekintza mota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2E99" w14:textId="77777777" w:rsidR="00701D7D" w:rsidRPr="00160E41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Hasierako eta amaierako datak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5A1D" w14:textId="77777777" w:rsidR="00701D7D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Guztira</w:t>
            </w:r>
          </w:p>
          <w:p w14:paraId="52C6F281" w14:textId="0435728E" w:rsidR="007F01CA" w:rsidRDefault="007F01CA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parte-hartzaileak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0DA" w14:textId="723DCFF6" w:rsidR="00701D7D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Emakumeak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AB81" w14:textId="0E5CD127" w:rsidR="00701D7D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Gizonak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F99" w14:textId="36F2678A" w:rsidR="00701D7D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Zenbatekoa, eurotan</w:t>
            </w:r>
          </w:p>
        </w:tc>
      </w:tr>
      <w:tr w:rsidR="00701D7D" w:rsidRPr="00160E41" w14:paraId="32E42C99" w14:textId="3044FA0A" w:rsidTr="00F37A23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E52B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8F31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2C35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046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BEB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CC31" w14:textId="45EA3A1B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DA5" w14:textId="34104CEE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:rsidRPr="00160E41" w14:paraId="550B1B18" w14:textId="46A1B2D8" w:rsidTr="00F37A23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748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CDC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662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37F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B41" w14:textId="77777777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ABDE" w14:textId="6E4A9D66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12F" w14:textId="5BA541A3" w:rsidR="00701D7D" w:rsidRPr="006E0E1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55B5C0F4" w14:textId="77777777" w:rsidR="0085405D" w:rsidRDefault="0085405D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61B5172" w14:textId="05C445C8" w:rsidR="00DE41C0" w:rsidRPr="00D75B5A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16.- TOKIKO BAZKIDEA(K)</w:t>
      </w:r>
    </w:p>
    <w:p w14:paraId="01104135" w14:textId="77777777" w:rsidR="00DE41C0" w:rsidRPr="00D75B5A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A249F8" w14:textId="77777777" w:rsidR="00DE41C0" w:rsidRPr="00E9277B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16.1.- Tokiko bazkideak/bazkideek esku-hartze humanitarioetan du(t)en esperientzia</w:t>
      </w:r>
    </w:p>
    <w:p w14:paraId="57FCA661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87C323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160E41" w14:paraId="6250093A" w14:textId="77777777" w:rsidTr="00F37A23">
        <w:trPr>
          <w:trHeight w:val="273"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DEC4" w14:textId="5A993BBE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Tokiko bazkideak/bazkideek esku-hartze humanitarioetan du(t)en esperientzia (2018-2021) </w:t>
            </w:r>
          </w:p>
        </w:tc>
      </w:tr>
      <w:tr w:rsidR="00A8604B" w:rsidRPr="00160E41" w14:paraId="0EFEDD18" w14:textId="77777777" w:rsidTr="00F37A23">
        <w:trPr>
          <w:trHeight w:val="83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202" w14:textId="77777777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Hasierako eta amaierako urtea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6BB3" w14:textId="77777777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64C2" w14:textId="77777777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18D5" w14:textId="77777777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Xede-biztanleak (kolektiboa eta eremu geografikoa)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5941" w14:textId="77777777" w:rsidR="00A8604B" w:rsidRPr="00160E41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Zenbatekoa, eurotan</w:t>
            </w:r>
          </w:p>
        </w:tc>
      </w:tr>
      <w:tr w:rsidR="00A8604B" w:rsidRPr="00160E41" w14:paraId="7B823FA6" w14:textId="77777777" w:rsidTr="00F37A23">
        <w:trPr>
          <w:trHeight w:val="28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AA53" w14:textId="5F3DD167" w:rsidR="00A8604B" w:rsidRPr="00160E41" w:rsidRDefault="007306D2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2018-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C5E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04C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EC2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78BA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A8604B" w:rsidRPr="00160E41" w14:paraId="29AA3E44" w14:textId="77777777" w:rsidTr="00F37A23">
        <w:trPr>
          <w:trHeight w:val="300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977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54E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A78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BDB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96" w14:textId="77777777" w:rsidR="00A8604B" w:rsidRPr="00160E41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45786C19" w14:textId="77777777" w:rsidR="004E516E" w:rsidRDefault="004E516E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514C075" w14:textId="77777777" w:rsidR="00B4120E" w:rsidRDefault="00B4120E" w:rsidP="00E9277B">
      <w:pPr>
        <w:tabs>
          <w:tab w:val="left" w:pos="0"/>
          <w:tab w:val="left" w:pos="6946"/>
        </w:tabs>
        <w:jc w:val="both"/>
        <w:rPr>
          <w:rFonts w:ascii="Arial" w:hAnsi="Arial"/>
          <w:sz w:val="22"/>
        </w:rPr>
      </w:pPr>
    </w:p>
    <w:p w14:paraId="03236E27" w14:textId="1D05081B" w:rsidR="00F75581" w:rsidRDefault="00A8604B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</w:rPr>
        <w:t>16.2.- Tokiko bazkide(ar)en antolakuntza-gaitasuna indartzeko ekintzak</w:t>
      </w:r>
    </w:p>
    <w:p w14:paraId="38667661" w14:textId="77777777" w:rsidR="007F01CA" w:rsidRPr="007F01CA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8592A8" w14:textId="14298DE1" w:rsidR="00701D7D" w:rsidRPr="007F01CA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14:paraId="5B836084" w14:textId="77777777" w:rsidTr="00F37A23">
        <w:trPr>
          <w:trHeight w:val="373"/>
          <w:jc w:val="center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5BFFE" w14:textId="66337852" w:rsidR="00701D7D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Tokiko bazkide(ar)en antolakuntza-gaitasuna indartzeko ekintzak</w:t>
            </w:r>
          </w:p>
        </w:tc>
      </w:tr>
      <w:tr w:rsidR="00701D7D" w14:paraId="4D34459A" w14:textId="77777777" w:rsidTr="00F37A23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9B9C" w14:textId="1CFDD220" w:rsidR="00701D7D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Jarduera ELM-n identifikatzea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895D" w14:textId="5072C774" w:rsidR="00701D7D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Ekintza mota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7886" w14:textId="5E5A7EF6" w:rsidR="00701D7D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Hasierako eta amaierako datak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67F2" w14:textId="381839A4" w:rsidR="00701D7D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Partaideak, guztira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A2C0" w14:textId="456694A6" w:rsidR="00701D7D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Emakumeak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98E9" w14:textId="0B6170CF" w:rsidR="00701D7D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Gizonak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F18B" w14:textId="34317A22" w:rsidR="00701D7D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Zenbatekoa, eurotan</w:t>
            </w:r>
          </w:p>
        </w:tc>
      </w:tr>
      <w:tr w:rsidR="00701D7D" w14:paraId="52DF9325" w14:textId="77777777" w:rsidTr="00F37A23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1DC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311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5D77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359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45C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DE6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72D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14:paraId="5AE8CFEB" w14:textId="77777777" w:rsidTr="00F37A23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DE90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1845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06BA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EA8F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3362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22BA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12A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934ADFF" w14:textId="77777777" w:rsidR="00701D7D" w:rsidRPr="007F01CA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sectPr w:rsidR="00701D7D" w:rsidRPr="007F01CA" w:rsidSect="00936DF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C12B2" w14:textId="77777777" w:rsidR="00CB7CCD" w:rsidRDefault="00CB7CCD" w:rsidP="006625B5">
      <w:r>
        <w:separator/>
      </w:r>
    </w:p>
  </w:endnote>
  <w:endnote w:type="continuationSeparator" w:id="0">
    <w:p w14:paraId="423BA7CB" w14:textId="77777777" w:rsidR="00CB7CCD" w:rsidRDefault="00CB7CCD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81E07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6474C5B6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FE777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48E8E" w14:textId="6A19C851" w:rsidR="00B94128" w:rsidRPr="00A905A2" w:rsidRDefault="00B94128">
    <w:pPr>
      <w:pStyle w:val="Piedepgina"/>
      <w:jc w:val="right"/>
      <w:rPr>
        <w:rFonts w:ascii="Arial" w:hAnsi="Arial" w:cs="Arial"/>
      </w:rPr>
    </w:pPr>
    <w:r>
      <w:rPr>
        <w:rFonts w:ascii="Arial" w:hAnsi="Arial"/>
      </w:rPr>
      <w:t xml:space="preserve">Orrialdea: </w:t>
    </w:r>
    <w:r w:rsidRPr="00A905A2">
      <w:rPr>
        <w:rFonts w:ascii="Arial" w:hAnsi="Arial" w:cs="Arial"/>
        <w:b/>
        <w:sz w:val="24"/>
      </w:rPr>
      <w:fldChar w:fldCharType="begin"/>
    </w:r>
    <w:r w:rsidRPr="00A905A2">
      <w:rPr>
        <w:rFonts w:ascii="Arial" w:hAnsi="Arial" w:cs="Arial"/>
        <w:b/>
      </w:rPr>
      <w:instrText>PAGE</w:instrText>
    </w:r>
    <w:r w:rsidRPr="00A905A2">
      <w:rPr>
        <w:rFonts w:ascii="Arial" w:hAnsi="Arial" w:cs="Arial"/>
        <w:b/>
        <w:sz w:val="24"/>
      </w:rPr>
      <w:fldChar w:fldCharType="separate"/>
    </w:r>
    <w:r>
      <w:rPr>
        <w:rFonts w:ascii="Arial" w:hAnsi="Arial" w:cs="Arial"/>
        <w:b/>
        <w:noProof/>
      </w:rPr>
      <w:t>1</w:t>
    </w:r>
    <w:r w:rsidRPr="00A905A2">
      <w:rPr>
        <w:rFonts w:ascii="Arial" w:hAnsi="Arial" w:cs="Arial"/>
        <w:b/>
        <w:sz w:val="24"/>
      </w:rPr>
      <w:fldChar w:fldCharType="end"/>
    </w:r>
    <w:r>
      <w:rPr>
        <w:rFonts w:ascii="Arial" w:hAnsi="Arial"/>
      </w:rPr>
      <w:t>/</w:t>
    </w:r>
    <w:r w:rsidRPr="00A905A2">
      <w:rPr>
        <w:rFonts w:ascii="Arial" w:hAnsi="Arial" w:cs="Arial"/>
        <w:b/>
        <w:sz w:val="24"/>
      </w:rPr>
      <w:fldChar w:fldCharType="begin"/>
    </w:r>
    <w:r w:rsidRPr="00A905A2">
      <w:rPr>
        <w:rFonts w:ascii="Arial" w:hAnsi="Arial" w:cs="Arial"/>
        <w:b/>
      </w:rPr>
      <w:instrText>NUMPAGES</w:instrText>
    </w:r>
    <w:r w:rsidRPr="00A905A2">
      <w:rPr>
        <w:rFonts w:ascii="Arial" w:hAnsi="Arial" w:cs="Arial"/>
        <w:b/>
        <w:sz w:val="24"/>
      </w:rPr>
      <w:fldChar w:fldCharType="separate"/>
    </w:r>
    <w:r w:rsidR="00B949FD">
      <w:rPr>
        <w:rFonts w:ascii="Arial" w:hAnsi="Arial" w:cs="Arial"/>
        <w:b/>
        <w:noProof/>
      </w:rPr>
      <w:t>1</w:t>
    </w:r>
    <w:r w:rsidRPr="00A905A2">
      <w:rPr>
        <w:rFonts w:ascii="Arial" w:hAnsi="Arial" w:cs="Arial"/>
        <w:b/>
        <w:sz w:val="24"/>
      </w:rPr>
      <w:fldChar w:fldCharType="end"/>
    </w:r>
  </w:p>
  <w:p w14:paraId="123D978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D87CD" w14:textId="77777777" w:rsidR="00CB7CCD" w:rsidRDefault="00CB7CCD" w:rsidP="006625B5">
      <w:r>
        <w:separator/>
      </w:r>
    </w:p>
  </w:footnote>
  <w:footnote w:type="continuationSeparator" w:id="0">
    <w:p w14:paraId="4A5B7D7F" w14:textId="77777777" w:rsidR="00CB7CCD" w:rsidRDefault="00CB7CCD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94128" w14:paraId="02CE3D83" w14:textId="77777777" w:rsidTr="00540B39">
      <w:tc>
        <w:tcPr>
          <w:tcW w:w="4322" w:type="dxa"/>
          <w:shd w:val="clear" w:color="auto" w:fill="auto"/>
        </w:tcPr>
        <w:p w14:paraId="663AC03F" w14:textId="364F311A"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2793D6EC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6EE1B22" w14:textId="77777777"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DA8E10A" w14:textId="1D587833" w:rsidR="00B94128" w:rsidRDefault="00B94128" w:rsidP="00540B39">
          <w:pPr>
            <w:pStyle w:val="Encabezado"/>
            <w:jc w:val="right"/>
          </w:pPr>
        </w:p>
      </w:tc>
    </w:tr>
  </w:tbl>
  <w:p w14:paraId="3D1A8E40" w14:textId="2101FE76" w:rsidR="00B94128" w:rsidRDefault="00B94128">
    <w:pPr>
      <w:pStyle w:val="Encabezado"/>
    </w:pPr>
  </w:p>
  <w:p w14:paraId="3ED007EA" w14:textId="77777777"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D8DC90A" w14:textId="77777777" w:rsidTr="00BB7C6C">
      <w:trPr>
        <w:jc w:val="center"/>
      </w:trPr>
      <w:tc>
        <w:tcPr>
          <w:tcW w:w="4322" w:type="dxa"/>
          <w:hideMark/>
        </w:tcPr>
        <w:p w14:paraId="44A3EC99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437FC473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87C27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7A05947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667314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7B38"/>
    <w:rsid w:val="000361E5"/>
    <w:rsid w:val="00060207"/>
    <w:rsid w:val="00060873"/>
    <w:rsid w:val="00063139"/>
    <w:rsid w:val="0008023F"/>
    <w:rsid w:val="0008276C"/>
    <w:rsid w:val="00094A52"/>
    <w:rsid w:val="00097413"/>
    <w:rsid w:val="000A084F"/>
    <w:rsid w:val="000A5D8F"/>
    <w:rsid w:val="000B1314"/>
    <w:rsid w:val="000B6882"/>
    <w:rsid w:val="000E0ACC"/>
    <w:rsid w:val="000E0E12"/>
    <w:rsid w:val="000F47B2"/>
    <w:rsid w:val="00115B41"/>
    <w:rsid w:val="00137A1B"/>
    <w:rsid w:val="00150F72"/>
    <w:rsid w:val="00154DCA"/>
    <w:rsid w:val="001568F7"/>
    <w:rsid w:val="0017168C"/>
    <w:rsid w:val="00192411"/>
    <w:rsid w:val="001A2883"/>
    <w:rsid w:val="001B4B2D"/>
    <w:rsid w:val="001B68D4"/>
    <w:rsid w:val="001C2F7F"/>
    <w:rsid w:val="001C349D"/>
    <w:rsid w:val="001C6FFA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5522B"/>
    <w:rsid w:val="002672EF"/>
    <w:rsid w:val="00272B36"/>
    <w:rsid w:val="0028269C"/>
    <w:rsid w:val="002837CE"/>
    <w:rsid w:val="002879E2"/>
    <w:rsid w:val="00292DC9"/>
    <w:rsid w:val="002A6F1C"/>
    <w:rsid w:val="002E71F4"/>
    <w:rsid w:val="003033E3"/>
    <w:rsid w:val="003564C6"/>
    <w:rsid w:val="0036615C"/>
    <w:rsid w:val="0037513F"/>
    <w:rsid w:val="0038582A"/>
    <w:rsid w:val="00396D18"/>
    <w:rsid w:val="003A71D9"/>
    <w:rsid w:val="003B274E"/>
    <w:rsid w:val="003B3F5C"/>
    <w:rsid w:val="003C1374"/>
    <w:rsid w:val="003D4ECE"/>
    <w:rsid w:val="003E3394"/>
    <w:rsid w:val="003E7BB8"/>
    <w:rsid w:val="003F6B97"/>
    <w:rsid w:val="0040140B"/>
    <w:rsid w:val="00402429"/>
    <w:rsid w:val="0040643E"/>
    <w:rsid w:val="00407DCB"/>
    <w:rsid w:val="00417879"/>
    <w:rsid w:val="0042085C"/>
    <w:rsid w:val="00423E9F"/>
    <w:rsid w:val="00453364"/>
    <w:rsid w:val="004631E3"/>
    <w:rsid w:val="004646E8"/>
    <w:rsid w:val="00467072"/>
    <w:rsid w:val="00485751"/>
    <w:rsid w:val="004A12B6"/>
    <w:rsid w:val="004C6D11"/>
    <w:rsid w:val="004D4FAB"/>
    <w:rsid w:val="004E516E"/>
    <w:rsid w:val="004E74A8"/>
    <w:rsid w:val="005324F5"/>
    <w:rsid w:val="005348A1"/>
    <w:rsid w:val="00536625"/>
    <w:rsid w:val="00540B39"/>
    <w:rsid w:val="0054436B"/>
    <w:rsid w:val="00552656"/>
    <w:rsid w:val="005557CC"/>
    <w:rsid w:val="00562D14"/>
    <w:rsid w:val="00566FB8"/>
    <w:rsid w:val="00576B07"/>
    <w:rsid w:val="00596570"/>
    <w:rsid w:val="005B2760"/>
    <w:rsid w:val="005B4AB7"/>
    <w:rsid w:val="005B65CE"/>
    <w:rsid w:val="005C67B7"/>
    <w:rsid w:val="005E5D48"/>
    <w:rsid w:val="0060384E"/>
    <w:rsid w:val="00616BD0"/>
    <w:rsid w:val="00657FA3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B7E4C"/>
    <w:rsid w:val="006C2092"/>
    <w:rsid w:val="006D2210"/>
    <w:rsid w:val="006E0E14"/>
    <w:rsid w:val="006E1A02"/>
    <w:rsid w:val="006F3728"/>
    <w:rsid w:val="006F58BD"/>
    <w:rsid w:val="006F7BAD"/>
    <w:rsid w:val="00701D7D"/>
    <w:rsid w:val="007056C1"/>
    <w:rsid w:val="00711DC5"/>
    <w:rsid w:val="00721D51"/>
    <w:rsid w:val="007251C6"/>
    <w:rsid w:val="00727BFB"/>
    <w:rsid w:val="007306D2"/>
    <w:rsid w:val="007356DC"/>
    <w:rsid w:val="007376BB"/>
    <w:rsid w:val="00740C15"/>
    <w:rsid w:val="0074210B"/>
    <w:rsid w:val="00744D81"/>
    <w:rsid w:val="0075252F"/>
    <w:rsid w:val="00754482"/>
    <w:rsid w:val="00756219"/>
    <w:rsid w:val="0075768B"/>
    <w:rsid w:val="007645A4"/>
    <w:rsid w:val="007903BF"/>
    <w:rsid w:val="00792E61"/>
    <w:rsid w:val="00797D57"/>
    <w:rsid w:val="007A0EE8"/>
    <w:rsid w:val="007A6A5D"/>
    <w:rsid w:val="007B472A"/>
    <w:rsid w:val="007C2D49"/>
    <w:rsid w:val="007F01CA"/>
    <w:rsid w:val="007F2CAB"/>
    <w:rsid w:val="007F4354"/>
    <w:rsid w:val="00801FB9"/>
    <w:rsid w:val="008101DC"/>
    <w:rsid w:val="00815473"/>
    <w:rsid w:val="008206B0"/>
    <w:rsid w:val="00850510"/>
    <w:rsid w:val="0085055B"/>
    <w:rsid w:val="0085405D"/>
    <w:rsid w:val="00856BA4"/>
    <w:rsid w:val="00865F54"/>
    <w:rsid w:val="008944D0"/>
    <w:rsid w:val="008C391E"/>
    <w:rsid w:val="008D05F9"/>
    <w:rsid w:val="008D43CF"/>
    <w:rsid w:val="008E643A"/>
    <w:rsid w:val="00916363"/>
    <w:rsid w:val="009172F0"/>
    <w:rsid w:val="009208DB"/>
    <w:rsid w:val="00921CFB"/>
    <w:rsid w:val="009361AE"/>
    <w:rsid w:val="00936DF9"/>
    <w:rsid w:val="0097652C"/>
    <w:rsid w:val="00990BB3"/>
    <w:rsid w:val="009953BA"/>
    <w:rsid w:val="009A2A29"/>
    <w:rsid w:val="009B4541"/>
    <w:rsid w:val="009B56DF"/>
    <w:rsid w:val="009C65F2"/>
    <w:rsid w:val="009F1B98"/>
    <w:rsid w:val="00A25189"/>
    <w:rsid w:val="00A26FA7"/>
    <w:rsid w:val="00A30FA1"/>
    <w:rsid w:val="00A35996"/>
    <w:rsid w:val="00A4175D"/>
    <w:rsid w:val="00A41C01"/>
    <w:rsid w:val="00A46CB1"/>
    <w:rsid w:val="00A55926"/>
    <w:rsid w:val="00A65DC1"/>
    <w:rsid w:val="00A71A2F"/>
    <w:rsid w:val="00A74BA0"/>
    <w:rsid w:val="00A74E01"/>
    <w:rsid w:val="00A80ED2"/>
    <w:rsid w:val="00A827C9"/>
    <w:rsid w:val="00A8312D"/>
    <w:rsid w:val="00A8604B"/>
    <w:rsid w:val="00AA2092"/>
    <w:rsid w:val="00AA6D92"/>
    <w:rsid w:val="00AB1F2C"/>
    <w:rsid w:val="00AD1506"/>
    <w:rsid w:val="00AE530D"/>
    <w:rsid w:val="00AF4266"/>
    <w:rsid w:val="00B30892"/>
    <w:rsid w:val="00B40F54"/>
    <w:rsid w:val="00B4120E"/>
    <w:rsid w:val="00B72688"/>
    <w:rsid w:val="00B77BFA"/>
    <w:rsid w:val="00B82624"/>
    <w:rsid w:val="00B855DE"/>
    <w:rsid w:val="00B94128"/>
    <w:rsid w:val="00B949FD"/>
    <w:rsid w:val="00B9611B"/>
    <w:rsid w:val="00BA05F0"/>
    <w:rsid w:val="00BA1C35"/>
    <w:rsid w:val="00BB3CA0"/>
    <w:rsid w:val="00BB7C6C"/>
    <w:rsid w:val="00BD65C3"/>
    <w:rsid w:val="00BE31A5"/>
    <w:rsid w:val="00BE36CC"/>
    <w:rsid w:val="00BE6BF1"/>
    <w:rsid w:val="00C03B42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B7CCD"/>
    <w:rsid w:val="00CD77B9"/>
    <w:rsid w:val="00CE3E97"/>
    <w:rsid w:val="00CF3689"/>
    <w:rsid w:val="00D0798F"/>
    <w:rsid w:val="00D145ED"/>
    <w:rsid w:val="00D227E6"/>
    <w:rsid w:val="00D40985"/>
    <w:rsid w:val="00D75B5A"/>
    <w:rsid w:val="00D9143C"/>
    <w:rsid w:val="00D94B55"/>
    <w:rsid w:val="00D94CF3"/>
    <w:rsid w:val="00D95682"/>
    <w:rsid w:val="00DA6CEB"/>
    <w:rsid w:val="00DB0219"/>
    <w:rsid w:val="00DB0F71"/>
    <w:rsid w:val="00DC5AA3"/>
    <w:rsid w:val="00DD5934"/>
    <w:rsid w:val="00DE41C0"/>
    <w:rsid w:val="00DE5E0A"/>
    <w:rsid w:val="00DF177D"/>
    <w:rsid w:val="00DF4CCC"/>
    <w:rsid w:val="00E06FAC"/>
    <w:rsid w:val="00E15A24"/>
    <w:rsid w:val="00E453BE"/>
    <w:rsid w:val="00E46499"/>
    <w:rsid w:val="00E5363F"/>
    <w:rsid w:val="00E619A3"/>
    <w:rsid w:val="00E91A47"/>
    <w:rsid w:val="00E9277B"/>
    <w:rsid w:val="00EB0438"/>
    <w:rsid w:val="00ED39B6"/>
    <w:rsid w:val="00ED7D0C"/>
    <w:rsid w:val="00EE32C6"/>
    <w:rsid w:val="00F04091"/>
    <w:rsid w:val="00F04345"/>
    <w:rsid w:val="00F337B0"/>
    <w:rsid w:val="00F37433"/>
    <w:rsid w:val="00F37A23"/>
    <w:rsid w:val="00F41098"/>
    <w:rsid w:val="00F451C8"/>
    <w:rsid w:val="00F64EA5"/>
    <w:rsid w:val="00F67D66"/>
    <w:rsid w:val="00F75581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BAA123"/>
  <w15:docId w15:val="{1E1FC21D-B20C-4E44-A17E-19E431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2460-81DC-44E3-8F03-92715D1FB4C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schemas.microsoft.com/office/infopath/2007/PartnerControls"/>
    <ds:schemaRef ds:uri="http://purl.org/dc/elements/1.1/"/>
    <ds:schemaRef ds:uri="12dddb1f-620d-4c43-a991-5e5d1189bd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3ADC75-77D3-4214-B29D-73A968BDD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BF34D-5A3D-44CE-BC87-A93B433C4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1388C5-AE7D-4755-B9CB-9670C939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6</Pages>
  <Words>730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Díez Arregui, María Pilar</cp:lastModifiedBy>
  <cp:revision>28</cp:revision>
  <cp:lastPrinted>2019-09-05T10:50:00Z</cp:lastPrinted>
  <dcterms:created xsi:type="dcterms:W3CDTF">2022-02-02T13:03:00Z</dcterms:created>
  <dcterms:modified xsi:type="dcterms:W3CDTF">2022-05-04T14:37:00Z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