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000000" w:themeColor="text1"/>
        </w:rPr>
        <w:id w:val="-259685893"/>
        <w:docPartObj>
          <w:docPartGallery w:val="Cover Pages"/>
          <w:docPartUnique/>
        </w:docPartObj>
      </w:sdtPr>
      <w:sdtEndPr>
        <w:rPr>
          <w:rFonts w:ascii="Aptos" w:hAnsi="Aptos" w:cstheme="majorHAnsi"/>
          <w:color w:val="auto"/>
        </w:rPr>
      </w:sdtEndPr>
      <w:sdtContent>
        <w:p w14:paraId="4666C29E" w14:textId="77777777" w:rsidR="00E87969" w:rsidRPr="00FA7CD8" w:rsidRDefault="00E87969" w:rsidP="00E87969">
          <w:pPr>
            <w:spacing w:after="0"/>
            <w:jc w:val="center"/>
            <w:rPr>
              <w:rFonts w:ascii="Aptos" w:hAnsi="Aptos"/>
              <w:color w:val="000000" w:themeColor="text1"/>
            </w:rPr>
          </w:pPr>
        </w:p>
        <w:p w14:paraId="45E88BD9" w14:textId="77777777" w:rsidR="00E87969" w:rsidRPr="00FA7CD8" w:rsidRDefault="00E87969" w:rsidP="00E87969">
          <w:pPr>
            <w:spacing w:after="0"/>
            <w:jc w:val="center"/>
            <w:rPr>
              <w:rFonts w:ascii="Aptos" w:hAnsi="Aptos"/>
              <w:color w:val="000000" w:themeColor="text1"/>
            </w:rPr>
          </w:pPr>
        </w:p>
        <w:p w14:paraId="7EDDD4BD" w14:textId="77777777" w:rsidR="00E87969" w:rsidRPr="00FA7CD8" w:rsidRDefault="00E87969" w:rsidP="00E87969">
          <w:pPr>
            <w:spacing w:after="0"/>
            <w:jc w:val="center"/>
            <w:rPr>
              <w:rFonts w:ascii="Aptos" w:hAnsi="Aptos"/>
              <w:color w:val="000000" w:themeColor="text1"/>
            </w:rPr>
          </w:pPr>
        </w:p>
        <w:p w14:paraId="272F0380" w14:textId="77777777" w:rsidR="00E87969" w:rsidRPr="00FA7CD8" w:rsidRDefault="00E87969" w:rsidP="00E87969">
          <w:pPr>
            <w:spacing w:after="0"/>
            <w:jc w:val="center"/>
            <w:rPr>
              <w:rFonts w:ascii="Aptos" w:hAnsi="Aptos"/>
              <w:color w:val="000000" w:themeColor="text1"/>
            </w:rPr>
          </w:pPr>
        </w:p>
        <w:p w14:paraId="6D0FFE25" w14:textId="77777777" w:rsidR="00E87969" w:rsidRPr="00FA7CD8" w:rsidRDefault="00E87969" w:rsidP="00E87969">
          <w:pPr>
            <w:spacing w:after="0"/>
            <w:jc w:val="center"/>
            <w:rPr>
              <w:rFonts w:ascii="Aptos" w:hAnsi="Aptos"/>
              <w:color w:val="000000" w:themeColor="text1"/>
            </w:rPr>
          </w:pPr>
        </w:p>
        <w:p w14:paraId="22E920A7" w14:textId="77777777" w:rsidR="00E87969" w:rsidRPr="00FA7CD8" w:rsidRDefault="00E87969" w:rsidP="00E87969">
          <w:pPr>
            <w:spacing w:after="0"/>
            <w:jc w:val="center"/>
            <w:rPr>
              <w:rFonts w:ascii="Aptos" w:hAnsi="Aptos"/>
              <w:color w:val="000000" w:themeColor="text1"/>
            </w:rPr>
          </w:pPr>
        </w:p>
        <w:p w14:paraId="7C3FF33B" w14:textId="47BCDC64" w:rsidR="00E87969" w:rsidRPr="00A574F6" w:rsidRDefault="005A2345" w:rsidP="00E87969">
          <w:pPr>
            <w:spacing w:after="0"/>
            <w:jc w:val="center"/>
            <w:rPr>
              <w:rFonts w:ascii="Aptos" w:eastAsia="Times New Roman" w:hAnsi="Aptos" w:cstheme="majorHAnsi"/>
              <w:color w:val="31849B" w:themeColor="accent5" w:themeShade="BF"/>
              <w:sz w:val="32"/>
              <w:szCs w:val="32"/>
              <w:lang w:eastAsia="es-ES"/>
            </w:rPr>
          </w:pPr>
          <w:r w:rsidRPr="00FA7CD8">
            <w:rPr>
              <w:rFonts w:ascii="Aptos" w:eastAsia="Times New Roman" w:hAnsi="Aptos" w:cstheme="majorHAnsi"/>
              <w:color w:val="31849B" w:themeColor="accent5" w:themeShade="BF"/>
              <w:sz w:val="32"/>
              <w:szCs w:val="32"/>
              <w:lang w:eastAsia="es-ES"/>
            </w:rPr>
            <w:t>Industrian energia-efizientzian jarduteko laguntza-programa - EEIND26</w:t>
          </w:r>
        </w:p>
        <w:p w14:paraId="430DF434" w14:textId="77777777" w:rsidR="00E87969" w:rsidRPr="00FA7CD8" w:rsidRDefault="00E87969" w:rsidP="00E87969">
          <w:pPr>
            <w:spacing w:after="0"/>
            <w:jc w:val="center"/>
            <w:rPr>
              <w:rFonts w:ascii="Aptos" w:hAnsi="Aptos"/>
              <w:color w:val="000000" w:themeColor="text1"/>
            </w:rPr>
          </w:pPr>
        </w:p>
        <w:p w14:paraId="01D996F2" w14:textId="77777777" w:rsidR="00E87969" w:rsidRPr="00FA7CD8" w:rsidRDefault="00E87969" w:rsidP="00E87969">
          <w:pPr>
            <w:spacing w:after="0"/>
            <w:jc w:val="center"/>
            <w:rPr>
              <w:rFonts w:ascii="Aptos" w:hAnsi="Aptos"/>
              <w:color w:val="000000" w:themeColor="text1"/>
            </w:rPr>
          </w:pPr>
        </w:p>
        <w:p w14:paraId="40F0BCD7" w14:textId="77777777" w:rsidR="00E87969" w:rsidRPr="00FA7CD8" w:rsidRDefault="00E87969" w:rsidP="00E87969">
          <w:pPr>
            <w:spacing w:after="0"/>
            <w:jc w:val="center"/>
            <w:rPr>
              <w:rFonts w:ascii="Aptos" w:hAnsi="Aptos"/>
              <w:color w:val="000000" w:themeColor="text1"/>
            </w:rPr>
          </w:pPr>
        </w:p>
        <w:p w14:paraId="275E9928" w14:textId="77777777" w:rsidR="00E87969" w:rsidRPr="00FA7CD8" w:rsidRDefault="00E87969" w:rsidP="00E87969">
          <w:pPr>
            <w:spacing w:after="0"/>
            <w:jc w:val="center"/>
            <w:rPr>
              <w:rFonts w:ascii="Aptos" w:hAnsi="Aptos"/>
              <w:color w:val="000000" w:themeColor="text1"/>
            </w:rPr>
          </w:pPr>
        </w:p>
        <w:p w14:paraId="4DB0FF88" w14:textId="2AA7861E" w:rsidR="00E87969" w:rsidRPr="00A574F6" w:rsidRDefault="00E87969" w:rsidP="00E87969">
          <w:pPr>
            <w:spacing w:after="0"/>
            <w:jc w:val="center"/>
            <w:rPr>
              <w:rFonts w:ascii="Aptos" w:hAnsi="Aptos" w:cstheme="majorHAnsi"/>
              <w:color w:val="000000" w:themeColor="text1"/>
              <w:sz w:val="32"/>
              <w:szCs w:val="32"/>
            </w:rPr>
          </w:pPr>
          <w:r w:rsidRPr="00A574F6">
            <w:rPr>
              <w:rFonts w:ascii="Aptos" w:hAnsi="Aptos" w:cstheme="majorHAnsi"/>
              <w:color w:val="000000" w:themeColor="text1"/>
              <w:sz w:val="32"/>
              <w:szCs w:val="32"/>
            </w:rPr>
            <w:t>MEMORIA DES</w:t>
          </w:r>
          <w:r w:rsidR="005A2345" w:rsidRPr="00A574F6">
            <w:rPr>
              <w:rFonts w:ascii="Aptos" w:hAnsi="Aptos" w:cstheme="majorHAnsi"/>
              <w:color w:val="000000" w:themeColor="text1"/>
              <w:sz w:val="32"/>
              <w:szCs w:val="32"/>
            </w:rPr>
            <w:t>KRIBATZAILEA</w:t>
          </w:r>
        </w:p>
        <w:p w14:paraId="1A47E07F" w14:textId="28E2D19D" w:rsidR="00E87969" w:rsidRPr="00A574F6" w:rsidRDefault="005A2345" w:rsidP="00A574F6">
          <w:pPr>
            <w:spacing w:after="0"/>
            <w:jc w:val="center"/>
            <w:rPr>
              <w:rFonts w:ascii="Aptos" w:hAnsi="Aptos" w:cstheme="majorHAnsi"/>
              <w:color w:val="000000" w:themeColor="text1"/>
              <w:sz w:val="32"/>
              <w:szCs w:val="32"/>
            </w:rPr>
          </w:pPr>
          <w:r w:rsidRPr="00A574F6">
            <w:rPr>
              <w:rFonts w:ascii="Aptos" w:hAnsi="Aptos" w:cstheme="majorHAnsi"/>
              <w:color w:val="000000" w:themeColor="text1"/>
              <w:sz w:val="32"/>
              <w:szCs w:val="32"/>
            </w:rPr>
            <w:t>Eskaera Fasea</w:t>
          </w:r>
        </w:p>
        <w:p w14:paraId="527C24AE" w14:textId="77777777" w:rsidR="00E87969" w:rsidRPr="00FA7CD8" w:rsidRDefault="00E87969" w:rsidP="00E87969">
          <w:pPr>
            <w:jc w:val="center"/>
            <w:rPr>
              <w:rFonts w:ascii="Aptos" w:hAnsi="Aptos" w:cs="Arial"/>
              <w:color w:val="000000" w:themeColor="text1"/>
              <w:sz w:val="24"/>
              <w:szCs w:val="24"/>
            </w:rPr>
          </w:pPr>
        </w:p>
        <w:tbl>
          <w:tblPr>
            <w:tblW w:w="5000" w:type="pct"/>
            <w:tblBorders>
              <w:top w:val="single" w:sz="8" w:space="0" w:color="244061"/>
              <w:left w:val="single" w:sz="8" w:space="0" w:color="244061"/>
              <w:bottom w:val="single" w:sz="8" w:space="0" w:color="244061"/>
              <w:right w:val="single" w:sz="8" w:space="0" w:color="244061"/>
            </w:tblBorders>
            <w:tblLook w:val="04A0" w:firstRow="1" w:lastRow="0" w:firstColumn="1" w:lastColumn="0" w:noHBand="0" w:noVBand="1"/>
          </w:tblPr>
          <w:tblGrid>
            <w:gridCol w:w="8484"/>
          </w:tblGrid>
          <w:tr w:rsidR="00E87969" w:rsidRPr="00FA7CD8" w14:paraId="15A5565B" w14:textId="77777777" w:rsidTr="006610DA">
            <w:tc>
              <w:tcPr>
                <w:tcW w:w="5000" w:type="pct"/>
              </w:tcPr>
              <w:p w14:paraId="6AD126CA" w14:textId="236C4B7F" w:rsidR="00E87969" w:rsidRPr="00FA7CD8" w:rsidRDefault="005A2345" w:rsidP="005A2345">
                <w:pPr>
                  <w:spacing w:before="240" w:after="240" w:line="240" w:lineRule="auto"/>
                  <w:jc w:val="both"/>
                  <w:rPr>
                    <w:rFonts w:ascii="Aptos" w:eastAsia="Times New Roman" w:hAnsi="Aptos" w:cstheme="majorHAnsi"/>
                    <w:color w:val="000000" w:themeColor="text1"/>
                    <w:sz w:val="28"/>
                    <w:szCs w:val="28"/>
                    <w:lang w:eastAsia="es-ES"/>
                  </w:rPr>
                </w:pPr>
                <w:r w:rsidRPr="00FA7CD8">
                  <w:rPr>
                    <w:rFonts w:ascii="Aptos" w:eastAsia="Times New Roman" w:hAnsi="Aptos" w:cstheme="majorHAnsi"/>
                    <w:color w:val="000000" w:themeColor="text1"/>
                    <w:sz w:val="28"/>
                    <w:szCs w:val="28"/>
                    <w:lang w:eastAsia="es-ES"/>
                  </w:rPr>
                  <w:t>Enpresaren izena</w:t>
                </w:r>
                <w:r w:rsidR="00E87969" w:rsidRPr="00FA7CD8">
                  <w:rPr>
                    <w:rFonts w:ascii="Aptos" w:eastAsia="Times New Roman" w:hAnsi="Aptos" w:cstheme="majorHAnsi"/>
                    <w:color w:val="000000" w:themeColor="text1"/>
                    <w:sz w:val="28"/>
                    <w:szCs w:val="28"/>
                    <w:lang w:eastAsia="es-ES"/>
                  </w:rPr>
                  <w:t>: XXXXXXXXX</w:t>
                </w:r>
              </w:p>
              <w:p w14:paraId="33D79149" w14:textId="0CD28F06" w:rsidR="00E87969" w:rsidRPr="00FA7CD8" w:rsidRDefault="005A2345" w:rsidP="001B61D9">
                <w:pPr>
                  <w:spacing w:before="240" w:after="240" w:line="240" w:lineRule="auto"/>
                  <w:jc w:val="both"/>
                  <w:rPr>
                    <w:rFonts w:ascii="Aptos" w:eastAsia="Times New Roman" w:hAnsi="Aptos" w:cstheme="majorHAnsi"/>
                    <w:color w:val="000000" w:themeColor="text1"/>
                    <w:sz w:val="28"/>
                    <w:szCs w:val="28"/>
                    <w:lang w:eastAsia="es-ES"/>
                  </w:rPr>
                </w:pPr>
                <w:r w:rsidRPr="00FA7CD8">
                  <w:rPr>
                    <w:rFonts w:ascii="Aptos" w:eastAsia="Times New Roman" w:hAnsi="Aptos" w:cstheme="majorHAnsi"/>
                    <w:color w:val="000000" w:themeColor="text1"/>
                    <w:sz w:val="28"/>
                    <w:szCs w:val="28"/>
                    <w:lang w:eastAsia="es-ES"/>
                  </w:rPr>
                  <w:t>Jarduera mota</w:t>
                </w:r>
                <w:r w:rsidR="001B61D9" w:rsidRPr="00FA7CD8">
                  <w:rPr>
                    <w:rFonts w:ascii="Aptos" w:eastAsia="Times New Roman" w:hAnsi="Aptos" w:cstheme="majorHAnsi"/>
                    <w:color w:val="000000" w:themeColor="text1"/>
                    <w:sz w:val="28"/>
                    <w:szCs w:val="28"/>
                    <w:lang w:eastAsia="es-ES"/>
                  </w:rPr>
                  <w:t xml:space="preserve">: X </w:t>
                </w:r>
                <w:r w:rsidR="0006687E" w:rsidRPr="00FA7CD8">
                  <w:rPr>
                    <w:rFonts w:ascii="Aptos" w:eastAsia="Times New Roman" w:hAnsi="Aptos" w:cstheme="majorHAnsi"/>
                    <w:color w:val="000000" w:themeColor="text1"/>
                    <w:sz w:val="28"/>
                    <w:szCs w:val="28"/>
                    <w:lang w:eastAsia="es-ES"/>
                  </w:rPr>
                  <w:t>Mota</w:t>
                </w:r>
              </w:p>
              <w:p w14:paraId="041430EB" w14:textId="1C7C6346" w:rsidR="006610DA" w:rsidRPr="00FA7CD8" w:rsidRDefault="005A2345" w:rsidP="001B61D9">
                <w:pPr>
                  <w:spacing w:before="240" w:after="240" w:line="240" w:lineRule="auto"/>
                  <w:jc w:val="both"/>
                  <w:rPr>
                    <w:rFonts w:ascii="Aptos" w:eastAsia="Times New Roman" w:hAnsi="Aptos" w:cs="Arial"/>
                    <w:color w:val="000000" w:themeColor="text1"/>
                    <w:sz w:val="28"/>
                    <w:szCs w:val="28"/>
                    <w:lang w:eastAsia="es-ES"/>
                  </w:rPr>
                </w:pPr>
                <w:r w:rsidRPr="00FA7CD8">
                  <w:rPr>
                    <w:rFonts w:ascii="Aptos" w:eastAsia="Times New Roman" w:hAnsi="Aptos" w:cstheme="majorHAnsi"/>
                    <w:color w:val="000000" w:themeColor="text1"/>
                    <w:sz w:val="28"/>
                    <w:szCs w:val="28"/>
                    <w:lang w:eastAsia="es-ES"/>
                  </w:rPr>
                  <w:t>Proiektua</w:t>
                </w:r>
                <w:r w:rsidR="001B61D9" w:rsidRPr="00FA7CD8">
                  <w:rPr>
                    <w:rFonts w:ascii="Aptos" w:eastAsia="Times New Roman" w:hAnsi="Aptos" w:cstheme="majorHAnsi"/>
                    <w:color w:val="000000" w:themeColor="text1"/>
                    <w:sz w:val="28"/>
                    <w:szCs w:val="28"/>
                    <w:lang w:eastAsia="es-ES"/>
                  </w:rPr>
                  <w:t>: XXXXXXXXX</w:t>
                </w:r>
              </w:p>
            </w:tc>
          </w:tr>
        </w:tbl>
        <w:p w14:paraId="3859BDAD" w14:textId="77777777" w:rsidR="00E87969" w:rsidRPr="00FA7CD8" w:rsidRDefault="00E87969" w:rsidP="00E87969">
          <w:pPr>
            <w:jc w:val="center"/>
            <w:rPr>
              <w:rFonts w:ascii="Aptos" w:hAnsi="Aptos" w:cs="Arial"/>
              <w:color w:val="000000" w:themeColor="text1"/>
              <w:sz w:val="24"/>
              <w:szCs w:val="24"/>
            </w:rPr>
          </w:pPr>
        </w:p>
        <w:p w14:paraId="65CE65B8" w14:textId="77777777" w:rsidR="00E87969" w:rsidRPr="00FA7CD8" w:rsidRDefault="00E87969" w:rsidP="00E87969">
          <w:pPr>
            <w:jc w:val="center"/>
            <w:rPr>
              <w:rFonts w:ascii="Aptos" w:hAnsi="Aptos" w:cs="Arial"/>
              <w:color w:val="000000" w:themeColor="text1"/>
              <w:sz w:val="24"/>
              <w:szCs w:val="24"/>
            </w:rPr>
          </w:pPr>
        </w:p>
        <w:p w14:paraId="3A2135CF" w14:textId="77777777" w:rsidR="00E87969" w:rsidRPr="00FA7CD8" w:rsidRDefault="00E87969" w:rsidP="00BA7C6A">
          <w:pPr>
            <w:jc w:val="center"/>
            <w:rPr>
              <w:rFonts w:ascii="Aptos" w:hAnsi="Aptos" w:cs="Arial"/>
              <w:color w:val="000000" w:themeColor="text1"/>
              <w:sz w:val="24"/>
              <w:szCs w:val="24"/>
            </w:rPr>
          </w:pPr>
        </w:p>
        <w:p w14:paraId="271A2A9B" w14:textId="77777777" w:rsidR="00E87969" w:rsidRPr="00FA7CD8" w:rsidRDefault="00E87969" w:rsidP="00BA7C6A">
          <w:pPr>
            <w:jc w:val="center"/>
            <w:rPr>
              <w:rFonts w:ascii="Aptos" w:hAnsi="Aptos" w:cs="Arial"/>
              <w:color w:val="000000" w:themeColor="text1"/>
              <w:sz w:val="24"/>
              <w:szCs w:val="24"/>
            </w:rPr>
          </w:pPr>
        </w:p>
        <w:p w14:paraId="31E13F12" w14:textId="77777777" w:rsidR="00E87969" w:rsidRPr="00FA7CD8" w:rsidRDefault="00E87969" w:rsidP="00BA7C6A">
          <w:pPr>
            <w:jc w:val="center"/>
            <w:rPr>
              <w:rFonts w:ascii="Aptos" w:hAnsi="Aptos" w:cs="Arial"/>
              <w:color w:val="000000" w:themeColor="text1"/>
              <w:sz w:val="24"/>
              <w:szCs w:val="24"/>
            </w:rPr>
          </w:pPr>
        </w:p>
        <w:p w14:paraId="293D6950" w14:textId="77777777" w:rsidR="00E87969" w:rsidRPr="00FA7CD8" w:rsidRDefault="00E87969" w:rsidP="00BA7C6A">
          <w:pPr>
            <w:jc w:val="center"/>
            <w:rPr>
              <w:rFonts w:ascii="Aptos" w:hAnsi="Aptos" w:cs="Arial"/>
              <w:color w:val="000000" w:themeColor="text1"/>
              <w:sz w:val="24"/>
              <w:szCs w:val="24"/>
            </w:rPr>
          </w:pPr>
        </w:p>
        <w:p w14:paraId="33FDD863" w14:textId="27AAE023" w:rsidR="00E87969" w:rsidRPr="00FA7CD8" w:rsidRDefault="00E87969" w:rsidP="00BA7C6A">
          <w:pPr>
            <w:jc w:val="center"/>
            <w:rPr>
              <w:rFonts w:ascii="Aptos" w:hAnsi="Aptos" w:cs="Arial"/>
              <w:color w:val="000000" w:themeColor="text1"/>
              <w:sz w:val="24"/>
              <w:szCs w:val="24"/>
            </w:rPr>
          </w:pPr>
        </w:p>
        <w:p w14:paraId="05BE0263" w14:textId="77777777" w:rsidR="001B61D9" w:rsidRPr="00FA7CD8" w:rsidRDefault="001B61D9" w:rsidP="00BA7C6A">
          <w:pPr>
            <w:jc w:val="center"/>
            <w:rPr>
              <w:rFonts w:ascii="Aptos" w:hAnsi="Aptos" w:cs="Arial"/>
              <w:color w:val="000000" w:themeColor="text1"/>
              <w:sz w:val="24"/>
              <w:szCs w:val="24"/>
            </w:rPr>
          </w:pPr>
        </w:p>
        <w:p w14:paraId="544BBEA2" w14:textId="77777777" w:rsidR="001B61D9" w:rsidRPr="00FA7CD8" w:rsidRDefault="001B61D9" w:rsidP="00BA7C6A">
          <w:pPr>
            <w:jc w:val="center"/>
            <w:rPr>
              <w:rFonts w:ascii="Aptos" w:hAnsi="Aptos" w:cs="Arial"/>
              <w:color w:val="000000" w:themeColor="text1"/>
              <w:sz w:val="24"/>
              <w:szCs w:val="24"/>
            </w:rPr>
          </w:pPr>
        </w:p>
        <w:p w14:paraId="57FC9C25" w14:textId="77777777" w:rsidR="001B61D9" w:rsidRPr="00FA7CD8" w:rsidRDefault="001B61D9" w:rsidP="00BA7C6A">
          <w:pPr>
            <w:jc w:val="center"/>
            <w:rPr>
              <w:rFonts w:ascii="Aptos" w:hAnsi="Aptos" w:cs="Arial"/>
              <w:color w:val="000000" w:themeColor="text1"/>
              <w:sz w:val="24"/>
              <w:szCs w:val="24"/>
            </w:rPr>
          </w:pPr>
        </w:p>
        <w:p w14:paraId="2349D436" w14:textId="77777777" w:rsidR="001B61D9" w:rsidRPr="00FA7CD8" w:rsidRDefault="001B61D9" w:rsidP="00BA7C6A">
          <w:pPr>
            <w:jc w:val="center"/>
            <w:rPr>
              <w:rFonts w:ascii="Aptos" w:hAnsi="Aptos" w:cs="Arial"/>
              <w:color w:val="000000" w:themeColor="text1"/>
              <w:sz w:val="24"/>
              <w:szCs w:val="24"/>
            </w:rPr>
          </w:pPr>
        </w:p>
        <w:p w14:paraId="0C9903AF" w14:textId="77777777" w:rsidR="005A2345" w:rsidRPr="00FA7CD8" w:rsidRDefault="005A2345" w:rsidP="00BA7C6A">
          <w:pPr>
            <w:jc w:val="center"/>
            <w:rPr>
              <w:rFonts w:ascii="Aptos" w:hAnsi="Aptos" w:cs="Arial"/>
              <w:color w:val="000000" w:themeColor="text1"/>
              <w:sz w:val="24"/>
              <w:szCs w:val="24"/>
            </w:rPr>
          </w:pPr>
        </w:p>
        <w:p w14:paraId="5E57395A" w14:textId="1026C69C" w:rsidR="00BB4B14" w:rsidRPr="00FA7CD8" w:rsidRDefault="00FA7CD8" w:rsidP="00BB4B14">
          <w:pPr>
            <w:jc w:val="right"/>
            <w:rPr>
              <w:rFonts w:ascii="Aptos" w:hAnsi="Aptos" w:cstheme="majorHAnsi"/>
            </w:rPr>
          </w:pPr>
          <w:r w:rsidRPr="00FA7CD8">
            <w:rPr>
              <w:rFonts w:ascii="Aptos" w:hAnsi="Aptos" w:cstheme="majorHAnsi"/>
            </w:rPr>
            <w:t>XXXXX(e)n, 202 X(e)ko XXXXX(a)ren XX(e)an</w:t>
          </w:r>
        </w:p>
        <w:p w14:paraId="566247EA" w14:textId="6BA4E8D7" w:rsidR="00807D27" w:rsidRPr="00FA7CD8" w:rsidRDefault="00807D27">
          <w:pPr>
            <w:rPr>
              <w:rFonts w:ascii="Aptos" w:hAnsi="Aptos" w:cs="Arial"/>
              <w:color w:val="000000" w:themeColor="text1"/>
              <w:sz w:val="24"/>
              <w:szCs w:val="24"/>
            </w:rPr>
          </w:pPr>
          <w:r w:rsidRPr="00FA7CD8">
            <w:rPr>
              <w:rFonts w:ascii="Aptos" w:hAnsi="Aptos" w:cs="Arial"/>
              <w:color w:val="000000" w:themeColor="text1"/>
              <w:sz w:val="24"/>
              <w:szCs w:val="24"/>
            </w:rPr>
            <w:br w:type="page"/>
          </w:r>
        </w:p>
        <w:p w14:paraId="0DF8D4F9" w14:textId="77777777" w:rsidR="001B61D9" w:rsidRPr="00FA7CD8" w:rsidRDefault="001B61D9" w:rsidP="00BB4B14">
          <w:pPr>
            <w:rPr>
              <w:rFonts w:ascii="Aptos" w:hAnsi="Aptos" w:cs="Arial"/>
              <w:color w:val="000000" w:themeColor="text1"/>
            </w:rPr>
          </w:pPr>
        </w:p>
        <w:p w14:paraId="07262D6F" w14:textId="532FB4B0" w:rsidR="00E87969" w:rsidRPr="00FA7CD8" w:rsidRDefault="00524E89" w:rsidP="006610DA">
          <w:pPr>
            <w:jc w:val="right"/>
            <w:rPr>
              <w:rFonts w:ascii="Aptos" w:hAnsi="Aptos" w:cstheme="majorHAnsi"/>
            </w:rPr>
          </w:pPr>
          <w:r w:rsidRPr="00FA7CD8">
            <w:rPr>
              <w:rFonts w:ascii="Aptos" w:hAnsi="Aptos" w:cstheme="majorHAnsi"/>
            </w:rPr>
            <w:t>v 0</w:t>
          </w:r>
          <w:r w:rsidR="0017189B" w:rsidRPr="00FA7CD8">
            <w:rPr>
              <w:rFonts w:ascii="Aptos" w:hAnsi="Aptos" w:cstheme="majorHAnsi"/>
            </w:rPr>
            <w:t>2</w:t>
          </w:r>
          <w:r w:rsidR="001B61D9" w:rsidRPr="00FA7CD8">
            <w:rPr>
              <w:rFonts w:ascii="Aptos" w:hAnsi="Aptos" w:cstheme="majorHAnsi"/>
            </w:rPr>
            <w:t xml:space="preserve"> </w:t>
          </w:r>
          <w:r w:rsidR="006610DA" w:rsidRPr="00FA7CD8">
            <w:rPr>
              <w:rFonts w:ascii="Aptos" w:hAnsi="Aptos" w:cstheme="majorHAnsi"/>
            </w:rPr>
            <w:t>202</w:t>
          </w:r>
          <w:r w:rsidRPr="00FA7CD8">
            <w:rPr>
              <w:rFonts w:ascii="Aptos" w:hAnsi="Aptos" w:cstheme="majorHAnsi"/>
            </w:rPr>
            <w:t>6</w:t>
          </w:r>
        </w:p>
      </w:sdtContent>
    </w:sdt>
    <w:sdt>
      <w:sdtPr>
        <w:rPr>
          <w:rFonts w:ascii="Aptos" w:eastAsiaTheme="minorHAnsi" w:hAnsi="Aptos" w:cstheme="minorBidi"/>
          <w:color w:val="auto"/>
          <w:kern w:val="2"/>
          <w:sz w:val="22"/>
          <w:szCs w:val="22"/>
          <w:lang w:eastAsia="en-US"/>
          <w14:ligatures w14:val="standardContextual"/>
        </w:rPr>
        <w:id w:val="1935702814"/>
        <w:docPartObj>
          <w:docPartGallery w:val="Table of Contents"/>
          <w:docPartUnique/>
        </w:docPartObj>
      </w:sdtPr>
      <w:sdtEndPr>
        <w:rPr>
          <w:b/>
          <w:bCs/>
        </w:rPr>
      </w:sdtEndPr>
      <w:sdtContent>
        <w:p w14:paraId="421AC60B" w14:textId="50865820" w:rsidR="006E1165" w:rsidRDefault="00DB528B">
          <w:pPr>
            <w:pStyle w:val="TtuloTDC"/>
            <w:rPr>
              <w:rFonts w:ascii="Aptos" w:hAnsi="Aptos"/>
              <w:color w:val="auto"/>
            </w:rPr>
          </w:pPr>
          <w:r w:rsidRPr="00F97A8F">
            <w:rPr>
              <w:rFonts w:ascii="Aptos" w:hAnsi="Aptos"/>
              <w:color w:val="auto"/>
            </w:rPr>
            <w:t>Edukia</w:t>
          </w:r>
        </w:p>
        <w:p w14:paraId="4CEFA435" w14:textId="77777777" w:rsidR="00BC2C0A" w:rsidRPr="00BC2C0A" w:rsidRDefault="00BC2C0A" w:rsidP="00BC2C0A">
          <w:pPr>
            <w:rPr>
              <w:lang w:eastAsia="es-ES"/>
            </w:rPr>
          </w:pPr>
        </w:p>
        <w:p w14:paraId="413BED69" w14:textId="11215BFA" w:rsidR="003A7C3B" w:rsidRPr="003A7C3B" w:rsidRDefault="006E1165">
          <w:pPr>
            <w:pStyle w:val="TDC1"/>
            <w:tabs>
              <w:tab w:val="left" w:pos="440"/>
              <w:tab w:val="right" w:leader="dot" w:pos="8494"/>
            </w:tabs>
            <w:rPr>
              <w:rFonts w:eastAsiaTheme="minorEastAsia"/>
              <w:noProof/>
              <w:kern w:val="0"/>
              <w:lang w:val="es-ES_tradnl" w:eastAsia="es-ES_tradnl"/>
              <w14:ligatures w14:val="none"/>
            </w:rPr>
          </w:pPr>
          <w:r w:rsidRPr="00F97A8F">
            <w:rPr>
              <w:rFonts w:ascii="Aptos" w:hAnsi="Aptos"/>
            </w:rPr>
            <w:fldChar w:fldCharType="begin"/>
          </w:r>
          <w:r w:rsidRPr="00F97A8F">
            <w:rPr>
              <w:rFonts w:ascii="Aptos" w:hAnsi="Aptos"/>
            </w:rPr>
            <w:instrText xml:space="preserve"> TOC \o "1-3" \h \z \u </w:instrText>
          </w:r>
          <w:r w:rsidRPr="00F97A8F">
            <w:rPr>
              <w:rFonts w:ascii="Aptos" w:hAnsi="Aptos"/>
            </w:rPr>
            <w:fldChar w:fldCharType="separate"/>
          </w:r>
          <w:hyperlink w:anchor="_Toc229757424" w:history="1">
            <w:r w:rsidR="003A7C3B" w:rsidRPr="003A7C3B">
              <w:rPr>
                <w:rStyle w:val="Hipervnculo"/>
                <w:rFonts w:ascii="Aptos" w:hAnsi="Aptos"/>
                <w:bCs/>
                <w:noProof/>
              </w:rPr>
              <w:t>1</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ENPRESA ESKATZAILEAREN DATUAK</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_Toc229757424 \h </w:instrText>
            </w:r>
            <w:r w:rsidR="003A7C3B" w:rsidRPr="003A7C3B">
              <w:rPr>
                <w:noProof/>
                <w:webHidden/>
              </w:rPr>
            </w:r>
            <w:r w:rsidR="003A7C3B" w:rsidRPr="003A7C3B">
              <w:rPr>
                <w:noProof/>
                <w:webHidden/>
              </w:rPr>
              <w:fldChar w:fldCharType="separate"/>
            </w:r>
            <w:r w:rsidR="003A7C3B" w:rsidRPr="003A7C3B">
              <w:rPr>
                <w:noProof/>
                <w:webHidden/>
              </w:rPr>
              <w:t>2</w:t>
            </w:r>
            <w:r w:rsidR="003A7C3B" w:rsidRPr="003A7C3B">
              <w:rPr>
                <w:noProof/>
                <w:webHidden/>
              </w:rPr>
              <w:fldChar w:fldCharType="end"/>
            </w:r>
          </w:hyperlink>
        </w:p>
        <w:p w14:paraId="330FB042" w14:textId="5FF6033B" w:rsidR="003A7C3B" w:rsidRPr="003A7C3B" w:rsidRDefault="00803D2A">
          <w:pPr>
            <w:pStyle w:val="TDC1"/>
            <w:tabs>
              <w:tab w:val="left" w:pos="440"/>
              <w:tab w:val="right" w:leader="dot" w:pos="8494"/>
            </w:tabs>
            <w:rPr>
              <w:rFonts w:eastAsiaTheme="minorEastAsia"/>
              <w:noProof/>
              <w:kern w:val="0"/>
              <w:lang w:val="es-ES_tradnl" w:eastAsia="es-ES_tradnl"/>
              <w14:ligatures w14:val="none"/>
            </w:rPr>
          </w:pPr>
          <w:hyperlink w:anchor="_Toc229757425" w:history="1">
            <w:r w:rsidR="003A7C3B" w:rsidRPr="003A7C3B">
              <w:rPr>
                <w:rStyle w:val="Hipervnculo"/>
                <w:rFonts w:ascii="Aptos" w:hAnsi="Aptos"/>
                <w:bCs/>
                <w:noProof/>
              </w:rPr>
              <w:t>2</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PRODUKTUARI ETA EKOIZPEN PROZESUARI BURUZKO INFORMAZIOA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_Toc229757425 \h </w:instrText>
            </w:r>
            <w:r w:rsidR="003A7C3B" w:rsidRPr="003A7C3B">
              <w:rPr>
                <w:noProof/>
                <w:webHidden/>
              </w:rPr>
            </w:r>
            <w:r w:rsidR="003A7C3B" w:rsidRPr="003A7C3B">
              <w:rPr>
                <w:noProof/>
                <w:webHidden/>
              </w:rPr>
              <w:fldChar w:fldCharType="separate"/>
            </w:r>
            <w:r w:rsidR="003A7C3B" w:rsidRPr="003A7C3B">
              <w:rPr>
                <w:noProof/>
                <w:webHidden/>
              </w:rPr>
              <w:t>3</w:t>
            </w:r>
            <w:r w:rsidR="003A7C3B" w:rsidRPr="003A7C3B">
              <w:rPr>
                <w:noProof/>
                <w:webHidden/>
              </w:rPr>
              <w:fldChar w:fldCharType="end"/>
            </w:r>
          </w:hyperlink>
        </w:p>
        <w:p w14:paraId="7BE9A904" w14:textId="25CCCDB9" w:rsidR="003A7C3B" w:rsidRPr="003A7C3B" w:rsidRDefault="00803D2A">
          <w:pPr>
            <w:pStyle w:val="TDC2"/>
            <w:tabs>
              <w:tab w:val="left" w:pos="880"/>
              <w:tab w:val="right" w:leader="dot" w:pos="8494"/>
            </w:tabs>
            <w:rPr>
              <w:rFonts w:eastAsiaTheme="minorEastAsia"/>
              <w:noProof/>
              <w:kern w:val="0"/>
              <w:lang w:val="es-ES_tradnl" w:eastAsia="es-ES_tradnl"/>
              <w14:ligatures w14:val="none"/>
            </w:rPr>
          </w:pPr>
          <w:hyperlink w:anchor="_Toc229757426" w:history="1">
            <w:r w:rsidR="003A7C3B" w:rsidRPr="003A7C3B">
              <w:rPr>
                <w:rStyle w:val="Hipervnculo"/>
                <w:rFonts w:ascii="Aptos" w:hAnsi="Aptos"/>
                <w:bCs/>
                <w:noProof/>
              </w:rPr>
              <w:t>2.1</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Ekoizpen –gaitasuna inbertsioaren aurretik eta ondoren</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_Toc229757426 \h </w:instrText>
            </w:r>
            <w:r w:rsidR="003A7C3B" w:rsidRPr="003A7C3B">
              <w:rPr>
                <w:noProof/>
                <w:webHidden/>
              </w:rPr>
            </w:r>
            <w:r w:rsidR="003A7C3B" w:rsidRPr="003A7C3B">
              <w:rPr>
                <w:noProof/>
                <w:webHidden/>
              </w:rPr>
              <w:fldChar w:fldCharType="separate"/>
            </w:r>
            <w:r w:rsidR="003A7C3B" w:rsidRPr="003A7C3B">
              <w:rPr>
                <w:noProof/>
                <w:webHidden/>
              </w:rPr>
              <w:t>4</w:t>
            </w:r>
            <w:r w:rsidR="003A7C3B" w:rsidRPr="003A7C3B">
              <w:rPr>
                <w:noProof/>
                <w:webHidden/>
              </w:rPr>
              <w:fldChar w:fldCharType="end"/>
            </w:r>
          </w:hyperlink>
        </w:p>
        <w:p w14:paraId="4E0604E0" w14:textId="0D944C45" w:rsidR="003A7C3B" w:rsidRPr="003A7C3B" w:rsidRDefault="00803D2A">
          <w:pPr>
            <w:pStyle w:val="TDC1"/>
            <w:tabs>
              <w:tab w:val="left" w:pos="440"/>
              <w:tab w:val="right" w:leader="dot" w:pos="8494"/>
            </w:tabs>
            <w:rPr>
              <w:rFonts w:eastAsiaTheme="minorEastAsia"/>
              <w:noProof/>
              <w:kern w:val="0"/>
              <w:lang w:val="es-ES_tradnl" w:eastAsia="es-ES_tradnl"/>
              <w14:ligatures w14:val="none"/>
            </w:rPr>
          </w:pPr>
          <w:hyperlink w:anchor="_Toc229757427" w:history="1">
            <w:r w:rsidR="003A7C3B" w:rsidRPr="003A7C3B">
              <w:rPr>
                <w:rStyle w:val="Hipervnculo"/>
                <w:rFonts w:ascii="Aptos" w:hAnsi="Aptos"/>
                <w:bCs/>
                <w:noProof/>
              </w:rPr>
              <w:t>3</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INBERTSIOAREN AURREKO PROZESUA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_Toc229757427 \h </w:instrText>
            </w:r>
            <w:r w:rsidR="003A7C3B" w:rsidRPr="003A7C3B">
              <w:rPr>
                <w:noProof/>
                <w:webHidden/>
              </w:rPr>
            </w:r>
            <w:r w:rsidR="003A7C3B" w:rsidRPr="003A7C3B">
              <w:rPr>
                <w:noProof/>
                <w:webHidden/>
              </w:rPr>
              <w:fldChar w:fldCharType="separate"/>
            </w:r>
            <w:r w:rsidR="003A7C3B" w:rsidRPr="003A7C3B">
              <w:rPr>
                <w:noProof/>
                <w:webHidden/>
              </w:rPr>
              <w:t>4</w:t>
            </w:r>
            <w:r w:rsidR="003A7C3B" w:rsidRPr="003A7C3B">
              <w:rPr>
                <w:noProof/>
                <w:webHidden/>
              </w:rPr>
              <w:fldChar w:fldCharType="end"/>
            </w:r>
          </w:hyperlink>
        </w:p>
        <w:p w14:paraId="57F5DA1E" w14:textId="0AC4A4DA" w:rsidR="003A7C3B" w:rsidRPr="003A7C3B" w:rsidRDefault="00803D2A">
          <w:pPr>
            <w:pStyle w:val="TDC2"/>
            <w:tabs>
              <w:tab w:val="left" w:pos="880"/>
              <w:tab w:val="right" w:leader="dot" w:pos="8494"/>
            </w:tabs>
            <w:rPr>
              <w:rFonts w:eastAsiaTheme="minorEastAsia"/>
              <w:noProof/>
              <w:kern w:val="0"/>
              <w:lang w:val="es-ES_tradnl" w:eastAsia="es-ES_tradnl"/>
              <w14:ligatures w14:val="none"/>
            </w:rPr>
          </w:pPr>
          <w:hyperlink w:anchor="_Toc229757428" w:history="1">
            <w:r w:rsidR="003A7C3B" w:rsidRPr="003A7C3B">
              <w:rPr>
                <w:rStyle w:val="Hipervnculo"/>
                <w:rFonts w:ascii="Aptos" w:hAnsi="Aptos"/>
                <w:bCs/>
                <w:noProof/>
              </w:rPr>
              <w:t>3.1</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Inbertsioa egin aurreko prozesuaren deskribapena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_Toc229757428 \h </w:instrText>
            </w:r>
            <w:r w:rsidR="003A7C3B" w:rsidRPr="003A7C3B">
              <w:rPr>
                <w:noProof/>
                <w:webHidden/>
              </w:rPr>
            </w:r>
            <w:r w:rsidR="003A7C3B" w:rsidRPr="003A7C3B">
              <w:rPr>
                <w:noProof/>
                <w:webHidden/>
              </w:rPr>
              <w:fldChar w:fldCharType="separate"/>
            </w:r>
            <w:r w:rsidR="003A7C3B" w:rsidRPr="003A7C3B">
              <w:rPr>
                <w:noProof/>
                <w:webHidden/>
              </w:rPr>
              <w:t>4</w:t>
            </w:r>
            <w:r w:rsidR="003A7C3B" w:rsidRPr="003A7C3B">
              <w:rPr>
                <w:noProof/>
                <w:webHidden/>
              </w:rPr>
              <w:fldChar w:fldCharType="end"/>
            </w:r>
          </w:hyperlink>
        </w:p>
        <w:p w14:paraId="0DBD9B73" w14:textId="7667A89A" w:rsidR="003A7C3B" w:rsidRPr="003A7C3B" w:rsidRDefault="00803D2A">
          <w:pPr>
            <w:pStyle w:val="TDC2"/>
            <w:tabs>
              <w:tab w:val="left" w:pos="880"/>
              <w:tab w:val="right" w:leader="dot" w:pos="8494"/>
            </w:tabs>
            <w:rPr>
              <w:rFonts w:eastAsiaTheme="minorEastAsia"/>
              <w:noProof/>
              <w:kern w:val="0"/>
              <w:lang w:val="es-ES_tradnl" w:eastAsia="es-ES_tradnl"/>
              <w14:ligatures w14:val="none"/>
            </w:rPr>
          </w:pPr>
          <w:hyperlink w:anchor="_Toc229757429" w:history="1">
            <w:r w:rsidR="003A7C3B" w:rsidRPr="003A7C3B">
              <w:rPr>
                <w:rStyle w:val="Hipervnculo"/>
                <w:rFonts w:ascii="Aptos" w:hAnsi="Aptos"/>
                <w:bCs/>
                <w:noProof/>
              </w:rPr>
              <w:t>3.2</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Inbertsioaren aurreko fluxu-diagrama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_Toc229757429 \h </w:instrText>
            </w:r>
            <w:r w:rsidR="003A7C3B" w:rsidRPr="003A7C3B">
              <w:rPr>
                <w:noProof/>
                <w:webHidden/>
              </w:rPr>
            </w:r>
            <w:r w:rsidR="003A7C3B" w:rsidRPr="003A7C3B">
              <w:rPr>
                <w:noProof/>
                <w:webHidden/>
              </w:rPr>
              <w:fldChar w:fldCharType="separate"/>
            </w:r>
            <w:r w:rsidR="003A7C3B" w:rsidRPr="003A7C3B">
              <w:rPr>
                <w:noProof/>
                <w:webHidden/>
              </w:rPr>
              <w:t>4</w:t>
            </w:r>
            <w:r w:rsidR="003A7C3B" w:rsidRPr="003A7C3B">
              <w:rPr>
                <w:noProof/>
                <w:webHidden/>
              </w:rPr>
              <w:fldChar w:fldCharType="end"/>
            </w:r>
          </w:hyperlink>
        </w:p>
        <w:p w14:paraId="3E01497E" w14:textId="456F0D65" w:rsidR="003A7C3B" w:rsidRPr="003A7C3B" w:rsidRDefault="00803D2A">
          <w:pPr>
            <w:pStyle w:val="TDC1"/>
            <w:tabs>
              <w:tab w:val="left" w:pos="440"/>
              <w:tab w:val="right" w:leader="dot" w:pos="8494"/>
            </w:tabs>
            <w:rPr>
              <w:rFonts w:eastAsiaTheme="minorEastAsia"/>
              <w:noProof/>
              <w:kern w:val="0"/>
              <w:lang w:val="es-ES_tradnl" w:eastAsia="es-ES_tradnl"/>
              <w14:ligatures w14:val="none"/>
            </w:rPr>
          </w:pPr>
          <w:hyperlink w:anchor="_Toc229757430" w:history="1">
            <w:r w:rsidR="003A7C3B" w:rsidRPr="003A7C3B">
              <w:rPr>
                <w:rStyle w:val="Hipervnculo"/>
                <w:rFonts w:ascii="Aptos" w:hAnsi="Aptos"/>
                <w:bCs/>
                <w:noProof/>
              </w:rPr>
              <w:t>4</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INBERTSIOAREN ONDORENGO PROZESUA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_Toc229757430 \h </w:instrText>
            </w:r>
            <w:r w:rsidR="003A7C3B" w:rsidRPr="003A7C3B">
              <w:rPr>
                <w:noProof/>
                <w:webHidden/>
              </w:rPr>
            </w:r>
            <w:r w:rsidR="003A7C3B" w:rsidRPr="003A7C3B">
              <w:rPr>
                <w:noProof/>
                <w:webHidden/>
              </w:rPr>
              <w:fldChar w:fldCharType="separate"/>
            </w:r>
            <w:r w:rsidR="003A7C3B" w:rsidRPr="003A7C3B">
              <w:rPr>
                <w:noProof/>
                <w:webHidden/>
              </w:rPr>
              <w:t>5</w:t>
            </w:r>
            <w:r w:rsidR="003A7C3B" w:rsidRPr="003A7C3B">
              <w:rPr>
                <w:noProof/>
                <w:webHidden/>
              </w:rPr>
              <w:fldChar w:fldCharType="end"/>
            </w:r>
          </w:hyperlink>
        </w:p>
        <w:p w14:paraId="526D41E3" w14:textId="0A5D3F37" w:rsidR="003A7C3B" w:rsidRPr="003A7C3B" w:rsidRDefault="00803D2A">
          <w:pPr>
            <w:pStyle w:val="TDC2"/>
            <w:tabs>
              <w:tab w:val="left" w:pos="880"/>
              <w:tab w:val="right" w:leader="dot" w:pos="8494"/>
            </w:tabs>
            <w:rPr>
              <w:rFonts w:eastAsiaTheme="minorEastAsia"/>
              <w:noProof/>
              <w:kern w:val="0"/>
              <w:lang w:val="es-ES_tradnl" w:eastAsia="es-ES_tradnl"/>
              <w14:ligatures w14:val="none"/>
            </w:rPr>
          </w:pPr>
          <w:hyperlink w:anchor="_Toc229757431" w:history="1">
            <w:r w:rsidR="003A7C3B" w:rsidRPr="003A7C3B">
              <w:rPr>
                <w:rStyle w:val="Hipervnculo"/>
                <w:rFonts w:ascii="Aptos" w:hAnsi="Aptos"/>
                <w:bCs/>
                <w:noProof/>
              </w:rPr>
              <w:t>4.1</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Inbertsioaren ondorengo prozesuaren deskribapena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_Toc229757431 \h </w:instrText>
            </w:r>
            <w:r w:rsidR="003A7C3B" w:rsidRPr="003A7C3B">
              <w:rPr>
                <w:noProof/>
                <w:webHidden/>
              </w:rPr>
            </w:r>
            <w:r w:rsidR="003A7C3B" w:rsidRPr="003A7C3B">
              <w:rPr>
                <w:noProof/>
                <w:webHidden/>
              </w:rPr>
              <w:fldChar w:fldCharType="separate"/>
            </w:r>
            <w:r w:rsidR="003A7C3B" w:rsidRPr="003A7C3B">
              <w:rPr>
                <w:noProof/>
                <w:webHidden/>
              </w:rPr>
              <w:t>5</w:t>
            </w:r>
            <w:r w:rsidR="003A7C3B" w:rsidRPr="003A7C3B">
              <w:rPr>
                <w:noProof/>
                <w:webHidden/>
              </w:rPr>
              <w:fldChar w:fldCharType="end"/>
            </w:r>
          </w:hyperlink>
        </w:p>
        <w:p w14:paraId="44857682" w14:textId="29532EF4" w:rsidR="003A7C3B" w:rsidRPr="003A7C3B" w:rsidRDefault="00803D2A">
          <w:pPr>
            <w:pStyle w:val="TDC2"/>
            <w:tabs>
              <w:tab w:val="left" w:pos="880"/>
              <w:tab w:val="right" w:leader="dot" w:pos="8494"/>
            </w:tabs>
            <w:rPr>
              <w:rFonts w:eastAsiaTheme="minorEastAsia"/>
              <w:noProof/>
              <w:kern w:val="0"/>
              <w:lang w:val="es-ES_tradnl" w:eastAsia="es-ES_tradnl"/>
              <w14:ligatures w14:val="none"/>
            </w:rPr>
          </w:pPr>
          <w:hyperlink w:anchor="_Toc229757432" w:history="1">
            <w:r w:rsidR="003A7C3B" w:rsidRPr="003A7C3B">
              <w:rPr>
                <w:rStyle w:val="Hipervnculo"/>
                <w:rFonts w:ascii="Aptos" w:hAnsi="Aptos"/>
                <w:bCs/>
                <w:noProof/>
              </w:rPr>
              <w:t>4.2</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Inbertsioaren ondorengo fluxu-diagrama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_Toc229757432 \h </w:instrText>
            </w:r>
            <w:r w:rsidR="003A7C3B" w:rsidRPr="003A7C3B">
              <w:rPr>
                <w:noProof/>
                <w:webHidden/>
              </w:rPr>
            </w:r>
            <w:r w:rsidR="003A7C3B" w:rsidRPr="003A7C3B">
              <w:rPr>
                <w:noProof/>
                <w:webHidden/>
              </w:rPr>
              <w:fldChar w:fldCharType="separate"/>
            </w:r>
            <w:r w:rsidR="003A7C3B" w:rsidRPr="003A7C3B">
              <w:rPr>
                <w:noProof/>
                <w:webHidden/>
              </w:rPr>
              <w:t>5</w:t>
            </w:r>
            <w:r w:rsidR="003A7C3B" w:rsidRPr="003A7C3B">
              <w:rPr>
                <w:noProof/>
                <w:webHidden/>
              </w:rPr>
              <w:fldChar w:fldCharType="end"/>
            </w:r>
          </w:hyperlink>
        </w:p>
        <w:p w14:paraId="4F203949" w14:textId="00A88475" w:rsidR="003A7C3B" w:rsidRPr="003A7C3B" w:rsidRDefault="00803D2A">
          <w:pPr>
            <w:pStyle w:val="TDC1"/>
            <w:tabs>
              <w:tab w:val="left" w:pos="440"/>
              <w:tab w:val="right" w:leader="dot" w:pos="8494"/>
            </w:tabs>
            <w:rPr>
              <w:rFonts w:eastAsiaTheme="minorEastAsia"/>
              <w:noProof/>
              <w:kern w:val="0"/>
              <w:lang w:val="es-ES_tradnl" w:eastAsia="es-ES_tradnl"/>
              <w14:ligatures w14:val="none"/>
            </w:rPr>
          </w:pPr>
          <w:hyperlink w:anchor="_Toc229757433" w:history="1">
            <w:r w:rsidR="003A7C3B" w:rsidRPr="003A7C3B">
              <w:rPr>
                <w:rStyle w:val="Hipervnculo"/>
                <w:rFonts w:ascii="Aptos" w:hAnsi="Aptos"/>
                <w:bCs/>
                <w:noProof/>
              </w:rPr>
              <w:t>5</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ERREFERENTZIAKO PROIEKTUA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_Toc229757433 \h </w:instrText>
            </w:r>
            <w:r w:rsidR="003A7C3B" w:rsidRPr="003A7C3B">
              <w:rPr>
                <w:noProof/>
                <w:webHidden/>
              </w:rPr>
            </w:r>
            <w:r w:rsidR="003A7C3B" w:rsidRPr="003A7C3B">
              <w:rPr>
                <w:noProof/>
                <w:webHidden/>
              </w:rPr>
              <w:fldChar w:fldCharType="separate"/>
            </w:r>
            <w:r w:rsidR="003A7C3B" w:rsidRPr="003A7C3B">
              <w:rPr>
                <w:noProof/>
                <w:webHidden/>
              </w:rPr>
              <w:t>6</w:t>
            </w:r>
            <w:r w:rsidR="003A7C3B" w:rsidRPr="003A7C3B">
              <w:rPr>
                <w:noProof/>
                <w:webHidden/>
              </w:rPr>
              <w:fldChar w:fldCharType="end"/>
            </w:r>
          </w:hyperlink>
        </w:p>
        <w:p w14:paraId="22427A1E" w14:textId="6107E48A" w:rsidR="003A7C3B" w:rsidRPr="003A7C3B" w:rsidRDefault="00803D2A">
          <w:pPr>
            <w:pStyle w:val="TDC1"/>
            <w:tabs>
              <w:tab w:val="left" w:pos="440"/>
              <w:tab w:val="right" w:leader="dot" w:pos="8494"/>
            </w:tabs>
            <w:rPr>
              <w:rFonts w:eastAsiaTheme="minorEastAsia"/>
              <w:noProof/>
              <w:kern w:val="0"/>
              <w:lang w:val="es-ES_tradnl" w:eastAsia="es-ES_tradnl"/>
              <w14:ligatures w14:val="none"/>
            </w:rPr>
          </w:pPr>
          <w:hyperlink w:anchor="_Toc229757434" w:history="1">
            <w:r w:rsidR="003A7C3B" w:rsidRPr="003A7C3B">
              <w:rPr>
                <w:rStyle w:val="Hipervnculo"/>
                <w:rFonts w:ascii="Aptos" w:hAnsi="Aptos"/>
                <w:bCs/>
                <w:noProof/>
              </w:rPr>
              <w:t>6</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PROIEKTUAREN ENERGIA EMAITZEN BALANTZEA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_Toc229757434 \h </w:instrText>
            </w:r>
            <w:r w:rsidR="003A7C3B" w:rsidRPr="003A7C3B">
              <w:rPr>
                <w:noProof/>
                <w:webHidden/>
              </w:rPr>
            </w:r>
            <w:r w:rsidR="003A7C3B" w:rsidRPr="003A7C3B">
              <w:rPr>
                <w:noProof/>
                <w:webHidden/>
              </w:rPr>
              <w:fldChar w:fldCharType="separate"/>
            </w:r>
            <w:r w:rsidR="003A7C3B" w:rsidRPr="003A7C3B">
              <w:rPr>
                <w:noProof/>
                <w:webHidden/>
              </w:rPr>
              <w:t>6</w:t>
            </w:r>
            <w:r w:rsidR="003A7C3B" w:rsidRPr="003A7C3B">
              <w:rPr>
                <w:noProof/>
                <w:webHidden/>
              </w:rPr>
              <w:fldChar w:fldCharType="end"/>
            </w:r>
          </w:hyperlink>
        </w:p>
        <w:p w14:paraId="6B538725" w14:textId="02673C3A" w:rsidR="003A7C3B" w:rsidRPr="003A7C3B" w:rsidRDefault="00803D2A">
          <w:pPr>
            <w:pStyle w:val="TDC1"/>
            <w:tabs>
              <w:tab w:val="left" w:pos="440"/>
              <w:tab w:val="right" w:leader="dot" w:pos="8494"/>
            </w:tabs>
            <w:rPr>
              <w:rFonts w:eastAsiaTheme="minorEastAsia"/>
              <w:noProof/>
              <w:kern w:val="0"/>
              <w:lang w:val="es-ES_tradnl" w:eastAsia="es-ES_tradnl"/>
              <w14:ligatures w14:val="none"/>
            </w:rPr>
          </w:pPr>
          <w:hyperlink w:anchor="_Toc229757435" w:history="1">
            <w:r w:rsidR="003A7C3B" w:rsidRPr="003A7C3B">
              <w:rPr>
                <w:rStyle w:val="Hipervnculo"/>
                <w:rFonts w:ascii="Aptos" w:hAnsi="Aptos"/>
                <w:bCs/>
                <w:noProof/>
              </w:rPr>
              <w:t>7</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CO2 EMISIOAK MURRIZTEKO KALKULUAREN AZALPENA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_Toc229757435 \h </w:instrText>
            </w:r>
            <w:r w:rsidR="003A7C3B" w:rsidRPr="003A7C3B">
              <w:rPr>
                <w:noProof/>
                <w:webHidden/>
              </w:rPr>
            </w:r>
            <w:r w:rsidR="003A7C3B" w:rsidRPr="003A7C3B">
              <w:rPr>
                <w:noProof/>
                <w:webHidden/>
              </w:rPr>
              <w:fldChar w:fldCharType="separate"/>
            </w:r>
            <w:r w:rsidR="003A7C3B" w:rsidRPr="003A7C3B">
              <w:rPr>
                <w:noProof/>
                <w:webHidden/>
              </w:rPr>
              <w:t>7</w:t>
            </w:r>
            <w:r w:rsidR="003A7C3B" w:rsidRPr="003A7C3B">
              <w:rPr>
                <w:noProof/>
                <w:webHidden/>
              </w:rPr>
              <w:fldChar w:fldCharType="end"/>
            </w:r>
          </w:hyperlink>
        </w:p>
        <w:p w14:paraId="7E7483C2" w14:textId="0EACD049" w:rsidR="003A7C3B" w:rsidRPr="003A7C3B" w:rsidRDefault="00803D2A">
          <w:pPr>
            <w:pStyle w:val="TDC1"/>
            <w:tabs>
              <w:tab w:val="left" w:pos="440"/>
              <w:tab w:val="right" w:leader="dot" w:pos="8494"/>
            </w:tabs>
            <w:rPr>
              <w:rFonts w:eastAsiaTheme="minorEastAsia"/>
              <w:noProof/>
              <w:kern w:val="0"/>
              <w:lang w:val="es-ES_tradnl" w:eastAsia="es-ES_tradnl"/>
              <w14:ligatures w14:val="none"/>
            </w:rPr>
          </w:pPr>
          <w:hyperlink w:anchor="_Toc229757436" w:history="1">
            <w:r w:rsidR="003A7C3B" w:rsidRPr="003A7C3B">
              <w:rPr>
                <w:rStyle w:val="Hipervnculo"/>
                <w:rFonts w:ascii="Aptos" w:hAnsi="Aptos"/>
                <w:bCs/>
                <w:noProof/>
              </w:rPr>
              <w:t>8</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EKONOMIA-FINANTZA PLANA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_Toc229757436 \h </w:instrText>
            </w:r>
            <w:r w:rsidR="003A7C3B" w:rsidRPr="003A7C3B">
              <w:rPr>
                <w:noProof/>
                <w:webHidden/>
              </w:rPr>
            </w:r>
            <w:r w:rsidR="003A7C3B" w:rsidRPr="003A7C3B">
              <w:rPr>
                <w:noProof/>
                <w:webHidden/>
              </w:rPr>
              <w:fldChar w:fldCharType="separate"/>
            </w:r>
            <w:r w:rsidR="003A7C3B" w:rsidRPr="003A7C3B">
              <w:rPr>
                <w:noProof/>
                <w:webHidden/>
              </w:rPr>
              <w:t>8</w:t>
            </w:r>
            <w:r w:rsidR="003A7C3B" w:rsidRPr="003A7C3B">
              <w:rPr>
                <w:noProof/>
                <w:webHidden/>
              </w:rPr>
              <w:fldChar w:fldCharType="end"/>
            </w:r>
          </w:hyperlink>
        </w:p>
        <w:p w14:paraId="56EFAA47" w14:textId="3643337C" w:rsidR="003A7C3B" w:rsidRPr="003A7C3B" w:rsidRDefault="00803D2A">
          <w:pPr>
            <w:pStyle w:val="TDC2"/>
            <w:tabs>
              <w:tab w:val="left" w:pos="880"/>
              <w:tab w:val="right" w:leader="dot" w:pos="8494"/>
            </w:tabs>
            <w:rPr>
              <w:rFonts w:eastAsiaTheme="minorEastAsia"/>
              <w:noProof/>
              <w:kern w:val="0"/>
              <w:lang w:val="es-ES_tradnl" w:eastAsia="es-ES_tradnl"/>
              <w14:ligatures w14:val="none"/>
            </w:rPr>
          </w:pPr>
          <w:hyperlink w:anchor="_Toc229757437" w:history="1">
            <w:r w:rsidR="003A7C3B" w:rsidRPr="003A7C3B">
              <w:rPr>
                <w:rStyle w:val="Hipervnculo"/>
                <w:rFonts w:ascii="Aptos" w:hAnsi="Aptos"/>
                <w:bCs/>
                <w:noProof/>
              </w:rPr>
              <w:t>8.1</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Egin beharreko inbertsioaren laburpena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_Toc229757437 \h </w:instrText>
            </w:r>
            <w:r w:rsidR="003A7C3B" w:rsidRPr="003A7C3B">
              <w:rPr>
                <w:noProof/>
                <w:webHidden/>
              </w:rPr>
            </w:r>
            <w:r w:rsidR="003A7C3B" w:rsidRPr="003A7C3B">
              <w:rPr>
                <w:noProof/>
                <w:webHidden/>
              </w:rPr>
              <w:fldChar w:fldCharType="separate"/>
            </w:r>
            <w:r w:rsidR="003A7C3B" w:rsidRPr="003A7C3B">
              <w:rPr>
                <w:noProof/>
                <w:webHidden/>
              </w:rPr>
              <w:t>8</w:t>
            </w:r>
            <w:r w:rsidR="003A7C3B" w:rsidRPr="003A7C3B">
              <w:rPr>
                <w:noProof/>
                <w:webHidden/>
              </w:rPr>
              <w:fldChar w:fldCharType="end"/>
            </w:r>
          </w:hyperlink>
        </w:p>
        <w:p w14:paraId="436448EC" w14:textId="15DF866C" w:rsidR="003A7C3B" w:rsidRPr="003A7C3B" w:rsidRDefault="00803D2A">
          <w:pPr>
            <w:pStyle w:val="TDC2"/>
            <w:tabs>
              <w:tab w:val="left" w:pos="880"/>
              <w:tab w:val="right" w:leader="dot" w:pos="8494"/>
            </w:tabs>
            <w:rPr>
              <w:rFonts w:eastAsiaTheme="minorEastAsia"/>
              <w:noProof/>
              <w:kern w:val="0"/>
              <w:lang w:val="es-ES_tradnl" w:eastAsia="es-ES_tradnl"/>
              <w14:ligatures w14:val="none"/>
            </w:rPr>
          </w:pPr>
          <w:hyperlink w:anchor="_Toc229757438" w:history="1">
            <w:r w:rsidR="003A7C3B" w:rsidRPr="003A7C3B">
              <w:rPr>
                <w:rStyle w:val="Hipervnculo"/>
                <w:rFonts w:ascii="Aptos" w:hAnsi="Aptos"/>
                <w:bCs/>
                <w:noProof/>
              </w:rPr>
              <w:t>8.2</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Egin beharreko inbertsioa osatzen duten jarduketa bakoitzeko ekipoen eta/edo instalazioen eskaintzak</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_Toc229757438 \h </w:instrText>
            </w:r>
            <w:r w:rsidR="003A7C3B" w:rsidRPr="003A7C3B">
              <w:rPr>
                <w:noProof/>
                <w:webHidden/>
              </w:rPr>
            </w:r>
            <w:r w:rsidR="003A7C3B" w:rsidRPr="003A7C3B">
              <w:rPr>
                <w:noProof/>
                <w:webHidden/>
              </w:rPr>
              <w:fldChar w:fldCharType="separate"/>
            </w:r>
            <w:r w:rsidR="003A7C3B" w:rsidRPr="003A7C3B">
              <w:rPr>
                <w:noProof/>
                <w:webHidden/>
              </w:rPr>
              <w:t>9</w:t>
            </w:r>
            <w:r w:rsidR="003A7C3B" w:rsidRPr="003A7C3B">
              <w:rPr>
                <w:noProof/>
                <w:webHidden/>
              </w:rPr>
              <w:fldChar w:fldCharType="end"/>
            </w:r>
          </w:hyperlink>
        </w:p>
        <w:p w14:paraId="794E6B7C" w14:textId="14A53B46" w:rsidR="003A7C3B" w:rsidRPr="003A7C3B" w:rsidRDefault="00803D2A">
          <w:pPr>
            <w:pStyle w:val="TDC2"/>
            <w:tabs>
              <w:tab w:val="left" w:pos="880"/>
              <w:tab w:val="right" w:leader="dot" w:pos="8494"/>
            </w:tabs>
            <w:rPr>
              <w:rFonts w:eastAsiaTheme="minorEastAsia"/>
              <w:noProof/>
              <w:kern w:val="0"/>
              <w:lang w:val="es-ES_tradnl" w:eastAsia="es-ES_tradnl"/>
              <w14:ligatures w14:val="none"/>
            </w:rPr>
          </w:pPr>
          <w:hyperlink w:anchor="_Toc229757439" w:history="1">
            <w:r w:rsidR="003A7C3B" w:rsidRPr="003A7C3B">
              <w:rPr>
                <w:rStyle w:val="Hipervnculo"/>
                <w:rFonts w:ascii="Aptos" w:hAnsi="Aptos"/>
                <w:bCs/>
                <w:noProof/>
              </w:rPr>
              <w:t>8.3</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Erreferentziako inbertsioa osatzen duten ekipoen eta/edo instalazioen eskaintzak.</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_Toc229757439 \h </w:instrText>
            </w:r>
            <w:r w:rsidR="003A7C3B" w:rsidRPr="003A7C3B">
              <w:rPr>
                <w:noProof/>
                <w:webHidden/>
              </w:rPr>
            </w:r>
            <w:r w:rsidR="003A7C3B" w:rsidRPr="003A7C3B">
              <w:rPr>
                <w:noProof/>
                <w:webHidden/>
              </w:rPr>
              <w:fldChar w:fldCharType="separate"/>
            </w:r>
            <w:r w:rsidR="003A7C3B" w:rsidRPr="003A7C3B">
              <w:rPr>
                <w:noProof/>
                <w:webHidden/>
              </w:rPr>
              <w:t>9</w:t>
            </w:r>
            <w:r w:rsidR="003A7C3B" w:rsidRPr="003A7C3B">
              <w:rPr>
                <w:noProof/>
                <w:webHidden/>
              </w:rPr>
              <w:fldChar w:fldCharType="end"/>
            </w:r>
          </w:hyperlink>
        </w:p>
        <w:p w14:paraId="507E6783" w14:textId="69AF4CC3" w:rsidR="003A7C3B" w:rsidRPr="003A7C3B" w:rsidRDefault="00803D2A">
          <w:pPr>
            <w:pStyle w:val="TDC2"/>
            <w:tabs>
              <w:tab w:val="left" w:pos="880"/>
              <w:tab w:val="right" w:leader="dot" w:pos="8494"/>
            </w:tabs>
            <w:rPr>
              <w:rFonts w:eastAsiaTheme="minorEastAsia"/>
              <w:noProof/>
              <w:kern w:val="0"/>
              <w:lang w:val="es-ES_tradnl" w:eastAsia="es-ES_tradnl"/>
              <w14:ligatures w14:val="none"/>
            </w:rPr>
          </w:pPr>
          <w:hyperlink w:anchor="_Toc229757440" w:history="1">
            <w:r w:rsidR="003A7C3B" w:rsidRPr="003A7C3B">
              <w:rPr>
                <w:rStyle w:val="Hipervnculo"/>
                <w:rFonts w:ascii="Aptos" w:hAnsi="Aptos"/>
                <w:bCs/>
                <w:noProof/>
              </w:rPr>
              <w:t>8.4</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Leasinga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_Toc229757440 \h </w:instrText>
            </w:r>
            <w:r w:rsidR="003A7C3B" w:rsidRPr="003A7C3B">
              <w:rPr>
                <w:noProof/>
                <w:webHidden/>
              </w:rPr>
            </w:r>
            <w:r w:rsidR="003A7C3B" w:rsidRPr="003A7C3B">
              <w:rPr>
                <w:noProof/>
                <w:webHidden/>
              </w:rPr>
              <w:fldChar w:fldCharType="separate"/>
            </w:r>
            <w:r w:rsidR="003A7C3B" w:rsidRPr="003A7C3B">
              <w:rPr>
                <w:noProof/>
                <w:webHidden/>
              </w:rPr>
              <w:t>9</w:t>
            </w:r>
            <w:r w:rsidR="003A7C3B" w:rsidRPr="003A7C3B">
              <w:rPr>
                <w:noProof/>
                <w:webHidden/>
              </w:rPr>
              <w:fldChar w:fldCharType="end"/>
            </w:r>
          </w:hyperlink>
        </w:p>
        <w:p w14:paraId="1C55E2FC" w14:textId="41FB586B" w:rsidR="003A7C3B" w:rsidRPr="003A7C3B" w:rsidRDefault="00803D2A">
          <w:pPr>
            <w:pStyle w:val="TDC1"/>
            <w:tabs>
              <w:tab w:val="left" w:pos="440"/>
              <w:tab w:val="right" w:leader="dot" w:pos="8494"/>
            </w:tabs>
            <w:rPr>
              <w:rFonts w:eastAsiaTheme="minorEastAsia"/>
              <w:noProof/>
              <w:kern w:val="0"/>
              <w:lang w:val="es-ES_tradnl" w:eastAsia="es-ES_tradnl"/>
              <w14:ligatures w14:val="none"/>
            </w:rPr>
          </w:pPr>
          <w:hyperlink w:anchor="_Toc229757441" w:history="1">
            <w:r w:rsidR="003A7C3B" w:rsidRPr="003A7C3B">
              <w:rPr>
                <w:rStyle w:val="Hipervnculo"/>
                <w:rFonts w:ascii="Aptos" w:hAnsi="Aptos"/>
                <w:bCs/>
                <w:noProof/>
              </w:rPr>
              <w:t>9</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ESKATUTAKO LAGUNTZA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_Toc229757441 \h </w:instrText>
            </w:r>
            <w:r w:rsidR="003A7C3B" w:rsidRPr="003A7C3B">
              <w:rPr>
                <w:noProof/>
                <w:webHidden/>
              </w:rPr>
            </w:r>
            <w:r w:rsidR="003A7C3B" w:rsidRPr="003A7C3B">
              <w:rPr>
                <w:noProof/>
                <w:webHidden/>
              </w:rPr>
              <w:fldChar w:fldCharType="separate"/>
            </w:r>
            <w:r w:rsidR="003A7C3B" w:rsidRPr="003A7C3B">
              <w:rPr>
                <w:noProof/>
                <w:webHidden/>
              </w:rPr>
              <w:t>10</w:t>
            </w:r>
            <w:r w:rsidR="003A7C3B" w:rsidRPr="003A7C3B">
              <w:rPr>
                <w:noProof/>
                <w:webHidden/>
              </w:rPr>
              <w:fldChar w:fldCharType="end"/>
            </w:r>
          </w:hyperlink>
        </w:p>
        <w:p w14:paraId="25F1A195" w14:textId="58157BFF" w:rsidR="003A7C3B" w:rsidRPr="003A7C3B" w:rsidRDefault="00803D2A">
          <w:pPr>
            <w:pStyle w:val="TDC1"/>
            <w:tabs>
              <w:tab w:val="left" w:pos="660"/>
              <w:tab w:val="right" w:leader="dot" w:pos="8494"/>
            </w:tabs>
            <w:rPr>
              <w:rFonts w:eastAsiaTheme="minorEastAsia"/>
              <w:noProof/>
              <w:kern w:val="0"/>
              <w:lang w:val="es-ES_tradnl" w:eastAsia="es-ES_tradnl"/>
              <w14:ligatures w14:val="none"/>
            </w:rPr>
          </w:pPr>
          <w:hyperlink w:anchor="_Toc229757442" w:history="1">
            <w:r w:rsidR="003A7C3B" w:rsidRPr="003A7C3B">
              <w:rPr>
                <w:rStyle w:val="Hipervnculo"/>
                <w:rFonts w:ascii="Aptos" w:hAnsi="Aptos"/>
                <w:bCs/>
                <w:noProof/>
              </w:rPr>
              <w:t>10</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RATIOAK</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_Toc229757442 \h </w:instrText>
            </w:r>
            <w:r w:rsidR="003A7C3B" w:rsidRPr="003A7C3B">
              <w:rPr>
                <w:noProof/>
                <w:webHidden/>
              </w:rPr>
            </w:r>
            <w:r w:rsidR="003A7C3B" w:rsidRPr="003A7C3B">
              <w:rPr>
                <w:noProof/>
                <w:webHidden/>
              </w:rPr>
              <w:fldChar w:fldCharType="separate"/>
            </w:r>
            <w:r w:rsidR="003A7C3B" w:rsidRPr="003A7C3B">
              <w:rPr>
                <w:noProof/>
                <w:webHidden/>
              </w:rPr>
              <w:t>10</w:t>
            </w:r>
            <w:r w:rsidR="003A7C3B" w:rsidRPr="003A7C3B">
              <w:rPr>
                <w:noProof/>
                <w:webHidden/>
              </w:rPr>
              <w:fldChar w:fldCharType="end"/>
            </w:r>
          </w:hyperlink>
        </w:p>
        <w:p w14:paraId="41D0A845" w14:textId="064F1188" w:rsidR="003A7C3B" w:rsidRPr="003A7C3B" w:rsidRDefault="00803D2A">
          <w:pPr>
            <w:pStyle w:val="TDC2"/>
            <w:tabs>
              <w:tab w:val="left" w:pos="880"/>
              <w:tab w:val="right" w:leader="dot" w:pos="8494"/>
            </w:tabs>
            <w:rPr>
              <w:rFonts w:eastAsiaTheme="minorEastAsia"/>
              <w:noProof/>
              <w:kern w:val="0"/>
              <w:lang w:val="es-ES_tradnl" w:eastAsia="es-ES_tradnl"/>
              <w14:ligatures w14:val="none"/>
            </w:rPr>
          </w:pPr>
          <w:hyperlink w:anchor="_Toc229757443" w:history="1">
            <w:r w:rsidR="003A7C3B" w:rsidRPr="003A7C3B">
              <w:rPr>
                <w:rStyle w:val="Hipervnculo"/>
                <w:rFonts w:ascii="Aptos" w:hAnsi="Aptos"/>
                <w:bCs/>
                <w:noProof/>
              </w:rPr>
              <w:t>10.1</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Ratio ekonomiko-energetikoa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_Toc229757443 \h </w:instrText>
            </w:r>
            <w:r w:rsidR="003A7C3B" w:rsidRPr="003A7C3B">
              <w:rPr>
                <w:noProof/>
                <w:webHidden/>
              </w:rPr>
            </w:r>
            <w:r w:rsidR="003A7C3B" w:rsidRPr="003A7C3B">
              <w:rPr>
                <w:noProof/>
                <w:webHidden/>
              </w:rPr>
              <w:fldChar w:fldCharType="separate"/>
            </w:r>
            <w:r w:rsidR="003A7C3B" w:rsidRPr="003A7C3B">
              <w:rPr>
                <w:noProof/>
                <w:webHidden/>
              </w:rPr>
              <w:t>10</w:t>
            </w:r>
            <w:r w:rsidR="003A7C3B" w:rsidRPr="003A7C3B">
              <w:rPr>
                <w:noProof/>
                <w:webHidden/>
              </w:rPr>
              <w:fldChar w:fldCharType="end"/>
            </w:r>
          </w:hyperlink>
        </w:p>
        <w:p w14:paraId="7CD4426B" w14:textId="41299809" w:rsidR="003A7C3B" w:rsidRPr="003A7C3B" w:rsidRDefault="00803D2A">
          <w:pPr>
            <w:pStyle w:val="TDC2"/>
            <w:tabs>
              <w:tab w:val="left" w:pos="880"/>
              <w:tab w:val="right" w:leader="dot" w:pos="8494"/>
            </w:tabs>
            <w:rPr>
              <w:rFonts w:eastAsiaTheme="minorEastAsia"/>
              <w:noProof/>
              <w:kern w:val="0"/>
              <w:lang w:val="es-ES_tradnl" w:eastAsia="es-ES_tradnl"/>
              <w14:ligatures w14:val="none"/>
            </w:rPr>
          </w:pPr>
          <w:hyperlink w:anchor="_Toc229757444" w:history="1">
            <w:r w:rsidR="003A7C3B" w:rsidRPr="003A7C3B">
              <w:rPr>
                <w:rStyle w:val="Hipervnculo"/>
                <w:rFonts w:ascii="Aptos" w:hAnsi="Aptos"/>
                <w:bCs/>
                <w:noProof/>
              </w:rPr>
              <w:t>10.2</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Ekonomia eta ingurumen ratioa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_Toc229757444 \h </w:instrText>
            </w:r>
            <w:r w:rsidR="003A7C3B" w:rsidRPr="003A7C3B">
              <w:rPr>
                <w:noProof/>
                <w:webHidden/>
              </w:rPr>
            </w:r>
            <w:r w:rsidR="003A7C3B" w:rsidRPr="003A7C3B">
              <w:rPr>
                <w:noProof/>
                <w:webHidden/>
              </w:rPr>
              <w:fldChar w:fldCharType="separate"/>
            </w:r>
            <w:r w:rsidR="003A7C3B" w:rsidRPr="003A7C3B">
              <w:rPr>
                <w:noProof/>
                <w:webHidden/>
              </w:rPr>
              <w:t>11</w:t>
            </w:r>
            <w:r w:rsidR="003A7C3B" w:rsidRPr="003A7C3B">
              <w:rPr>
                <w:noProof/>
                <w:webHidden/>
              </w:rPr>
              <w:fldChar w:fldCharType="end"/>
            </w:r>
          </w:hyperlink>
        </w:p>
        <w:p w14:paraId="7604FD87" w14:textId="4AFE3C67" w:rsidR="003A7C3B" w:rsidRPr="003A7C3B" w:rsidRDefault="00803D2A">
          <w:pPr>
            <w:pStyle w:val="TDC1"/>
            <w:tabs>
              <w:tab w:val="left" w:pos="660"/>
              <w:tab w:val="right" w:leader="dot" w:pos="8494"/>
            </w:tabs>
            <w:rPr>
              <w:rFonts w:eastAsiaTheme="minorEastAsia"/>
              <w:noProof/>
              <w:kern w:val="0"/>
              <w:lang w:val="es-ES_tradnl" w:eastAsia="es-ES_tradnl"/>
              <w14:ligatures w14:val="none"/>
            </w:rPr>
          </w:pPr>
          <w:hyperlink w:anchor="_Toc229757445" w:history="1">
            <w:r w:rsidR="003A7C3B" w:rsidRPr="003A7C3B">
              <w:rPr>
                <w:rStyle w:val="Hipervnculo"/>
                <w:rFonts w:ascii="Aptos" w:hAnsi="Aptos"/>
                <w:bCs/>
                <w:noProof/>
              </w:rPr>
              <w:t>11</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EGITEKO EPEAK</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_Toc229757445 \h </w:instrText>
            </w:r>
            <w:r w:rsidR="003A7C3B" w:rsidRPr="003A7C3B">
              <w:rPr>
                <w:noProof/>
                <w:webHidden/>
              </w:rPr>
            </w:r>
            <w:r w:rsidR="003A7C3B" w:rsidRPr="003A7C3B">
              <w:rPr>
                <w:noProof/>
                <w:webHidden/>
              </w:rPr>
              <w:fldChar w:fldCharType="separate"/>
            </w:r>
            <w:r w:rsidR="003A7C3B" w:rsidRPr="003A7C3B">
              <w:rPr>
                <w:noProof/>
                <w:webHidden/>
              </w:rPr>
              <w:t>11</w:t>
            </w:r>
            <w:r w:rsidR="003A7C3B" w:rsidRPr="003A7C3B">
              <w:rPr>
                <w:noProof/>
                <w:webHidden/>
              </w:rPr>
              <w:fldChar w:fldCharType="end"/>
            </w:r>
          </w:hyperlink>
        </w:p>
        <w:p w14:paraId="387F0B38" w14:textId="488EE1E4" w:rsidR="003A7C3B" w:rsidRPr="003A7C3B" w:rsidRDefault="00803D2A">
          <w:pPr>
            <w:pStyle w:val="TDC1"/>
            <w:tabs>
              <w:tab w:val="left" w:pos="660"/>
              <w:tab w:val="right" w:leader="dot" w:pos="8494"/>
            </w:tabs>
            <w:rPr>
              <w:rFonts w:eastAsiaTheme="minorEastAsia"/>
              <w:noProof/>
              <w:kern w:val="0"/>
              <w:lang w:val="es-ES_tradnl" w:eastAsia="es-ES_tradnl"/>
              <w14:ligatures w14:val="none"/>
            </w:rPr>
          </w:pPr>
          <w:hyperlink w:anchor="_Toc229757446" w:history="1">
            <w:r w:rsidR="003A7C3B" w:rsidRPr="003A7C3B">
              <w:rPr>
                <w:rStyle w:val="Hipervnculo"/>
                <w:rFonts w:ascii="Aptos" w:hAnsi="Aptos"/>
                <w:bCs/>
                <w:noProof/>
              </w:rPr>
              <w:t>12</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LABURPENA</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_Toc229757446 \h </w:instrText>
            </w:r>
            <w:r w:rsidR="003A7C3B" w:rsidRPr="003A7C3B">
              <w:rPr>
                <w:noProof/>
                <w:webHidden/>
              </w:rPr>
            </w:r>
            <w:r w:rsidR="003A7C3B" w:rsidRPr="003A7C3B">
              <w:rPr>
                <w:noProof/>
                <w:webHidden/>
              </w:rPr>
              <w:fldChar w:fldCharType="separate"/>
            </w:r>
            <w:r w:rsidR="003A7C3B" w:rsidRPr="003A7C3B">
              <w:rPr>
                <w:noProof/>
                <w:webHidden/>
              </w:rPr>
              <w:t>12</w:t>
            </w:r>
            <w:r w:rsidR="003A7C3B" w:rsidRPr="003A7C3B">
              <w:rPr>
                <w:noProof/>
                <w:webHidden/>
              </w:rPr>
              <w:fldChar w:fldCharType="end"/>
            </w:r>
          </w:hyperlink>
        </w:p>
        <w:p w14:paraId="7CDE41D3" w14:textId="16B79A44" w:rsidR="003A7C3B" w:rsidRPr="003A7C3B" w:rsidRDefault="00803D2A">
          <w:pPr>
            <w:pStyle w:val="TDC1"/>
            <w:tabs>
              <w:tab w:val="left" w:pos="660"/>
              <w:tab w:val="right" w:leader="dot" w:pos="8494"/>
            </w:tabs>
            <w:rPr>
              <w:rFonts w:eastAsiaTheme="minorEastAsia"/>
              <w:noProof/>
              <w:kern w:val="0"/>
              <w:lang w:val="es-ES_tradnl" w:eastAsia="es-ES_tradnl"/>
              <w14:ligatures w14:val="none"/>
            </w:rPr>
          </w:pPr>
          <w:hyperlink w:anchor="_Toc229757447" w:history="1">
            <w:r w:rsidR="003A7C3B" w:rsidRPr="003A7C3B">
              <w:rPr>
                <w:rStyle w:val="Hipervnculo"/>
                <w:rFonts w:ascii="Aptos" w:hAnsi="Aptos"/>
                <w:bCs/>
                <w:noProof/>
              </w:rPr>
              <w:t>13</w:t>
            </w:r>
            <w:r w:rsidR="003A7C3B" w:rsidRPr="003A7C3B">
              <w:rPr>
                <w:rFonts w:eastAsiaTheme="minorEastAsia"/>
                <w:noProof/>
                <w:kern w:val="0"/>
                <w:lang w:val="es-ES_tradnl" w:eastAsia="es-ES_tradnl"/>
                <w14:ligatures w14:val="none"/>
              </w:rPr>
              <w:tab/>
            </w:r>
            <w:r w:rsidR="003A7C3B" w:rsidRPr="003A7C3B">
              <w:rPr>
                <w:rStyle w:val="Hipervnculo"/>
                <w:rFonts w:ascii="Aptos" w:hAnsi="Aptos"/>
                <w:bCs/>
                <w:noProof/>
              </w:rPr>
              <w:t>SINADURAK</w:t>
            </w:r>
            <w:r w:rsidR="003A7C3B" w:rsidRPr="003A7C3B">
              <w:rPr>
                <w:noProof/>
                <w:webHidden/>
              </w:rPr>
              <w:tab/>
            </w:r>
            <w:r w:rsidR="003A7C3B" w:rsidRPr="003A7C3B">
              <w:rPr>
                <w:noProof/>
                <w:webHidden/>
              </w:rPr>
              <w:fldChar w:fldCharType="begin"/>
            </w:r>
            <w:r w:rsidR="003A7C3B" w:rsidRPr="003A7C3B">
              <w:rPr>
                <w:noProof/>
                <w:webHidden/>
              </w:rPr>
              <w:instrText xml:space="preserve"> PAGEREF _Toc229757447 \h </w:instrText>
            </w:r>
            <w:r w:rsidR="003A7C3B" w:rsidRPr="003A7C3B">
              <w:rPr>
                <w:noProof/>
                <w:webHidden/>
              </w:rPr>
            </w:r>
            <w:r w:rsidR="003A7C3B" w:rsidRPr="003A7C3B">
              <w:rPr>
                <w:noProof/>
                <w:webHidden/>
              </w:rPr>
              <w:fldChar w:fldCharType="separate"/>
            </w:r>
            <w:r w:rsidR="003A7C3B" w:rsidRPr="003A7C3B">
              <w:rPr>
                <w:noProof/>
                <w:webHidden/>
              </w:rPr>
              <w:t>13</w:t>
            </w:r>
            <w:r w:rsidR="003A7C3B" w:rsidRPr="003A7C3B">
              <w:rPr>
                <w:noProof/>
                <w:webHidden/>
              </w:rPr>
              <w:fldChar w:fldCharType="end"/>
            </w:r>
          </w:hyperlink>
        </w:p>
        <w:p w14:paraId="182C7854" w14:textId="06E95A5A" w:rsidR="006E1165" w:rsidRPr="00341CB2" w:rsidRDefault="006E1165">
          <w:pPr>
            <w:rPr>
              <w:rFonts w:ascii="Aptos" w:hAnsi="Aptos"/>
            </w:rPr>
          </w:pPr>
          <w:r w:rsidRPr="00F97A8F">
            <w:rPr>
              <w:rFonts w:ascii="Aptos" w:hAnsi="Aptos"/>
            </w:rPr>
            <w:fldChar w:fldCharType="end"/>
          </w:r>
        </w:p>
      </w:sdtContent>
    </w:sdt>
    <w:p w14:paraId="0D8C7A76" w14:textId="05BECADB" w:rsidR="00B72C58" w:rsidRPr="00A574F6" w:rsidRDefault="005A2345" w:rsidP="00A574F6">
      <w:pPr>
        <w:jc w:val="both"/>
        <w:rPr>
          <w:rFonts w:ascii="Aptos" w:hAnsi="Aptos"/>
          <w:sz w:val="18"/>
          <w:szCs w:val="18"/>
        </w:rPr>
      </w:pPr>
      <w:r w:rsidRPr="00A574F6">
        <w:rPr>
          <w:rFonts w:ascii="Aptos" w:hAnsi="Aptos"/>
          <w:i/>
          <w:iCs/>
          <w:color w:val="4BACC6" w:themeColor="accent5"/>
          <w:sz w:val="18"/>
          <w:szCs w:val="18"/>
        </w:rPr>
        <w:t xml:space="preserve">Dokumentu honetan urdin argiz eta letra etzanez idatzitako testuak informatiboak dira, eta ezabatu egin behar dira </w:t>
      </w:r>
      <w:r w:rsidRPr="00A574F6">
        <w:rPr>
          <w:rFonts w:ascii="Aptos" w:hAnsi="Aptos"/>
          <w:i/>
          <w:iCs/>
          <w:color w:val="4BACC6" w:themeColor="accent5"/>
          <w:sz w:val="18"/>
          <w:szCs w:val="18"/>
          <w:u w:val="single"/>
        </w:rPr>
        <w:t>eskaera</w:t>
      </w:r>
      <w:r w:rsidRPr="00A574F6">
        <w:rPr>
          <w:rFonts w:ascii="Aptos" w:hAnsi="Aptos"/>
          <w:i/>
          <w:iCs/>
          <w:color w:val="4BACC6" w:themeColor="accent5"/>
          <w:sz w:val="18"/>
          <w:szCs w:val="18"/>
        </w:rPr>
        <w:t xml:space="preserve"> bidali </w:t>
      </w:r>
      <w:r w:rsidRPr="00A574F6">
        <w:rPr>
          <w:rFonts w:ascii="Aptos" w:hAnsi="Aptos"/>
          <w:i/>
          <w:iCs/>
          <w:color w:val="4BACC6" w:themeColor="accent5"/>
          <w:sz w:val="18"/>
          <w:szCs w:val="18"/>
          <w:u w:val="single"/>
        </w:rPr>
        <w:t>aurretik</w:t>
      </w:r>
      <w:r w:rsidRPr="00A574F6">
        <w:rPr>
          <w:rFonts w:ascii="Aptos" w:hAnsi="Aptos"/>
          <w:i/>
          <w:iCs/>
          <w:color w:val="4BACC6" w:themeColor="accent5"/>
          <w:sz w:val="18"/>
          <w:szCs w:val="18"/>
        </w:rPr>
        <w:t>.</w:t>
      </w:r>
    </w:p>
    <w:p w14:paraId="556118E9" w14:textId="618EAC84" w:rsidR="00A31AB4" w:rsidRDefault="00A31AB4">
      <w:pPr>
        <w:rPr>
          <w:rFonts w:ascii="Aptos" w:hAnsi="Aptos"/>
        </w:rPr>
      </w:pPr>
      <w:r>
        <w:rPr>
          <w:rFonts w:ascii="Aptos" w:hAnsi="Aptos"/>
        </w:rPr>
        <w:br w:type="page"/>
      </w:r>
    </w:p>
    <w:p w14:paraId="078A23C4" w14:textId="13B5BB7D" w:rsidR="005A2345" w:rsidRPr="00A574F6" w:rsidRDefault="005A2345" w:rsidP="00210C0B">
      <w:pPr>
        <w:jc w:val="both"/>
        <w:rPr>
          <w:rFonts w:ascii="Aptos" w:hAnsi="Aptos"/>
          <w:i/>
          <w:iCs/>
          <w:color w:val="4BACC6" w:themeColor="accent5"/>
          <w:sz w:val="18"/>
          <w:szCs w:val="18"/>
        </w:rPr>
      </w:pPr>
      <w:r w:rsidRPr="00A574F6">
        <w:rPr>
          <w:rFonts w:ascii="Aptos" w:hAnsi="Aptos"/>
          <w:i/>
          <w:iCs/>
          <w:color w:val="4BACC6" w:themeColor="accent5"/>
          <w:sz w:val="18"/>
          <w:szCs w:val="18"/>
        </w:rPr>
        <w:lastRenderedPageBreak/>
        <w:t>Dokumentu honetan urdin argiz eta letra etzanez idatzitako testuak informatiboak dira, eta ezabatu egin behar dira eskaera bidali aurretik.</w:t>
      </w:r>
    </w:p>
    <w:p w14:paraId="0988EB5F" w14:textId="09BD1CA9" w:rsidR="00116F06" w:rsidRPr="00A574F6" w:rsidRDefault="00154D2B" w:rsidP="00FC7088">
      <w:pPr>
        <w:pStyle w:val="Ttulo1"/>
        <w:spacing w:after="120"/>
        <w:ind w:left="431" w:hanging="431"/>
        <w:rPr>
          <w:rFonts w:ascii="Aptos" w:hAnsi="Aptos"/>
          <w:b/>
          <w:bCs/>
          <w:color w:val="auto"/>
          <w:sz w:val="24"/>
          <w:szCs w:val="24"/>
        </w:rPr>
      </w:pPr>
      <w:bookmarkStart w:id="0" w:name="_Toc229757424"/>
      <w:r w:rsidRPr="00A574F6">
        <w:rPr>
          <w:rFonts w:ascii="Aptos" w:hAnsi="Aptos"/>
          <w:b/>
          <w:bCs/>
          <w:color w:val="auto"/>
          <w:sz w:val="24"/>
          <w:szCs w:val="24"/>
        </w:rPr>
        <w:t>ENPRESA ESKATZAILEAREN DATUAK</w:t>
      </w:r>
      <w:bookmarkEnd w:id="0"/>
    </w:p>
    <w:p w14:paraId="1571C25A" w14:textId="7161A2CC" w:rsidR="00516A62" w:rsidRPr="00A574F6" w:rsidRDefault="00516A62" w:rsidP="00516A62">
      <w:pPr>
        <w:rPr>
          <w:rFonts w:ascii="Aptos" w:hAnsi="Aptos"/>
          <w:bCs/>
          <w:u w:val="single"/>
        </w:rPr>
      </w:pPr>
      <w:r w:rsidRPr="00A574F6">
        <w:rPr>
          <w:rFonts w:ascii="Aptos" w:hAnsi="Aptos"/>
          <w:bCs/>
          <w:u w:val="single"/>
        </w:rPr>
        <w:t>E</w:t>
      </w:r>
      <w:r w:rsidR="00154D2B" w:rsidRPr="00A574F6">
        <w:rPr>
          <w:rFonts w:ascii="Aptos" w:hAnsi="Aptos"/>
          <w:bCs/>
          <w:u w:val="single"/>
        </w:rPr>
        <w:t>n</w:t>
      </w:r>
      <w:r w:rsidRPr="00A574F6">
        <w:rPr>
          <w:rFonts w:ascii="Aptos" w:hAnsi="Aptos"/>
          <w:bCs/>
          <w:u w:val="single"/>
        </w:rPr>
        <w:t>presa titular</w:t>
      </w:r>
      <w:r w:rsidR="00154D2B" w:rsidRPr="00A574F6">
        <w:rPr>
          <w:rFonts w:ascii="Aptos" w:hAnsi="Aptos"/>
          <w:bCs/>
          <w:u w:val="single"/>
        </w:rPr>
        <w:t>ra</w:t>
      </w:r>
    </w:p>
    <w:tbl>
      <w:tblPr>
        <w:tblStyle w:val="Tablaconcuadrcula"/>
        <w:tblW w:w="5000" w:type="pct"/>
        <w:tblLook w:val="04A0" w:firstRow="1" w:lastRow="0" w:firstColumn="1" w:lastColumn="0" w:noHBand="0" w:noVBand="1"/>
      </w:tblPr>
      <w:tblGrid>
        <w:gridCol w:w="4247"/>
        <w:gridCol w:w="4247"/>
      </w:tblGrid>
      <w:tr w:rsidR="00B16BF2" w:rsidRPr="00AA09AD" w14:paraId="4EAEF6F5" w14:textId="77777777" w:rsidTr="00EC3290">
        <w:tc>
          <w:tcPr>
            <w:tcW w:w="2500" w:type="pct"/>
            <w:shd w:val="clear" w:color="auto" w:fill="F2F2F2" w:themeFill="background1" w:themeFillShade="F2"/>
            <w:vAlign w:val="center"/>
          </w:tcPr>
          <w:p w14:paraId="19E1C79C" w14:textId="39F6E763" w:rsidR="00B16BF2" w:rsidRPr="00DE36E5" w:rsidRDefault="00DE36E5">
            <w:pPr>
              <w:rPr>
                <w:rFonts w:ascii="Aptos" w:hAnsi="Aptos"/>
                <w:sz w:val="20"/>
                <w:szCs w:val="20"/>
              </w:rPr>
            </w:pPr>
            <w:r w:rsidRPr="00DE36E5">
              <w:rPr>
                <w:rFonts w:ascii="Aptos" w:hAnsi="Aptos"/>
                <w:sz w:val="20"/>
                <w:szCs w:val="20"/>
              </w:rPr>
              <w:t>SOZIETATEAREN IZENA</w:t>
            </w:r>
          </w:p>
        </w:tc>
        <w:tc>
          <w:tcPr>
            <w:tcW w:w="2500" w:type="pct"/>
            <w:vAlign w:val="center"/>
          </w:tcPr>
          <w:p w14:paraId="05B36825" w14:textId="77777777" w:rsidR="00B16BF2" w:rsidRPr="00AA09AD" w:rsidRDefault="00B16BF2">
            <w:pPr>
              <w:rPr>
                <w:rFonts w:ascii="Aptos" w:hAnsi="Aptos"/>
              </w:rPr>
            </w:pPr>
          </w:p>
        </w:tc>
      </w:tr>
      <w:tr w:rsidR="00B16BF2" w:rsidRPr="00AA09AD" w14:paraId="16323B01" w14:textId="77777777" w:rsidTr="00EC3290">
        <w:tc>
          <w:tcPr>
            <w:tcW w:w="2500" w:type="pct"/>
            <w:shd w:val="clear" w:color="auto" w:fill="F2F2F2" w:themeFill="background1" w:themeFillShade="F2"/>
            <w:vAlign w:val="center"/>
          </w:tcPr>
          <w:p w14:paraId="2944F297" w14:textId="34ABE1BC" w:rsidR="00B16BF2" w:rsidRPr="00DE36E5" w:rsidRDefault="00DE36E5">
            <w:pPr>
              <w:rPr>
                <w:rFonts w:ascii="Aptos" w:hAnsi="Aptos"/>
                <w:sz w:val="20"/>
                <w:szCs w:val="20"/>
              </w:rPr>
            </w:pPr>
            <w:r w:rsidRPr="00DE36E5">
              <w:rPr>
                <w:rFonts w:ascii="Aptos" w:hAnsi="Aptos"/>
                <w:sz w:val="20"/>
                <w:szCs w:val="20"/>
              </w:rPr>
              <w:t>IFK</w:t>
            </w:r>
          </w:p>
        </w:tc>
        <w:tc>
          <w:tcPr>
            <w:tcW w:w="2500" w:type="pct"/>
            <w:vAlign w:val="center"/>
          </w:tcPr>
          <w:p w14:paraId="551B5FAC" w14:textId="77777777" w:rsidR="00B16BF2" w:rsidRPr="00AA09AD" w:rsidRDefault="00B16BF2">
            <w:pPr>
              <w:rPr>
                <w:rFonts w:ascii="Aptos" w:hAnsi="Aptos"/>
              </w:rPr>
            </w:pPr>
          </w:p>
        </w:tc>
      </w:tr>
      <w:tr w:rsidR="004179F8" w:rsidRPr="00AA09AD" w14:paraId="31ACDA08" w14:textId="77777777" w:rsidTr="00EC3290">
        <w:tc>
          <w:tcPr>
            <w:tcW w:w="2500" w:type="pct"/>
            <w:shd w:val="clear" w:color="auto" w:fill="F2F2F2" w:themeFill="background1" w:themeFillShade="F2"/>
            <w:vAlign w:val="center"/>
          </w:tcPr>
          <w:p w14:paraId="09420B49" w14:textId="114F1F28" w:rsidR="004179F8" w:rsidRPr="00DE36E5" w:rsidRDefault="00DE36E5">
            <w:pPr>
              <w:rPr>
                <w:rFonts w:ascii="Aptos" w:hAnsi="Aptos"/>
                <w:color w:val="4BACC6" w:themeColor="accent5"/>
                <w:sz w:val="20"/>
                <w:szCs w:val="20"/>
              </w:rPr>
            </w:pPr>
            <w:r w:rsidRPr="00DE36E5">
              <w:rPr>
                <w:rFonts w:ascii="Aptos" w:hAnsi="Aptos"/>
                <w:sz w:val="20"/>
                <w:szCs w:val="20"/>
              </w:rPr>
              <w:t xml:space="preserve">ENPRESA MOTA </w:t>
            </w:r>
            <w:r w:rsidRPr="00DE36E5">
              <w:rPr>
                <w:rFonts w:ascii="Aptos" w:hAnsi="Aptos"/>
                <w:color w:val="4BACC6" w:themeColor="accent5"/>
                <w:sz w:val="20"/>
                <w:szCs w:val="20"/>
              </w:rPr>
              <w:t>(HANDIA, ERTAINA EDO TXIKIA)</w:t>
            </w:r>
          </w:p>
        </w:tc>
        <w:tc>
          <w:tcPr>
            <w:tcW w:w="2500" w:type="pct"/>
            <w:vAlign w:val="center"/>
          </w:tcPr>
          <w:p w14:paraId="45B7A7CA" w14:textId="77777777" w:rsidR="004179F8" w:rsidRPr="00AA09AD" w:rsidRDefault="004179F8">
            <w:pPr>
              <w:rPr>
                <w:rFonts w:ascii="Aptos" w:hAnsi="Aptos"/>
              </w:rPr>
            </w:pPr>
          </w:p>
        </w:tc>
      </w:tr>
      <w:tr w:rsidR="00516A62" w:rsidRPr="00AA09AD" w14:paraId="330EE9F4" w14:textId="77777777" w:rsidTr="00EC3290">
        <w:tc>
          <w:tcPr>
            <w:tcW w:w="2500" w:type="pct"/>
            <w:shd w:val="clear" w:color="auto" w:fill="F2F2F2" w:themeFill="background1" w:themeFillShade="F2"/>
            <w:vAlign w:val="center"/>
          </w:tcPr>
          <w:p w14:paraId="5F836916" w14:textId="5C037FD7" w:rsidR="00516A62" w:rsidRPr="00DE36E5" w:rsidRDefault="00DE36E5">
            <w:pPr>
              <w:rPr>
                <w:rFonts w:ascii="Aptos" w:hAnsi="Aptos"/>
                <w:sz w:val="20"/>
                <w:szCs w:val="20"/>
              </w:rPr>
            </w:pPr>
            <w:r w:rsidRPr="00DE36E5">
              <w:rPr>
                <w:rFonts w:ascii="Aptos" w:hAnsi="Aptos"/>
                <w:sz w:val="20"/>
                <w:szCs w:val="20"/>
              </w:rPr>
              <w:t>HELBIDEA (ENPRESA ESKATZAILEAREN HELBIDE SOZIA</w:t>
            </w:r>
            <w:bookmarkStart w:id="1" w:name="_GoBack"/>
            <w:bookmarkEnd w:id="1"/>
            <w:r w:rsidRPr="00DE36E5">
              <w:rPr>
                <w:rFonts w:ascii="Aptos" w:hAnsi="Aptos"/>
                <w:sz w:val="20"/>
                <w:szCs w:val="20"/>
              </w:rPr>
              <w:t>LA)</w:t>
            </w:r>
          </w:p>
        </w:tc>
        <w:tc>
          <w:tcPr>
            <w:tcW w:w="2500" w:type="pct"/>
            <w:vAlign w:val="center"/>
          </w:tcPr>
          <w:p w14:paraId="4F636462" w14:textId="77777777" w:rsidR="00516A62" w:rsidRPr="00AA09AD" w:rsidRDefault="00516A62">
            <w:pPr>
              <w:rPr>
                <w:rFonts w:ascii="Aptos" w:hAnsi="Aptos"/>
              </w:rPr>
            </w:pPr>
          </w:p>
        </w:tc>
      </w:tr>
      <w:tr w:rsidR="00905123" w:rsidRPr="00AA09AD" w14:paraId="62F1F2E3" w14:textId="77777777" w:rsidTr="00EC3290">
        <w:tc>
          <w:tcPr>
            <w:tcW w:w="2500" w:type="pct"/>
            <w:shd w:val="clear" w:color="auto" w:fill="F2F2F2" w:themeFill="background1" w:themeFillShade="F2"/>
            <w:vAlign w:val="center"/>
          </w:tcPr>
          <w:p w14:paraId="1212BC7C" w14:textId="4410061D" w:rsidR="00905123" w:rsidRPr="00DE36E5" w:rsidRDefault="00DE36E5">
            <w:pPr>
              <w:rPr>
                <w:rFonts w:ascii="Aptos" w:hAnsi="Aptos"/>
                <w:sz w:val="20"/>
                <w:szCs w:val="20"/>
              </w:rPr>
            </w:pPr>
            <w:r w:rsidRPr="00DE36E5">
              <w:rPr>
                <w:rFonts w:ascii="Aptos" w:hAnsi="Aptos"/>
                <w:sz w:val="20"/>
                <w:szCs w:val="20"/>
              </w:rPr>
              <w:t>POSTA KODEA (EGOITZA SOZIALA)</w:t>
            </w:r>
          </w:p>
        </w:tc>
        <w:tc>
          <w:tcPr>
            <w:tcW w:w="2500" w:type="pct"/>
            <w:vAlign w:val="center"/>
          </w:tcPr>
          <w:p w14:paraId="73D58F93" w14:textId="77777777" w:rsidR="00905123" w:rsidRPr="00AA09AD" w:rsidRDefault="00905123">
            <w:pPr>
              <w:rPr>
                <w:rFonts w:ascii="Aptos" w:hAnsi="Aptos"/>
              </w:rPr>
            </w:pPr>
          </w:p>
        </w:tc>
      </w:tr>
      <w:tr w:rsidR="004179F8" w:rsidRPr="00AA09AD" w14:paraId="2DF14C8F" w14:textId="77777777" w:rsidTr="00EC3290">
        <w:tc>
          <w:tcPr>
            <w:tcW w:w="2500" w:type="pct"/>
            <w:shd w:val="clear" w:color="auto" w:fill="F2F2F2" w:themeFill="background1" w:themeFillShade="F2"/>
            <w:vAlign w:val="center"/>
          </w:tcPr>
          <w:p w14:paraId="469AB281" w14:textId="3E220507" w:rsidR="004179F8" w:rsidRPr="00DE36E5" w:rsidRDefault="00DE36E5">
            <w:pPr>
              <w:rPr>
                <w:rFonts w:ascii="Aptos" w:hAnsi="Aptos"/>
                <w:sz w:val="20"/>
                <w:szCs w:val="20"/>
              </w:rPr>
            </w:pPr>
            <w:r w:rsidRPr="00DE36E5">
              <w:rPr>
                <w:rFonts w:ascii="Aptos" w:hAnsi="Aptos"/>
                <w:sz w:val="20"/>
                <w:szCs w:val="20"/>
              </w:rPr>
              <w:t>HERRIA (EGOITZA SOZIALA)</w:t>
            </w:r>
          </w:p>
        </w:tc>
        <w:tc>
          <w:tcPr>
            <w:tcW w:w="2500" w:type="pct"/>
            <w:vAlign w:val="center"/>
          </w:tcPr>
          <w:p w14:paraId="37BECDFE" w14:textId="77777777" w:rsidR="004179F8" w:rsidRPr="00AA09AD" w:rsidRDefault="004179F8">
            <w:pPr>
              <w:rPr>
                <w:rFonts w:ascii="Aptos" w:hAnsi="Aptos"/>
              </w:rPr>
            </w:pPr>
          </w:p>
        </w:tc>
      </w:tr>
      <w:tr w:rsidR="00905123" w:rsidRPr="00AA09AD" w14:paraId="4DD9A030" w14:textId="77777777" w:rsidTr="00EC3290">
        <w:tc>
          <w:tcPr>
            <w:tcW w:w="2500" w:type="pct"/>
            <w:shd w:val="clear" w:color="auto" w:fill="F2F2F2" w:themeFill="background1" w:themeFillShade="F2"/>
            <w:vAlign w:val="center"/>
          </w:tcPr>
          <w:p w14:paraId="28B6AEAA" w14:textId="2142B5CF" w:rsidR="00905123" w:rsidRPr="00DE36E5" w:rsidRDefault="00DE36E5">
            <w:pPr>
              <w:rPr>
                <w:rFonts w:ascii="Aptos" w:hAnsi="Aptos"/>
                <w:sz w:val="20"/>
                <w:szCs w:val="20"/>
              </w:rPr>
            </w:pPr>
            <w:r w:rsidRPr="00DE36E5">
              <w:rPr>
                <w:rFonts w:ascii="Aptos" w:hAnsi="Aptos"/>
                <w:sz w:val="20"/>
                <w:szCs w:val="20"/>
              </w:rPr>
              <w:t>PROBINTZIA (EGOITZA SOZIALA)</w:t>
            </w:r>
          </w:p>
        </w:tc>
        <w:tc>
          <w:tcPr>
            <w:tcW w:w="2500" w:type="pct"/>
            <w:vAlign w:val="center"/>
          </w:tcPr>
          <w:p w14:paraId="0357796B" w14:textId="77777777" w:rsidR="00905123" w:rsidRPr="00AA09AD" w:rsidRDefault="00905123">
            <w:pPr>
              <w:rPr>
                <w:rFonts w:ascii="Aptos" w:hAnsi="Aptos"/>
              </w:rPr>
            </w:pPr>
          </w:p>
        </w:tc>
      </w:tr>
      <w:tr w:rsidR="00905123" w:rsidRPr="00AA09AD" w14:paraId="781774E3" w14:textId="77777777" w:rsidTr="00EC3290">
        <w:tc>
          <w:tcPr>
            <w:tcW w:w="2500" w:type="pct"/>
            <w:shd w:val="clear" w:color="auto" w:fill="F2F2F2" w:themeFill="background1" w:themeFillShade="F2"/>
            <w:vAlign w:val="center"/>
          </w:tcPr>
          <w:p w14:paraId="78413386" w14:textId="62E60AA7" w:rsidR="00905123" w:rsidRPr="00DE36E5" w:rsidRDefault="00DE36E5">
            <w:pPr>
              <w:rPr>
                <w:rFonts w:ascii="Aptos" w:hAnsi="Aptos"/>
                <w:sz w:val="20"/>
                <w:szCs w:val="20"/>
              </w:rPr>
            </w:pPr>
            <w:r w:rsidRPr="00DE36E5">
              <w:rPr>
                <w:rFonts w:ascii="Aptos" w:hAnsi="Aptos"/>
                <w:sz w:val="20"/>
                <w:szCs w:val="20"/>
              </w:rPr>
              <w:t>AUTONOMIA ERKIDEGOA (EGOITZA SOZIALA)</w:t>
            </w:r>
          </w:p>
        </w:tc>
        <w:tc>
          <w:tcPr>
            <w:tcW w:w="2500" w:type="pct"/>
            <w:vAlign w:val="center"/>
          </w:tcPr>
          <w:p w14:paraId="78628F11" w14:textId="77777777" w:rsidR="00905123" w:rsidRPr="00AA09AD" w:rsidRDefault="00905123">
            <w:pPr>
              <w:rPr>
                <w:rFonts w:ascii="Aptos" w:hAnsi="Aptos"/>
              </w:rPr>
            </w:pPr>
          </w:p>
        </w:tc>
      </w:tr>
      <w:tr w:rsidR="00FD59DB" w:rsidRPr="00AA09AD" w14:paraId="48B2E24B" w14:textId="77777777" w:rsidTr="00EC3290">
        <w:tc>
          <w:tcPr>
            <w:tcW w:w="2500" w:type="pct"/>
            <w:shd w:val="clear" w:color="auto" w:fill="F2F2F2" w:themeFill="background1" w:themeFillShade="F2"/>
            <w:vAlign w:val="center"/>
          </w:tcPr>
          <w:p w14:paraId="27FA17A8" w14:textId="0961C40F" w:rsidR="00FD59DB" w:rsidRPr="00DE36E5" w:rsidRDefault="00DE36E5">
            <w:pPr>
              <w:rPr>
                <w:rFonts w:ascii="Aptos" w:hAnsi="Aptos"/>
                <w:sz w:val="20"/>
                <w:szCs w:val="20"/>
              </w:rPr>
            </w:pPr>
            <w:r w:rsidRPr="00DE36E5">
              <w:rPr>
                <w:rFonts w:ascii="Aptos" w:hAnsi="Aptos"/>
                <w:sz w:val="20"/>
                <w:szCs w:val="20"/>
              </w:rPr>
              <w:t>LEGEZKO ORDEZKARIA</w:t>
            </w:r>
          </w:p>
        </w:tc>
        <w:tc>
          <w:tcPr>
            <w:tcW w:w="2500" w:type="pct"/>
            <w:vAlign w:val="center"/>
          </w:tcPr>
          <w:p w14:paraId="406A4A58" w14:textId="77777777" w:rsidR="00FD59DB" w:rsidRPr="00AA09AD" w:rsidRDefault="00FD59DB">
            <w:pPr>
              <w:rPr>
                <w:rFonts w:ascii="Aptos" w:hAnsi="Aptos"/>
              </w:rPr>
            </w:pPr>
          </w:p>
        </w:tc>
      </w:tr>
      <w:tr w:rsidR="00FD59DB" w:rsidRPr="00AA09AD" w14:paraId="7B231685" w14:textId="77777777" w:rsidTr="00EC3290">
        <w:tc>
          <w:tcPr>
            <w:tcW w:w="2500" w:type="pct"/>
            <w:shd w:val="clear" w:color="auto" w:fill="F2F2F2" w:themeFill="background1" w:themeFillShade="F2"/>
            <w:vAlign w:val="center"/>
          </w:tcPr>
          <w:p w14:paraId="76A6C4E4" w14:textId="6CD93C99" w:rsidR="00FD59DB" w:rsidRPr="00DE36E5" w:rsidRDefault="00DE36E5">
            <w:pPr>
              <w:rPr>
                <w:rFonts w:ascii="Aptos" w:hAnsi="Aptos"/>
                <w:sz w:val="20"/>
                <w:szCs w:val="20"/>
              </w:rPr>
            </w:pPr>
            <w:r w:rsidRPr="00DE36E5">
              <w:rPr>
                <w:rFonts w:ascii="Aptos" w:hAnsi="Aptos"/>
                <w:sz w:val="20"/>
                <w:szCs w:val="20"/>
              </w:rPr>
              <w:t>NAN (LEGEZKO ORDEZKARIA)</w:t>
            </w:r>
          </w:p>
        </w:tc>
        <w:tc>
          <w:tcPr>
            <w:tcW w:w="2500" w:type="pct"/>
            <w:vAlign w:val="center"/>
          </w:tcPr>
          <w:p w14:paraId="76DC43D4" w14:textId="77777777" w:rsidR="00FD59DB" w:rsidRPr="00AA09AD" w:rsidRDefault="00FD59DB">
            <w:pPr>
              <w:rPr>
                <w:rFonts w:ascii="Aptos" w:hAnsi="Aptos"/>
              </w:rPr>
            </w:pPr>
          </w:p>
        </w:tc>
      </w:tr>
      <w:tr w:rsidR="00FD59DB" w:rsidRPr="00AA09AD" w14:paraId="17377F89" w14:textId="77777777" w:rsidTr="00EC3290">
        <w:tc>
          <w:tcPr>
            <w:tcW w:w="2500" w:type="pct"/>
            <w:shd w:val="clear" w:color="auto" w:fill="F2F2F2" w:themeFill="background1" w:themeFillShade="F2"/>
            <w:vAlign w:val="center"/>
          </w:tcPr>
          <w:p w14:paraId="01B2030D" w14:textId="7E0F4644" w:rsidR="00FD59DB" w:rsidRPr="00DE36E5" w:rsidRDefault="00DE36E5">
            <w:pPr>
              <w:rPr>
                <w:rFonts w:ascii="Aptos" w:hAnsi="Aptos"/>
                <w:sz w:val="20"/>
                <w:szCs w:val="20"/>
              </w:rPr>
            </w:pPr>
            <w:r w:rsidRPr="00DE36E5">
              <w:rPr>
                <w:rFonts w:ascii="Aptos" w:hAnsi="Aptos"/>
                <w:sz w:val="20"/>
                <w:szCs w:val="20"/>
              </w:rPr>
              <w:t>HELBIDEA (LEGEZKO ORDEZKARIA)</w:t>
            </w:r>
          </w:p>
        </w:tc>
        <w:tc>
          <w:tcPr>
            <w:tcW w:w="2500" w:type="pct"/>
            <w:vAlign w:val="center"/>
          </w:tcPr>
          <w:p w14:paraId="252BAA78" w14:textId="77777777" w:rsidR="00FD59DB" w:rsidRPr="00AA09AD" w:rsidRDefault="00FD59DB">
            <w:pPr>
              <w:rPr>
                <w:rFonts w:ascii="Aptos" w:hAnsi="Aptos"/>
              </w:rPr>
            </w:pPr>
          </w:p>
        </w:tc>
      </w:tr>
      <w:tr w:rsidR="00444F37" w:rsidRPr="00AA09AD" w14:paraId="37DAF205" w14:textId="77777777" w:rsidTr="00EC3290">
        <w:tc>
          <w:tcPr>
            <w:tcW w:w="2500" w:type="pct"/>
            <w:shd w:val="clear" w:color="auto" w:fill="F2F2F2" w:themeFill="background1" w:themeFillShade="F2"/>
            <w:vAlign w:val="center"/>
          </w:tcPr>
          <w:p w14:paraId="3BCD72E7" w14:textId="5D5CBF0F" w:rsidR="00444F37" w:rsidRPr="00DE36E5" w:rsidRDefault="00DE36E5">
            <w:pPr>
              <w:rPr>
                <w:rFonts w:ascii="Aptos" w:hAnsi="Aptos"/>
                <w:sz w:val="20"/>
                <w:szCs w:val="20"/>
              </w:rPr>
            </w:pPr>
            <w:r w:rsidRPr="00DE36E5">
              <w:rPr>
                <w:rFonts w:ascii="Aptos" w:hAnsi="Aptos"/>
                <w:sz w:val="20"/>
                <w:szCs w:val="20"/>
              </w:rPr>
              <w:t>POSTA KODEA (LEGEZKO ORDEZKARIA)</w:t>
            </w:r>
          </w:p>
        </w:tc>
        <w:tc>
          <w:tcPr>
            <w:tcW w:w="2500" w:type="pct"/>
            <w:vAlign w:val="center"/>
          </w:tcPr>
          <w:p w14:paraId="53BDEA86" w14:textId="77777777" w:rsidR="00444F37" w:rsidRPr="00AA09AD" w:rsidRDefault="00444F37">
            <w:pPr>
              <w:rPr>
                <w:rFonts w:ascii="Aptos" w:hAnsi="Aptos"/>
              </w:rPr>
            </w:pPr>
          </w:p>
        </w:tc>
      </w:tr>
      <w:tr w:rsidR="00FD59DB" w:rsidRPr="00AA09AD" w14:paraId="485B17B2" w14:textId="77777777" w:rsidTr="00EC3290">
        <w:tc>
          <w:tcPr>
            <w:tcW w:w="2500" w:type="pct"/>
            <w:shd w:val="clear" w:color="auto" w:fill="F2F2F2" w:themeFill="background1" w:themeFillShade="F2"/>
            <w:vAlign w:val="center"/>
          </w:tcPr>
          <w:p w14:paraId="39B9CD43" w14:textId="74AED998" w:rsidR="00FD59DB" w:rsidRPr="00DE36E5" w:rsidRDefault="00DE36E5" w:rsidP="00FD59DB">
            <w:pPr>
              <w:rPr>
                <w:rFonts w:ascii="Aptos" w:hAnsi="Aptos"/>
                <w:sz w:val="20"/>
                <w:szCs w:val="20"/>
              </w:rPr>
            </w:pPr>
            <w:r w:rsidRPr="00DE36E5">
              <w:rPr>
                <w:rFonts w:ascii="Aptos" w:hAnsi="Aptos"/>
                <w:sz w:val="20"/>
                <w:szCs w:val="20"/>
              </w:rPr>
              <w:t>HERRIA (LEGEZKO ORDEZKARIA)</w:t>
            </w:r>
          </w:p>
        </w:tc>
        <w:tc>
          <w:tcPr>
            <w:tcW w:w="2500" w:type="pct"/>
            <w:vAlign w:val="center"/>
          </w:tcPr>
          <w:p w14:paraId="28044F18" w14:textId="77777777" w:rsidR="00FD59DB" w:rsidRPr="00AA09AD" w:rsidRDefault="00FD59DB" w:rsidP="00FD59DB">
            <w:pPr>
              <w:rPr>
                <w:rFonts w:ascii="Aptos" w:hAnsi="Aptos"/>
              </w:rPr>
            </w:pPr>
          </w:p>
        </w:tc>
      </w:tr>
      <w:tr w:rsidR="00FD59DB" w:rsidRPr="00AA09AD" w14:paraId="6BD51765" w14:textId="77777777" w:rsidTr="00EC3290">
        <w:tc>
          <w:tcPr>
            <w:tcW w:w="2500" w:type="pct"/>
            <w:shd w:val="clear" w:color="auto" w:fill="F2F2F2" w:themeFill="background1" w:themeFillShade="F2"/>
            <w:vAlign w:val="center"/>
          </w:tcPr>
          <w:p w14:paraId="0FBB80AA" w14:textId="62294149" w:rsidR="00FD59DB" w:rsidRPr="00DE36E5" w:rsidRDefault="00DE36E5" w:rsidP="00FD59DB">
            <w:pPr>
              <w:rPr>
                <w:rFonts w:ascii="Aptos" w:hAnsi="Aptos"/>
                <w:sz w:val="20"/>
                <w:szCs w:val="20"/>
              </w:rPr>
            </w:pPr>
            <w:r w:rsidRPr="00DE36E5">
              <w:rPr>
                <w:rFonts w:ascii="Aptos" w:hAnsi="Aptos"/>
                <w:sz w:val="20"/>
                <w:szCs w:val="20"/>
              </w:rPr>
              <w:t>PROBINTZIA (LEGEZKO ORDEZKARIA)</w:t>
            </w:r>
          </w:p>
        </w:tc>
        <w:tc>
          <w:tcPr>
            <w:tcW w:w="2500" w:type="pct"/>
            <w:vAlign w:val="center"/>
          </w:tcPr>
          <w:p w14:paraId="2743B720" w14:textId="77777777" w:rsidR="00FD59DB" w:rsidRPr="00AA09AD" w:rsidRDefault="00FD59DB" w:rsidP="00FD59DB">
            <w:pPr>
              <w:rPr>
                <w:rFonts w:ascii="Aptos" w:hAnsi="Aptos"/>
              </w:rPr>
            </w:pPr>
          </w:p>
        </w:tc>
      </w:tr>
      <w:tr w:rsidR="00FD59DB" w:rsidRPr="00AA09AD" w14:paraId="674D719E" w14:textId="77777777" w:rsidTr="00EC3290">
        <w:tc>
          <w:tcPr>
            <w:tcW w:w="2500" w:type="pct"/>
            <w:shd w:val="clear" w:color="auto" w:fill="F2F2F2" w:themeFill="background1" w:themeFillShade="F2"/>
            <w:vAlign w:val="center"/>
          </w:tcPr>
          <w:p w14:paraId="49CE2D3B" w14:textId="046EDFD1" w:rsidR="00FD59DB" w:rsidRPr="00DE36E5" w:rsidRDefault="00DE36E5" w:rsidP="00FD59DB">
            <w:pPr>
              <w:rPr>
                <w:rFonts w:ascii="Aptos" w:hAnsi="Aptos"/>
                <w:sz w:val="20"/>
                <w:szCs w:val="20"/>
              </w:rPr>
            </w:pPr>
            <w:r w:rsidRPr="00DE36E5">
              <w:rPr>
                <w:rFonts w:ascii="Aptos" w:hAnsi="Aptos"/>
                <w:sz w:val="20"/>
                <w:szCs w:val="20"/>
              </w:rPr>
              <w:t>AUTONOMIA ERKIDEGOA (LEGEZKO ORDEZKARIA)</w:t>
            </w:r>
          </w:p>
        </w:tc>
        <w:tc>
          <w:tcPr>
            <w:tcW w:w="2500" w:type="pct"/>
            <w:vAlign w:val="center"/>
          </w:tcPr>
          <w:p w14:paraId="05AA09FA" w14:textId="77777777" w:rsidR="00FD59DB" w:rsidRPr="00AA09AD" w:rsidRDefault="00FD59DB" w:rsidP="00FD59DB">
            <w:pPr>
              <w:rPr>
                <w:rFonts w:ascii="Aptos" w:hAnsi="Aptos"/>
              </w:rPr>
            </w:pPr>
          </w:p>
        </w:tc>
      </w:tr>
      <w:tr w:rsidR="00FD59DB" w:rsidRPr="00AA09AD" w14:paraId="24D50376" w14:textId="77777777" w:rsidTr="00EC3290">
        <w:tc>
          <w:tcPr>
            <w:tcW w:w="2500" w:type="pct"/>
            <w:shd w:val="clear" w:color="auto" w:fill="F2F2F2" w:themeFill="background1" w:themeFillShade="F2"/>
            <w:vAlign w:val="center"/>
          </w:tcPr>
          <w:p w14:paraId="13D4C856" w14:textId="3AA1DC6B" w:rsidR="00FD59DB" w:rsidRPr="00DE36E5" w:rsidRDefault="00DE36E5" w:rsidP="00FD59DB">
            <w:pPr>
              <w:rPr>
                <w:rFonts w:ascii="Aptos" w:hAnsi="Aptos"/>
                <w:sz w:val="20"/>
                <w:szCs w:val="20"/>
              </w:rPr>
            </w:pPr>
            <w:r w:rsidRPr="00DE36E5">
              <w:rPr>
                <w:rFonts w:ascii="Aptos" w:hAnsi="Aptos"/>
                <w:sz w:val="20"/>
                <w:szCs w:val="20"/>
              </w:rPr>
              <w:t>EMAIL (LEGEZKO ORDEZKARIA)</w:t>
            </w:r>
          </w:p>
        </w:tc>
        <w:tc>
          <w:tcPr>
            <w:tcW w:w="2500" w:type="pct"/>
            <w:vAlign w:val="center"/>
          </w:tcPr>
          <w:p w14:paraId="65165558" w14:textId="77777777" w:rsidR="00FD59DB" w:rsidRPr="00AA09AD" w:rsidRDefault="00FD59DB" w:rsidP="00FD59DB">
            <w:pPr>
              <w:rPr>
                <w:rFonts w:ascii="Aptos" w:hAnsi="Aptos"/>
              </w:rPr>
            </w:pPr>
          </w:p>
        </w:tc>
      </w:tr>
      <w:tr w:rsidR="00FD59DB" w:rsidRPr="00AA09AD" w14:paraId="30538AAE" w14:textId="77777777" w:rsidTr="00EC3290">
        <w:tc>
          <w:tcPr>
            <w:tcW w:w="2500" w:type="pct"/>
            <w:shd w:val="clear" w:color="auto" w:fill="F2F2F2" w:themeFill="background1" w:themeFillShade="F2"/>
            <w:vAlign w:val="center"/>
          </w:tcPr>
          <w:p w14:paraId="5924D121" w14:textId="679A917B" w:rsidR="00FD59DB" w:rsidRPr="00DE36E5" w:rsidRDefault="00DE36E5" w:rsidP="00FD59DB">
            <w:pPr>
              <w:rPr>
                <w:rFonts w:ascii="Aptos" w:hAnsi="Aptos"/>
                <w:sz w:val="20"/>
                <w:szCs w:val="20"/>
              </w:rPr>
            </w:pPr>
            <w:r w:rsidRPr="00DE36E5">
              <w:rPr>
                <w:rFonts w:ascii="Aptos" w:hAnsi="Aptos"/>
                <w:sz w:val="20"/>
                <w:szCs w:val="20"/>
              </w:rPr>
              <w:t>TELEFONOA (LEGEZKO ORDEZKARIA)</w:t>
            </w:r>
          </w:p>
        </w:tc>
        <w:tc>
          <w:tcPr>
            <w:tcW w:w="2500" w:type="pct"/>
            <w:vAlign w:val="center"/>
          </w:tcPr>
          <w:p w14:paraId="7477BB26" w14:textId="77777777" w:rsidR="00FD59DB" w:rsidRPr="00AA09AD" w:rsidRDefault="00FD59DB" w:rsidP="00FD59DB">
            <w:pPr>
              <w:rPr>
                <w:rFonts w:ascii="Aptos" w:hAnsi="Aptos"/>
              </w:rPr>
            </w:pPr>
          </w:p>
        </w:tc>
      </w:tr>
      <w:tr w:rsidR="00FD59DB" w:rsidRPr="00AA09AD" w14:paraId="2D66BE34" w14:textId="77777777" w:rsidTr="00EC3290">
        <w:tc>
          <w:tcPr>
            <w:tcW w:w="2500" w:type="pct"/>
            <w:shd w:val="clear" w:color="auto" w:fill="F2F2F2" w:themeFill="background1" w:themeFillShade="F2"/>
            <w:vAlign w:val="center"/>
          </w:tcPr>
          <w:p w14:paraId="018D8EE7" w14:textId="4245BCEF" w:rsidR="00FD59DB" w:rsidRPr="00DE36E5" w:rsidRDefault="00DE36E5" w:rsidP="00FD59DB">
            <w:pPr>
              <w:rPr>
                <w:rFonts w:ascii="Aptos" w:hAnsi="Aptos"/>
                <w:sz w:val="20"/>
                <w:szCs w:val="20"/>
              </w:rPr>
            </w:pPr>
            <w:r w:rsidRPr="00DE36E5">
              <w:rPr>
                <w:rFonts w:ascii="Aptos" w:hAnsi="Aptos"/>
                <w:sz w:val="20"/>
                <w:szCs w:val="20"/>
              </w:rPr>
              <w:t>PROIEKTUAREN IZENBURUA</w:t>
            </w:r>
          </w:p>
        </w:tc>
        <w:tc>
          <w:tcPr>
            <w:tcW w:w="2500" w:type="pct"/>
            <w:vAlign w:val="center"/>
          </w:tcPr>
          <w:p w14:paraId="2EAFE812" w14:textId="77777777" w:rsidR="00FD59DB" w:rsidRPr="00AA09AD" w:rsidRDefault="00FD59DB" w:rsidP="00FD59DB">
            <w:pPr>
              <w:rPr>
                <w:rFonts w:ascii="Aptos" w:hAnsi="Aptos"/>
              </w:rPr>
            </w:pPr>
          </w:p>
        </w:tc>
      </w:tr>
      <w:tr w:rsidR="00FD59DB" w:rsidRPr="00AA09AD" w14:paraId="73B31409" w14:textId="77777777" w:rsidTr="008E7562">
        <w:trPr>
          <w:trHeight w:val="325"/>
        </w:trPr>
        <w:tc>
          <w:tcPr>
            <w:tcW w:w="2500" w:type="pct"/>
            <w:shd w:val="clear" w:color="auto" w:fill="F2F2F2" w:themeFill="background1" w:themeFillShade="F2"/>
            <w:vAlign w:val="center"/>
          </w:tcPr>
          <w:p w14:paraId="4E1AAE7B" w14:textId="0F966373" w:rsidR="00FD59DB" w:rsidRPr="00DE36E5" w:rsidRDefault="00DE36E5" w:rsidP="00FD59DB">
            <w:pPr>
              <w:rPr>
                <w:rFonts w:ascii="Aptos" w:hAnsi="Aptos"/>
                <w:color w:val="4BACC6" w:themeColor="accent5"/>
                <w:sz w:val="20"/>
                <w:szCs w:val="20"/>
              </w:rPr>
            </w:pPr>
            <w:r w:rsidRPr="00DE36E5">
              <w:rPr>
                <w:rFonts w:ascii="Aptos" w:hAnsi="Aptos"/>
                <w:sz w:val="20"/>
                <w:szCs w:val="20"/>
              </w:rPr>
              <w:t xml:space="preserve">JARDUERA MOTA </w:t>
            </w:r>
            <w:r w:rsidRPr="00DE36E5">
              <w:rPr>
                <w:rFonts w:ascii="Aptos" w:hAnsi="Aptos"/>
                <w:color w:val="4BACC6" w:themeColor="accent5"/>
                <w:sz w:val="20"/>
                <w:szCs w:val="20"/>
              </w:rPr>
              <w:t>(1, 2, 3, 4, 5 EDO 6 MOTA)</w:t>
            </w:r>
          </w:p>
        </w:tc>
        <w:tc>
          <w:tcPr>
            <w:tcW w:w="2500" w:type="pct"/>
            <w:vAlign w:val="center"/>
          </w:tcPr>
          <w:p w14:paraId="70A48C9B" w14:textId="77777777" w:rsidR="00FD59DB" w:rsidRPr="00AA09AD" w:rsidRDefault="00FD59DB" w:rsidP="00FD59DB">
            <w:pPr>
              <w:rPr>
                <w:rFonts w:ascii="Aptos" w:hAnsi="Aptos"/>
              </w:rPr>
            </w:pPr>
          </w:p>
        </w:tc>
      </w:tr>
      <w:tr w:rsidR="00FD59DB" w:rsidRPr="00AA09AD" w14:paraId="045CC44D" w14:textId="77777777" w:rsidTr="00EC3290">
        <w:tc>
          <w:tcPr>
            <w:tcW w:w="2500" w:type="pct"/>
            <w:shd w:val="clear" w:color="auto" w:fill="F2F2F2" w:themeFill="background1" w:themeFillShade="F2"/>
            <w:vAlign w:val="center"/>
          </w:tcPr>
          <w:p w14:paraId="200E4FF6" w14:textId="09CBA412" w:rsidR="00FD59DB" w:rsidRPr="00DE36E5" w:rsidRDefault="00DE36E5" w:rsidP="00FD59DB">
            <w:pPr>
              <w:rPr>
                <w:rFonts w:ascii="Aptos" w:hAnsi="Aptos"/>
                <w:sz w:val="20"/>
                <w:szCs w:val="20"/>
              </w:rPr>
            </w:pPr>
            <w:r w:rsidRPr="00DE36E5">
              <w:rPr>
                <w:rFonts w:ascii="Aptos" w:hAnsi="Aptos"/>
                <w:sz w:val="20"/>
                <w:szCs w:val="20"/>
              </w:rPr>
              <w:t>HELBIDEA (INBERTSIOA EGITEN DEN TOKIARENA)</w:t>
            </w:r>
          </w:p>
        </w:tc>
        <w:tc>
          <w:tcPr>
            <w:tcW w:w="2500" w:type="pct"/>
            <w:vAlign w:val="center"/>
          </w:tcPr>
          <w:p w14:paraId="601E457D" w14:textId="77777777" w:rsidR="00FD59DB" w:rsidRPr="00AA09AD" w:rsidRDefault="00FD59DB" w:rsidP="00FD59DB">
            <w:pPr>
              <w:rPr>
                <w:rFonts w:ascii="Aptos" w:hAnsi="Aptos"/>
              </w:rPr>
            </w:pPr>
          </w:p>
        </w:tc>
      </w:tr>
      <w:tr w:rsidR="00FD59DB" w:rsidRPr="00AA09AD" w14:paraId="05F0D844" w14:textId="77777777" w:rsidTr="00EC3290">
        <w:tc>
          <w:tcPr>
            <w:tcW w:w="2500" w:type="pct"/>
            <w:shd w:val="clear" w:color="auto" w:fill="F2F2F2" w:themeFill="background1" w:themeFillShade="F2"/>
            <w:vAlign w:val="center"/>
          </w:tcPr>
          <w:p w14:paraId="58DE2DEC" w14:textId="1DFD9A69" w:rsidR="00FD59DB" w:rsidRPr="00DE36E5" w:rsidRDefault="00DE36E5" w:rsidP="00FD59DB">
            <w:pPr>
              <w:rPr>
                <w:rFonts w:ascii="Aptos" w:hAnsi="Aptos"/>
                <w:sz w:val="20"/>
                <w:szCs w:val="20"/>
              </w:rPr>
            </w:pPr>
            <w:r w:rsidRPr="00DE36E5">
              <w:rPr>
                <w:rFonts w:ascii="Aptos" w:hAnsi="Aptos"/>
                <w:sz w:val="20"/>
                <w:szCs w:val="20"/>
              </w:rPr>
              <w:t>POSTA KODEA (INBERTSIOA EGITEN DEN TOKIARENA)</w:t>
            </w:r>
          </w:p>
        </w:tc>
        <w:tc>
          <w:tcPr>
            <w:tcW w:w="2500" w:type="pct"/>
            <w:vAlign w:val="center"/>
          </w:tcPr>
          <w:p w14:paraId="5E949A50" w14:textId="77777777" w:rsidR="00FD59DB" w:rsidRPr="00AA09AD" w:rsidRDefault="00FD59DB" w:rsidP="00FD59DB">
            <w:pPr>
              <w:rPr>
                <w:rFonts w:ascii="Aptos" w:hAnsi="Aptos"/>
              </w:rPr>
            </w:pPr>
          </w:p>
        </w:tc>
      </w:tr>
      <w:tr w:rsidR="00FD59DB" w:rsidRPr="00AA09AD" w14:paraId="5EB80A8D" w14:textId="77777777" w:rsidTr="00EC3290">
        <w:tc>
          <w:tcPr>
            <w:tcW w:w="2500" w:type="pct"/>
            <w:shd w:val="clear" w:color="auto" w:fill="F2F2F2" w:themeFill="background1" w:themeFillShade="F2"/>
            <w:vAlign w:val="center"/>
          </w:tcPr>
          <w:p w14:paraId="1F56D9AE" w14:textId="5DF8D1EF" w:rsidR="00FD59DB" w:rsidRPr="00DE36E5" w:rsidRDefault="00DE36E5" w:rsidP="00FD59DB">
            <w:pPr>
              <w:rPr>
                <w:rFonts w:ascii="Aptos" w:hAnsi="Aptos"/>
                <w:sz w:val="20"/>
                <w:szCs w:val="20"/>
              </w:rPr>
            </w:pPr>
            <w:r w:rsidRPr="00DE36E5">
              <w:rPr>
                <w:rFonts w:ascii="Aptos" w:hAnsi="Aptos"/>
                <w:sz w:val="20"/>
                <w:szCs w:val="20"/>
              </w:rPr>
              <w:t>HERRIA (INBERTSIOA EGITEN DEN TOKIARENA)</w:t>
            </w:r>
          </w:p>
        </w:tc>
        <w:tc>
          <w:tcPr>
            <w:tcW w:w="2500" w:type="pct"/>
            <w:vAlign w:val="center"/>
          </w:tcPr>
          <w:p w14:paraId="61E9BB01" w14:textId="77777777" w:rsidR="00FD59DB" w:rsidRPr="00AA09AD" w:rsidRDefault="00FD59DB" w:rsidP="00FD59DB">
            <w:pPr>
              <w:rPr>
                <w:rFonts w:ascii="Aptos" w:hAnsi="Aptos"/>
              </w:rPr>
            </w:pPr>
          </w:p>
        </w:tc>
      </w:tr>
      <w:tr w:rsidR="00FD59DB" w:rsidRPr="00AA09AD" w14:paraId="0DD7ACE6" w14:textId="77777777" w:rsidTr="00EC3290">
        <w:tc>
          <w:tcPr>
            <w:tcW w:w="2500" w:type="pct"/>
            <w:shd w:val="clear" w:color="auto" w:fill="F2F2F2" w:themeFill="background1" w:themeFillShade="F2"/>
            <w:vAlign w:val="center"/>
          </w:tcPr>
          <w:p w14:paraId="30F1E447" w14:textId="22C6D7BF" w:rsidR="00FD59DB" w:rsidRPr="00DE36E5" w:rsidRDefault="00DE36E5" w:rsidP="00FD59DB">
            <w:pPr>
              <w:rPr>
                <w:rFonts w:ascii="Aptos" w:hAnsi="Aptos"/>
                <w:sz w:val="20"/>
                <w:szCs w:val="20"/>
              </w:rPr>
            </w:pPr>
            <w:r w:rsidRPr="00DE36E5">
              <w:rPr>
                <w:rFonts w:ascii="Aptos" w:hAnsi="Aptos"/>
                <w:sz w:val="20"/>
                <w:szCs w:val="20"/>
              </w:rPr>
              <w:t>PROBINTZIA (INBERTSIOA EGITEN DEN TOKIARENA)</w:t>
            </w:r>
          </w:p>
        </w:tc>
        <w:tc>
          <w:tcPr>
            <w:tcW w:w="2500" w:type="pct"/>
            <w:vAlign w:val="center"/>
          </w:tcPr>
          <w:p w14:paraId="4ACF4D5C" w14:textId="77777777" w:rsidR="00FD59DB" w:rsidRPr="00AA09AD" w:rsidRDefault="00FD59DB" w:rsidP="00FD59DB">
            <w:pPr>
              <w:rPr>
                <w:rFonts w:ascii="Aptos" w:hAnsi="Aptos"/>
              </w:rPr>
            </w:pPr>
          </w:p>
        </w:tc>
      </w:tr>
      <w:tr w:rsidR="00FD59DB" w:rsidRPr="00AA09AD" w14:paraId="46AD4DF1" w14:textId="77777777" w:rsidTr="00EC3290">
        <w:tc>
          <w:tcPr>
            <w:tcW w:w="2500" w:type="pct"/>
            <w:shd w:val="clear" w:color="auto" w:fill="F2F2F2" w:themeFill="background1" w:themeFillShade="F2"/>
            <w:vAlign w:val="center"/>
          </w:tcPr>
          <w:p w14:paraId="4044991E" w14:textId="749B8E9C" w:rsidR="00FD59DB" w:rsidRPr="00DE36E5" w:rsidRDefault="00DE36E5" w:rsidP="00FD59DB">
            <w:pPr>
              <w:rPr>
                <w:rFonts w:ascii="Aptos" w:hAnsi="Aptos"/>
                <w:sz w:val="20"/>
                <w:szCs w:val="20"/>
              </w:rPr>
            </w:pPr>
            <w:r w:rsidRPr="00DE36E5">
              <w:rPr>
                <w:rFonts w:ascii="Aptos" w:hAnsi="Aptos"/>
                <w:sz w:val="20"/>
                <w:szCs w:val="20"/>
              </w:rPr>
              <w:t>EJSN 2025  (ENPRESA ESKATZAILEARENA)</w:t>
            </w:r>
          </w:p>
        </w:tc>
        <w:tc>
          <w:tcPr>
            <w:tcW w:w="2500" w:type="pct"/>
            <w:vAlign w:val="center"/>
          </w:tcPr>
          <w:p w14:paraId="22B2F6A8" w14:textId="77777777" w:rsidR="00FD59DB" w:rsidRPr="00AA09AD" w:rsidRDefault="00FD59DB" w:rsidP="00FD59DB">
            <w:pPr>
              <w:rPr>
                <w:rFonts w:ascii="Aptos" w:hAnsi="Aptos"/>
              </w:rPr>
            </w:pPr>
          </w:p>
        </w:tc>
      </w:tr>
      <w:tr w:rsidR="00FD59DB" w:rsidRPr="00AA09AD" w14:paraId="7F281C4E" w14:textId="77777777" w:rsidTr="00EC3290">
        <w:tc>
          <w:tcPr>
            <w:tcW w:w="2500" w:type="pct"/>
            <w:shd w:val="clear" w:color="auto" w:fill="F2F2F2" w:themeFill="background1" w:themeFillShade="F2"/>
            <w:vAlign w:val="center"/>
          </w:tcPr>
          <w:p w14:paraId="75E3630F" w14:textId="3486EDBE" w:rsidR="00FD59DB" w:rsidRPr="00DE36E5" w:rsidRDefault="00DE36E5" w:rsidP="00FD59DB">
            <w:pPr>
              <w:rPr>
                <w:rFonts w:ascii="Aptos" w:hAnsi="Aptos"/>
                <w:sz w:val="20"/>
                <w:szCs w:val="20"/>
              </w:rPr>
            </w:pPr>
            <w:r w:rsidRPr="00DE36E5">
              <w:rPr>
                <w:rFonts w:ascii="Aptos" w:hAnsi="Aptos"/>
                <w:sz w:val="20"/>
                <w:szCs w:val="20"/>
              </w:rPr>
              <w:t>HARREMANETARAKO PERTSONA</w:t>
            </w:r>
          </w:p>
        </w:tc>
        <w:tc>
          <w:tcPr>
            <w:tcW w:w="2500" w:type="pct"/>
            <w:vAlign w:val="center"/>
          </w:tcPr>
          <w:p w14:paraId="2F5C3348" w14:textId="77777777" w:rsidR="00FD59DB" w:rsidRPr="00AA09AD" w:rsidRDefault="00FD59DB" w:rsidP="00FD59DB">
            <w:pPr>
              <w:rPr>
                <w:rFonts w:ascii="Aptos" w:hAnsi="Aptos"/>
              </w:rPr>
            </w:pPr>
          </w:p>
        </w:tc>
      </w:tr>
      <w:tr w:rsidR="00FD59DB" w:rsidRPr="00AA09AD" w14:paraId="1152A295" w14:textId="77777777" w:rsidTr="00EC3290">
        <w:tc>
          <w:tcPr>
            <w:tcW w:w="2500" w:type="pct"/>
            <w:shd w:val="clear" w:color="auto" w:fill="F2F2F2" w:themeFill="background1" w:themeFillShade="F2"/>
            <w:vAlign w:val="center"/>
          </w:tcPr>
          <w:p w14:paraId="40D2E3A8" w14:textId="47F57E17" w:rsidR="00FD59DB" w:rsidRPr="00DE36E5" w:rsidRDefault="00DE36E5" w:rsidP="00FD59DB">
            <w:pPr>
              <w:rPr>
                <w:rFonts w:ascii="Aptos" w:hAnsi="Aptos"/>
                <w:sz w:val="20"/>
                <w:szCs w:val="20"/>
              </w:rPr>
            </w:pPr>
            <w:r w:rsidRPr="00DE36E5">
              <w:rPr>
                <w:rFonts w:ascii="Aptos" w:hAnsi="Aptos"/>
                <w:sz w:val="20"/>
                <w:szCs w:val="20"/>
              </w:rPr>
              <w:t>EMAILA</w:t>
            </w:r>
          </w:p>
        </w:tc>
        <w:tc>
          <w:tcPr>
            <w:tcW w:w="2500" w:type="pct"/>
            <w:vAlign w:val="center"/>
          </w:tcPr>
          <w:p w14:paraId="75747FAA" w14:textId="77777777" w:rsidR="00FD59DB" w:rsidRPr="00AA09AD" w:rsidRDefault="00FD59DB" w:rsidP="00FD59DB">
            <w:pPr>
              <w:rPr>
                <w:rFonts w:ascii="Aptos" w:hAnsi="Aptos"/>
              </w:rPr>
            </w:pPr>
          </w:p>
        </w:tc>
      </w:tr>
      <w:tr w:rsidR="00FD59DB" w:rsidRPr="00AA09AD" w14:paraId="7214CF64" w14:textId="77777777" w:rsidTr="00DE36E5">
        <w:trPr>
          <w:trHeight w:val="70"/>
        </w:trPr>
        <w:tc>
          <w:tcPr>
            <w:tcW w:w="2500" w:type="pct"/>
            <w:shd w:val="clear" w:color="auto" w:fill="F2F2F2" w:themeFill="background1" w:themeFillShade="F2"/>
            <w:vAlign w:val="center"/>
          </w:tcPr>
          <w:p w14:paraId="2A33F17E" w14:textId="18815732" w:rsidR="00FD59DB" w:rsidRPr="00DE36E5" w:rsidRDefault="00DE36E5" w:rsidP="00FD59DB">
            <w:pPr>
              <w:rPr>
                <w:rFonts w:ascii="Aptos" w:hAnsi="Aptos"/>
                <w:sz w:val="20"/>
                <w:szCs w:val="20"/>
              </w:rPr>
            </w:pPr>
            <w:r w:rsidRPr="00DE36E5">
              <w:rPr>
                <w:rFonts w:ascii="Aptos" w:hAnsi="Aptos"/>
                <w:sz w:val="20"/>
                <w:szCs w:val="20"/>
              </w:rPr>
              <w:t>TELEFONOA</w:t>
            </w:r>
          </w:p>
        </w:tc>
        <w:tc>
          <w:tcPr>
            <w:tcW w:w="2500" w:type="pct"/>
            <w:vAlign w:val="center"/>
          </w:tcPr>
          <w:p w14:paraId="25C42D91" w14:textId="77777777" w:rsidR="00FD59DB" w:rsidRPr="00AA09AD" w:rsidRDefault="00FD59DB" w:rsidP="00FD59DB">
            <w:pPr>
              <w:rPr>
                <w:rFonts w:ascii="Aptos" w:hAnsi="Aptos"/>
              </w:rPr>
            </w:pPr>
          </w:p>
        </w:tc>
      </w:tr>
    </w:tbl>
    <w:p w14:paraId="58D1CFF9" w14:textId="2D164957" w:rsidR="00A574F6" w:rsidRDefault="00A574F6" w:rsidP="00516A62">
      <w:pPr>
        <w:rPr>
          <w:rFonts w:ascii="Aptos" w:hAnsi="Aptos"/>
          <w:u w:val="single"/>
        </w:rPr>
      </w:pPr>
    </w:p>
    <w:p w14:paraId="4B08672C" w14:textId="77777777" w:rsidR="00A574F6" w:rsidRDefault="00A574F6">
      <w:pPr>
        <w:rPr>
          <w:rFonts w:ascii="Aptos" w:hAnsi="Aptos"/>
          <w:u w:val="single"/>
        </w:rPr>
      </w:pPr>
      <w:r>
        <w:rPr>
          <w:rFonts w:ascii="Aptos" w:hAnsi="Aptos"/>
          <w:u w:val="single"/>
        </w:rPr>
        <w:br w:type="page"/>
      </w:r>
    </w:p>
    <w:p w14:paraId="1F9BE11F" w14:textId="5DD3BAE9" w:rsidR="00516A62" w:rsidRPr="00341CB2" w:rsidRDefault="004C34D0" w:rsidP="00516A62">
      <w:pPr>
        <w:rPr>
          <w:rFonts w:ascii="Aptos" w:hAnsi="Aptos"/>
          <w:i/>
          <w:iCs/>
          <w:color w:val="4BACC6" w:themeColor="accent5"/>
          <w:sz w:val="18"/>
          <w:szCs w:val="18"/>
        </w:rPr>
      </w:pPr>
      <w:r w:rsidRPr="00A574F6">
        <w:rPr>
          <w:rFonts w:ascii="Aptos" w:hAnsi="Aptos"/>
          <w:bCs/>
          <w:u w:val="single"/>
        </w:rPr>
        <w:lastRenderedPageBreak/>
        <w:t>Ordezkaria</w:t>
      </w:r>
      <w:r w:rsidR="0006314B" w:rsidRPr="00341CB2">
        <w:rPr>
          <w:rFonts w:ascii="Aptos" w:hAnsi="Aptos"/>
        </w:rPr>
        <w:t xml:space="preserve"> </w:t>
      </w:r>
      <w:r w:rsidRPr="004C34D0">
        <w:rPr>
          <w:rFonts w:ascii="Aptos" w:hAnsi="Aptos"/>
          <w:i/>
          <w:iCs/>
          <w:color w:val="4BACC6" w:themeColor="accent5"/>
          <w:sz w:val="18"/>
          <w:szCs w:val="18"/>
        </w:rPr>
        <w:t>(enpresa eskatzaileak espedientearen kudeaketa erakunde kudeatzaile bati edo enpresa eskatzaileaz kanpoko partikular bati eskuordetzea erabakitzen badu bakarrik osatu)</w:t>
      </w:r>
    </w:p>
    <w:tbl>
      <w:tblPr>
        <w:tblStyle w:val="Tablaconcuadrcula"/>
        <w:tblW w:w="5000" w:type="pct"/>
        <w:tblLook w:val="04A0" w:firstRow="1" w:lastRow="0" w:firstColumn="1" w:lastColumn="0" w:noHBand="0" w:noVBand="1"/>
      </w:tblPr>
      <w:tblGrid>
        <w:gridCol w:w="4247"/>
        <w:gridCol w:w="4247"/>
      </w:tblGrid>
      <w:tr w:rsidR="00516A62" w:rsidRPr="00341CB2" w14:paraId="095FFAF2" w14:textId="77777777" w:rsidTr="008E7562">
        <w:tc>
          <w:tcPr>
            <w:tcW w:w="2500" w:type="pct"/>
            <w:shd w:val="clear" w:color="auto" w:fill="F2F2F2" w:themeFill="background1" w:themeFillShade="F2"/>
            <w:vAlign w:val="center"/>
          </w:tcPr>
          <w:p w14:paraId="3A1836DB" w14:textId="4B64115D" w:rsidR="00516A62" w:rsidRPr="00352008" w:rsidRDefault="004C34D0" w:rsidP="005A2345">
            <w:pPr>
              <w:rPr>
                <w:rFonts w:ascii="Aptos" w:hAnsi="Aptos"/>
                <w:sz w:val="20"/>
                <w:szCs w:val="20"/>
              </w:rPr>
            </w:pPr>
            <w:r w:rsidRPr="00352008">
              <w:rPr>
                <w:rFonts w:ascii="Aptos" w:hAnsi="Aptos"/>
                <w:sz w:val="20"/>
                <w:szCs w:val="20"/>
              </w:rPr>
              <w:t>SOZIETATEAREN IZENA/IZEN-ABIZENAK</w:t>
            </w:r>
          </w:p>
        </w:tc>
        <w:tc>
          <w:tcPr>
            <w:tcW w:w="2500" w:type="pct"/>
            <w:vAlign w:val="center"/>
          </w:tcPr>
          <w:p w14:paraId="4DFD4C2B" w14:textId="77777777" w:rsidR="00516A62" w:rsidRPr="00341CB2" w:rsidRDefault="00516A62" w:rsidP="005A2345">
            <w:pPr>
              <w:rPr>
                <w:rFonts w:ascii="Aptos" w:hAnsi="Aptos"/>
              </w:rPr>
            </w:pPr>
          </w:p>
        </w:tc>
      </w:tr>
      <w:tr w:rsidR="00516A62" w:rsidRPr="00341CB2" w14:paraId="19A465A0" w14:textId="77777777" w:rsidTr="008E7562">
        <w:tc>
          <w:tcPr>
            <w:tcW w:w="2500" w:type="pct"/>
            <w:shd w:val="clear" w:color="auto" w:fill="F2F2F2" w:themeFill="background1" w:themeFillShade="F2"/>
            <w:vAlign w:val="center"/>
          </w:tcPr>
          <w:p w14:paraId="422AC9EA" w14:textId="3691788B" w:rsidR="00516A62" w:rsidRPr="00352008" w:rsidRDefault="004C34D0" w:rsidP="005A2345">
            <w:pPr>
              <w:rPr>
                <w:rFonts w:ascii="Aptos" w:hAnsi="Aptos"/>
                <w:sz w:val="20"/>
                <w:szCs w:val="20"/>
              </w:rPr>
            </w:pPr>
            <w:r w:rsidRPr="00352008">
              <w:rPr>
                <w:rFonts w:ascii="Aptos" w:hAnsi="Aptos"/>
                <w:sz w:val="20"/>
                <w:szCs w:val="20"/>
              </w:rPr>
              <w:t>IFK/NAN</w:t>
            </w:r>
          </w:p>
        </w:tc>
        <w:tc>
          <w:tcPr>
            <w:tcW w:w="2500" w:type="pct"/>
            <w:vAlign w:val="center"/>
          </w:tcPr>
          <w:p w14:paraId="7E90F217" w14:textId="77777777" w:rsidR="00516A62" w:rsidRPr="00341CB2" w:rsidRDefault="00516A62" w:rsidP="005A2345">
            <w:pPr>
              <w:rPr>
                <w:rFonts w:ascii="Aptos" w:hAnsi="Aptos"/>
              </w:rPr>
            </w:pPr>
          </w:p>
        </w:tc>
      </w:tr>
      <w:tr w:rsidR="00516A62" w:rsidRPr="00341CB2" w14:paraId="68498937" w14:textId="77777777" w:rsidTr="008E7562">
        <w:tc>
          <w:tcPr>
            <w:tcW w:w="2500" w:type="pct"/>
            <w:shd w:val="clear" w:color="auto" w:fill="F2F2F2" w:themeFill="background1" w:themeFillShade="F2"/>
            <w:vAlign w:val="center"/>
          </w:tcPr>
          <w:p w14:paraId="085C7A20" w14:textId="506600CF" w:rsidR="00516A62" w:rsidRPr="00352008" w:rsidRDefault="004C34D0" w:rsidP="005A2345">
            <w:pPr>
              <w:rPr>
                <w:rFonts w:ascii="Aptos" w:hAnsi="Aptos"/>
                <w:sz w:val="20"/>
                <w:szCs w:val="20"/>
              </w:rPr>
            </w:pPr>
            <w:r w:rsidRPr="00352008">
              <w:rPr>
                <w:rFonts w:ascii="Aptos" w:hAnsi="Aptos"/>
                <w:sz w:val="20"/>
                <w:szCs w:val="20"/>
              </w:rPr>
              <w:t xml:space="preserve">ERAKUNDEAREN ORDEZKARIA </w:t>
            </w:r>
            <w:r w:rsidRPr="00352008">
              <w:rPr>
                <w:rFonts w:ascii="Aptos" w:hAnsi="Aptos"/>
                <w:color w:val="4BACC6" w:themeColor="accent5"/>
                <w:sz w:val="20"/>
                <w:szCs w:val="20"/>
              </w:rPr>
              <w:t>(Ordezkaria erakundea bada bakarrik bete)</w:t>
            </w:r>
          </w:p>
        </w:tc>
        <w:tc>
          <w:tcPr>
            <w:tcW w:w="2500" w:type="pct"/>
            <w:vAlign w:val="center"/>
          </w:tcPr>
          <w:p w14:paraId="5EC5E0AF" w14:textId="285CBB38" w:rsidR="00516A62" w:rsidRPr="00341CB2" w:rsidRDefault="00516A62" w:rsidP="005A2345">
            <w:pPr>
              <w:rPr>
                <w:rFonts w:ascii="Aptos" w:hAnsi="Aptos"/>
              </w:rPr>
            </w:pPr>
          </w:p>
        </w:tc>
      </w:tr>
      <w:tr w:rsidR="00153CD1" w:rsidRPr="00341CB2" w14:paraId="2742AE20" w14:textId="77777777" w:rsidTr="008E7562">
        <w:tc>
          <w:tcPr>
            <w:tcW w:w="2500" w:type="pct"/>
            <w:shd w:val="clear" w:color="auto" w:fill="F2F2F2" w:themeFill="background1" w:themeFillShade="F2"/>
            <w:vAlign w:val="center"/>
          </w:tcPr>
          <w:p w14:paraId="100AC0CB" w14:textId="54ABD40A" w:rsidR="00153CD1" w:rsidRPr="00352008" w:rsidRDefault="004C34D0" w:rsidP="005A2345">
            <w:pPr>
              <w:rPr>
                <w:rFonts w:ascii="Aptos" w:hAnsi="Aptos"/>
                <w:sz w:val="20"/>
                <w:szCs w:val="20"/>
              </w:rPr>
            </w:pPr>
            <w:r w:rsidRPr="00352008">
              <w:rPr>
                <w:rFonts w:ascii="Aptos" w:hAnsi="Aptos"/>
                <w:sz w:val="20"/>
                <w:szCs w:val="20"/>
              </w:rPr>
              <w:t xml:space="preserve">ERAKUNDEAREN ORDEZKARIAREN NAN </w:t>
            </w:r>
            <w:r w:rsidRPr="00352008">
              <w:rPr>
                <w:rFonts w:ascii="Aptos" w:hAnsi="Aptos"/>
                <w:color w:val="4BACC6" w:themeColor="accent5"/>
                <w:sz w:val="20"/>
                <w:szCs w:val="20"/>
              </w:rPr>
              <w:t>(Ordezkaria erakunde bat bada bakarrik bete)</w:t>
            </w:r>
          </w:p>
        </w:tc>
        <w:tc>
          <w:tcPr>
            <w:tcW w:w="2500" w:type="pct"/>
            <w:vAlign w:val="center"/>
          </w:tcPr>
          <w:p w14:paraId="0792D6AF" w14:textId="77777777" w:rsidR="00153CD1" w:rsidRPr="00341CB2" w:rsidRDefault="00153CD1" w:rsidP="005A2345">
            <w:pPr>
              <w:rPr>
                <w:rFonts w:ascii="Aptos" w:hAnsi="Aptos"/>
              </w:rPr>
            </w:pPr>
          </w:p>
        </w:tc>
      </w:tr>
      <w:tr w:rsidR="00516A62" w:rsidRPr="00341CB2" w14:paraId="19E477AE" w14:textId="77777777" w:rsidTr="008E7562">
        <w:tc>
          <w:tcPr>
            <w:tcW w:w="2500" w:type="pct"/>
            <w:shd w:val="clear" w:color="auto" w:fill="F2F2F2" w:themeFill="background1" w:themeFillShade="F2"/>
            <w:vAlign w:val="center"/>
          </w:tcPr>
          <w:p w14:paraId="6821F58B" w14:textId="5EF25D3F" w:rsidR="00516A62" w:rsidRPr="00352008" w:rsidRDefault="00516A62" w:rsidP="005A2345">
            <w:pPr>
              <w:rPr>
                <w:rFonts w:ascii="Aptos" w:hAnsi="Aptos"/>
                <w:sz w:val="20"/>
                <w:szCs w:val="20"/>
              </w:rPr>
            </w:pPr>
            <w:r w:rsidRPr="00352008">
              <w:rPr>
                <w:rFonts w:ascii="Aptos" w:hAnsi="Aptos"/>
                <w:sz w:val="20"/>
                <w:szCs w:val="20"/>
              </w:rPr>
              <w:t>EMAIL</w:t>
            </w:r>
            <w:r w:rsidR="004C34D0" w:rsidRPr="00352008">
              <w:rPr>
                <w:rFonts w:ascii="Aptos" w:hAnsi="Aptos"/>
                <w:sz w:val="20"/>
                <w:szCs w:val="20"/>
              </w:rPr>
              <w:t>A</w:t>
            </w:r>
          </w:p>
        </w:tc>
        <w:tc>
          <w:tcPr>
            <w:tcW w:w="2500" w:type="pct"/>
            <w:vAlign w:val="center"/>
          </w:tcPr>
          <w:p w14:paraId="79D5CB48" w14:textId="77777777" w:rsidR="00516A62" w:rsidRPr="00341CB2" w:rsidRDefault="00516A62" w:rsidP="005A2345">
            <w:pPr>
              <w:rPr>
                <w:rFonts w:ascii="Aptos" w:hAnsi="Aptos"/>
              </w:rPr>
            </w:pPr>
          </w:p>
        </w:tc>
      </w:tr>
      <w:tr w:rsidR="00516A62" w:rsidRPr="00341CB2" w14:paraId="4DB44496" w14:textId="77777777" w:rsidTr="008E7562">
        <w:tc>
          <w:tcPr>
            <w:tcW w:w="2500" w:type="pct"/>
            <w:shd w:val="clear" w:color="auto" w:fill="F2F2F2" w:themeFill="background1" w:themeFillShade="F2"/>
            <w:vAlign w:val="center"/>
          </w:tcPr>
          <w:p w14:paraId="6CCFFEB0" w14:textId="36C5A65B" w:rsidR="00516A62" w:rsidRPr="00352008" w:rsidRDefault="004C34D0" w:rsidP="005A2345">
            <w:pPr>
              <w:rPr>
                <w:rFonts w:ascii="Aptos" w:hAnsi="Aptos"/>
                <w:sz w:val="20"/>
                <w:szCs w:val="20"/>
              </w:rPr>
            </w:pPr>
            <w:r w:rsidRPr="00352008">
              <w:rPr>
                <w:rFonts w:ascii="Aptos" w:hAnsi="Aptos"/>
                <w:sz w:val="20"/>
                <w:szCs w:val="20"/>
              </w:rPr>
              <w:t>TELE</w:t>
            </w:r>
            <w:r w:rsidR="00516A62" w:rsidRPr="00352008">
              <w:rPr>
                <w:rFonts w:ascii="Aptos" w:hAnsi="Aptos"/>
                <w:sz w:val="20"/>
                <w:szCs w:val="20"/>
              </w:rPr>
              <w:t>FONO</w:t>
            </w:r>
            <w:r w:rsidRPr="00352008">
              <w:rPr>
                <w:rFonts w:ascii="Aptos" w:hAnsi="Aptos"/>
                <w:sz w:val="20"/>
                <w:szCs w:val="20"/>
              </w:rPr>
              <w:t>A</w:t>
            </w:r>
          </w:p>
        </w:tc>
        <w:tc>
          <w:tcPr>
            <w:tcW w:w="2500" w:type="pct"/>
            <w:vAlign w:val="center"/>
          </w:tcPr>
          <w:p w14:paraId="026A93C9" w14:textId="77777777" w:rsidR="00516A62" w:rsidRPr="00341CB2" w:rsidRDefault="00516A62" w:rsidP="005A2345">
            <w:pPr>
              <w:rPr>
                <w:rFonts w:ascii="Aptos" w:hAnsi="Aptos"/>
              </w:rPr>
            </w:pPr>
          </w:p>
        </w:tc>
      </w:tr>
    </w:tbl>
    <w:p w14:paraId="3B236409" w14:textId="77777777" w:rsidR="00B103B7" w:rsidRPr="00AA09AD" w:rsidRDefault="00B103B7">
      <w:pPr>
        <w:rPr>
          <w:rFonts w:ascii="Aptos" w:hAnsi="Aptos"/>
          <w:b/>
          <w:bCs/>
        </w:rPr>
      </w:pPr>
    </w:p>
    <w:p w14:paraId="1DC8ECB2" w14:textId="433A0056" w:rsidR="00502F83" w:rsidRPr="00341CB2" w:rsidRDefault="00502F83" w:rsidP="00444F37">
      <w:pPr>
        <w:jc w:val="both"/>
        <w:rPr>
          <w:rFonts w:ascii="Aptos" w:hAnsi="Aptos"/>
          <w:i/>
          <w:iCs/>
          <w:color w:val="4BACC6" w:themeColor="accent5"/>
          <w:sz w:val="18"/>
          <w:szCs w:val="18"/>
        </w:rPr>
      </w:pPr>
      <w:r w:rsidRPr="00A574F6">
        <w:rPr>
          <w:rFonts w:ascii="Aptos" w:hAnsi="Aptos"/>
          <w:bCs/>
          <w:u w:val="single"/>
        </w:rPr>
        <w:t>ESE</w:t>
      </w:r>
      <w:r w:rsidRPr="00341CB2">
        <w:rPr>
          <w:rFonts w:ascii="Aptos" w:hAnsi="Aptos"/>
        </w:rPr>
        <w:t xml:space="preserve"> </w:t>
      </w:r>
      <w:r w:rsidR="00785626" w:rsidRPr="00785626">
        <w:rPr>
          <w:rFonts w:ascii="Aptos" w:hAnsi="Aptos"/>
          <w:i/>
          <w:iCs/>
          <w:color w:val="4BACC6" w:themeColor="accent5"/>
          <w:sz w:val="18"/>
          <w:szCs w:val="18"/>
        </w:rPr>
        <w:t>(Osatu, baldin eta espedientearen enpresa titularrak, industria-enpresa batek, jarduera gauzatzeaz arduratzen den Energia Zerbitzuen Enpresa (ESE) batekin kontratua badu edo izango badu soilik)</w:t>
      </w:r>
    </w:p>
    <w:tbl>
      <w:tblPr>
        <w:tblStyle w:val="Tablaconcuadrcula"/>
        <w:tblW w:w="5000" w:type="pct"/>
        <w:tblLook w:val="04A0" w:firstRow="1" w:lastRow="0" w:firstColumn="1" w:lastColumn="0" w:noHBand="0" w:noVBand="1"/>
      </w:tblPr>
      <w:tblGrid>
        <w:gridCol w:w="4106"/>
        <w:gridCol w:w="4388"/>
      </w:tblGrid>
      <w:tr w:rsidR="00502F83" w:rsidRPr="00A574F6" w14:paraId="4F88B47C" w14:textId="77777777" w:rsidTr="00E95B81">
        <w:tc>
          <w:tcPr>
            <w:tcW w:w="2417" w:type="pct"/>
            <w:shd w:val="clear" w:color="auto" w:fill="F2F2F2" w:themeFill="background1" w:themeFillShade="F2"/>
            <w:vAlign w:val="center"/>
          </w:tcPr>
          <w:p w14:paraId="402D1C97" w14:textId="1A06F9C7" w:rsidR="00502F83" w:rsidRPr="00352008" w:rsidRDefault="005B5D19" w:rsidP="005A2345">
            <w:pPr>
              <w:rPr>
                <w:rFonts w:ascii="Aptos" w:hAnsi="Aptos"/>
                <w:bCs/>
                <w:sz w:val="20"/>
                <w:szCs w:val="20"/>
              </w:rPr>
            </w:pPr>
            <w:r w:rsidRPr="00352008">
              <w:rPr>
                <w:rFonts w:ascii="Aptos" w:hAnsi="Aptos"/>
                <w:bCs/>
                <w:sz w:val="20"/>
                <w:szCs w:val="20"/>
              </w:rPr>
              <w:t>SOZIETATEAREN IZENA</w:t>
            </w:r>
          </w:p>
        </w:tc>
        <w:tc>
          <w:tcPr>
            <w:tcW w:w="2583" w:type="pct"/>
            <w:vAlign w:val="center"/>
          </w:tcPr>
          <w:p w14:paraId="1DAEA1FA" w14:textId="77777777" w:rsidR="00502F83" w:rsidRPr="00A574F6" w:rsidRDefault="00502F83" w:rsidP="005A2345">
            <w:pPr>
              <w:rPr>
                <w:rFonts w:ascii="Aptos" w:hAnsi="Aptos"/>
              </w:rPr>
            </w:pPr>
          </w:p>
        </w:tc>
      </w:tr>
      <w:tr w:rsidR="00502F83" w:rsidRPr="00A574F6" w14:paraId="5EA703C5" w14:textId="77777777" w:rsidTr="00E95B81">
        <w:tc>
          <w:tcPr>
            <w:tcW w:w="2417" w:type="pct"/>
            <w:shd w:val="clear" w:color="auto" w:fill="F2F2F2" w:themeFill="background1" w:themeFillShade="F2"/>
            <w:vAlign w:val="center"/>
          </w:tcPr>
          <w:p w14:paraId="4A80C985" w14:textId="2BED47D9" w:rsidR="00502F83" w:rsidRPr="00352008" w:rsidRDefault="005B5D19" w:rsidP="005A2345">
            <w:pPr>
              <w:rPr>
                <w:rFonts w:ascii="Aptos" w:hAnsi="Aptos"/>
                <w:bCs/>
                <w:sz w:val="20"/>
                <w:szCs w:val="20"/>
              </w:rPr>
            </w:pPr>
            <w:r w:rsidRPr="00352008">
              <w:rPr>
                <w:rFonts w:ascii="Aptos" w:hAnsi="Aptos"/>
                <w:bCs/>
                <w:sz w:val="20"/>
                <w:szCs w:val="20"/>
              </w:rPr>
              <w:t>IFK</w:t>
            </w:r>
          </w:p>
        </w:tc>
        <w:tc>
          <w:tcPr>
            <w:tcW w:w="2583" w:type="pct"/>
            <w:vAlign w:val="center"/>
          </w:tcPr>
          <w:p w14:paraId="49BFD04D" w14:textId="77777777" w:rsidR="00502F83" w:rsidRPr="00A574F6" w:rsidRDefault="00502F83" w:rsidP="005A2345">
            <w:pPr>
              <w:rPr>
                <w:rFonts w:ascii="Aptos" w:hAnsi="Aptos"/>
              </w:rPr>
            </w:pPr>
          </w:p>
        </w:tc>
      </w:tr>
      <w:tr w:rsidR="00502F83" w:rsidRPr="00A574F6" w14:paraId="10D939DB" w14:textId="77777777" w:rsidTr="00E95B81">
        <w:tc>
          <w:tcPr>
            <w:tcW w:w="2417" w:type="pct"/>
            <w:shd w:val="clear" w:color="auto" w:fill="F2F2F2" w:themeFill="background1" w:themeFillShade="F2"/>
            <w:vAlign w:val="center"/>
          </w:tcPr>
          <w:p w14:paraId="484888B0" w14:textId="4954D04F" w:rsidR="00502F83" w:rsidRPr="00352008" w:rsidRDefault="005B5D19" w:rsidP="005A2345">
            <w:pPr>
              <w:rPr>
                <w:rFonts w:ascii="Aptos" w:hAnsi="Aptos"/>
                <w:sz w:val="20"/>
                <w:szCs w:val="20"/>
              </w:rPr>
            </w:pPr>
            <w:r w:rsidRPr="00352008">
              <w:rPr>
                <w:rFonts w:ascii="Aptos" w:hAnsi="Aptos"/>
                <w:bCs/>
                <w:sz w:val="20"/>
                <w:szCs w:val="20"/>
              </w:rPr>
              <w:t>ESE ORDEZKARIA</w:t>
            </w:r>
          </w:p>
        </w:tc>
        <w:tc>
          <w:tcPr>
            <w:tcW w:w="2583" w:type="pct"/>
            <w:vAlign w:val="center"/>
          </w:tcPr>
          <w:p w14:paraId="21B0A5E6" w14:textId="77777777" w:rsidR="00502F83" w:rsidRPr="00A574F6" w:rsidRDefault="00502F83" w:rsidP="005A2345">
            <w:pPr>
              <w:rPr>
                <w:rFonts w:ascii="Aptos" w:hAnsi="Aptos"/>
              </w:rPr>
            </w:pPr>
          </w:p>
        </w:tc>
      </w:tr>
      <w:tr w:rsidR="00502F83" w:rsidRPr="00A574F6" w14:paraId="638DB888" w14:textId="77777777" w:rsidTr="00E95B81">
        <w:tc>
          <w:tcPr>
            <w:tcW w:w="2417" w:type="pct"/>
            <w:shd w:val="clear" w:color="auto" w:fill="F2F2F2" w:themeFill="background1" w:themeFillShade="F2"/>
            <w:vAlign w:val="center"/>
          </w:tcPr>
          <w:p w14:paraId="788D3D1A" w14:textId="72545B58" w:rsidR="00502F83" w:rsidRPr="00352008" w:rsidRDefault="005B5D19" w:rsidP="005A2345">
            <w:pPr>
              <w:rPr>
                <w:rFonts w:ascii="Aptos" w:hAnsi="Aptos"/>
                <w:bCs/>
                <w:sz w:val="20"/>
                <w:szCs w:val="20"/>
              </w:rPr>
            </w:pPr>
            <w:r w:rsidRPr="00352008">
              <w:rPr>
                <w:rFonts w:ascii="Aptos" w:hAnsi="Aptos"/>
                <w:bCs/>
                <w:sz w:val="20"/>
                <w:szCs w:val="20"/>
              </w:rPr>
              <w:t>ESE ORDEZKARIAREN NANa</w:t>
            </w:r>
          </w:p>
        </w:tc>
        <w:tc>
          <w:tcPr>
            <w:tcW w:w="2583" w:type="pct"/>
            <w:vAlign w:val="center"/>
          </w:tcPr>
          <w:p w14:paraId="5D6E17A3" w14:textId="77777777" w:rsidR="00502F83" w:rsidRPr="00A574F6" w:rsidRDefault="00502F83" w:rsidP="005A2345">
            <w:pPr>
              <w:rPr>
                <w:rFonts w:ascii="Aptos" w:hAnsi="Aptos"/>
              </w:rPr>
            </w:pPr>
          </w:p>
        </w:tc>
      </w:tr>
      <w:tr w:rsidR="00502F83" w:rsidRPr="00A574F6" w14:paraId="058452B5" w14:textId="77777777" w:rsidTr="00E95B81">
        <w:tc>
          <w:tcPr>
            <w:tcW w:w="2417" w:type="pct"/>
            <w:shd w:val="clear" w:color="auto" w:fill="F2F2F2" w:themeFill="background1" w:themeFillShade="F2"/>
            <w:vAlign w:val="center"/>
          </w:tcPr>
          <w:p w14:paraId="4EED1DF6" w14:textId="29413CED" w:rsidR="00502F83" w:rsidRPr="00352008" w:rsidRDefault="00502F83" w:rsidP="005A2345">
            <w:pPr>
              <w:rPr>
                <w:rFonts w:ascii="Aptos" w:hAnsi="Aptos"/>
                <w:bCs/>
                <w:sz w:val="20"/>
                <w:szCs w:val="20"/>
              </w:rPr>
            </w:pPr>
            <w:r w:rsidRPr="00352008">
              <w:rPr>
                <w:rFonts w:ascii="Aptos" w:hAnsi="Aptos"/>
                <w:bCs/>
                <w:sz w:val="20"/>
                <w:szCs w:val="20"/>
              </w:rPr>
              <w:t>EMAIL</w:t>
            </w:r>
            <w:r w:rsidR="005B5D19" w:rsidRPr="00352008">
              <w:rPr>
                <w:rFonts w:ascii="Aptos" w:hAnsi="Aptos"/>
                <w:bCs/>
                <w:sz w:val="20"/>
                <w:szCs w:val="20"/>
              </w:rPr>
              <w:t>A</w:t>
            </w:r>
          </w:p>
        </w:tc>
        <w:tc>
          <w:tcPr>
            <w:tcW w:w="2583" w:type="pct"/>
            <w:vAlign w:val="center"/>
          </w:tcPr>
          <w:p w14:paraId="79A33710" w14:textId="77777777" w:rsidR="00502F83" w:rsidRPr="00A574F6" w:rsidRDefault="00502F83" w:rsidP="005A2345">
            <w:pPr>
              <w:rPr>
                <w:rFonts w:ascii="Aptos" w:hAnsi="Aptos"/>
              </w:rPr>
            </w:pPr>
          </w:p>
        </w:tc>
      </w:tr>
      <w:tr w:rsidR="00502F83" w:rsidRPr="00A574F6" w14:paraId="0DEA69F4" w14:textId="77777777" w:rsidTr="00E95B81">
        <w:tc>
          <w:tcPr>
            <w:tcW w:w="2417" w:type="pct"/>
            <w:shd w:val="clear" w:color="auto" w:fill="F2F2F2" w:themeFill="background1" w:themeFillShade="F2"/>
            <w:vAlign w:val="center"/>
          </w:tcPr>
          <w:p w14:paraId="4065A0D4" w14:textId="66F6A8D3" w:rsidR="00502F83" w:rsidRPr="00352008" w:rsidRDefault="005B5D19" w:rsidP="005A2345">
            <w:pPr>
              <w:rPr>
                <w:rFonts w:ascii="Aptos" w:hAnsi="Aptos"/>
                <w:bCs/>
                <w:sz w:val="20"/>
                <w:szCs w:val="20"/>
              </w:rPr>
            </w:pPr>
            <w:r w:rsidRPr="00352008">
              <w:rPr>
                <w:rFonts w:ascii="Aptos" w:hAnsi="Aptos"/>
                <w:bCs/>
                <w:sz w:val="20"/>
                <w:szCs w:val="20"/>
              </w:rPr>
              <w:t>TELEFONOA</w:t>
            </w:r>
          </w:p>
        </w:tc>
        <w:tc>
          <w:tcPr>
            <w:tcW w:w="2583" w:type="pct"/>
            <w:vAlign w:val="center"/>
          </w:tcPr>
          <w:p w14:paraId="15D7ABE7" w14:textId="77777777" w:rsidR="00502F83" w:rsidRPr="00A574F6" w:rsidRDefault="00502F83" w:rsidP="005A2345">
            <w:pPr>
              <w:rPr>
                <w:rFonts w:ascii="Aptos" w:hAnsi="Aptos"/>
              </w:rPr>
            </w:pPr>
          </w:p>
        </w:tc>
      </w:tr>
    </w:tbl>
    <w:p w14:paraId="05B577FE" w14:textId="77777777" w:rsidR="00502F83" w:rsidRPr="00341CB2" w:rsidRDefault="00502F83">
      <w:pPr>
        <w:rPr>
          <w:rFonts w:ascii="Aptos" w:hAnsi="Aptos"/>
        </w:rPr>
      </w:pPr>
    </w:p>
    <w:p w14:paraId="741D3CB6" w14:textId="6C545184" w:rsidR="0049466B" w:rsidRPr="00A574F6" w:rsidRDefault="0093542B" w:rsidP="00A574F6">
      <w:pPr>
        <w:pStyle w:val="Ttulo1"/>
        <w:spacing w:after="120"/>
        <w:ind w:left="431" w:hanging="431"/>
        <w:rPr>
          <w:rFonts w:ascii="Aptos" w:hAnsi="Aptos"/>
          <w:b/>
          <w:bCs/>
          <w:color w:val="auto"/>
          <w:sz w:val="24"/>
          <w:szCs w:val="24"/>
        </w:rPr>
      </w:pPr>
      <w:bookmarkStart w:id="2" w:name="_Toc229757425"/>
      <w:r w:rsidRPr="00A574F6">
        <w:rPr>
          <w:rFonts w:ascii="Aptos" w:hAnsi="Aptos"/>
          <w:b/>
          <w:bCs/>
          <w:color w:val="auto"/>
          <w:sz w:val="24"/>
          <w:szCs w:val="24"/>
        </w:rPr>
        <w:t>PRODUKTUARI ETA EKOIZPEN PROZESUARI BURUZKO INFORMAZIOA</w:t>
      </w:r>
      <w:bookmarkEnd w:id="2"/>
    </w:p>
    <w:p w14:paraId="0636CF7A" w14:textId="77777777" w:rsidR="007226F2" w:rsidRPr="007226F2" w:rsidRDefault="007226F2" w:rsidP="0023064B">
      <w:pPr>
        <w:jc w:val="both"/>
        <w:rPr>
          <w:rFonts w:ascii="Aptos" w:hAnsi="Aptos"/>
          <w:b/>
          <w:i/>
          <w:iCs/>
          <w:color w:val="4BACC6" w:themeColor="accent5"/>
          <w:sz w:val="18"/>
          <w:szCs w:val="18"/>
          <w:u w:val="single"/>
        </w:rPr>
      </w:pPr>
      <w:r w:rsidRPr="007226F2">
        <w:rPr>
          <w:rFonts w:ascii="Aptos" w:hAnsi="Aptos"/>
          <w:i/>
          <w:iCs/>
          <w:color w:val="4BACC6" w:themeColor="accent5"/>
          <w:sz w:val="18"/>
          <w:szCs w:val="18"/>
        </w:rPr>
        <w:t xml:space="preserve">Inbertsioak eragindako produkzio-prozesutik lortzen diren produktuak adierazi behar ditu, baita horien urteko ekoizpena ere. </w:t>
      </w:r>
      <w:r w:rsidRPr="007226F2">
        <w:rPr>
          <w:rFonts w:ascii="Aptos" w:hAnsi="Aptos"/>
          <w:b/>
          <w:i/>
          <w:iCs/>
          <w:color w:val="4BACC6" w:themeColor="accent5"/>
          <w:sz w:val="18"/>
          <w:szCs w:val="18"/>
          <w:u w:val="single"/>
        </w:rPr>
        <w:t>Informazioa diru-laguntzaren xede den inbertsioa egiten den instalazioari buruzkoa baino ez da izan behar.</w:t>
      </w:r>
    </w:p>
    <w:p w14:paraId="30A73F90" w14:textId="4DCDD820" w:rsidR="008D22CA" w:rsidRPr="00341CB2" w:rsidRDefault="007226F2" w:rsidP="0023064B">
      <w:pPr>
        <w:jc w:val="both"/>
        <w:rPr>
          <w:rFonts w:ascii="Aptos" w:hAnsi="Aptos"/>
          <w:i/>
          <w:iCs/>
          <w:color w:val="4BACC6" w:themeColor="accent5"/>
          <w:sz w:val="18"/>
          <w:szCs w:val="18"/>
        </w:rPr>
      </w:pPr>
      <w:r w:rsidRPr="007226F2">
        <w:rPr>
          <w:rFonts w:ascii="Aptos" w:hAnsi="Aptos"/>
          <w:b/>
          <w:bCs/>
          <w:i/>
          <w:iCs/>
          <w:color w:val="4BACC6" w:themeColor="accent5"/>
          <w:sz w:val="18"/>
          <w:szCs w:val="18"/>
          <w:u w:val="single"/>
        </w:rPr>
        <w:t xml:space="preserve">OHARRA: </w:t>
      </w:r>
      <w:r w:rsidRPr="007226F2">
        <w:rPr>
          <w:rFonts w:ascii="Aptos" w:hAnsi="Aptos"/>
          <w:i/>
          <w:iCs/>
          <w:color w:val="4BACC6" w:themeColor="accent5"/>
          <w:sz w:val="18"/>
          <w:szCs w:val="18"/>
        </w:rPr>
        <w:t xml:space="preserve">erregai fosilak erabiltzen dituzten inbertsioetan (gas naturala barne), ekipoen eraginkortasun energetikoa hobetzen duten </w:t>
      </w:r>
      <w:r w:rsidRPr="007226F2">
        <w:rPr>
          <w:rFonts w:ascii="Aptos" w:hAnsi="Aptos"/>
          <w:b/>
          <w:i/>
          <w:iCs/>
          <w:color w:val="4BACC6" w:themeColor="accent5"/>
          <w:sz w:val="18"/>
          <w:szCs w:val="18"/>
        </w:rPr>
        <w:t>osagai osagarriak</w:t>
      </w:r>
      <w:r w:rsidRPr="007226F2">
        <w:rPr>
          <w:rFonts w:ascii="Aptos" w:hAnsi="Aptos"/>
          <w:i/>
          <w:iCs/>
          <w:color w:val="4BACC6" w:themeColor="accent5"/>
          <w:sz w:val="18"/>
          <w:szCs w:val="18"/>
        </w:rPr>
        <w:t xml:space="preserve"> instalatzeko soilik emango da dirulaguntza, baldin eta inbertsio berriak ez badu ekoizpen-ahalmena handitzen edo erregai fosil gehiago kontsumitzen. Programa honen barruan ez da diruz lagunduko erregai fosilak erabiltzen dituen ekipo bat ezaugarri baliokideak dituen beste batekin ordezkatzea (osagai osagarri osagarriak izan ezik), nahiz eta horrek energia kontsumoa murriztea ekarri.</w:t>
      </w:r>
    </w:p>
    <w:p w14:paraId="2A6CFC3B" w14:textId="597E04EC" w:rsidR="0049466B" w:rsidRPr="00341CB2" w:rsidRDefault="007226F2" w:rsidP="004958EE">
      <w:pPr>
        <w:jc w:val="both"/>
        <w:rPr>
          <w:rFonts w:ascii="Aptos" w:hAnsi="Aptos"/>
          <w:i/>
          <w:iCs/>
          <w:color w:val="4BACC6" w:themeColor="accent5"/>
          <w:sz w:val="18"/>
          <w:szCs w:val="18"/>
        </w:rPr>
      </w:pPr>
      <w:r w:rsidRPr="007226F2">
        <w:rPr>
          <w:rFonts w:ascii="Aptos" w:hAnsi="Aptos"/>
          <w:i/>
          <w:iCs/>
          <w:color w:val="4BACC6" w:themeColor="accent5"/>
          <w:sz w:val="18"/>
          <w:szCs w:val="18"/>
        </w:rPr>
        <w:t xml:space="preserve">Deskribatu labur-labur prozesuan sartzen diren osagaiak edo materiak eta ateratzen den produktua, bai eta zer prozesu mota egiten den ere. </w:t>
      </w:r>
      <w:r w:rsidRPr="007226F2">
        <w:rPr>
          <w:rFonts w:ascii="Aptos" w:hAnsi="Aptos"/>
          <w:b/>
          <w:i/>
          <w:iCs/>
          <w:color w:val="4BACC6" w:themeColor="accent5"/>
          <w:sz w:val="18"/>
          <w:szCs w:val="18"/>
        </w:rPr>
        <w:t>Sartu azalpen-testua eta bete taula.</w:t>
      </w:r>
    </w:p>
    <w:p w14:paraId="04DFE089" w14:textId="3A9D0A9E" w:rsidR="001C2A1E" w:rsidRPr="00341CB2" w:rsidRDefault="007226F2" w:rsidP="001C2A1E">
      <w:pPr>
        <w:pStyle w:val="Descripcin"/>
        <w:keepNext/>
        <w:jc w:val="both"/>
        <w:rPr>
          <w:rFonts w:ascii="Aptos" w:hAnsi="Aptos"/>
          <w:color w:val="4BACC6" w:themeColor="accent5"/>
        </w:rPr>
      </w:pPr>
      <w:r w:rsidRPr="007226F2">
        <w:rPr>
          <w:rFonts w:ascii="Aptos" w:hAnsi="Aptos"/>
          <w:color w:val="4BACC6" w:themeColor="accent5"/>
        </w:rPr>
        <w:t>Taula: Bete taula, inbertsioaren aurreko urteko ekoizpena eta inbertsioaren ondorengo urteko ekoizpena adierazita; adierazi zein neurri unitate erabiltzen den (pieza kopurua, kg, m3, t, m, etab.)</w:t>
      </w:r>
    </w:p>
    <w:tbl>
      <w:tblPr>
        <w:tblStyle w:val="Tablaconcuadrcula"/>
        <w:tblW w:w="5000" w:type="pct"/>
        <w:tblLook w:val="04A0" w:firstRow="1" w:lastRow="0" w:firstColumn="1" w:lastColumn="0" w:noHBand="0" w:noVBand="1"/>
      </w:tblPr>
      <w:tblGrid>
        <w:gridCol w:w="3397"/>
        <w:gridCol w:w="2552"/>
        <w:gridCol w:w="2545"/>
      </w:tblGrid>
      <w:tr w:rsidR="00D700F1" w:rsidRPr="00A574F6" w14:paraId="2543F173" w14:textId="77777777" w:rsidTr="00A04FA1">
        <w:tc>
          <w:tcPr>
            <w:tcW w:w="2000" w:type="pct"/>
            <w:vAlign w:val="center"/>
          </w:tcPr>
          <w:p w14:paraId="40CE9DB3" w14:textId="6F78E038" w:rsidR="00D700F1" w:rsidRPr="00A574F6" w:rsidRDefault="0093542B" w:rsidP="00A04FA1">
            <w:pPr>
              <w:spacing w:before="120" w:after="120"/>
              <w:jc w:val="center"/>
              <w:rPr>
                <w:rFonts w:ascii="Aptos" w:hAnsi="Aptos"/>
                <w:bCs/>
              </w:rPr>
            </w:pPr>
            <w:r w:rsidRPr="00A574F6">
              <w:rPr>
                <w:rFonts w:ascii="Aptos" w:hAnsi="Aptos"/>
                <w:bCs/>
              </w:rPr>
              <w:t>PRODUKTUA</w:t>
            </w:r>
          </w:p>
        </w:tc>
        <w:tc>
          <w:tcPr>
            <w:tcW w:w="1502" w:type="pct"/>
            <w:vAlign w:val="center"/>
          </w:tcPr>
          <w:p w14:paraId="5184A070" w14:textId="72EE7216" w:rsidR="00D700F1" w:rsidRPr="00A574F6" w:rsidRDefault="007226F2" w:rsidP="00A04FA1">
            <w:pPr>
              <w:spacing w:before="120" w:after="120"/>
              <w:jc w:val="center"/>
              <w:rPr>
                <w:rFonts w:ascii="Aptos" w:hAnsi="Aptos"/>
                <w:bCs/>
                <w:lang w:val="en-US"/>
              </w:rPr>
            </w:pPr>
            <w:r w:rsidRPr="00A574F6">
              <w:rPr>
                <w:rFonts w:ascii="Aptos" w:hAnsi="Aptos"/>
                <w:bCs/>
                <w:lang w:val="en-US"/>
              </w:rPr>
              <w:t>URTEKO EKOIZPENA INBERTSIOA EGIN AURRETIK (2025)</w:t>
            </w:r>
          </w:p>
        </w:tc>
        <w:tc>
          <w:tcPr>
            <w:tcW w:w="1498" w:type="pct"/>
            <w:vAlign w:val="center"/>
          </w:tcPr>
          <w:p w14:paraId="680BBC4E" w14:textId="7E0BB338" w:rsidR="00D700F1" w:rsidRPr="00A574F6" w:rsidRDefault="007226F2" w:rsidP="00A04FA1">
            <w:pPr>
              <w:spacing w:before="120" w:after="120"/>
              <w:jc w:val="center"/>
              <w:rPr>
                <w:rFonts w:ascii="Aptos" w:hAnsi="Aptos"/>
                <w:bCs/>
              </w:rPr>
            </w:pPr>
            <w:r w:rsidRPr="00A574F6">
              <w:rPr>
                <w:rFonts w:ascii="Aptos" w:hAnsi="Aptos"/>
                <w:bCs/>
              </w:rPr>
              <w:t>URTEKO EKOIZPENA INBERTSIOAREN ONDOREN</w:t>
            </w:r>
          </w:p>
        </w:tc>
      </w:tr>
      <w:tr w:rsidR="00D700F1" w:rsidRPr="00A574F6" w14:paraId="58B47EC0" w14:textId="77777777" w:rsidTr="00A04FA1">
        <w:tc>
          <w:tcPr>
            <w:tcW w:w="2000" w:type="pct"/>
            <w:vAlign w:val="center"/>
          </w:tcPr>
          <w:p w14:paraId="3A929EF2" w14:textId="77777777" w:rsidR="00D700F1" w:rsidRPr="00A574F6" w:rsidRDefault="00D700F1" w:rsidP="00A04FA1">
            <w:pPr>
              <w:spacing w:before="120" w:after="120"/>
              <w:rPr>
                <w:rFonts w:ascii="Aptos" w:hAnsi="Aptos"/>
              </w:rPr>
            </w:pPr>
          </w:p>
        </w:tc>
        <w:tc>
          <w:tcPr>
            <w:tcW w:w="1502" w:type="pct"/>
            <w:vAlign w:val="center"/>
          </w:tcPr>
          <w:p w14:paraId="25E87F69" w14:textId="77777777" w:rsidR="00D700F1" w:rsidRPr="00A574F6" w:rsidRDefault="00D700F1" w:rsidP="00A04FA1">
            <w:pPr>
              <w:spacing w:before="120" w:after="120"/>
              <w:rPr>
                <w:rFonts w:ascii="Aptos" w:hAnsi="Aptos"/>
              </w:rPr>
            </w:pPr>
          </w:p>
        </w:tc>
        <w:tc>
          <w:tcPr>
            <w:tcW w:w="1498" w:type="pct"/>
            <w:vAlign w:val="center"/>
          </w:tcPr>
          <w:p w14:paraId="636C9C49" w14:textId="49B98550" w:rsidR="00D700F1" w:rsidRPr="00A574F6" w:rsidRDefault="00D700F1" w:rsidP="00A04FA1">
            <w:pPr>
              <w:spacing w:before="120" w:after="120"/>
              <w:rPr>
                <w:rFonts w:ascii="Aptos" w:hAnsi="Aptos"/>
              </w:rPr>
            </w:pPr>
          </w:p>
        </w:tc>
      </w:tr>
      <w:tr w:rsidR="00D700F1" w:rsidRPr="00A574F6" w14:paraId="6E0A3D82" w14:textId="77777777" w:rsidTr="00A04FA1">
        <w:tc>
          <w:tcPr>
            <w:tcW w:w="2000" w:type="pct"/>
            <w:vAlign w:val="center"/>
          </w:tcPr>
          <w:p w14:paraId="7E9E5DB2" w14:textId="77777777" w:rsidR="00D700F1" w:rsidRPr="00A574F6" w:rsidRDefault="00D700F1" w:rsidP="00A04FA1">
            <w:pPr>
              <w:spacing w:before="120" w:after="120"/>
              <w:rPr>
                <w:rFonts w:ascii="Aptos" w:hAnsi="Aptos"/>
              </w:rPr>
            </w:pPr>
          </w:p>
        </w:tc>
        <w:tc>
          <w:tcPr>
            <w:tcW w:w="1502" w:type="pct"/>
            <w:vAlign w:val="center"/>
          </w:tcPr>
          <w:p w14:paraId="1C7D6888" w14:textId="77777777" w:rsidR="00D700F1" w:rsidRPr="00A574F6" w:rsidRDefault="00D700F1" w:rsidP="00A04FA1">
            <w:pPr>
              <w:spacing w:before="120" w:after="120"/>
              <w:rPr>
                <w:rFonts w:ascii="Aptos" w:hAnsi="Aptos"/>
              </w:rPr>
            </w:pPr>
          </w:p>
        </w:tc>
        <w:tc>
          <w:tcPr>
            <w:tcW w:w="1498" w:type="pct"/>
            <w:vAlign w:val="center"/>
          </w:tcPr>
          <w:p w14:paraId="121FEE6B" w14:textId="488C3AC9" w:rsidR="00D700F1" w:rsidRPr="00A574F6" w:rsidRDefault="00D700F1" w:rsidP="00A04FA1">
            <w:pPr>
              <w:spacing w:before="120" w:after="120"/>
              <w:rPr>
                <w:rFonts w:ascii="Aptos" w:hAnsi="Aptos"/>
              </w:rPr>
            </w:pPr>
          </w:p>
        </w:tc>
      </w:tr>
    </w:tbl>
    <w:p w14:paraId="5D5C72AF" w14:textId="77777777" w:rsidR="00A574F6" w:rsidRDefault="00785626" w:rsidP="00A574F6">
      <w:pPr>
        <w:spacing w:before="60" w:after="0"/>
        <w:jc w:val="center"/>
        <w:rPr>
          <w:rFonts w:ascii="Aptos" w:hAnsi="Aptos"/>
          <w:sz w:val="18"/>
          <w:szCs w:val="18"/>
        </w:rPr>
      </w:pPr>
      <w:r w:rsidRPr="00341CB2">
        <w:rPr>
          <w:rFonts w:ascii="Aptos" w:hAnsi="Aptos"/>
          <w:sz w:val="18"/>
          <w:szCs w:val="18"/>
        </w:rPr>
        <w:t>XX - XXXXXXXX</w:t>
      </w:r>
      <w:r>
        <w:rPr>
          <w:rFonts w:ascii="Aptos" w:hAnsi="Aptos"/>
          <w:sz w:val="18"/>
          <w:szCs w:val="18"/>
        </w:rPr>
        <w:t xml:space="preserve"> </w:t>
      </w:r>
      <w:r w:rsidR="0093542B">
        <w:rPr>
          <w:rFonts w:ascii="Aptos" w:hAnsi="Aptos"/>
          <w:sz w:val="18"/>
          <w:szCs w:val="18"/>
        </w:rPr>
        <w:t>Taul</w:t>
      </w:r>
      <w:r w:rsidR="008B3130" w:rsidRPr="00341CB2">
        <w:rPr>
          <w:rFonts w:ascii="Aptos" w:hAnsi="Aptos"/>
          <w:sz w:val="18"/>
          <w:szCs w:val="18"/>
        </w:rPr>
        <w:t xml:space="preserve">a </w:t>
      </w:r>
    </w:p>
    <w:p w14:paraId="418A1736" w14:textId="7DC3D8AD" w:rsidR="001C2A1E" w:rsidRPr="00A574F6" w:rsidRDefault="007226F2" w:rsidP="00A574F6">
      <w:pPr>
        <w:spacing w:before="60" w:after="0"/>
        <w:jc w:val="center"/>
        <w:rPr>
          <w:rFonts w:ascii="Aptos" w:hAnsi="Aptos"/>
          <w:i/>
          <w:color w:val="4BACC6" w:themeColor="accent5"/>
          <w:sz w:val="18"/>
          <w:szCs w:val="18"/>
        </w:rPr>
      </w:pPr>
      <w:r w:rsidRPr="00A574F6">
        <w:rPr>
          <w:rFonts w:ascii="Aptos" w:hAnsi="Aptos"/>
          <w:i/>
          <w:color w:val="4BACC6" w:themeColor="accent5"/>
          <w:sz w:val="18"/>
          <w:szCs w:val="18"/>
        </w:rPr>
        <w:t>Datuei dagokienez, inbertsioa egin aurretik urteko ekoizpena ematen du, eta, ahal den neurrian, datu horiek babesten dituen dokumentazioa ematen du (erregistroak, etab.).</w:t>
      </w:r>
    </w:p>
    <w:p w14:paraId="510240E5" w14:textId="22B2AE88" w:rsidR="00880E72" w:rsidRPr="00A574F6" w:rsidRDefault="007226F2" w:rsidP="00880E72">
      <w:pPr>
        <w:pStyle w:val="Ttulo2"/>
        <w:spacing w:before="0" w:after="120"/>
        <w:ind w:left="578" w:hanging="578"/>
        <w:rPr>
          <w:rFonts w:ascii="Aptos" w:hAnsi="Aptos"/>
          <w:bCs/>
          <w:color w:val="auto"/>
          <w:sz w:val="22"/>
          <w:szCs w:val="22"/>
          <w:u w:val="single"/>
        </w:rPr>
      </w:pPr>
      <w:bookmarkStart w:id="3" w:name="_Toc229757426"/>
      <w:r w:rsidRPr="00A574F6">
        <w:rPr>
          <w:rFonts w:ascii="Aptos" w:hAnsi="Aptos"/>
          <w:bCs/>
          <w:color w:val="auto"/>
          <w:sz w:val="22"/>
          <w:szCs w:val="22"/>
          <w:u w:val="single"/>
        </w:rPr>
        <w:t>Ekoizpen –gaitasuna inbertsioaren aurretik eta ondoren</w:t>
      </w:r>
      <w:bookmarkEnd w:id="3"/>
    </w:p>
    <w:p w14:paraId="6E328BC5" w14:textId="77777777" w:rsidR="00844058" w:rsidRDefault="00844058" w:rsidP="00AF21A9">
      <w:pPr>
        <w:jc w:val="both"/>
        <w:rPr>
          <w:rFonts w:ascii="Aptos" w:hAnsi="Aptos"/>
          <w:i/>
          <w:iCs/>
          <w:color w:val="4BACC6" w:themeColor="accent5"/>
          <w:sz w:val="18"/>
          <w:szCs w:val="18"/>
        </w:rPr>
      </w:pPr>
      <w:r w:rsidRPr="00844058">
        <w:rPr>
          <w:rFonts w:ascii="Aptos" w:hAnsi="Aptos"/>
          <w:i/>
          <w:iCs/>
          <w:color w:val="4BACC6" w:themeColor="accent5"/>
          <w:sz w:val="18"/>
          <w:szCs w:val="18"/>
        </w:rPr>
        <w:t xml:space="preserve">Osatu beharreko atala: 1. motako edo 2. motako jarduera duten proiektuak </w:t>
      </w:r>
      <w:r w:rsidRPr="00844058">
        <w:rPr>
          <w:rFonts w:ascii="Aptos" w:hAnsi="Aptos"/>
          <w:b/>
          <w:i/>
          <w:iCs/>
          <w:color w:val="4BACC6" w:themeColor="accent5"/>
          <w:sz w:val="18"/>
          <w:szCs w:val="18"/>
        </w:rPr>
        <w:t>BAKARRIK</w:t>
      </w:r>
    </w:p>
    <w:p w14:paraId="276D8D4D" w14:textId="7196BF41" w:rsidR="00AF21A9" w:rsidRDefault="00844058" w:rsidP="00AF21A9">
      <w:pPr>
        <w:jc w:val="both"/>
        <w:rPr>
          <w:rFonts w:ascii="Aptos" w:hAnsi="Aptos"/>
          <w:i/>
          <w:iCs/>
          <w:color w:val="4BACC6" w:themeColor="accent5"/>
          <w:sz w:val="18"/>
          <w:szCs w:val="18"/>
        </w:rPr>
      </w:pPr>
      <w:r w:rsidRPr="00844058">
        <w:rPr>
          <w:rFonts w:ascii="Aptos" w:hAnsi="Aptos"/>
          <w:i/>
          <w:iCs/>
          <w:color w:val="4BACC6" w:themeColor="accent5"/>
          <w:sz w:val="18"/>
          <w:szCs w:val="18"/>
          <w:u w:val="single"/>
        </w:rPr>
        <w:lastRenderedPageBreak/>
        <w:t>1. motako jarduketa:</w:t>
      </w:r>
      <w:r>
        <w:rPr>
          <w:rFonts w:ascii="Aptos" w:hAnsi="Aptos"/>
          <w:i/>
          <w:iCs/>
          <w:color w:val="4BACC6" w:themeColor="accent5"/>
          <w:sz w:val="18"/>
          <w:szCs w:val="18"/>
          <w:u w:val="single"/>
        </w:rPr>
        <w:t xml:space="preserve"> </w:t>
      </w:r>
      <w:r w:rsidRPr="00844058">
        <w:rPr>
          <w:rFonts w:ascii="Aptos" w:hAnsi="Aptos"/>
          <w:i/>
          <w:iCs/>
          <w:color w:val="4BACC6" w:themeColor="accent5"/>
          <w:sz w:val="18"/>
          <w:szCs w:val="18"/>
        </w:rPr>
        <w:t>Ekoizpen ahalmentzat hartzen da makina/instalazio batek denbora unitate espezifiko batean ekoizteko gai den produktu kantitate maximoa, termino fisikoetan adierazita (t/h, m3/h, edo dagokiona), baldintza idealetan eta aurreko edo ondorengo ekoizpen prozesuek ezarritako mugak alde batera utzita.</w:t>
      </w:r>
    </w:p>
    <w:p w14:paraId="343057AA" w14:textId="00E5F6C0" w:rsidR="001A4A5F" w:rsidRPr="00341CB2" w:rsidRDefault="00844058" w:rsidP="001A4A5F">
      <w:pPr>
        <w:jc w:val="both"/>
        <w:rPr>
          <w:rFonts w:ascii="Aptos" w:hAnsi="Aptos"/>
          <w:i/>
          <w:iCs/>
          <w:color w:val="4BACC6" w:themeColor="accent5"/>
          <w:sz w:val="18"/>
          <w:szCs w:val="18"/>
        </w:rPr>
      </w:pPr>
      <w:r w:rsidRPr="00844058">
        <w:rPr>
          <w:rFonts w:ascii="Aptos" w:hAnsi="Aptos"/>
          <w:i/>
          <w:iCs/>
          <w:color w:val="4BACC6" w:themeColor="accent5"/>
          <w:sz w:val="18"/>
          <w:szCs w:val="18"/>
          <w:u w:val="single"/>
        </w:rPr>
        <w:t xml:space="preserve">2. motako jarduera: </w:t>
      </w:r>
      <w:r w:rsidR="001A4A5F">
        <w:rPr>
          <w:rFonts w:ascii="Aptos" w:hAnsi="Aptos"/>
          <w:i/>
          <w:iCs/>
          <w:color w:val="4BACC6" w:themeColor="accent5"/>
          <w:sz w:val="18"/>
          <w:szCs w:val="18"/>
        </w:rPr>
        <w:t xml:space="preserve"> </w:t>
      </w:r>
      <w:r w:rsidRPr="00844058">
        <w:rPr>
          <w:rFonts w:ascii="Aptos" w:hAnsi="Aptos"/>
          <w:i/>
          <w:iCs/>
          <w:color w:val="4BACC6" w:themeColor="accent5"/>
          <w:sz w:val="18"/>
          <w:szCs w:val="18"/>
        </w:rPr>
        <w:t>Ekoizpen gaitasuntzat hartzen da bero ponpetan oinarritutako sistema batek termino fisikoetan (kWtermikoak/h, edo dagokiona) adierazitako denbora unitate espezifiko batean baldintza idealetan eta edozein kanpo faktorek ezarritako mugak alde batera utzita ekoizteko gai den sorkuntza termikoko gaitasun maximoa.</w:t>
      </w:r>
    </w:p>
    <w:p w14:paraId="4291C8E1" w14:textId="77777777" w:rsidR="00844058" w:rsidRDefault="00844058" w:rsidP="00AF21A9">
      <w:pPr>
        <w:jc w:val="both"/>
        <w:rPr>
          <w:rFonts w:ascii="Aptos" w:hAnsi="Aptos"/>
          <w:i/>
          <w:iCs/>
          <w:color w:val="4BACC6" w:themeColor="accent5"/>
          <w:sz w:val="18"/>
          <w:szCs w:val="18"/>
          <w:u w:val="single"/>
        </w:rPr>
      </w:pPr>
      <w:r w:rsidRPr="00844058">
        <w:rPr>
          <w:rFonts w:ascii="Aptos" w:hAnsi="Aptos"/>
          <w:i/>
          <w:iCs/>
          <w:color w:val="4BACC6" w:themeColor="accent5"/>
          <w:sz w:val="18"/>
          <w:szCs w:val="18"/>
          <w:u w:val="single"/>
        </w:rPr>
        <w:t>Ez da urteko ekoizpenarekin nahastu behar,</w:t>
      </w:r>
      <w:r w:rsidRPr="00844058">
        <w:rPr>
          <w:rFonts w:ascii="Aptos" w:hAnsi="Aptos"/>
          <w:i/>
          <w:iCs/>
          <w:color w:val="4BACC6" w:themeColor="accent5"/>
          <w:sz w:val="18"/>
          <w:szCs w:val="18"/>
        </w:rPr>
        <w:t xml:space="preserve"> barne faktore gisa zein ekipoaren/instalazioaren funtzionamenduarekin eta enpresa bakoitzaren ekoizpen planekin zerikusirik ez duten kanpo faktore ugarik baldintzatzen baitute.</w:t>
      </w:r>
    </w:p>
    <w:p w14:paraId="772668DC" w14:textId="77777777" w:rsidR="00844058" w:rsidRPr="00844058" w:rsidRDefault="00844058" w:rsidP="00844058">
      <w:pPr>
        <w:jc w:val="both"/>
        <w:rPr>
          <w:rFonts w:ascii="Aptos" w:hAnsi="Aptos"/>
          <w:i/>
          <w:iCs/>
          <w:color w:val="4BACC6" w:themeColor="accent5"/>
          <w:sz w:val="18"/>
          <w:szCs w:val="18"/>
        </w:rPr>
      </w:pPr>
      <w:r w:rsidRPr="00844058">
        <w:rPr>
          <w:rFonts w:ascii="Aptos" w:hAnsi="Aptos"/>
          <w:i/>
          <w:iCs/>
          <w:color w:val="4BACC6" w:themeColor="accent5"/>
          <w:sz w:val="18"/>
          <w:szCs w:val="18"/>
        </w:rPr>
        <w:t>Adierazi egungo makinaren/instalazioaren eta etorkizuneko makinaren/instalazioaren ekoizpen ahalmena eta/edo ekipoen/instalazioen fabrikatzailearen/fabrikatzaileen zehaztapen teknikoak, eta, horrekin batera, datu horiek bermatzen dituen dokumentazio teknikoa (fitxa teknikoak, etab.).</w:t>
      </w:r>
    </w:p>
    <w:p w14:paraId="26F4F989" w14:textId="672B0672" w:rsidR="00D43CC3" w:rsidRPr="00341CB2" w:rsidRDefault="00844058" w:rsidP="00844058">
      <w:pPr>
        <w:jc w:val="both"/>
        <w:rPr>
          <w:rFonts w:ascii="Aptos" w:hAnsi="Aptos"/>
          <w:i/>
          <w:iCs/>
          <w:color w:val="4BACC6" w:themeColor="accent5"/>
          <w:sz w:val="18"/>
          <w:szCs w:val="18"/>
        </w:rPr>
      </w:pPr>
      <w:r>
        <w:rPr>
          <w:rFonts w:ascii="Aptos" w:hAnsi="Aptos"/>
          <w:i/>
          <w:iCs/>
          <w:color w:val="4BACC6" w:themeColor="accent5"/>
          <w:sz w:val="18"/>
          <w:szCs w:val="18"/>
        </w:rPr>
        <w:t>T</w:t>
      </w:r>
      <w:r w:rsidRPr="00844058">
        <w:rPr>
          <w:rFonts w:ascii="Aptos" w:hAnsi="Aptos"/>
          <w:i/>
          <w:iCs/>
          <w:color w:val="4BACC6" w:themeColor="accent5"/>
          <w:sz w:val="18"/>
          <w:szCs w:val="18"/>
        </w:rPr>
        <w:t>aula. Makinen/instalazioen konparazio-taula; egungoa eta etorkizunekoa, produkzio-ahalmenarekin lotutako ezaugarri tekniko nagusiei dagokienez.</w:t>
      </w:r>
    </w:p>
    <w:tbl>
      <w:tblPr>
        <w:tblStyle w:val="Tablaconcuadrcula"/>
        <w:tblW w:w="8784" w:type="dxa"/>
        <w:tblLook w:val="04A0" w:firstRow="1" w:lastRow="0" w:firstColumn="1" w:lastColumn="0" w:noHBand="0" w:noVBand="1"/>
      </w:tblPr>
      <w:tblGrid>
        <w:gridCol w:w="4247"/>
        <w:gridCol w:w="4537"/>
      </w:tblGrid>
      <w:tr w:rsidR="000D0968" w:rsidRPr="00A574F6" w14:paraId="3A02A8EC" w14:textId="77777777" w:rsidTr="009D426F">
        <w:tc>
          <w:tcPr>
            <w:tcW w:w="4247" w:type="dxa"/>
            <w:vAlign w:val="center"/>
          </w:tcPr>
          <w:p w14:paraId="5432D525" w14:textId="4B04449B" w:rsidR="000D0968" w:rsidRPr="00A574F6" w:rsidRDefault="00B47BCA" w:rsidP="005A2345">
            <w:pPr>
              <w:spacing w:before="120" w:after="120"/>
              <w:jc w:val="center"/>
              <w:rPr>
                <w:rFonts w:ascii="Aptos" w:hAnsi="Aptos"/>
                <w:bCs/>
              </w:rPr>
            </w:pPr>
            <w:r w:rsidRPr="00A574F6">
              <w:rPr>
                <w:rFonts w:ascii="Aptos" w:hAnsi="Aptos"/>
                <w:bCs/>
              </w:rPr>
              <w:t>EGUNGO EKOIZPEN AHALMENA</w:t>
            </w:r>
          </w:p>
        </w:tc>
        <w:tc>
          <w:tcPr>
            <w:tcW w:w="4537" w:type="dxa"/>
            <w:vAlign w:val="center"/>
          </w:tcPr>
          <w:p w14:paraId="3D27C6CE" w14:textId="11DBD794" w:rsidR="000D0968" w:rsidRPr="00A574F6" w:rsidRDefault="00B47BCA" w:rsidP="005A2345">
            <w:pPr>
              <w:spacing w:before="120" w:after="120"/>
              <w:jc w:val="center"/>
              <w:rPr>
                <w:rFonts w:ascii="Aptos" w:hAnsi="Aptos"/>
                <w:bCs/>
              </w:rPr>
            </w:pPr>
            <w:r w:rsidRPr="00A574F6">
              <w:rPr>
                <w:rFonts w:ascii="Aptos" w:hAnsi="Aptos"/>
                <w:bCs/>
              </w:rPr>
              <w:t>ETORKIZUNEKO EKOIZPEN AHALMENA</w:t>
            </w:r>
          </w:p>
        </w:tc>
      </w:tr>
      <w:tr w:rsidR="000D0968" w:rsidRPr="00A574F6" w14:paraId="69FA0B0F" w14:textId="77777777" w:rsidTr="009D426F">
        <w:tc>
          <w:tcPr>
            <w:tcW w:w="4247" w:type="dxa"/>
            <w:vAlign w:val="center"/>
          </w:tcPr>
          <w:p w14:paraId="131748A5" w14:textId="77777777" w:rsidR="000D0968" w:rsidRPr="00A574F6" w:rsidRDefault="000D0968" w:rsidP="005A2345">
            <w:pPr>
              <w:spacing w:before="120" w:after="120"/>
              <w:jc w:val="center"/>
              <w:rPr>
                <w:rFonts w:ascii="Aptos" w:hAnsi="Aptos"/>
              </w:rPr>
            </w:pPr>
          </w:p>
        </w:tc>
        <w:tc>
          <w:tcPr>
            <w:tcW w:w="4537" w:type="dxa"/>
            <w:vAlign w:val="center"/>
          </w:tcPr>
          <w:p w14:paraId="7F4A8C6C" w14:textId="77777777" w:rsidR="000D0968" w:rsidRPr="00A574F6" w:rsidRDefault="000D0968" w:rsidP="005A2345">
            <w:pPr>
              <w:spacing w:before="120" w:after="120"/>
              <w:rPr>
                <w:rFonts w:ascii="Aptos" w:hAnsi="Aptos"/>
              </w:rPr>
            </w:pPr>
          </w:p>
        </w:tc>
      </w:tr>
    </w:tbl>
    <w:p w14:paraId="6723F53C" w14:textId="09A8BD44" w:rsidR="000D0968" w:rsidRPr="00341CB2" w:rsidRDefault="00785626" w:rsidP="000D0968">
      <w:pPr>
        <w:spacing w:before="60" w:after="0"/>
        <w:jc w:val="center"/>
        <w:rPr>
          <w:rFonts w:ascii="Aptos" w:hAnsi="Aptos"/>
          <w:sz w:val="18"/>
          <w:szCs w:val="18"/>
        </w:rPr>
      </w:pPr>
      <w:r w:rsidRPr="00341CB2">
        <w:rPr>
          <w:rFonts w:ascii="Aptos" w:hAnsi="Aptos"/>
          <w:sz w:val="18"/>
          <w:szCs w:val="18"/>
        </w:rPr>
        <w:t>XX - XXXXXXXX</w:t>
      </w:r>
      <w:r>
        <w:rPr>
          <w:rFonts w:ascii="Aptos" w:hAnsi="Aptos"/>
          <w:sz w:val="18"/>
          <w:szCs w:val="18"/>
        </w:rPr>
        <w:t xml:space="preserve">  </w:t>
      </w:r>
      <w:r w:rsidR="00B47BCA">
        <w:rPr>
          <w:rFonts w:ascii="Aptos" w:hAnsi="Aptos"/>
          <w:sz w:val="18"/>
          <w:szCs w:val="18"/>
        </w:rPr>
        <w:t>Taul</w:t>
      </w:r>
      <w:r w:rsidR="000D0968" w:rsidRPr="00341CB2">
        <w:rPr>
          <w:rFonts w:ascii="Aptos" w:hAnsi="Aptos"/>
          <w:sz w:val="18"/>
          <w:szCs w:val="18"/>
        </w:rPr>
        <w:t xml:space="preserve">a </w:t>
      </w:r>
    </w:p>
    <w:p w14:paraId="6D516887" w14:textId="77777777" w:rsidR="000D0968" w:rsidRPr="00341CB2" w:rsidRDefault="000D0968" w:rsidP="000D0968">
      <w:pPr>
        <w:spacing w:after="0" w:line="240" w:lineRule="auto"/>
        <w:jc w:val="both"/>
        <w:rPr>
          <w:rFonts w:ascii="Aptos" w:hAnsi="Aptos"/>
          <w:color w:val="4BACC6" w:themeColor="accent5"/>
        </w:rPr>
      </w:pPr>
    </w:p>
    <w:p w14:paraId="63C541BC" w14:textId="2C34874F" w:rsidR="00C6161E" w:rsidRPr="00A574F6" w:rsidRDefault="00255136" w:rsidP="00FC7088">
      <w:pPr>
        <w:pStyle w:val="Ttulo1"/>
        <w:spacing w:after="120"/>
        <w:ind w:left="431" w:hanging="431"/>
        <w:rPr>
          <w:rFonts w:ascii="Aptos" w:hAnsi="Aptos"/>
          <w:b/>
          <w:bCs/>
          <w:color w:val="auto"/>
          <w:sz w:val="24"/>
          <w:szCs w:val="24"/>
        </w:rPr>
      </w:pPr>
      <w:bookmarkStart w:id="4" w:name="_Toc229757427"/>
      <w:r w:rsidRPr="00A574F6">
        <w:rPr>
          <w:rFonts w:ascii="Aptos" w:hAnsi="Aptos"/>
          <w:b/>
          <w:bCs/>
          <w:color w:val="auto"/>
          <w:sz w:val="24"/>
          <w:szCs w:val="24"/>
        </w:rPr>
        <w:t>INBERTSIOAREN AURREKO PROZESUA</w:t>
      </w:r>
      <w:bookmarkEnd w:id="4"/>
    </w:p>
    <w:p w14:paraId="1648C6C1" w14:textId="38433247" w:rsidR="00863D69" w:rsidRPr="00A574F6" w:rsidRDefault="00255136" w:rsidP="00FC7088">
      <w:pPr>
        <w:pStyle w:val="Ttulo2"/>
        <w:spacing w:before="0" w:after="120"/>
        <w:ind w:left="578" w:hanging="578"/>
        <w:rPr>
          <w:rFonts w:ascii="Aptos" w:hAnsi="Aptos"/>
          <w:bCs/>
          <w:color w:val="auto"/>
          <w:sz w:val="22"/>
          <w:szCs w:val="22"/>
          <w:u w:val="single"/>
        </w:rPr>
      </w:pPr>
      <w:bookmarkStart w:id="5" w:name="_Toc229757428"/>
      <w:r w:rsidRPr="00A574F6">
        <w:rPr>
          <w:rFonts w:ascii="Aptos" w:hAnsi="Aptos"/>
          <w:bCs/>
          <w:color w:val="auto"/>
          <w:sz w:val="22"/>
          <w:szCs w:val="22"/>
          <w:u w:val="single"/>
        </w:rPr>
        <w:t>Inbertsioa egin aurreko prozesuaren deskribapena</w:t>
      </w:r>
      <w:bookmarkEnd w:id="5"/>
    </w:p>
    <w:p w14:paraId="19103A52" w14:textId="1693C5A3" w:rsidR="00533BE2" w:rsidRPr="00341CB2" w:rsidRDefault="00255136" w:rsidP="00785626">
      <w:pPr>
        <w:jc w:val="both"/>
        <w:rPr>
          <w:rFonts w:ascii="Aptos" w:hAnsi="Aptos"/>
        </w:rPr>
      </w:pPr>
      <w:r w:rsidRPr="00255136">
        <w:rPr>
          <w:rFonts w:ascii="Aptos" w:hAnsi="Aptos"/>
          <w:i/>
          <w:iCs/>
          <w:color w:val="4BACC6" w:themeColor="accent5"/>
          <w:sz w:val="18"/>
          <w:szCs w:val="18"/>
        </w:rPr>
        <w:t>Deskribatu labur-labur inbertsioaren aurreko produkzio-prozesua, eta adierazi inplikatutako urrats eta ekipamendu nagusiak, energia-iturriak (erregai-mota eta elektrizitatea), lehengaiak, hondakinak eta/edo hozgarriak, erabilitako beste gas fluoratu batzuk eta dagozkien kontsumoak.</w:t>
      </w:r>
    </w:p>
    <w:p w14:paraId="30D1C9BA" w14:textId="63E84335" w:rsidR="00863D69" w:rsidRPr="00A574F6" w:rsidRDefault="00255136" w:rsidP="00FC7088">
      <w:pPr>
        <w:pStyle w:val="Ttulo2"/>
        <w:spacing w:before="0" w:after="120"/>
        <w:ind w:left="578" w:hanging="578"/>
        <w:rPr>
          <w:rFonts w:ascii="Aptos" w:hAnsi="Aptos"/>
          <w:bCs/>
          <w:color w:val="auto"/>
          <w:sz w:val="22"/>
          <w:szCs w:val="22"/>
          <w:u w:val="single"/>
        </w:rPr>
      </w:pPr>
      <w:bookmarkStart w:id="6" w:name="_Toc229757429"/>
      <w:r w:rsidRPr="00A574F6">
        <w:rPr>
          <w:rFonts w:ascii="Aptos" w:hAnsi="Aptos"/>
          <w:bCs/>
          <w:color w:val="auto"/>
          <w:sz w:val="22"/>
          <w:szCs w:val="22"/>
          <w:u w:val="single"/>
        </w:rPr>
        <w:t>Inbertsioaren aurreko fluxu-diagrama</w:t>
      </w:r>
      <w:bookmarkEnd w:id="6"/>
    </w:p>
    <w:p w14:paraId="4C66E481" w14:textId="3D56DF9E" w:rsidR="002E09FF" w:rsidRPr="00341CB2" w:rsidRDefault="00255136" w:rsidP="00706F09">
      <w:pPr>
        <w:jc w:val="both"/>
        <w:rPr>
          <w:rFonts w:ascii="Aptos" w:hAnsi="Aptos"/>
          <w:i/>
          <w:iCs/>
          <w:color w:val="4BACC6" w:themeColor="accent5"/>
          <w:sz w:val="18"/>
          <w:szCs w:val="18"/>
        </w:rPr>
      </w:pPr>
      <w:r w:rsidRPr="00255136">
        <w:rPr>
          <w:rFonts w:ascii="Aptos" w:hAnsi="Aptos"/>
          <w:i/>
          <w:iCs/>
          <w:color w:val="4BACC6" w:themeColor="accent5"/>
          <w:sz w:val="18"/>
          <w:szCs w:val="18"/>
        </w:rPr>
        <w:t>Sartu inbertsioaren aurreko produkzio-prozesuaren fluxu-diagrama bat, laguntza eskatzen den inbertsioak ordeztuko dituen ekipoak eta erabilitako erregaiak, lehengaiak, hondakinak eta/edo hozgarriak eta beste gas fluoratu batzuk adierazita. Gaineratu zergatik aukeratzen den inbertsio hori ordezkatua edo osatua izateko.</w:t>
      </w:r>
    </w:p>
    <w:p w14:paraId="09BE2DF1" w14:textId="2FD41044" w:rsidR="00C6161E" w:rsidRPr="00341CB2" w:rsidRDefault="00255136" w:rsidP="0006203C">
      <w:pPr>
        <w:pBdr>
          <w:top w:val="single" w:sz="4" w:space="1" w:color="4BACC6" w:themeColor="accent5"/>
          <w:left w:val="single" w:sz="4" w:space="4" w:color="4BACC6" w:themeColor="accent5"/>
          <w:bottom w:val="single" w:sz="4" w:space="1" w:color="4BACC6" w:themeColor="accent5"/>
          <w:right w:val="single" w:sz="4" w:space="4" w:color="4BACC6" w:themeColor="accent5"/>
        </w:pBdr>
        <w:rPr>
          <w:rFonts w:ascii="Aptos" w:hAnsi="Aptos"/>
          <w:i/>
          <w:iCs/>
          <w:color w:val="4BACC6" w:themeColor="accent5"/>
          <w:sz w:val="18"/>
          <w:szCs w:val="18"/>
        </w:rPr>
      </w:pPr>
      <w:r w:rsidRPr="00255136">
        <w:rPr>
          <w:rFonts w:ascii="Aptos" w:hAnsi="Aptos"/>
          <w:i/>
          <w:iCs/>
          <w:color w:val="4BACC6" w:themeColor="accent5"/>
          <w:sz w:val="18"/>
          <w:szCs w:val="18"/>
        </w:rPr>
        <w:t>Diagrama mota posiblearen adibide bat erakusten da:</w:t>
      </w:r>
      <w:r w:rsidR="00C579B9" w:rsidRPr="00341CB2">
        <w:rPr>
          <w:rFonts w:ascii="Aptos" w:hAnsi="Aptos"/>
          <w:i/>
          <w:iCs/>
          <w:noProof/>
          <w:color w:val="4BACC6" w:themeColor="accent5"/>
          <w:sz w:val="18"/>
          <w:szCs w:val="18"/>
          <w:lang w:val="es-ES_tradnl" w:eastAsia="es-ES_tradnl"/>
        </w:rPr>
        <mc:AlternateContent>
          <mc:Choice Requires="wpg">
            <w:drawing>
              <wp:inline distT="0" distB="0" distL="0" distR="0" wp14:anchorId="0F7F3905" wp14:editId="18C30660">
                <wp:extent cx="5266703" cy="446228"/>
                <wp:effectExtent l="0" t="0" r="10160" b="11430"/>
                <wp:docPr id="28" name="Grupo 28">
                  <a:extLst xmlns:a="http://schemas.openxmlformats.org/drawingml/2006/main">
                    <a:ext uri="{FF2B5EF4-FFF2-40B4-BE49-F238E27FC236}">
                      <a16:creationId xmlns:a16="http://schemas.microsoft.com/office/drawing/2014/main" id="{F03DEEE7-3E71-76EE-4609-C57868DF02C4}"/>
                    </a:ext>
                  </a:extLst>
                </wp:docPr>
                <wp:cNvGraphicFramePr/>
                <a:graphic xmlns:a="http://schemas.openxmlformats.org/drawingml/2006/main">
                  <a:graphicData uri="http://schemas.microsoft.com/office/word/2010/wordprocessingGroup">
                    <wpg:wgp>
                      <wpg:cNvGrpSpPr/>
                      <wpg:grpSpPr>
                        <a:xfrm>
                          <a:off x="0" y="0"/>
                          <a:ext cx="5266703" cy="446228"/>
                          <a:chOff x="0" y="-289821"/>
                          <a:chExt cx="7378362" cy="1450730"/>
                        </a:xfrm>
                      </wpg:grpSpPr>
                      <wps:wsp>
                        <wps:cNvPr id="1338041516" name="Rectángulo 1338041516">
                          <a:extLst>
                            <a:ext uri="{FF2B5EF4-FFF2-40B4-BE49-F238E27FC236}">
                              <a16:creationId xmlns:a16="http://schemas.microsoft.com/office/drawing/2014/main" id="{F7D48DFF-0619-47AC-E760-B07D877CEFC3}"/>
                            </a:ext>
                          </a:extLst>
                        </wps:cNvPr>
                        <wps:cNvSpPr/>
                        <wps:spPr>
                          <a:xfrm>
                            <a:off x="0" y="-217110"/>
                            <a:ext cx="1651000" cy="1377987"/>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E78EB" w14:textId="5BBF9E3F" w:rsidR="00A574F6" w:rsidRPr="008D1EC3" w:rsidRDefault="00A574F6" w:rsidP="000B359C">
                              <w:pPr>
                                <w:jc w:val="center"/>
                                <w:rPr>
                                  <w:rFonts w:hAnsi="Calibri"/>
                                  <w:b/>
                                  <w:bCs/>
                                  <w:kern w:val="24"/>
                                  <w:sz w:val="16"/>
                                  <w:szCs w:val="16"/>
                                  <w14:ligatures w14:val="none"/>
                                </w:rPr>
                              </w:pPr>
                              <w:r w:rsidRPr="00C579B9">
                                <w:rPr>
                                  <w:rFonts w:hAnsi="Calibri"/>
                                  <w:b/>
                                  <w:bCs/>
                                  <w:color w:val="4BACC6" w:themeColor="accent5"/>
                                  <w:kern w:val="24"/>
                                </w:rPr>
                                <w:t xml:space="preserve"> A</w:t>
                              </w:r>
                              <w:r>
                                <w:rPr>
                                  <w:rFonts w:hAnsi="Calibri"/>
                                  <w:b/>
                                  <w:bCs/>
                                  <w:color w:val="4BACC6" w:themeColor="accent5"/>
                                  <w:kern w:val="24"/>
                                </w:rPr>
                                <w:t xml:space="preserve"> Erregaia </w:t>
                              </w:r>
                              <w:r>
                                <w:rPr>
                                  <w:rFonts w:hAnsi="Calibri"/>
                                  <w:b/>
                                  <w:bCs/>
                                  <w:kern w:val="24"/>
                                  <w:sz w:val="16"/>
                                  <w:szCs w:val="16"/>
                                  <w14:ligatures w14:val="none"/>
                                </w:rPr>
                                <w:t>kontsumoa</w:t>
                              </w:r>
                            </w:p>
                            <w:p w14:paraId="301D8555" w14:textId="3EC1A8E9" w:rsidR="00A574F6" w:rsidRDefault="00A574F6" w:rsidP="00C579B9">
                              <w:pPr>
                                <w:jc w:val="center"/>
                                <w:rPr>
                                  <w:rFonts w:hAnsi="Calibri"/>
                                  <w:b/>
                                  <w:bCs/>
                                  <w:color w:val="4BACC6" w:themeColor="accent5"/>
                                  <w:kern w:val="24"/>
                                </w:rPr>
                              </w:pPr>
                            </w:p>
                            <w:p w14:paraId="7625B3D0" w14:textId="00C47C08" w:rsidR="00A574F6" w:rsidRPr="008D1EC3" w:rsidRDefault="00A574F6" w:rsidP="000B359C">
                              <w:pPr>
                                <w:jc w:val="center"/>
                                <w:rPr>
                                  <w:rFonts w:hAnsi="Calibri"/>
                                  <w:b/>
                                  <w:bCs/>
                                  <w:kern w:val="24"/>
                                  <w:sz w:val="16"/>
                                  <w:szCs w:val="16"/>
                                  <w14:ligatures w14:val="none"/>
                                </w:rPr>
                              </w:pPr>
                              <w:r w:rsidRPr="008D1EC3">
                                <w:rPr>
                                  <w:rFonts w:hAnsi="Calibri"/>
                                  <w:b/>
                                  <w:bCs/>
                                  <w:kern w:val="24"/>
                                  <w:sz w:val="16"/>
                                  <w:szCs w:val="16"/>
                                  <w14:ligatures w14:val="none"/>
                                </w:rPr>
                                <w:t>onsumo</w:t>
                              </w:r>
                            </w:p>
                            <w:p w14:paraId="0FEA851F" w14:textId="77777777" w:rsidR="00A574F6" w:rsidRPr="00C579B9" w:rsidRDefault="00A574F6" w:rsidP="00C579B9">
                              <w:pPr>
                                <w:jc w:val="center"/>
                                <w:rPr>
                                  <w:rFonts w:hAnsi="Calibri"/>
                                  <w:b/>
                                  <w:bCs/>
                                  <w:color w:val="4BACC6" w:themeColor="accent5"/>
                                  <w:kern w:val="24"/>
                                  <w14:ligatures w14:val="none"/>
                                </w:rPr>
                              </w:pPr>
                            </w:p>
                          </w:txbxContent>
                        </wps:txbx>
                        <wps:bodyPr rtlCol="0" anchor="ctr"/>
                      </wps:wsp>
                      <wps:wsp>
                        <wps:cNvPr id="827187151" name="Rectángulo 827187151">
                          <a:extLst>
                            <a:ext uri="{FF2B5EF4-FFF2-40B4-BE49-F238E27FC236}">
                              <a16:creationId xmlns:a16="http://schemas.microsoft.com/office/drawing/2014/main" id="{D4823BA5-4674-EBDA-ED2D-D0B66590D06F}"/>
                            </a:ext>
                          </a:extLst>
                        </wps:cNvPr>
                        <wps:cNvSpPr/>
                        <wps:spPr>
                          <a:xfrm>
                            <a:off x="2765078" y="-289821"/>
                            <a:ext cx="1651001" cy="1450730"/>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8975DB" w14:textId="44AB54CC" w:rsidR="00A574F6" w:rsidRPr="00C579B9" w:rsidRDefault="00A574F6" w:rsidP="00C579B9">
                              <w:pPr>
                                <w:jc w:val="center"/>
                                <w:rPr>
                                  <w:rFonts w:hAnsi="Calibri"/>
                                  <w:b/>
                                  <w:bCs/>
                                  <w:color w:val="4BACC6" w:themeColor="accent5"/>
                                  <w:kern w:val="24"/>
                                  <w14:ligatures w14:val="none"/>
                                </w:rPr>
                              </w:pPr>
                              <w:r w:rsidRPr="00BD501A">
                                <w:rPr>
                                  <w:rFonts w:hAnsi="Calibri"/>
                                  <w:b/>
                                  <w:bCs/>
                                  <w:color w:val="4BACC6" w:themeColor="accent5"/>
                                  <w:kern w:val="24"/>
                                </w:rPr>
                                <w:t>Talde kontsumitzailea</w:t>
                              </w:r>
                            </w:p>
                          </w:txbxContent>
                        </wps:txbx>
                        <wps:bodyPr rtlCol="0" anchor="ctr"/>
                      </wps:wsp>
                      <wps:wsp>
                        <wps:cNvPr id="770811554" name="Rectángulo 770811554">
                          <a:extLst>
                            <a:ext uri="{FF2B5EF4-FFF2-40B4-BE49-F238E27FC236}">
                              <a16:creationId xmlns:a16="http://schemas.microsoft.com/office/drawing/2014/main" id="{B9D0FFF8-6DFF-CD8A-6198-B57B7F3128AC}"/>
                            </a:ext>
                          </a:extLst>
                        </wps:cNvPr>
                        <wps:cNvSpPr/>
                        <wps:spPr>
                          <a:xfrm>
                            <a:off x="5727362" y="-398"/>
                            <a:ext cx="1651000" cy="946001"/>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190821" w14:textId="2CFC3094" w:rsidR="00A574F6" w:rsidRPr="00C579B9" w:rsidRDefault="00A574F6" w:rsidP="00C579B9">
                              <w:pPr>
                                <w:jc w:val="center"/>
                                <w:rPr>
                                  <w:rFonts w:hAnsi="Calibri"/>
                                  <w:b/>
                                  <w:bCs/>
                                  <w:color w:val="4BACC6" w:themeColor="accent5"/>
                                  <w:kern w:val="24"/>
                                  <w14:ligatures w14:val="none"/>
                                </w:rPr>
                              </w:pPr>
                              <w:r>
                                <w:rPr>
                                  <w:rFonts w:hAnsi="Calibri"/>
                                  <w:b/>
                                  <w:bCs/>
                                  <w:color w:val="4BACC6" w:themeColor="accent5"/>
                                  <w:kern w:val="24"/>
                                </w:rPr>
                                <w:t>Produktua</w:t>
                              </w:r>
                            </w:p>
                          </w:txbxContent>
                        </wps:txbx>
                        <wps:bodyPr rtlCol="0" anchor="ctr"/>
                      </wps:wsp>
                      <wps:wsp>
                        <wps:cNvPr id="757513440" name="Flecha: a la derecha 757513440">
                          <a:extLst>
                            <a:ext uri="{FF2B5EF4-FFF2-40B4-BE49-F238E27FC236}">
                              <a16:creationId xmlns:a16="http://schemas.microsoft.com/office/drawing/2014/main" id="{F487F91F-ED36-6531-F050-0FF7AF469600}"/>
                            </a:ext>
                          </a:extLst>
                        </wps:cNvPr>
                        <wps:cNvSpPr/>
                        <wps:spPr>
                          <a:xfrm>
                            <a:off x="1762125" y="222250"/>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4788481" name="Flecha: a la derecha 794788481">
                          <a:extLst>
                            <a:ext uri="{FF2B5EF4-FFF2-40B4-BE49-F238E27FC236}">
                              <a16:creationId xmlns:a16="http://schemas.microsoft.com/office/drawing/2014/main" id="{2CC29195-02E1-BFD1-220A-26FA73CC40B1}"/>
                            </a:ext>
                          </a:extLst>
                        </wps:cNvPr>
                        <wps:cNvSpPr/>
                        <wps:spPr>
                          <a:xfrm>
                            <a:off x="4635500" y="222250"/>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0F7F3905" id="Grupo 28" o:spid="_x0000_s1026" style="width:414.7pt;height:35.15pt;mso-position-horizontal-relative:char;mso-position-vertical-relative:line" coordorigin=",-2898" coordsize="73783,1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">
                <v:rect id="Rectángulo 1338041516" o:spid="_x0000_s1027" style="position:absolute;top:-2171;width:16510;height:13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" fillcolor="#dbe5f1 [660]" strokecolor="#4bacc6 [3208]" strokeweight="2pt">
                  <v:textbox>
                    <w:txbxContent>
                      <w:p w14:paraId="528E78EB" w14:textId="5BBF9E3F" w:rsidR="00A574F6" w:rsidRPr="008D1EC3" w:rsidRDefault="00A574F6" w:rsidP="000B359C">
                        <w:pPr>
                          <w:jc w:val="center"/>
                          <w:rPr>
                            <w:rFonts w:hAnsi="Calibri"/>
                            <w:b/>
                            <w:bCs/>
                            <w:kern w:val="24"/>
                            <w:sz w:val="16"/>
                            <w:szCs w:val="16"/>
                            <w14:ligatures w14:val="none"/>
                          </w:rPr>
                        </w:pPr>
                        <w:r w:rsidRPr="00C579B9">
                          <w:rPr>
                            <w:rFonts w:hAnsi="Calibri"/>
                            <w:b/>
                            <w:bCs/>
                            <w:color w:val="4BACC6" w:themeColor="accent5"/>
                            <w:kern w:val="24"/>
                          </w:rPr>
                          <w:t xml:space="preserve"> A</w:t>
                        </w:r>
                        <w:r>
                          <w:rPr>
                            <w:rFonts w:hAnsi="Calibri"/>
                            <w:b/>
                            <w:bCs/>
                            <w:color w:val="4BACC6" w:themeColor="accent5"/>
                            <w:kern w:val="24"/>
                          </w:rPr>
                          <w:t xml:space="preserve"> Erregaia </w:t>
                        </w:r>
                        <w:r>
                          <w:rPr>
                            <w:rFonts w:hAnsi="Calibri"/>
                            <w:b/>
                            <w:bCs/>
                            <w:kern w:val="24"/>
                            <w:sz w:val="16"/>
                            <w:szCs w:val="16"/>
                            <w14:ligatures w14:val="none"/>
                          </w:rPr>
                          <w:t>kontsumoa</w:t>
                        </w:r>
                      </w:p>
                      <w:p w14:paraId="301D8555" w14:textId="3EC1A8E9" w:rsidR="00A574F6" w:rsidRDefault="00A574F6" w:rsidP="00C579B9">
                        <w:pPr>
                          <w:jc w:val="center"/>
                          <w:rPr>
                            <w:rFonts w:hAnsi="Calibri"/>
                            <w:b/>
                            <w:bCs/>
                            <w:color w:val="4BACC6" w:themeColor="accent5"/>
                            <w:kern w:val="24"/>
                          </w:rPr>
                        </w:pPr>
                      </w:p>
                      <w:p w14:paraId="7625B3D0" w14:textId="00C47C08" w:rsidR="00A574F6" w:rsidRPr="008D1EC3" w:rsidRDefault="00A574F6" w:rsidP="000B359C">
                        <w:pPr>
                          <w:jc w:val="center"/>
                          <w:rPr>
                            <w:rFonts w:hAnsi="Calibri"/>
                            <w:b/>
                            <w:bCs/>
                            <w:kern w:val="24"/>
                            <w:sz w:val="16"/>
                            <w:szCs w:val="16"/>
                            <w14:ligatures w14:val="none"/>
                          </w:rPr>
                        </w:pPr>
                        <w:r w:rsidRPr="008D1EC3">
                          <w:rPr>
                            <w:rFonts w:hAnsi="Calibri"/>
                            <w:b/>
                            <w:bCs/>
                            <w:kern w:val="24"/>
                            <w:sz w:val="16"/>
                            <w:szCs w:val="16"/>
                            <w14:ligatures w14:val="none"/>
                          </w:rPr>
                          <w:t>onsumo</w:t>
                        </w:r>
                      </w:p>
                      <w:p w14:paraId="0FEA851F" w14:textId="77777777" w:rsidR="00A574F6" w:rsidRPr="00C579B9" w:rsidRDefault="00A574F6" w:rsidP="00C579B9">
                        <w:pPr>
                          <w:jc w:val="center"/>
                          <w:rPr>
                            <w:rFonts w:hAnsi="Calibri"/>
                            <w:b/>
                            <w:bCs/>
                            <w:color w:val="4BACC6" w:themeColor="accent5"/>
                            <w:kern w:val="24"/>
                            <w14:ligatures w14:val="none"/>
                          </w:rPr>
                        </w:pPr>
                      </w:p>
                    </w:txbxContent>
                  </v:textbox>
                </v:rect>
                <v:rect id="Rectángulo 827187151" o:spid="_x0000_s1028" style="position:absolute;left:27650;top:-2898;width:16510;height:14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" fillcolor="#dbe5f1 [660]" strokecolor="#4bacc6 [3208]" strokeweight="2pt">
                  <v:textbox>
                    <w:txbxContent>
                      <w:p w14:paraId="0C8975DB" w14:textId="44AB54CC" w:rsidR="00A574F6" w:rsidRPr="00C579B9" w:rsidRDefault="00A574F6" w:rsidP="00C579B9">
                        <w:pPr>
                          <w:jc w:val="center"/>
                          <w:rPr>
                            <w:rFonts w:hAnsi="Calibri"/>
                            <w:b/>
                            <w:bCs/>
                            <w:color w:val="4BACC6" w:themeColor="accent5"/>
                            <w:kern w:val="24"/>
                            <w14:ligatures w14:val="none"/>
                          </w:rPr>
                        </w:pPr>
                        <w:r w:rsidRPr="00BD501A">
                          <w:rPr>
                            <w:rFonts w:hAnsi="Calibri"/>
                            <w:b/>
                            <w:bCs/>
                            <w:color w:val="4BACC6" w:themeColor="accent5"/>
                            <w:kern w:val="24"/>
                          </w:rPr>
                          <w:t>Talde kontsumitzailea</w:t>
                        </w:r>
                      </w:p>
                    </w:txbxContent>
                  </v:textbox>
                </v:rect>
                <v:rect id="Rectángulo 770811554" o:spid="_x0000_s1029" style="position:absolute;left:57273;top:-3;width:16510;height:9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" fillcolor="#dbe5f1 [660]" strokecolor="#4bacc6 [3208]" strokeweight="2pt">
                  <v:textbox>
                    <w:txbxContent>
                      <w:p w14:paraId="5C190821" w14:textId="2CFC3094" w:rsidR="00A574F6" w:rsidRPr="00C579B9" w:rsidRDefault="00A574F6" w:rsidP="00C579B9">
                        <w:pPr>
                          <w:jc w:val="center"/>
                          <w:rPr>
                            <w:rFonts w:hAnsi="Calibri"/>
                            <w:b/>
                            <w:bCs/>
                            <w:color w:val="4BACC6" w:themeColor="accent5"/>
                            <w:kern w:val="24"/>
                            <w14:ligatures w14:val="none"/>
                          </w:rPr>
                        </w:pPr>
                        <w:r>
                          <w:rPr>
                            <w:rFonts w:hAnsi="Calibri"/>
                            <w:b/>
                            <w:bCs/>
                            <w:color w:val="4BACC6" w:themeColor="accent5"/>
                            <w:kern w:val="24"/>
                          </w:rPr>
                          <w:t>Produktua</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757513440" o:spid="_x0000_s1030" type="#_x0000_t13" style="position:absolute;left:17621;top:2222;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" adj="17700" fillcolor="#4f81bd [3204]" strokecolor="#243f60 [1604]" strokeweight="2pt"/>
                <v:shape id="Flecha: a la derecha 794788481" o:spid="_x0000_s1031" type="#_x0000_t13" style="position:absolute;left:46355;top:2222;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" adj="17700" fillcolor="#4f81bd [3204]" strokecolor="#243f60 [1604]" strokeweight="2pt"/>
                <w10:anchorlock/>
              </v:group>
            </w:pict>
          </mc:Fallback>
        </mc:AlternateContent>
      </w:r>
    </w:p>
    <w:p w14:paraId="5CA054D9" w14:textId="4912B42C" w:rsidR="00B72C58" w:rsidRPr="00341CB2" w:rsidRDefault="00255136" w:rsidP="00B72C58">
      <w:pPr>
        <w:spacing w:after="0"/>
        <w:jc w:val="center"/>
        <w:rPr>
          <w:rFonts w:ascii="Aptos" w:hAnsi="Aptos"/>
          <w:sz w:val="18"/>
          <w:szCs w:val="18"/>
        </w:rPr>
      </w:pPr>
      <w:r w:rsidRPr="00341CB2">
        <w:rPr>
          <w:rFonts w:ascii="Aptos" w:hAnsi="Aptos"/>
          <w:sz w:val="18"/>
          <w:szCs w:val="18"/>
        </w:rPr>
        <w:t xml:space="preserve">XX - XXXXXXXX </w:t>
      </w:r>
      <w:r>
        <w:rPr>
          <w:rFonts w:ascii="Aptos" w:hAnsi="Aptos"/>
          <w:sz w:val="18"/>
          <w:szCs w:val="18"/>
        </w:rPr>
        <w:t xml:space="preserve"> </w:t>
      </w:r>
      <w:r w:rsidR="00B72C58" w:rsidRPr="00341CB2">
        <w:rPr>
          <w:rFonts w:ascii="Aptos" w:hAnsi="Aptos"/>
          <w:sz w:val="18"/>
          <w:szCs w:val="18"/>
        </w:rPr>
        <w:t xml:space="preserve">Diagrama </w:t>
      </w:r>
    </w:p>
    <w:p w14:paraId="54AF99F3" w14:textId="77777777" w:rsidR="00540293" w:rsidRPr="00341CB2" w:rsidRDefault="00540293" w:rsidP="00540293">
      <w:pPr>
        <w:rPr>
          <w:rFonts w:ascii="Aptos" w:hAnsi="Aptos"/>
        </w:rPr>
      </w:pPr>
    </w:p>
    <w:p w14:paraId="0CC034CD" w14:textId="77777777" w:rsidR="00540293" w:rsidRPr="00341CB2" w:rsidRDefault="00540293" w:rsidP="00540293">
      <w:pPr>
        <w:rPr>
          <w:rFonts w:ascii="Aptos" w:hAnsi="Aptos"/>
        </w:rPr>
      </w:pPr>
    </w:p>
    <w:p w14:paraId="4ADE4742" w14:textId="77777777" w:rsidR="00B64916" w:rsidRPr="00341CB2" w:rsidRDefault="00B64916">
      <w:pPr>
        <w:rPr>
          <w:rFonts w:ascii="Aptos" w:eastAsiaTheme="majorEastAsia" w:hAnsi="Aptos" w:cstheme="majorBidi"/>
          <w:color w:val="365F91" w:themeColor="accent1" w:themeShade="BF"/>
          <w:sz w:val="32"/>
          <w:szCs w:val="32"/>
        </w:rPr>
      </w:pPr>
      <w:r w:rsidRPr="00341CB2">
        <w:rPr>
          <w:rFonts w:ascii="Aptos" w:hAnsi="Aptos"/>
        </w:rPr>
        <w:br w:type="page"/>
      </w:r>
    </w:p>
    <w:p w14:paraId="055B32C1" w14:textId="44E1BCEA" w:rsidR="00EE133F" w:rsidRPr="00A574F6" w:rsidRDefault="00EE133F" w:rsidP="00DB5047">
      <w:pPr>
        <w:pStyle w:val="Ttulo1"/>
        <w:spacing w:after="120"/>
        <w:ind w:left="431" w:hanging="431"/>
        <w:rPr>
          <w:rFonts w:ascii="Aptos" w:hAnsi="Aptos"/>
          <w:b/>
          <w:bCs/>
          <w:color w:val="auto"/>
          <w:sz w:val="24"/>
          <w:szCs w:val="24"/>
        </w:rPr>
      </w:pPr>
      <w:r w:rsidRPr="00A574F6">
        <w:rPr>
          <w:rFonts w:ascii="Aptos" w:hAnsi="Aptos"/>
          <w:b/>
          <w:bCs/>
          <w:color w:val="auto"/>
          <w:sz w:val="24"/>
          <w:szCs w:val="24"/>
        </w:rPr>
        <w:lastRenderedPageBreak/>
        <w:t xml:space="preserve"> </w:t>
      </w:r>
      <w:bookmarkStart w:id="7" w:name="_Toc229757430"/>
      <w:r w:rsidRPr="00A574F6">
        <w:rPr>
          <w:rFonts w:ascii="Aptos" w:hAnsi="Aptos"/>
          <w:b/>
          <w:bCs/>
          <w:color w:val="auto"/>
          <w:sz w:val="24"/>
          <w:szCs w:val="24"/>
        </w:rPr>
        <w:t>IN</w:t>
      </w:r>
      <w:r w:rsidR="003C34E6" w:rsidRPr="00A574F6">
        <w:rPr>
          <w:rFonts w:ascii="Aptos" w:hAnsi="Aptos"/>
          <w:b/>
          <w:bCs/>
          <w:color w:val="auto"/>
          <w:sz w:val="24"/>
          <w:szCs w:val="24"/>
        </w:rPr>
        <w:t>BERTSIOAREN ONDORENGO PROZESUA</w:t>
      </w:r>
      <w:bookmarkEnd w:id="7"/>
    </w:p>
    <w:p w14:paraId="16B6DAAD" w14:textId="21C5F6FB" w:rsidR="00EE133F" w:rsidRPr="00A574F6" w:rsidRDefault="00DB238C" w:rsidP="00A574F6">
      <w:pPr>
        <w:pStyle w:val="Ttulo2"/>
        <w:spacing w:before="0" w:after="120"/>
        <w:ind w:left="578" w:hanging="578"/>
        <w:rPr>
          <w:rFonts w:ascii="Aptos" w:hAnsi="Aptos"/>
          <w:bCs/>
          <w:color w:val="auto"/>
          <w:sz w:val="22"/>
          <w:szCs w:val="22"/>
          <w:u w:val="single"/>
        </w:rPr>
      </w:pPr>
      <w:bookmarkStart w:id="8" w:name="_Toc229757431"/>
      <w:r w:rsidRPr="00A574F6">
        <w:rPr>
          <w:rFonts w:ascii="Aptos" w:hAnsi="Aptos"/>
          <w:bCs/>
          <w:color w:val="auto"/>
          <w:sz w:val="22"/>
          <w:szCs w:val="22"/>
          <w:u w:val="single"/>
        </w:rPr>
        <w:t>Inbertsioaren ondorengo prozesuaren deskribapena</w:t>
      </w:r>
      <w:bookmarkEnd w:id="8"/>
      <w:r w:rsidRPr="00A574F6">
        <w:rPr>
          <w:rFonts w:ascii="Aptos" w:hAnsi="Aptos"/>
          <w:bCs/>
          <w:color w:val="auto"/>
          <w:sz w:val="22"/>
          <w:szCs w:val="22"/>
          <w:u w:val="single"/>
        </w:rPr>
        <w:t xml:space="preserve"> </w:t>
      </w:r>
    </w:p>
    <w:p w14:paraId="24F98CA8" w14:textId="126DB530" w:rsidR="00B64916" w:rsidRPr="00341CB2" w:rsidRDefault="003C34E6" w:rsidP="00B64916">
      <w:pPr>
        <w:rPr>
          <w:rFonts w:ascii="Aptos" w:hAnsi="Aptos"/>
        </w:rPr>
      </w:pPr>
      <w:r w:rsidRPr="003C34E6">
        <w:rPr>
          <w:rFonts w:ascii="Aptos" w:hAnsi="Aptos"/>
          <w:i/>
          <w:iCs/>
          <w:color w:val="4BACC6" w:themeColor="accent5"/>
          <w:sz w:val="18"/>
          <w:szCs w:val="18"/>
        </w:rPr>
        <w:t>Deskribatu laburki inbertsioaren ondoriozko prozesua, inplikatutako urrats eta ekipamendu nagusiak adieraziz, baita energia-iturriak (erregai-mota eta elektrizitatea), lehengaiak, hondakinak eta/edo hozgarriak eta erabilitako beste gas fluoratu batzuk eta horien kontsumoak ere.</w:t>
      </w:r>
    </w:p>
    <w:p w14:paraId="1495E199" w14:textId="77777777" w:rsidR="00B64916" w:rsidRPr="00341CB2" w:rsidRDefault="00B64916" w:rsidP="00B64916">
      <w:pPr>
        <w:rPr>
          <w:rFonts w:ascii="Aptos" w:hAnsi="Aptos"/>
        </w:rPr>
      </w:pPr>
    </w:p>
    <w:p w14:paraId="02852FEB" w14:textId="77777777" w:rsidR="00B64916" w:rsidRPr="00341CB2" w:rsidRDefault="00B64916" w:rsidP="00B64916">
      <w:pPr>
        <w:rPr>
          <w:rFonts w:ascii="Aptos" w:hAnsi="Aptos"/>
        </w:rPr>
      </w:pPr>
    </w:p>
    <w:p w14:paraId="3A669283" w14:textId="08E612FC" w:rsidR="00EE133F" w:rsidRPr="00A574F6" w:rsidRDefault="00684AAA" w:rsidP="00DB5047">
      <w:pPr>
        <w:pStyle w:val="Ttulo2"/>
        <w:spacing w:before="0" w:after="120"/>
        <w:ind w:left="578" w:hanging="578"/>
        <w:rPr>
          <w:rFonts w:ascii="Aptos" w:hAnsi="Aptos"/>
          <w:bCs/>
          <w:color w:val="auto"/>
          <w:sz w:val="22"/>
          <w:szCs w:val="22"/>
          <w:u w:val="single"/>
        </w:rPr>
      </w:pPr>
      <w:bookmarkStart w:id="9" w:name="_Toc229757432"/>
      <w:r w:rsidRPr="00A574F6">
        <w:rPr>
          <w:rFonts w:ascii="Aptos" w:hAnsi="Aptos"/>
          <w:bCs/>
          <w:color w:val="auto"/>
          <w:sz w:val="22"/>
          <w:szCs w:val="22"/>
          <w:u w:val="single"/>
        </w:rPr>
        <w:t>Inbertsioaren ondorengo fluxu-diagrama</w:t>
      </w:r>
      <w:bookmarkEnd w:id="9"/>
    </w:p>
    <w:p w14:paraId="00310696" w14:textId="77777777" w:rsidR="00684AAA" w:rsidRDefault="00684AAA" w:rsidP="00E73FA4">
      <w:pPr>
        <w:jc w:val="both"/>
        <w:rPr>
          <w:rFonts w:ascii="Aptos" w:hAnsi="Aptos"/>
          <w:i/>
          <w:iCs/>
          <w:color w:val="4BACC6" w:themeColor="accent5"/>
          <w:sz w:val="18"/>
          <w:szCs w:val="18"/>
        </w:rPr>
      </w:pPr>
      <w:r w:rsidRPr="00684AAA">
        <w:rPr>
          <w:rFonts w:ascii="Aptos" w:hAnsi="Aptos"/>
          <w:i/>
          <w:iCs/>
          <w:color w:val="4BACC6" w:themeColor="accent5"/>
          <w:sz w:val="18"/>
          <w:szCs w:val="18"/>
        </w:rPr>
        <w:t>Sartu prozesuaren fluxu-diagrama bat inbertsioaren ondoren, eta adierazi zein ekipo ordeztuko diren laguntza eskatzen den inbertsioaren bidez, eta zein erregai lehengai, hondakin eta/edo hozgarri eta erabilitako beste gas fluoratu batzuk, bai eta ekipo berriak (diru-laguntzaren xede den inbertsio hautagarria) eta horien erregaiak, lehengaiak, hondakinak eta/edo hozgarriak eta dagozkien beste gas fluoratu batzuk ere.</w:t>
      </w:r>
    </w:p>
    <w:p w14:paraId="1D8DAB27" w14:textId="77777777" w:rsidR="00684AAA" w:rsidRDefault="00684AAA" w:rsidP="00E73FA4">
      <w:pPr>
        <w:jc w:val="both"/>
        <w:rPr>
          <w:rFonts w:ascii="Aptos" w:hAnsi="Aptos"/>
          <w:i/>
          <w:iCs/>
          <w:color w:val="4BACC6" w:themeColor="accent5"/>
          <w:sz w:val="18"/>
          <w:szCs w:val="18"/>
          <w:u w:val="single"/>
        </w:rPr>
      </w:pPr>
      <w:r w:rsidRPr="00684AAA">
        <w:rPr>
          <w:rFonts w:ascii="Aptos" w:hAnsi="Aptos"/>
          <w:i/>
          <w:iCs/>
          <w:color w:val="4BACC6" w:themeColor="accent5"/>
          <w:sz w:val="18"/>
          <w:szCs w:val="18"/>
          <w:u w:val="single"/>
        </w:rPr>
        <w:t>Adierazi berariaz taldea ordeztu behar den edo beste bat sartu behar den prozesuaren barruan.</w:t>
      </w:r>
    </w:p>
    <w:p w14:paraId="044E148A" w14:textId="5161784A" w:rsidR="00E864FC" w:rsidRPr="00341CB2" w:rsidRDefault="00684AAA" w:rsidP="00E73FA4">
      <w:pPr>
        <w:jc w:val="both"/>
        <w:rPr>
          <w:rFonts w:ascii="Aptos" w:hAnsi="Aptos"/>
          <w:i/>
          <w:iCs/>
          <w:color w:val="4BACC6" w:themeColor="accent5"/>
          <w:sz w:val="18"/>
          <w:szCs w:val="18"/>
        </w:rPr>
      </w:pPr>
      <w:r w:rsidRPr="00684AAA">
        <w:rPr>
          <w:rFonts w:ascii="Aptos" w:hAnsi="Aptos"/>
          <w:b/>
          <w:bCs/>
          <w:i/>
          <w:iCs/>
          <w:color w:val="4BACC6" w:themeColor="accent5"/>
          <w:sz w:val="18"/>
          <w:szCs w:val="18"/>
          <w:u w:val="single"/>
        </w:rPr>
        <w:t>OHARRA:</w:t>
      </w:r>
      <w:r w:rsidR="00E864FC" w:rsidRPr="00341CB2">
        <w:rPr>
          <w:rFonts w:ascii="Aptos" w:hAnsi="Aptos"/>
          <w:b/>
          <w:bCs/>
          <w:i/>
          <w:iCs/>
          <w:color w:val="4BACC6" w:themeColor="accent5"/>
          <w:sz w:val="18"/>
          <w:szCs w:val="18"/>
        </w:rPr>
        <w:t xml:space="preserve"> </w:t>
      </w:r>
      <w:r w:rsidRPr="00684AAA">
        <w:rPr>
          <w:rFonts w:ascii="Aptos" w:hAnsi="Aptos"/>
          <w:i/>
          <w:iCs/>
          <w:color w:val="4BACC6" w:themeColor="accent5"/>
          <w:sz w:val="18"/>
          <w:szCs w:val="18"/>
        </w:rPr>
        <w:t xml:space="preserve">erregai fosilak erabiltzen dituzten inbertsioetan (gas naturala barne), erregai kontsumo horrekin zuzenean lotuta ez dauden eta energia kontsumoa murriztea eta ekipoen emisioak murriztea ahalbidetzen duten </w:t>
      </w:r>
      <w:r w:rsidRPr="00684AAA">
        <w:rPr>
          <w:rFonts w:ascii="Aptos" w:hAnsi="Aptos"/>
          <w:b/>
          <w:i/>
          <w:iCs/>
          <w:color w:val="4BACC6" w:themeColor="accent5"/>
          <w:sz w:val="18"/>
          <w:szCs w:val="18"/>
        </w:rPr>
        <w:t>osagai osagarriak</w:t>
      </w:r>
      <w:r w:rsidRPr="00684AAA">
        <w:rPr>
          <w:rFonts w:ascii="Aptos" w:hAnsi="Aptos"/>
          <w:i/>
          <w:iCs/>
          <w:color w:val="4BACC6" w:themeColor="accent5"/>
          <w:sz w:val="18"/>
          <w:szCs w:val="18"/>
        </w:rPr>
        <w:t xml:space="preserve"> ordezteko edo instalatzeko soilik emango da dirulaguntza, baldin eta inbertsio berriak ez badu ekoizpen ahalmena handitzen edo erregai fosila gehiago kontsumitzen.</w:t>
      </w:r>
    </w:p>
    <w:p w14:paraId="15606A7C" w14:textId="6C403B4D" w:rsidR="0094496A" w:rsidRPr="00341CB2" w:rsidRDefault="003C34E6" w:rsidP="0006203C">
      <w:pPr>
        <w:pBdr>
          <w:top w:val="single" w:sz="4" w:space="1" w:color="4BACC6" w:themeColor="accent5"/>
          <w:left w:val="single" w:sz="4" w:space="4" w:color="4BACC6" w:themeColor="accent5"/>
          <w:bottom w:val="single" w:sz="4" w:space="1" w:color="4BACC6" w:themeColor="accent5"/>
          <w:right w:val="single" w:sz="4" w:space="4" w:color="4BACC6" w:themeColor="accent5"/>
        </w:pBdr>
        <w:rPr>
          <w:rFonts w:ascii="Aptos" w:hAnsi="Aptos"/>
          <w:i/>
          <w:iCs/>
          <w:color w:val="4BACC6" w:themeColor="accent5"/>
          <w:sz w:val="18"/>
          <w:szCs w:val="18"/>
        </w:rPr>
      </w:pPr>
      <w:r w:rsidRPr="00255136">
        <w:rPr>
          <w:rFonts w:ascii="Aptos" w:hAnsi="Aptos"/>
          <w:i/>
          <w:iCs/>
          <w:color w:val="4BACC6" w:themeColor="accent5"/>
          <w:sz w:val="18"/>
          <w:szCs w:val="18"/>
        </w:rPr>
        <w:t>Diagrama mota posiblearen adibide bat erakusten da:</w:t>
      </w:r>
      <w:r w:rsidR="006E1165" w:rsidRPr="00341CB2">
        <w:rPr>
          <w:rFonts w:ascii="Aptos" w:hAnsi="Aptos"/>
          <w:noProof/>
          <w:lang w:val="es-ES_tradnl" w:eastAsia="es-ES_tradnl"/>
        </w:rPr>
        <mc:AlternateContent>
          <mc:Choice Requires="wpg">
            <w:drawing>
              <wp:inline distT="0" distB="0" distL="0" distR="0" wp14:anchorId="2C0FA4FF" wp14:editId="5DC44BE1">
                <wp:extent cx="5320538" cy="1329842"/>
                <wp:effectExtent l="19050" t="38100" r="13970" b="22860"/>
                <wp:docPr id="29" name="Grupo 29">
                  <a:extLst xmlns:a="http://schemas.openxmlformats.org/drawingml/2006/main">
                    <a:ext uri="{FF2B5EF4-FFF2-40B4-BE49-F238E27FC236}">
                      <a16:creationId xmlns:a16="http://schemas.microsoft.com/office/drawing/2014/main" id="{3F9C8292-2824-F157-ABAC-DE7D03D60996}"/>
                    </a:ext>
                  </a:extLst>
                </wp:docPr>
                <wp:cNvGraphicFramePr/>
                <a:graphic xmlns:a="http://schemas.openxmlformats.org/drawingml/2006/main">
                  <a:graphicData uri="http://schemas.microsoft.com/office/word/2010/wordprocessingGroup">
                    <wpg:wgp>
                      <wpg:cNvGrpSpPr/>
                      <wpg:grpSpPr>
                        <a:xfrm>
                          <a:off x="0" y="0"/>
                          <a:ext cx="5320538" cy="1329842"/>
                          <a:chOff x="0" y="0"/>
                          <a:chExt cx="7569200" cy="1982916"/>
                        </a:xfrm>
                      </wpg:grpSpPr>
                      <wps:wsp>
                        <wps:cNvPr id="1037145114" name="Rectángulo 1037145114">
                          <a:extLst>
                            <a:ext uri="{FF2B5EF4-FFF2-40B4-BE49-F238E27FC236}">
                              <a16:creationId xmlns:a16="http://schemas.microsoft.com/office/drawing/2014/main" id="{089CBB14-29D6-4414-EC46-AEF7E611C54B}"/>
                            </a:ext>
                          </a:extLst>
                        </wps:cNvPr>
                        <wps:cNvSpPr/>
                        <wps:spPr>
                          <a:xfrm>
                            <a:off x="190500" y="116016"/>
                            <a:ext cx="1651000" cy="77470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87391" w14:textId="134521AA" w:rsidR="00A574F6" w:rsidRDefault="00A574F6" w:rsidP="006E1165">
                              <w:pPr>
                                <w:jc w:val="center"/>
                                <w:rPr>
                                  <w:rFonts w:hAnsi="Calibri"/>
                                  <w:b/>
                                  <w:bCs/>
                                  <w:color w:val="000000" w:themeColor="text1"/>
                                  <w:kern w:val="24"/>
                                  <w:sz w:val="24"/>
                                  <w:szCs w:val="24"/>
                                </w:rPr>
                              </w:pPr>
                              <w:r w:rsidRPr="006E1165">
                                <w:rPr>
                                  <w:rFonts w:hAnsi="Calibri"/>
                                  <w:b/>
                                  <w:bCs/>
                                  <w:color w:val="000000" w:themeColor="text1"/>
                                  <w:kern w:val="24"/>
                                  <w:sz w:val="24"/>
                                  <w:szCs w:val="24"/>
                                </w:rPr>
                                <w:t xml:space="preserve"> A</w:t>
                              </w:r>
                              <w:r>
                                <w:rPr>
                                  <w:rFonts w:hAnsi="Calibri"/>
                                  <w:b/>
                                  <w:bCs/>
                                  <w:color w:val="000000" w:themeColor="text1"/>
                                  <w:kern w:val="24"/>
                                  <w:sz w:val="24"/>
                                  <w:szCs w:val="24"/>
                                </w:rPr>
                                <w:t xml:space="preserve"> Erregaia</w:t>
                              </w:r>
                            </w:p>
                            <w:p w14:paraId="761CC34C" w14:textId="7C2BBA21" w:rsidR="00A574F6" w:rsidRPr="0006203C" w:rsidRDefault="00A574F6" w:rsidP="006E1165">
                              <w:pPr>
                                <w:jc w:val="center"/>
                                <w:rPr>
                                  <w:rFonts w:hAnsi="Calibri"/>
                                  <w:b/>
                                  <w:bCs/>
                                  <w:kern w:val="24"/>
                                  <w:sz w:val="16"/>
                                  <w:szCs w:val="16"/>
                                  <w14:ligatures w14:val="none"/>
                                </w:rPr>
                              </w:pPr>
                              <w:r>
                                <w:rPr>
                                  <w:rFonts w:hAnsi="Calibri"/>
                                  <w:b/>
                                  <w:bCs/>
                                  <w:kern w:val="24"/>
                                  <w:sz w:val="16"/>
                                  <w:szCs w:val="16"/>
                                  <w14:ligatures w14:val="none"/>
                                </w:rPr>
                                <w:t>kontsumoa</w:t>
                              </w:r>
                            </w:p>
                          </w:txbxContent>
                        </wps:txbx>
                        <wps:bodyPr rtlCol="0" anchor="ctr"/>
                      </wps:wsp>
                      <wps:wsp>
                        <wps:cNvPr id="448729918" name="Rectángulo 448729918">
                          <a:extLst>
                            <a:ext uri="{FF2B5EF4-FFF2-40B4-BE49-F238E27FC236}">
                              <a16:creationId xmlns:a16="http://schemas.microsoft.com/office/drawing/2014/main" id="{049D744C-1721-341F-137E-68C6AF846820}"/>
                            </a:ext>
                          </a:extLst>
                        </wps:cNvPr>
                        <wps:cNvSpPr/>
                        <wps:spPr>
                          <a:xfrm>
                            <a:off x="2959100" y="1208216"/>
                            <a:ext cx="1651000" cy="774700"/>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5664C" w14:textId="5F389A78" w:rsidR="00A574F6" w:rsidRPr="006E1165" w:rsidRDefault="00A574F6" w:rsidP="006E1165">
                              <w:pPr>
                                <w:jc w:val="center"/>
                                <w:rPr>
                                  <w:rFonts w:hAnsi="Calibri"/>
                                  <w:b/>
                                  <w:bCs/>
                                  <w:color w:val="4BACC6" w:themeColor="accent5"/>
                                  <w:kern w:val="24"/>
                                  <w:sz w:val="24"/>
                                  <w:szCs w:val="24"/>
                                  <w14:ligatures w14:val="none"/>
                                </w:rPr>
                              </w:pPr>
                              <w:r>
                                <w:rPr>
                                  <w:rFonts w:hAnsi="Calibri"/>
                                  <w:b/>
                                  <w:bCs/>
                                  <w:color w:val="4BACC6" w:themeColor="accent5"/>
                                  <w:kern w:val="24"/>
                                  <w:sz w:val="24"/>
                                  <w:szCs w:val="24"/>
                                </w:rPr>
                                <w:t>Ekipo berria</w:t>
                              </w:r>
                            </w:p>
                          </w:txbxContent>
                        </wps:txbx>
                        <wps:bodyPr rtlCol="0" anchor="ctr"/>
                      </wps:wsp>
                      <wps:wsp>
                        <wps:cNvPr id="867200397" name="Rectángulo 867200397">
                          <a:extLst>
                            <a:ext uri="{FF2B5EF4-FFF2-40B4-BE49-F238E27FC236}">
                              <a16:creationId xmlns:a16="http://schemas.microsoft.com/office/drawing/2014/main" id="{879FF5EC-8BC6-045E-619C-7946DA0FBD0C}"/>
                            </a:ext>
                          </a:extLst>
                        </wps:cNvPr>
                        <wps:cNvSpPr/>
                        <wps:spPr>
                          <a:xfrm>
                            <a:off x="5918200" y="116016"/>
                            <a:ext cx="1651000" cy="774700"/>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45C8D3" w14:textId="318072CE" w:rsidR="00A574F6" w:rsidRPr="006E1165" w:rsidRDefault="00A574F6" w:rsidP="006E1165">
                              <w:pPr>
                                <w:jc w:val="center"/>
                                <w:rPr>
                                  <w:rFonts w:hAnsi="Calibri"/>
                                  <w:b/>
                                  <w:bCs/>
                                  <w:color w:val="4BACC6" w:themeColor="accent5"/>
                                  <w:kern w:val="24"/>
                                  <w:sz w:val="24"/>
                                  <w:szCs w:val="24"/>
                                  <w14:ligatures w14:val="none"/>
                                </w:rPr>
                              </w:pPr>
                              <w:r>
                                <w:rPr>
                                  <w:rFonts w:hAnsi="Calibri"/>
                                  <w:b/>
                                  <w:bCs/>
                                  <w:color w:val="4BACC6" w:themeColor="accent5"/>
                                  <w:kern w:val="24"/>
                                  <w:sz w:val="24"/>
                                  <w:szCs w:val="24"/>
                                </w:rPr>
                                <w:t>Produktua</w:t>
                              </w:r>
                            </w:p>
                          </w:txbxContent>
                        </wps:txbx>
                        <wps:bodyPr rtlCol="0" anchor="ctr"/>
                      </wps:wsp>
                      <wps:wsp>
                        <wps:cNvPr id="493673895" name="Rectángulo 493673895">
                          <a:extLst>
                            <a:ext uri="{FF2B5EF4-FFF2-40B4-BE49-F238E27FC236}">
                              <a16:creationId xmlns:a16="http://schemas.microsoft.com/office/drawing/2014/main" id="{D37AB6FD-D746-C8C5-696D-C9C31B4D9D6C}"/>
                            </a:ext>
                          </a:extLst>
                        </wps:cNvPr>
                        <wps:cNvSpPr/>
                        <wps:spPr>
                          <a:xfrm>
                            <a:off x="190500" y="1208216"/>
                            <a:ext cx="1651000" cy="774700"/>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2C529A" w14:textId="1142F6E7" w:rsidR="00A574F6" w:rsidRDefault="00A574F6" w:rsidP="006E1165">
                              <w:pPr>
                                <w:jc w:val="center"/>
                                <w:rPr>
                                  <w:rFonts w:hAnsi="Calibri"/>
                                  <w:b/>
                                  <w:bCs/>
                                  <w:color w:val="4BACC6" w:themeColor="accent5"/>
                                  <w:kern w:val="24"/>
                                  <w:sz w:val="24"/>
                                  <w:szCs w:val="24"/>
                                </w:rPr>
                              </w:pPr>
                              <w:r w:rsidRPr="006E1165">
                                <w:rPr>
                                  <w:rFonts w:hAnsi="Calibri"/>
                                  <w:b/>
                                  <w:bCs/>
                                  <w:color w:val="4BACC6" w:themeColor="accent5"/>
                                  <w:kern w:val="24"/>
                                  <w:sz w:val="24"/>
                                  <w:szCs w:val="24"/>
                                </w:rPr>
                                <w:t xml:space="preserve"> B</w:t>
                              </w:r>
                              <w:r>
                                <w:rPr>
                                  <w:rFonts w:hAnsi="Calibri"/>
                                  <w:b/>
                                  <w:bCs/>
                                  <w:color w:val="4BACC6" w:themeColor="accent5"/>
                                  <w:kern w:val="24"/>
                                  <w:sz w:val="24"/>
                                  <w:szCs w:val="24"/>
                                </w:rPr>
                                <w:t xml:space="preserve"> Erregaia</w:t>
                              </w:r>
                            </w:p>
                            <w:p w14:paraId="6A6FD3BE" w14:textId="7FAF5559" w:rsidR="00A574F6" w:rsidRPr="0006203C" w:rsidRDefault="00A574F6" w:rsidP="006E1165">
                              <w:pPr>
                                <w:jc w:val="center"/>
                                <w:rPr>
                                  <w:rFonts w:hAnsi="Calibri"/>
                                  <w:b/>
                                  <w:bCs/>
                                  <w:color w:val="4BACC6" w:themeColor="accent5"/>
                                  <w:kern w:val="24"/>
                                  <w:sz w:val="16"/>
                                  <w:szCs w:val="16"/>
                                  <w14:ligatures w14:val="none"/>
                                </w:rPr>
                              </w:pPr>
                              <w:r>
                                <w:rPr>
                                  <w:rFonts w:hAnsi="Calibri"/>
                                  <w:b/>
                                  <w:bCs/>
                                  <w:color w:val="4BACC6" w:themeColor="accent5"/>
                                  <w:kern w:val="24"/>
                                  <w:sz w:val="16"/>
                                  <w:szCs w:val="16"/>
                                </w:rPr>
                                <w:t>kontsumoa</w:t>
                              </w:r>
                            </w:p>
                          </w:txbxContent>
                        </wps:txbx>
                        <wps:bodyPr rtlCol="0" anchor="ctr"/>
                      </wps:wsp>
                      <wps:wsp>
                        <wps:cNvPr id="1610371850" name="Conector recto 1610371850">
                          <a:extLst>
                            <a:ext uri="{FF2B5EF4-FFF2-40B4-BE49-F238E27FC236}">
                              <a16:creationId xmlns:a16="http://schemas.microsoft.com/office/drawing/2014/main" id="{C629E416-1B11-3F5B-F1D4-662690C9E2B0}"/>
                            </a:ext>
                          </a:extLst>
                        </wps:cNvPr>
                        <wps:cNvCnPr/>
                        <wps:spPr>
                          <a:xfrm>
                            <a:off x="0" y="0"/>
                            <a:ext cx="2159000" cy="104140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889678256" name="Conector recto 1889678256">
                          <a:extLst>
                            <a:ext uri="{FF2B5EF4-FFF2-40B4-BE49-F238E27FC236}">
                              <a16:creationId xmlns:a16="http://schemas.microsoft.com/office/drawing/2014/main" id="{2F88258F-CA06-79DA-DA52-F2202EB4C1F3}"/>
                            </a:ext>
                          </a:extLst>
                        </wps:cNvPr>
                        <wps:cNvCnPr>
                          <a:cxnSpLocks/>
                        </wps:cNvCnPr>
                        <wps:spPr>
                          <a:xfrm flipV="1">
                            <a:off x="0" y="0"/>
                            <a:ext cx="2044700" cy="1006732"/>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8776877" name="Rectángulo 158776877">
                          <a:extLst>
                            <a:ext uri="{FF2B5EF4-FFF2-40B4-BE49-F238E27FC236}">
                              <a16:creationId xmlns:a16="http://schemas.microsoft.com/office/drawing/2014/main" id="{5C22B2DD-96B3-9260-CEEA-A1C61AF978C4}"/>
                            </a:ext>
                          </a:extLst>
                        </wps:cNvPr>
                        <wps:cNvSpPr/>
                        <wps:spPr>
                          <a:xfrm>
                            <a:off x="2958817" y="98670"/>
                            <a:ext cx="1770352" cy="77470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63FDBE" w14:textId="4B9ADB83" w:rsidR="00A574F6" w:rsidRPr="006E1165" w:rsidRDefault="00A574F6" w:rsidP="006E1165">
                              <w:pPr>
                                <w:jc w:val="center"/>
                                <w:rPr>
                                  <w:rFonts w:hAnsi="Calibri"/>
                                  <w:b/>
                                  <w:bCs/>
                                  <w:color w:val="000000" w:themeColor="text1"/>
                                  <w:kern w:val="24"/>
                                  <w:sz w:val="24"/>
                                  <w:szCs w:val="24"/>
                                  <w14:ligatures w14:val="none"/>
                                </w:rPr>
                              </w:pPr>
                              <w:r>
                                <w:rPr>
                                  <w:rFonts w:hAnsi="Calibri"/>
                                  <w:b/>
                                  <w:bCs/>
                                  <w:color w:val="000000" w:themeColor="text1"/>
                                  <w:kern w:val="24"/>
                                  <w:sz w:val="24"/>
                                  <w:szCs w:val="24"/>
                                </w:rPr>
                                <w:t>Ekipo kontsumitzaileaa</w:t>
                              </w:r>
                            </w:p>
                          </w:txbxContent>
                        </wps:txbx>
                        <wps:bodyPr rtlCol="0" anchor="ctr"/>
                      </wps:wsp>
                      <wps:wsp>
                        <wps:cNvPr id="1027387324" name="Conector recto 1027387324">
                          <a:extLst>
                            <a:ext uri="{FF2B5EF4-FFF2-40B4-BE49-F238E27FC236}">
                              <a16:creationId xmlns:a16="http://schemas.microsoft.com/office/drawing/2014/main" id="{4DE19AD4-5CED-F786-0A3A-0E3C8382A907}"/>
                            </a:ext>
                          </a:extLst>
                        </wps:cNvPr>
                        <wps:cNvCnPr/>
                        <wps:spPr>
                          <a:xfrm>
                            <a:off x="2790825" y="34668"/>
                            <a:ext cx="2159000" cy="104140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91304384" name="Conector recto 491304384">
                          <a:extLst>
                            <a:ext uri="{FF2B5EF4-FFF2-40B4-BE49-F238E27FC236}">
                              <a16:creationId xmlns:a16="http://schemas.microsoft.com/office/drawing/2014/main" id="{21DF3595-9EE0-F191-4498-E5D2339EFD6D}"/>
                            </a:ext>
                          </a:extLst>
                        </wps:cNvPr>
                        <wps:cNvCnPr>
                          <a:cxnSpLocks/>
                        </wps:cNvCnPr>
                        <wps:spPr>
                          <a:xfrm flipV="1">
                            <a:off x="2790825" y="34668"/>
                            <a:ext cx="2044700" cy="1006732"/>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719899115" name="Flecha: a la derecha 719899115">
                          <a:extLst>
                            <a:ext uri="{FF2B5EF4-FFF2-40B4-BE49-F238E27FC236}">
                              <a16:creationId xmlns:a16="http://schemas.microsoft.com/office/drawing/2014/main" id="{0E2B4FC4-B0FA-1CDB-73CA-D734D8ECC330}"/>
                            </a:ext>
                          </a:extLst>
                        </wps:cNvPr>
                        <wps:cNvSpPr/>
                        <wps:spPr>
                          <a:xfrm>
                            <a:off x="1952625" y="363666"/>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3376315" name="Flecha: a la derecha 1243376315">
                          <a:extLst>
                            <a:ext uri="{FF2B5EF4-FFF2-40B4-BE49-F238E27FC236}">
                              <a16:creationId xmlns:a16="http://schemas.microsoft.com/office/drawing/2014/main" id="{F99D3770-778E-9C74-17DA-3AE55FD4C463}"/>
                            </a:ext>
                          </a:extLst>
                        </wps:cNvPr>
                        <wps:cNvSpPr/>
                        <wps:spPr>
                          <a:xfrm>
                            <a:off x="4826000" y="363666"/>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425158" name="Flecha: a la derecha 64425158">
                          <a:extLst>
                            <a:ext uri="{FF2B5EF4-FFF2-40B4-BE49-F238E27FC236}">
                              <a16:creationId xmlns:a16="http://schemas.microsoft.com/office/drawing/2014/main" id="{55158C32-A726-5B29-C358-D08C118ECD12}"/>
                            </a:ext>
                          </a:extLst>
                        </wps:cNvPr>
                        <wps:cNvSpPr/>
                        <wps:spPr>
                          <a:xfrm>
                            <a:off x="1952625" y="1430466"/>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50602190" name="Flecha: a la derecha 1650602190">
                          <a:extLst>
                            <a:ext uri="{FF2B5EF4-FFF2-40B4-BE49-F238E27FC236}">
                              <a16:creationId xmlns:a16="http://schemas.microsoft.com/office/drawing/2014/main" id="{6212E202-738A-AEC7-DE4B-76306C4DCA61}"/>
                            </a:ext>
                          </a:extLst>
                        </wps:cNvPr>
                        <wps:cNvSpPr/>
                        <wps:spPr>
                          <a:xfrm rot="19888431">
                            <a:off x="4826000" y="1205028"/>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C0FA4FF" id="Grupo 29" o:spid="_x0000_s1032" style="width:418.95pt;height:104.7pt;mso-position-horizontal-relative:char;mso-position-vertical-relative:line" coordsize="75692,1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">
                <v:rect id="Rectángulo 1037145114" o:spid="_x0000_s1033" style="position:absolute;left:1905;top:1160;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" fillcolor="#d8d8d8 [2732]" strokecolor="black [3213]" strokeweight="2pt">
                  <v:textbox>
                    <w:txbxContent>
                      <w:p w14:paraId="34187391" w14:textId="134521AA" w:rsidR="00A574F6" w:rsidRDefault="00A574F6" w:rsidP="006E1165">
                        <w:pPr>
                          <w:jc w:val="center"/>
                          <w:rPr>
                            <w:rFonts w:hAnsi="Calibri"/>
                            <w:b/>
                            <w:bCs/>
                            <w:color w:val="000000" w:themeColor="text1"/>
                            <w:kern w:val="24"/>
                            <w:sz w:val="24"/>
                            <w:szCs w:val="24"/>
                          </w:rPr>
                        </w:pPr>
                        <w:r w:rsidRPr="006E1165">
                          <w:rPr>
                            <w:rFonts w:hAnsi="Calibri"/>
                            <w:b/>
                            <w:bCs/>
                            <w:color w:val="000000" w:themeColor="text1"/>
                            <w:kern w:val="24"/>
                            <w:sz w:val="24"/>
                            <w:szCs w:val="24"/>
                          </w:rPr>
                          <w:t xml:space="preserve"> A</w:t>
                        </w:r>
                        <w:r>
                          <w:rPr>
                            <w:rFonts w:hAnsi="Calibri"/>
                            <w:b/>
                            <w:bCs/>
                            <w:color w:val="000000" w:themeColor="text1"/>
                            <w:kern w:val="24"/>
                            <w:sz w:val="24"/>
                            <w:szCs w:val="24"/>
                          </w:rPr>
                          <w:t xml:space="preserve"> Erregaia</w:t>
                        </w:r>
                      </w:p>
                      <w:p w14:paraId="761CC34C" w14:textId="7C2BBA21" w:rsidR="00A574F6" w:rsidRPr="0006203C" w:rsidRDefault="00A574F6" w:rsidP="006E1165">
                        <w:pPr>
                          <w:jc w:val="center"/>
                          <w:rPr>
                            <w:rFonts w:hAnsi="Calibri"/>
                            <w:b/>
                            <w:bCs/>
                            <w:kern w:val="24"/>
                            <w:sz w:val="16"/>
                            <w:szCs w:val="16"/>
                            <w14:ligatures w14:val="none"/>
                          </w:rPr>
                        </w:pPr>
                        <w:r>
                          <w:rPr>
                            <w:rFonts w:hAnsi="Calibri"/>
                            <w:b/>
                            <w:bCs/>
                            <w:kern w:val="24"/>
                            <w:sz w:val="16"/>
                            <w:szCs w:val="16"/>
                            <w14:ligatures w14:val="none"/>
                          </w:rPr>
                          <w:t>kontsumoa</w:t>
                        </w:r>
                      </w:p>
                    </w:txbxContent>
                  </v:textbox>
                </v:rect>
                <v:rect id="Rectángulo 448729918" o:spid="_x0000_s1034" style="position:absolute;left:29591;top:12082;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" fillcolor="#dbe5f1 [660]" strokecolor="#4bacc6 [3208]" strokeweight="2pt">
                  <v:textbox>
                    <w:txbxContent>
                      <w:p w14:paraId="59F5664C" w14:textId="5F389A78" w:rsidR="00A574F6" w:rsidRPr="006E1165" w:rsidRDefault="00A574F6" w:rsidP="006E1165">
                        <w:pPr>
                          <w:jc w:val="center"/>
                          <w:rPr>
                            <w:rFonts w:hAnsi="Calibri"/>
                            <w:b/>
                            <w:bCs/>
                            <w:color w:val="4BACC6" w:themeColor="accent5"/>
                            <w:kern w:val="24"/>
                            <w:sz w:val="24"/>
                            <w:szCs w:val="24"/>
                            <w14:ligatures w14:val="none"/>
                          </w:rPr>
                        </w:pPr>
                        <w:r>
                          <w:rPr>
                            <w:rFonts w:hAnsi="Calibri"/>
                            <w:b/>
                            <w:bCs/>
                            <w:color w:val="4BACC6" w:themeColor="accent5"/>
                            <w:kern w:val="24"/>
                            <w:sz w:val="24"/>
                            <w:szCs w:val="24"/>
                          </w:rPr>
                          <w:t>Ekipo berria</w:t>
                        </w:r>
                      </w:p>
                    </w:txbxContent>
                  </v:textbox>
                </v:rect>
                <v:rect id="Rectángulo 867200397" o:spid="_x0000_s1035" style="position:absolute;left:59182;top:1160;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" fillcolor="#dbe5f1 [660]" strokecolor="#4bacc6 [3208]" strokeweight="2pt">
                  <v:textbox>
                    <w:txbxContent>
                      <w:p w14:paraId="7445C8D3" w14:textId="318072CE" w:rsidR="00A574F6" w:rsidRPr="006E1165" w:rsidRDefault="00A574F6" w:rsidP="006E1165">
                        <w:pPr>
                          <w:jc w:val="center"/>
                          <w:rPr>
                            <w:rFonts w:hAnsi="Calibri"/>
                            <w:b/>
                            <w:bCs/>
                            <w:color w:val="4BACC6" w:themeColor="accent5"/>
                            <w:kern w:val="24"/>
                            <w:sz w:val="24"/>
                            <w:szCs w:val="24"/>
                            <w14:ligatures w14:val="none"/>
                          </w:rPr>
                        </w:pPr>
                        <w:r>
                          <w:rPr>
                            <w:rFonts w:hAnsi="Calibri"/>
                            <w:b/>
                            <w:bCs/>
                            <w:color w:val="4BACC6" w:themeColor="accent5"/>
                            <w:kern w:val="24"/>
                            <w:sz w:val="24"/>
                            <w:szCs w:val="24"/>
                          </w:rPr>
                          <w:t>Produktua</w:t>
                        </w:r>
                      </w:p>
                    </w:txbxContent>
                  </v:textbox>
                </v:rect>
                <v:rect id="Rectángulo 493673895" o:spid="_x0000_s1036" style="position:absolute;left:1905;top:12082;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" fillcolor="#dbe5f1 [660]" strokecolor="#4bacc6 [3208]" strokeweight="2pt">
                  <v:textbox>
                    <w:txbxContent>
                      <w:p w14:paraId="212C529A" w14:textId="1142F6E7" w:rsidR="00A574F6" w:rsidRDefault="00A574F6" w:rsidP="006E1165">
                        <w:pPr>
                          <w:jc w:val="center"/>
                          <w:rPr>
                            <w:rFonts w:hAnsi="Calibri"/>
                            <w:b/>
                            <w:bCs/>
                            <w:color w:val="4BACC6" w:themeColor="accent5"/>
                            <w:kern w:val="24"/>
                            <w:sz w:val="24"/>
                            <w:szCs w:val="24"/>
                          </w:rPr>
                        </w:pPr>
                        <w:r w:rsidRPr="006E1165">
                          <w:rPr>
                            <w:rFonts w:hAnsi="Calibri"/>
                            <w:b/>
                            <w:bCs/>
                            <w:color w:val="4BACC6" w:themeColor="accent5"/>
                            <w:kern w:val="24"/>
                            <w:sz w:val="24"/>
                            <w:szCs w:val="24"/>
                          </w:rPr>
                          <w:t xml:space="preserve"> B</w:t>
                        </w:r>
                        <w:r>
                          <w:rPr>
                            <w:rFonts w:hAnsi="Calibri"/>
                            <w:b/>
                            <w:bCs/>
                            <w:color w:val="4BACC6" w:themeColor="accent5"/>
                            <w:kern w:val="24"/>
                            <w:sz w:val="24"/>
                            <w:szCs w:val="24"/>
                          </w:rPr>
                          <w:t xml:space="preserve"> Erregaia</w:t>
                        </w:r>
                      </w:p>
                      <w:p w14:paraId="6A6FD3BE" w14:textId="7FAF5559" w:rsidR="00A574F6" w:rsidRPr="0006203C" w:rsidRDefault="00A574F6" w:rsidP="006E1165">
                        <w:pPr>
                          <w:jc w:val="center"/>
                          <w:rPr>
                            <w:rFonts w:hAnsi="Calibri"/>
                            <w:b/>
                            <w:bCs/>
                            <w:color w:val="4BACC6" w:themeColor="accent5"/>
                            <w:kern w:val="24"/>
                            <w:sz w:val="16"/>
                            <w:szCs w:val="16"/>
                            <w14:ligatures w14:val="none"/>
                          </w:rPr>
                        </w:pPr>
                        <w:r>
                          <w:rPr>
                            <w:rFonts w:hAnsi="Calibri"/>
                            <w:b/>
                            <w:bCs/>
                            <w:color w:val="4BACC6" w:themeColor="accent5"/>
                            <w:kern w:val="24"/>
                            <w:sz w:val="16"/>
                            <w:szCs w:val="16"/>
                          </w:rPr>
                          <w:t>kontsumoa</w:t>
                        </w:r>
                      </w:p>
                    </w:txbxContent>
                  </v:textbox>
                </v:rect>
                <v:line id="Conector recto 1610371850" o:spid="_x0000_s1037" style="position:absolute;visibility:visible;mso-wrap-style:square" from="0,0" to="21590,1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" strokecolor="red" strokeweight="6pt"/>
                <v:line id="Conector recto 1889678256" o:spid="_x0000_s1038" style="position:absolute;flip:y;visibility:visible;mso-wrap-style:square" from="0,0" to="20447,10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" strokecolor="red" strokeweight="6pt">
                  <o:lock v:ext="edit" shapetype="f"/>
                </v:line>
                <v:rect id="Rectángulo 158776877" o:spid="_x0000_s1039" style="position:absolute;left:29588;top:986;width:17703;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" fillcolor="#d8d8d8 [2732]" strokecolor="black [3213]" strokeweight="2pt">
                  <v:textbox>
                    <w:txbxContent>
                      <w:p w14:paraId="3A63FDBE" w14:textId="4B9ADB83" w:rsidR="00A574F6" w:rsidRPr="006E1165" w:rsidRDefault="00A574F6" w:rsidP="006E1165">
                        <w:pPr>
                          <w:jc w:val="center"/>
                          <w:rPr>
                            <w:rFonts w:hAnsi="Calibri"/>
                            <w:b/>
                            <w:bCs/>
                            <w:color w:val="000000" w:themeColor="text1"/>
                            <w:kern w:val="24"/>
                            <w:sz w:val="24"/>
                            <w:szCs w:val="24"/>
                            <w14:ligatures w14:val="none"/>
                          </w:rPr>
                        </w:pPr>
                        <w:r>
                          <w:rPr>
                            <w:rFonts w:hAnsi="Calibri"/>
                            <w:b/>
                            <w:bCs/>
                            <w:color w:val="000000" w:themeColor="text1"/>
                            <w:kern w:val="24"/>
                            <w:sz w:val="24"/>
                            <w:szCs w:val="24"/>
                          </w:rPr>
                          <w:t>Ekipo kontsumitzaileaa</w:t>
                        </w:r>
                      </w:p>
                    </w:txbxContent>
                  </v:textbox>
                </v:rect>
                <v:line id="Conector recto 1027387324" o:spid="_x0000_s1040" style="position:absolute;visibility:visible;mso-wrap-style:square" from="27908,346" to="49498,10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" strokecolor="red" strokeweight="6pt"/>
                <v:line id="Conector recto 491304384" o:spid="_x0000_s1041" style="position:absolute;flip:y;visibility:visible;mso-wrap-style:square" from="27908,346" to="48355,1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" strokecolor="red" strokeweight="6pt">
                  <o:lock v:ext="edit" shapetype="f"/>
                </v:line>
                <v:shape id="Flecha: a la derecha 719899115" o:spid="_x0000_s1042" type="#_x0000_t13" style="position:absolute;left:19526;top:3636;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" adj="17700" fillcolor="#4f81bd [3204]" strokecolor="#243f60 [1604]" strokeweight="2pt"/>
                <v:shape id="Flecha: a la derecha 1243376315" o:spid="_x0000_s1043" type="#_x0000_t13" style="position:absolute;left:48260;top:3636;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" adj="17700" fillcolor="#4f81bd [3204]" strokecolor="#243f60 [1604]" strokeweight="2pt"/>
                <v:shape id="Flecha: a la derecha 64425158" o:spid="_x0000_s1044" type="#_x0000_t13" style="position:absolute;left:19526;top:14304;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" adj="17700" fillcolor="#4f81bd [3204]" strokecolor="#243f60 [1604]" strokeweight="2pt"/>
                <v:shape id="Flecha: a la derecha 1650602190" o:spid="_x0000_s1045" type="#_x0000_t13" style="position:absolute;left:48260;top:12050;width:9144;height:3302;rotation:-186949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" adj="17700" fillcolor="#4f81bd [3204]" strokecolor="#243f60 [1604]" strokeweight="2pt"/>
                <w10:anchorlock/>
              </v:group>
            </w:pict>
          </mc:Fallback>
        </mc:AlternateContent>
      </w:r>
    </w:p>
    <w:p w14:paraId="1726FA6D" w14:textId="322DF174" w:rsidR="00B72C58" w:rsidRPr="00341CB2" w:rsidRDefault="00CE6CCB" w:rsidP="00B72C58">
      <w:pPr>
        <w:spacing w:after="0" w:line="240" w:lineRule="auto"/>
        <w:jc w:val="center"/>
        <w:rPr>
          <w:rFonts w:ascii="Aptos" w:hAnsi="Aptos"/>
          <w:sz w:val="18"/>
          <w:szCs w:val="18"/>
        </w:rPr>
      </w:pPr>
      <w:r w:rsidRPr="00341CB2">
        <w:rPr>
          <w:rFonts w:ascii="Aptos" w:hAnsi="Aptos"/>
          <w:sz w:val="18"/>
          <w:szCs w:val="18"/>
        </w:rPr>
        <w:t xml:space="preserve">XX - XXXXXXXX </w:t>
      </w:r>
      <w:r w:rsidR="00B72C58" w:rsidRPr="00341CB2">
        <w:rPr>
          <w:rFonts w:ascii="Aptos" w:hAnsi="Aptos"/>
          <w:sz w:val="18"/>
          <w:szCs w:val="18"/>
        </w:rPr>
        <w:t xml:space="preserve">Diagrama </w:t>
      </w:r>
    </w:p>
    <w:p w14:paraId="0CB5ED8B" w14:textId="6A25365A" w:rsidR="00EE133F" w:rsidRPr="00341CB2" w:rsidRDefault="00EE133F" w:rsidP="00B72C58">
      <w:pPr>
        <w:rPr>
          <w:rFonts w:ascii="Aptos" w:hAnsi="Aptos"/>
        </w:rPr>
      </w:pPr>
    </w:p>
    <w:p w14:paraId="0CDF27AA" w14:textId="66592D96" w:rsidR="00A574F6" w:rsidRDefault="00A574F6">
      <w:pPr>
        <w:rPr>
          <w:rFonts w:ascii="Aptos" w:hAnsi="Aptos"/>
        </w:rPr>
      </w:pPr>
      <w:r>
        <w:rPr>
          <w:rFonts w:ascii="Aptos" w:hAnsi="Aptos"/>
        </w:rPr>
        <w:br w:type="page"/>
      </w:r>
    </w:p>
    <w:p w14:paraId="21088783" w14:textId="2F70B5AE" w:rsidR="000D5A5A" w:rsidRPr="00A574F6" w:rsidRDefault="00785626" w:rsidP="000D5A5A">
      <w:pPr>
        <w:pStyle w:val="Ttulo1"/>
        <w:spacing w:after="120"/>
        <w:ind w:left="431" w:hanging="431"/>
        <w:rPr>
          <w:rFonts w:ascii="Aptos" w:hAnsi="Aptos"/>
          <w:b/>
          <w:bCs/>
          <w:color w:val="auto"/>
          <w:sz w:val="24"/>
          <w:szCs w:val="24"/>
        </w:rPr>
      </w:pPr>
      <w:bookmarkStart w:id="10" w:name="_Toc229757433"/>
      <w:r w:rsidRPr="00A574F6">
        <w:rPr>
          <w:rFonts w:ascii="Aptos" w:hAnsi="Aptos"/>
          <w:b/>
          <w:bCs/>
          <w:color w:val="auto"/>
          <w:sz w:val="24"/>
          <w:szCs w:val="24"/>
        </w:rPr>
        <w:lastRenderedPageBreak/>
        <w:t>ERREFERENTZIAKO PROIEKTUA</w:t>
      </w:r>
      <w:bookmarkEnd w:id="10"/>
    </w:p>
    <w:p w14:paraId="2D418321" w14:textId="77777777" w:rsidR="00785626" w:rsidRPr="00785626" w:rsidRDefault="00785626" w:rsidP="00785626">
      <w:pPr>
        <w:jc w:val="both"/>
        <w:rPr>
          <w:rFonts w:ascii="Aptos" w:hAnsi="Aptos"/>
          <w:i/>
          <w:iCs/>
          <w:color w:val="4BACC6" w:themeColor="accent5"/>
          <w:sz w:val="18"/>
          <w:szCs w:val="18"/>
        </w:rPr>
      </w:pPr>
      <w:r w:rsidRPr="00785626">
        <w:rPr>
          <w:rFonts w:ascii="Aptos" w:hAnsi="Aptos"/>
          <w:i/>
          <w:iCs/>
          <w:color w:val="4BACC6" w:themeColor="accent5"/>
          <w:sz w:val="18"/>
          <w:szCs w:val="18"/>
        </w:rPr>
        <w:t>Bete beharreko atala, baldin eta aurreikusitako jarduketa motak erreferentziako inbertsio bat eskatzen badu, oinarriek hala adierazten badute. (I. eranskina, oinarrien A atala, 4. eta 5. motako jarduerak).</w:t>
      </w:r>
    </w:p>
    <w:p w14:paraId="45504E86" w14:textId="77777777" w:rsidR="00785626" w:rsidRPr="00785626" w:rsidRDefault="00785626" w:rsidP="00785626">
      <w:pPr>
        <w:jc w:val="both"/>
        <w:rPr>
          <w:rFonts w:ascii="Aptos" w:hAnsi="Aptos"/>
          <w:i/>
          <w:iCs/>
          <w:color w:val="4BACC6" w:themeColor="accent5"/>
          <w:sz w:val="18"/>
          <w:szCs w:val="18"/>
        </w:rPr>
      </w:pPr>
      <w:r w:rsidRPr="00785626">
        <w:rPr>
          <w:rFonts w:ascii="Aptos" w:hAnsi="Aptos"/>
          <w:i/>
          <w:iCs/>
          <w:color w:val="4BACC6" w:themeColor="accent5"/>
          <w:sz w:val="18"/>
          <w:szCs w:val="18"/>
        </w:rPr>
        <w:t>Proiektu konbentzional baliokidea aurkeztea, ingurumena hobetu gabe eta energia aurreztu gabe, laguntzarik gabe modu sinesgarrian egin zitekeena.</w:t>
      </w:r>
    </w:p>
    <w:p w14:paraId="34E133BC" w14:textId="77777777" w:rsidR="00785626" w:rsidRPr="00785626" w:rsidRDefault="00785626" w:rsidP="00785626">
      <w:pPr>
        <w:jc w:val="both"/>
        <w:rPr>
          <w:rFonts w:ascii="Aptos" w:hAnsi="Aptos"/>
          <w:i/>
          <w:iCs/>
          <w:color w:val="4BACC6" w:themeColor="accent5"/>
          <w:sz w:val="18"/>
          <w:szCs w:val="18"/>
        </w:rPr>
      </w:pPr>
      <w:r w:rsidRPr="00785626">
        <w:rPr>
          <w:rFonts w:ascii="Aptos" w:hAnsi="Aptos"/>
          <w:i/>
          <w:iCs/>
          <w:color w:val="4BACC6" w:themeColor="accent5"/>
          <w:sz w:val="18"/>
          <w:szCs w:val="18"/>
        </w:rPr>
        <w:t>Proiektu hori zertan datzan azaldu, proiektua osatzen duten jarduketa nagusiak xehatuz, eta garatu beharreko proiektuarekin energia- eta/edo ingurumen-konparazioa egiteko beharrezko zehaztapen teknikoak argi eta garbi adierazi.</w:t>
      </w:r>
    </w:p>
    <w:p w14:paraId="3E8A90F5" w14:textId="77777777" w:rsidR="00785626" w:rsidRPr="00785626" w:rsidRDefault="00785626" w:rsidP="00785626">
      <w:pPr>
        <w:jc w:val="both"/>
        <w:rPr>
          <w:rFonts w:ascii="Aptos" w:hAnsi="Aptos"/>
          <w:i/>
          <w:iCs/>
          <w:color w:val="4BACC6" w:themeColor="accent5"/>
          <w:sz w:val="18"/>
          <w:szCs w:val="18"/>
        </w:rPr>
      </w:pPr>
      <w:r w:rsidRPr="00785626">
        <w:rPr>
          <w:rFonts w:ascii="Aptos" w:hAnsi="Aptos"/>
          <w:i/>
          <w:iCs/>
          <w:color w:val="4BACC6" w:themeColor="accent5"/>
          <w:sz w:val="18"/>
          <w:szCs w:val="18"/>
        </w:rPr>
        <w:t>Justifikazio-kalkuluak eranstea, argi eta teknikoki egokiak, erabilitako metodoak eta kalkuluak eta egindako edozein suposizio dokumentatuta.</w:t>
      </w:r>
    </w:p>
    <w:p w14:paraId="6DCCC8AD" w14:textId="33CC15E6" w:rsidR="00153F46" w:rsidRPr="00341CB2" w:rsidRDefault="00785626" w:rsidP="00785626">
      <w:pPr>
        <w:jc w:val="both"/>
        <w:rPr>
          <w:rFonts w:ascii="Aptos" w:hAnsi="Aptos"/>
          <w:i/>
          <w:iCs/>
          <w:color w:val="4BACC6" w:themeColor="accent5"/>
          <w:sz w:val="18"/>
          <w:szCs w:val="18"/>
        </w:rPr>
      </w:pPr>
      <w:r>
        <w:rPr>
          <w:rFonts w:ascii="Aptos" w:hAnsi="Aptos"/>
          <w:i/>
          <w:iCs/>
          <w:color w:val="4BACC6" w:themeColor="accent5"/>
          <w:sz w:val="18"/>
          <w:szCs w:val="18"/>
        </w:rPr>
        <w:t>Taula.</w:t>
      </w:r>
      <w:r w:rsidRPr="00785626">
        <w:rPr>
          <w:rFonts w:ascii="Aptos" w:hAnsi="Aptos"/>
          <w:i/>
          <w:iCs/>
          <w:color w:val="4BACC6" w:themeColor="accent5"/>
          <w:sz w:val="18"/>
          <w:szCs w:val="18"/>
        </w:rPr>
        <w:t>. Erreferentziako proiektua gauzatzearen ondorioz lortuko liratekeen urteko energia-kontsumoa eta gas-isurketa erakusten dituen laburpen-taula.</w:t>
      </w:r>
    </w:p>
    <w:tbl>
      <w:tblPr>
        <w:tblStyle w:val="Tablaconcuadrcula"/>
        <w:tblW w:w="0" w:type="auto"/>
        <w:tblLook w:val="04A0" w:firstRow="1" w:lastRow="0" w:firstColumn="1" w:lastColumn="0" w:noHBand="0" w:noVBand="1"/>
      </w:tblPr>
      <w:tblGrid>
        <w:gridCol w:w="4247"/>
        <w:gridCol w:w="4247"/>
      </w:tblGrid>
      <w:tr w:rsidR="006224A9" w:rsidRPr="00A574F6" w14:paraId="2B3B1850" w14:textId="77777777" w:rsidTr="006224A9">
        <w:tc>
          <w:tcPr>
            <w:tcW w:w="4247" w:type="dxa"/>
            <w:vAlign w:val="center"/>
          </w:tcPr>
          <w:p w14:paraId="3671DFCF" w14:textId="77DE3EEC" w:rsidR="006224A9" w:rsidRPr="00A574F6" w:rsidRDefault="00785626" w:rsidP="00A04FA1">
            <w:pPr>
              <w:spacing w:before="120" w:after="120"/>
              <w:jc w:val="center"/>
              <w:rPr>
                <w:rFonts w:ascii="Aptos" w:hAnsi="Aptos"/>
                <w:bCs/>
              </w:rPr>
            </w:pPr>
            <w:r w:rsidRPr="00A574F6">
              <w:rPr>
                <w:rFonts w:ascii="Aptos" w:hAnsi="Aptos"/>
                <w:bCs/>
              </w:rPr>
              <w:t>ERREFERENTZIAZKO PROIEKTUAREN URTEKO ENERGIA KONTSUMOA</w:t>
            </w:r>
          </w:p>
        </w:tc>
        <w:tc>
          <w:tcPr>
            <w:tcW w:w="4247" w:type="dxa"/>
            <w:vAlign w:val="center"/>
          </w:tcPr>
          <w:p w14:paraId="49A3C7F7" w14:textId="3A16E886" w:rsidR="006224A9" w:rsidRPr="00A574F6" w:rsidRDefault="00785626" w:rsidP="00A04FA1">
            <w:pPr>
              <w:spacing w:before="120" w:after="120"/>
              <w:jc w:val="center"/>
              <w:rPr>
                <w:rFonts w:ascii="Aptos" w:hAnsi="Aptos"/>
                <w:bCs/>
                <w:lang w:val="en-US"/>
              </w:rPr>
            </w:pPr>
            <w:r w:rsidRPr="00A574F6">
              <w:rPr>
                <w:rFonts w:ascii="Aptos" w:hAnsi="Aptos"/>
                <w:bCs/>
                <w:lang w:val="en-US"/>
              </w:rPr>
              <w:t>ERREFERENTZIAZKO PROIEKTUAREN URTEKO CO2eq ISURIA</w:t>
            </w:r>
          </w:p>
        </w:tc>
      </w:tr>
      <w:tr w:rsidR="006224A9" w:rsidRPr="00A574F6" w14:paraId="62AD1A73" w14:textId="77777777" w:rsidTr="006224A9">
        <w:tc>
          <w:tcPr>
            <w:tcW w:w="4247" w:type="dxa"/>
            <w:vAlign w:val="center"/>
          </w:tcPr>
          <w:p w14:paraId="152076C7" w14:textId="77777777" w:rsidR="006224A9" w:rsidRPr="00A574F6" w:rsidRDefault="006224A9" w:rsidP="00A04FA1">
            <w:pPr>
              <w:spacing w:before="120" w:after="120"/>
              <w:jc w:val="center"/>
              <w:rPr>
                <w:rFonts w:ascii="Aptos" w:hAnsi="Aptos"/>
                <w:lang w:val="en-US"/>
              </w:rPr>
            </w:pPr>
          </w:p>
        </w:tc>
        <w:tc>
          <w:tcPr>
            <w:tcW w:w="4247" w:type="dxa"/>
            <w:vAlign w:val="center"/>
          </w:tcPr>
          <w:p w14:paraId="19796F3C" w14:textId="77777777" w:rsidR="006224A9" w:rsidRPr="00A574F6" w:rsidRDefault="006224A9" w:rsidP="00A04FA1">
            <w:pPr>
              <w:spacing w:before="120" w:after="120"/>
              <w:jc w:val="center"/>
              <w:rPr>
                <w:rFonts w:ascii="Aptos" w:hAnsi="Aptos"/>
                <w:lang w:val="en-US"/>
              </w:rPr>
            </w:pPr>
          </w:p>
        </w:tc>
      </w:tr>
    </w:tbl>
    <w:p w14:paraId="79A18DCD" w14:textId="02DE1AAC" w:rsidR="00176705" w:rsidRPr="00341CB2" w:rsidRDefault="00785626" w:rsidP="00176705">
      <w:pPr>
        <w:spacing w:before="60" w:after="0"/>
        <w:jc w:val="center"/>
        <w:rPr>
          <w:rFonts w:ascii="Aptos" w:hAnsi="Aptos"/>
          <w:sz w:val="18"/>
          <w:szCs w:val="18"/>
        </w:rPr>
      </w:pPr>
      <w:r w:rsidRPr="00341CB2">
        <w:rPr>
          <w:rFonts w:ascii="Aptos" w:hAnsi="Aptos"/>
          <w:sz w:val="18"/>
          <w:szCs w:val="18"/>
        </w:rPr>
        <w:t xml:space="preserve">XX - XXXXXXXX </w:t>
      </w:r>
      <w:r>
        <w:rPr>
          <w:rFonts w:ascii="Aptos" w:hAnsi="Aptos"/>
          <w:sz w:val="18"/>
          <w:szCs w:val="18"/>
        </w:rPr>
        <w:t xml:space="preserve"> Taula</w:t>
      </w:r>
    </w:p>
    <w:p w14:paraId="15AA154C" w14:textId="77777777" w:rsidR="006224A9" w:rsidRPr="00341CB2" w:rsidRDefault="006224A9" w:rsidP="00176705">
      <w:pPr>
        <w:spacing w:after="0"/>
        <w:jc w:val="both"/>
        <w:rPr>
          <w:rFonts w:ascii="Aptos" w:hAnsi="Aptos"/>
        </w:rPr>
      </w:pPr>
    </w:p>
    <w:p w14:paraId="019545EE" w14:textId="609AF7A5" w:rsidR="001E5389" w:rsidRPr="00A574F6" w:rsidRDefault="00EF1BD2" w:rsidP="00A574F6">
      <w:pPr>
        <w:pStyle w:val="Ttulo1"/>
        <w:spacing w:after="120"/>
        <w:ind w:left="431" w:hanging="431"/>
        <w:rPr>
          <w:rFonts w:ascii="Aptos" w:hAnsi="Aptos"/>
          <w:b/>
          <w:bCs/>
          <w:color w:val="auto"/>
          <w:sz w:val="24"/>
          <w:szCs w:val="24"/>
        </w:rPr>
      </w:pPr>
      <w:bookmarkStart w:id="11" w:name="_Toc229757434"/>
      <w:r w:rsidRPr="00A574F6">
        <w:rPr>
          <w:rFonts w:ascii="Aptos" w:hAnsi="Aptos"/>
          <w:b/>
          <w:bCs/>
          <w:color w:val="auto"/>
          <w:sz w:val="24"/>
          <w:szCs w:val="24"/>
        </w:rPr>
        <w:t>PROIEKTUAREN</w:t>
      </w:r>
      <w:r w:rsidR="0028314F" w:rsidRPr="00A574F6">
        <w:rPr>
          <w:rFonts w:ascii="Aptos" w:hAnsi="Aptos"/>
          <w:b/>
          <w:bCs/>
          <w:color w:val="auto"/>
          <w:sz w:val="24"/>
          <w:szCs w:val="24"/>
        </w:rPr>
        <w:t xml:space="preserve"> ENERGIA EMAITZEN BALANTZEA</w:t>
      </w:r>
      <w:bookmarkEnd w:id="11"/>
    </w:p>
    <w:p w14:paraId="10893ED9" w14:textId="77777777" w:rsidR="0028314F" w:rsidRPr="0028314F" w:rsidRDefault="0028314F" w:rsidP="001E5389">
      <w:pPr>
        <w:spacing w:afterLines="100" w:after="240"/>
        <w:jc w:val="both"/>
        <w:rPr>
          <w:rFonts w:ascii="Aptos" w:hAnsi="Aptos"/>
          <w:i/>
          <w:iCs/>
          <w:color w:val="4BACC6" w:themeColor="accent5"/>
          <w:sz w:val="18"/>
          <w:szCs w:val="18"/>
          <w:u w:val="single"/>
        </w:rPr>
      </w:pPr>
      <w:r w:rsidRPr="0028314F">
        <w:rPr>
          <w:rFonts w:ascii="Aptos" w:hAnsi="Aptos"/>
          <w:i/>
          <w:iCs/>
          <w:color w:val="4BACC6" w:themeColor="accent5"/>
          <w:sz w:val="18"/>
          <w:szCs w:val="18"/>
          <w:u w:val="single"/>
        </w:rPr>
        <w:t>Inbertsioaren aurretik eta ondoren urteko ekoizpen bolumen bera kontuan hartuta (</w:t>
      </w:r>
      <w:r w:rsidRPr="0028314F">
        <w:rPr>
          <w:rFonts w:ascii="Aptos" w:hAnsi="Aptos"/>
          <w:i/>
          <w:iCs/>
          <w:color w:val="4BACC6" w:themeColor="accent5"/>
          <w:sz w:val="18"/>
          <w:szCs w:val="18"/>
        </w:rPr>
        <w:t xml:space="preserve">dokumentu honen 2. atalean adierazitakoak), azken energia termikoaren (tep/urte) eta/edo elektrikoaren (MWh/urte) kontsumoak zehaztuko dira, proiektua osatzen duten neurri eta jarduketa bakoitzerako, hasierako egoeran (abiaburukoa, proiektua gauzatu aurretik) eta aurreikusita dagoen egoeran (proiektua martxan jarri ondoren), eta, ondorioz, egin beharreko proiektuaren amaierako energian egin beharreko aurrezpen termikoak eta elektrikoak zehaztuko dira, abiapuntuko egoerari dagokionez. </w:t>
      </w:r>
      <w:r w:rsidRPr="0028314F">
        <w:rPr>
          <w:rFonts w:ascii="Aptos" w:hAnsi="Aptos"/>
          <w:i/>
          <w:iCs/>
          <w:color w:val="4BACC6" w:themeColor="accent5"/>
          <w:sz w:val="18"/>
          <w:szCs w:val="18"/>
          <w:u w:val="single"/>
        </w:rPr>
        <w:t>Memoriaren atal honetan adierazitako balioek koherenteak izan beharko dute, Excel dokumentuan adierazitako unitate berberetan.</w:t>
      </w:r>
    </w:p>
    <w:p w14:paraId="119EA2B9" w14:textId="7C3CC725" w:rsidR="0028314F" w:rsidRDefault="0028314F" w:rsidP="001E5389">
      <w:pPr>
        <w:spacing w:afterLines="100" w:after="240"/>
        <w:jc w:val="both"/>
        <w:rPr>
          <w:rFonts w:ascii="Aptos" w:hAnsi="Aptos"/>
          <w:i/>
          <w:iCs/>
          <w:color w:val="4BACC6" w:themeColor="accent5"/>
          <w:sz w:val="18"/>
          <w:szCs w:val="18"/>
        </w:rPr>
      </w:pPr>
      <w:r w:rsidRPr="0028314F">
        <w:rPr>
          <w:rFonts w:ascii="Aptos" w:hAnsi="Aptos"/>
          <w:i/>
          <w:iCs/>
          <w:color w:val="4BACC6" w:themeColor="accent5"/>
          <w:sz w:val="18"/>
          <w:szCs w:val="18"/>
        </w:rPr>
        <w:t>Aurreikusitako aurrezkien justifikazio-kalkuluak eranstea, argi eta teknikoki egokiak, eta, beharrezkoa bada, erabilitako metodoak eta kalkuluak eta egindako edozein suposizio dokumentatzea.</w:t>
      </w:r>
    </w:p>
    <w:p w14:paraId="22A46CD4" w14:textId="0DD555F9" w:rsidR="00222BDD" w:rsidRPr="00341CB2" w:rsidRDefault="0028314F" w:rsidP="001E5389">
      <w:pPr>
        <w:spacing w:afterLines="100" w:after="240"/>
        <w:jc w:val="both"/>
        <w:rPr>
          <w:rFonts w:ascii="Aptos" w:hAnsi="Aptos"/>
          <w:i/>
          <w:iCs/>
          <w:color w:val="4BACC6" w:themeColor="accent5"/>
          <w:sz w:val="18"/>
          <w:szCs w:val="18"/>
        </w:rPr>
      </w:pPr>
      <w:r>
        <w:rPr>
          <w:rFonts w:ascii="Aptos" w:hAnsi="Aptos"/>
          <w:i/>
          <w:iCs/>
          <w:color w:val="4BACC6" w:themeColor="accent5"/>
          <w:sz w:val="18"/>
          <w:szCs w:val="18"/>
        </w:rPr>
        <w:t>T</w:t>
      </w:r>
      <w:r w:rsidRPr="0028314F">
        <w:rPr>
          <w:rFonts w:ascii="Aptos" w:hAnsi="Aptos"/>
          <w:i/>
          <w:iCs/>
          <w:color w:val="4BACC6" w:themeColor="accent5"/>
          <w:sz w:val="18"/>
          <w:szCs w:val="18"/>
        </w:rPr>
        <w:t>aula. Egungo eta aurreikusitako energia kontsumoak, elektrikoak zein termikoak, agertzen diren laburpen taula, kWh-tan (tep eta %) urtean aurreztutako energia.</w:t>
      </w:r>
    </w:p>
    <w:tbl>
      <w:tblPr>
        <w:tblStyle w:val="Tablaconcuadrcula"/>
        <w:tblW w:w="5000" w:type="pct"/>
        <w:tblLayout w:type="fixed"/>
        <w:tblLook w:val="04A0" w:firstRow="1" w:lastRow="0" w:firstColumn="1" w:lastColumn="0" w:noHBand="0" w:noVBand="1"/>
      </w:tblPr>
      <w:tblGrid>
        <w:gridCol w:w="1415"/>
        <w:gridCol w:w="1417"/>
        <w:gridCol w:w="1417"/>
        <w:gridCol w:w="1415"/>
        <w:gridCol w:w="1417"/>
        <w:gridCol w:w="1413"/>
      </w:tblGrid>
      <w:tr w:rsidR="00AA2660" w:rsidRPr="00E30376" w14:paraId="62B44061" w14:textId="77777777" w:rsidTr="00A574F6">
        <w:tc>
          <w:tcPr>
            <w:tcW w:w="833" w:type="pct"/>
            <w:vAlign w:val="center"/>
          </w:tcPr>
          <w:p w14:paraId="18EFCC9F" w14:textId="6FBB6959" w:rsidR="00AA2660" w:rsidRPr="00E30376" w:rsidRDefault="0028314F" w:rsidP="00A04FA1">
            <w:pPr>
              <w:spacing w:before="120" w:after="120"/>
              <w:jc w:val="center"/>
              <w:rPr>
                <w:rFonts w:ascii="Aptos" w:hAnsi="Aptos"/>
                <w:bCs/>
                <w:sz w:val="20"/>
                <w:szCs w:val="20"/>
              </w:rPr>
            </w:pPr>
            <w:r w:rsidRPr="00E30376">
              <w:rPr>
                <w:rFonts w:ascii="Aptos" w:hAnsi="Aptos"/>
                <w:bCs/>
                <w:sz w:val="20"/>
                <w:szCs w:val="20"/>
              </w:rPr>
              <w:t>AURREZKI MOTA</w:t>
            </w:r>
          </w:p>
        </w:tc>
        <w:tc>
          <w:tcPr>
            <w:tcW w:w="834" w:type="pct"/>
            <w:vAlign w:val="center"/>
          </w:tcPr>
          <w:p w14:paraId="4289ADCD" w14:textId="684A9C3E" w:rsidR="00AA2660" w:rsidRPr="00E30376" w:rsidRDefault="0028314F" w:rsidP="00A04FA1">
            <w:pPr>
              <w:spacing w:before="120" w:after="120"/>
              <w:jc w:val="center"/>
              <w:rPr>
                <w:rFonts w:ascii="Aptos" w:hAnsi="Aptos"/>
                <w:bCs/>
                <w:sz w:val="20"/>
                <w:szCs w:val="20"/>
              </w:rPr>
            </w:pPr>
            <w:r w:rsidRPr="00E30376">
              <w:rPr>
                <w:rFonts w:ascii="Aptos" w:hAnsi="Aptos"/>
                <w:bCs/>
                <w:sz w:val="20"/>
                <w:szCs w:val="20"/>
              </w:rPr>
              <w:t>HASIERAKO KONTSUMOA (kWh)</w:t>
            </w:r>
          </w:p>
        </w:tc>
        <w:tc>
          <w:tcPr>
            <w:tcW w:w="834" w:type="pct"/>
            <w:vAlign w:val="center"/>
          </w:tcPr>
          <w:p w14:paraId="36DD7A99" w14:textId="5ACA7A66" w:rsidR="00AA2660" w:rsidRPr="00E30376" w:rsidRDefault="0028314F" w:rsidP="00A04FA1">
            <w:pPr>
              <w:spacing w:before="120" w:after="120"/>
              <w:jc w:val="center"/>
              <w:rPr>
                <w:rFonts w:ascii="Aptos" w:hAnsi="Aptos"/>
                <w:bCs/>
                <w:sz w:val="20"/>
                <w:szCs w:val="20"/>
              </w:rPr>
            </w:pPr>
            <w:r w:rsidRPr="00E30376">
              <w:rPr>
                <w:rFonts w:ascii="Aptos" w:hAnsi="Aptos"/>
                <w:bCs/>
                <w:sz w:val="20"/>
                <w:szCs w:val="20"/>
              </w:rPr>
              <w:t>AURREIKUSITAKO KONTSUMOA (kWh)</w:t>
            </w:r>
          </w:p>
        </w:tc>
        <w:tc>
          <w:tcPr>
            <w:tcW w:w="833" w:type="pct"/>
          </w:tcPr>
          <w:p w14:paraId="3D5E6C33" w14:textId="07C49E70" w:rsidR="00AA2660" w:rsidRPr="00E30376" w:rsidRDefault="0028314F" w:rsidP="00A04FA1">
            <w:pPr>
              <w:spacing w:before="120" w:after="120"/>
              <w:jc w:val="center"/>
              <w:rPr>
                <w:rFonts w:ascii="Aptos" w:hAnsi="Aptos"/>
                <w:bCs/>
                <w:sz w:val="20"/>
                <w:szCs w:val="20"/>
              </w:rPr>
            </w:pPr>
            <w:r w:rsidRPr="00E30376">
              <w:rPr>
                <w:rFonts w:ascii="Aptos" w:hAnsi="Aptos"/>
                <w:bCs/>
                <w:sz w:val="20"/>
                <w:szCs w:val="20"/>
              </w:rPr>
              <w:t>LORTUTAKO AURREZKIA (KwH)</w:t>
            </w:r>
          </w:p>
        </w:tc>
        <w:tc>
          <w:tcPr>
            <w:tcW w:w="834" w:type="pct"/>
          </w:tcPr>
          <w:p w14:paraId="412D328F" w14:textId="7495B94C" w:rsidR="00AA2660" w:rsidRPr="00E30376" w:rsidRDefault="0028314F" w:rsidP="00A04FA1">
            <w:pPr>
              <w:spacing w:before="120" w:after="120"/>
              <w:jc w:val="center"/>
              <w:rPr>
                <w:rFonts w:ascii="Aptos" w:hAnsi="Aptos"/>
                <w:bCs/>
                <w:sz w:val="20"/>
                <w:szCs w:val="20"/>
              </w:rPr>
            </w:pPr>
            <w:r w:rsidRPr="00E30376">
              <w:rPr>
                <w:rFonts w:ascii="Aptos" w:hAnsi="Aptos"/>
                <w:bCs/>
                <w:sz w:val="20"/>
                <w:szCs w:val="20"/>
              </w:rPr>
              <w:t>LORTUTAKO AURREZKIA (tep)</w:t>
            </w:r>
          </w:p>
        </w:tc>
        <w:tc>
          <w:tcPr>
            <w:tcW w:w="834" w:type="pct"/>
            <w:vAlign w:val="center"/>
          </w:tcPr>
          <w:p w14:paraId="69B5135A" w14:textId="549B95E5" w:rsidR="00AA2660" w:rsidRPr="00E30376" w:rsidRDefault="0028314F" w:rsidP="00A04FA1">
            <w:pPr>
              <w:spacing w:before="120" w:after="120"/>
              <w:jc w:val="center"/>
              <w:rPr>
                <w:rFonts w:ascii="Aptos" w:hAnsi="Aptos"/>
                <w:bCs/>
                <w:sz w:val="20"/>
                <w:szCs w:val="20"/>
              </w:rPr>
            </w:pPr>
            <w:r w:rsidRPr="00E30376">
              <w:rPr>
                <w:rFonts w:ascii="Aptos" w:hAnsi="Aptos"/>
                <w:bCs/>
                <w:sz w:val="20"/>
                <w:szCs w:val="20"/>
              </w:rPr>
              <w:t xml:space="preserve">LORTUTAKO AURREZKIA </w:t>
            </w:r>
            <w:r w:rsidR="00AA2660" w:rsidRPr="00E30376">
              <w:rPr>
                <w:rFonts w:ascii="Aptos" w:hAnsi="Aptos"/>
                <w:bCs/>
                <w:sz w:val="20"/>
                <w:szCs w:val="20"/>
              </w:rPr>
              <w:t>(%)</w:t>
            </w:r>
          </w:p>
        </w:tc>
      </w:tr>
      <w:tr w:rsidR="00AA2660" w:rsidRPr="00E30376" w14:paraId="76B57747" w14:textId="77777777" w:rsidTr="00A574F6">
        <w:tc>
          <w:tcPr>
            <w:tcW w:w="833" w:type="pct"/>
            <w:vAlign w:val="center"/>
          </w:tcPr>
          <w:p w14:paraId="3816BD87" w14:textId="0DD1EACB" w:rsidR="00AA2660" w:rsidRPr="00E30376" w:rsidRDefault="0028314F" w:rsidP="00A04FA1">
            <w:pPr>
              <w:spacing w:before="120" w:after="120"/>
              <w:rPr>
                <w:rFonts w:ascii="Aptos" w:hAnsi="Aptos"/>
                <w:bCs/>
                <w:sz w:val="20"/>
                <w:szCs w:val="20"/>
              </w:rPr>
            </w:pPr>
            <w:r w:rsidRPr="00E30376">
              <w:rPr>
                <w:rFonts w:ascii="Aptos" w:hAnsi="Aptos"/>
                <w:bCs/>
                <w:sz w:val="20"/>
                <w:szCs w:val="20"/>
              </w:rPr>
              <w:t>ELEKTRIKOA</w:t>
            </w:r>
          </w:p>
        </w:tc>
        <w:tc>
          <w:tcPr>
            <w:tcW w:w="834" w:type="pct"/>
            <w:vAlign w:val="center"/>
          </w:tcPr>
          <w:p w14:paraId="5B71BA49" w14:textId="77777777" w:rsidR="00AA2660" w:rsidRPr="00E30376" w:rsidRDefault="00AA2660" w:rsidP="00A04FA1">
            <w:pPr>
              <w:spacing w:before="120" w:after="120"/>
              <w:jc w:val="center"/>
              <w:rPr>
                <w:rFonts w:ascii="Aptos" w:hAnsi="Aptos"/>
                <w:sz w:val="20"/>
                <w:szCs w:val="20"/>
              </w:rPr>
            </w:pPr>
          </w:p>
        </w:tc>
        <w:tc>
          <w:tcPr>
            <w:tcW w:w="834" w:type="pct"/>
            <w:vAlign w:val="center"/>
          </w:tcPr>
          <w:p w14:paraId="35045EFB" w14:textId="77777777" w:rsidR="00AA2660" w:rsidRPr="00E30376" w:rsidRDefault="00AA2660" w:rsidP="00A04FA1">
            <w:pPr>
              <w:spacing w:before="120" w:after="120"/>
              <w:jc w:val="center"/>
              <w:rPr>
                <w:rFonts w:ascii="Aptos" w:hAnsi="Aptos"/>
                <w:sz w:val="20"/>
                <w:szCs w:val="20"/>
              </w:rPr>
            </w:pPr>
          </w:p>
        </w:tc>
        <w:tc>
          <w:tcPr>
            <w:tcW w:w="833" w:type="pct"/>
          </w:tcPr>
          <w:p w14:paraId="741145F9" w14:textId="77777777" w:rsidR="00AA2660" w:rsidRPr="00E30376" w:rsidRDefault="00AA2660" w:rsidP="00A04FA1">
            <w:pPr>
              <w:spacing w:before="120" w:after="120"/>
              <w:jc w:val="center"/>
              <w:rPr>
                <w:rFonts w:ascii="Aptos" w:hAnsi="Aptos"/>
                <w:sz w:val="20"/>
                <w:szCs w:val="20"/>
              </w:rPr>
            </w:pPr>
          </w:p>
        </w:tc>
        <w:tc>
          <w:tcPr>
            <w:tcW w:w="834" w:type="pct"/>
          </w:tcPr>
          <w:p w14:paraId="6677F994" w14:textId="6A69B352" w:rsidR="00AA2660" w:rsidRPr="00E30376" w:rsidRDefault="00AA2660" w:rsidP="00A04FA1">
            <w:pPr>
              <w:spacing w:before="120" w:after="120"/>
              <w:jc w:val="center"/>
              <w:rPr>
                <w:rFonts w:ascii="Aptos" w:hAnsi="Aptos"/>
                <w:sz w:val="20"/>
                <w:szCs w:val="20"/>
              </w:rPr>
            </w:pPr>
          </w:p>
        </w:tc>
        <w:tc>
          <w:tcPr>
            <w:tcW w:w="834" w:type="pct"/>
            <w:vAlign w:val="center"/>
          </w:tcPr>
          <w:p w14:paraId="03BCA292" w14:textId="7DF977DB" w:rsidR="00AA2660" w:rsidRPr="00E30376" w:rsidRDefault="00AA2660" w:rsidP="00A04FA1">
            <w:pPr>
              <w:spacing w:before="120" w:after="120"/>
              <w:jc w:val="center"/>
              <w:rPr>
                <w:rFonts w:ascii="Aptos" w:hAnsi="Aptos"/>
                <w:sz w:val="20"/>
                <w:szCs w:val="20"/>
              </w:rPr>
            </w:pPr>
          </w:p>
        </w:tc>
      </w:tr>
      <w:tr w:rsidR="00AA2660" w:rsidRPr="00E30376" w14:paraId="3C42D935" w14:textId="77777777" w:rsidTr="00A574F6">
        <w:tc>
          <w:tcPr>
            <w:tcW w:w="833" w:type="pct"/>
            <w:vAlign w:val="center"/>
          </w:tcPr>
          <w:p w14:paraId="2AADE07F" w14:textId="743E42D0" w:rsidR="00AA2660" w:rsidRPr="00E30376" w:rsidRDefault="0028314F" w:rsidP="00A04FA1">
            <w:pPr>
              <w:spacing w:before="120" w:after="120"/>
              <w:rPr>
                <w:rFonts w:ascii="Aptos" w:hAnsi="Aptos"/>
                <w:bCs/>
                <w:sz w:val="20"/>
                <w:szCs w:val="20"/>
              </w:rPr>
            </w:pPr>
            <w:r w:rsidRPr="00E30376">
              <w:rPr>
                <w:rFonts w:ascii="Aptos" w:hAnsi="Aptos"/>
                <w:bCs/>
                <w:sz w:val="20"/>
                <w:szCs w:val="20"/>
              </w:rPr>
              <w:t>TERMIKOA</w:t>
            </w:r>
          </w:p>
        </w:tc>
        <w:tc>
          <w:tcPr>
            <w:tcW w:w="834" w:type="pct"/>
            <w:vAlign w:val="center"/>
          </w:tcPr>
          <w:p w14:paraId="6B8A2BCB" w14:textId="77777777" w:rsidR="00AA2660" w:rsidRPr="00E30376" w:rsidRDefault="00AA2660" w:rsidP="00A04FA1">
            <w:pPr>
              <w:spacing w:before="120" w:after="120"/>
              <w:jc w:val="center"/>
              <w:rPr>
                <w:rFonts w:ascii="Aptos" w:hAnsi="Aptos"/>
                <w:sz w:val="20"/>
                <w:szCs w:val="20"/>
              </w:rPr>
            </w:pPr>
          </w:p>
        </w:tc>
        <w:tc>
          <w:tcPr>
            <w:tcW w:w="834" w:type="pct"/>
            <w:vAlign w:val="center"/>
          </w:tcPr>
          <w:p w14:paraId="2EBF0BC6" w14:textId="77777777" w:rsidR="00AA2660" w:rsidRPr="00E30376" w:rsidRDefault="00AA2660" w:rsidP="00A04FA1">
            <w:pPr>
              <w:spacing w:before="120" w:after="120"/>
              <w:jc w:val="center"/>
              <w:rPr>
                <w:rFonts w:ascii="Aptos" w:hAnsi="Aptos"/>
                <w:sz w:val="20"/>
                <w:szCs w:val="20"/>
              </w:rPr>
            </w:pPr>
          </w:p>
        </w:tc>
        <w:tc>
          <w:tcPr>
            <w:tcW w:w="833" w:type="pct"/>
          </w:tcPr>
          <w:p w14:paraId="514BDC73" w14:textId="77777777" w:rsidR="00AA2660" w:rsidRPr="00E30376" w:rsidRDefault="00AA2660" w:rsidP="00A04FA1">
            <w:pPr>
              <w:spacing w:before="120" w:after="120"/>
              <w:jc w:val="center"/>
              <w:rPr>
                <w:rFonts w:ascii="Aptos" w:hAnsi="Aptos"/>
                <w:sz w:val="20"/>
                <w:szCs w:val="20"/>
              </w:rPr>
            </w:pPr>
          </w:p>
        </w:tc>
        <w:tc>
          <w:tcPr>
            <w:tcW w:w="834" w:type="pct"/>
          </w:tcPr>
          <w:p w14:paraId="799884D6" w14:textId="55B664F5" w:rsidR="00AA2660" w:rsidRPr="00E30376" w:rsidRDefault="00AA2660" w:rsidP="00A04FA1">
            <w:pPr>
              <w:spacing w:before="120" w:after="120"/>
              <w:jc w:val="center"/>
              <w:rPr>
                <w:rFonts w:ascii="Aptos" w:hAnsi="Aptos"/>
                <w:sz w:val="20"/>
                <w:szCs w:val="20"/>
              </w:rPr>
            </w:pPr>
          </w:p>
        </w:tc>
        <w:tc>
          <w:tcPr>
            <w:tcW w:w="834" w:type="pct"/>
            <w:vAlign w:val="center"/>
          </w:tcPr>
          <w:p w14:paraId="72337CAC" w14:textId="23AE87B2" w:rsidR="00AA2660" w:rsidRPr="00E30376" w:rsidRDefault="00AA2660" w:rsidP="00A04FA1">
            <w:pPr>
              <w:spacing w:before="120" w:after="120"/>
              <w:jc w:val="center"/>
              <w:rPr>
                <w:rFonts w:ascii="Aptos" w:hAnsi="Aptos"/>
                <w:sz w:val="20"/>
                <w:szCs w:val="20"/>
              </w:rPr>
            </w:pPr>
          </w:p>
        </w:tc>
      </w:tr>
      <w:tr w:rsidR="00AA2660" w:rsidRPr="00E30376" w14:paraId="22218153" w14:textId="77777777" w:rsidTr="00A574F6">
        <w:tc>
          <w:tcPr>
            <w:tcW w:w="833" w:type="pct"/>
            <w:vAlign w:val="center"/>
          </w:tcPr>
          <w:p w14:paraId="6B939081" w14:textId="742E5BBA" w:rsidR="00AA2660" w:rsidRPr="00E30376" w:rsidRDefault="0028314F" w:rsidP="00A04FA1">
            <w:pPr>
              <w:spacing w:before="120" w:after="120"/>
              <w:rPr>
                <w:rFonts w:ascii="Aptos" w:hAnsi="Aptos"/>
                <w:bCs/>
                <w:sz w:val="20"/>
                <w:szCs w:val="20"/>
              </w:rPr>
            </w:pPr>
            <w:r w:rsidRPr="00E30376">
              <w:rPr>
                <w:rFonts w:ascii="Aptos" w:hAnsi="Aptos"/>
                <w:bCs/>
                <w:sz w:val="20"/>
                <w:szCs w:val="20"/>
              </w:rPr>
              <w:t>GUZTIRA</w:t>
            </w:r>
          </w:p>
        </w:tc>
        <w:tc>
          <w:tcPr>
            <w:tcW w:w="834" w:type="pct"/>
            <w:vAlign w:val="center"/>
          </w:tcPr>
          <w:p w14:paraId="171BA54B" w14:textId="77777777" w:rsidR="00AA2660" w:rsidRPr="00E30376" w:rsidRDefault="00AA2660" w:rsidP="00A04FA1">
            <w:pPr>
              <w:spacing w:before="120" w:after="120"/>
              <w:jc w:val="center"/>
              <w:rPr>
                <w:rFonts w:ascii="Aptos" w:hAnsi="Aptos"/>
                <w:sz w:val="20"/>
                <w:szCs w:val="20"/>
              </w:rPr>
            </w:pPr>
          </w:p>
        </w:tc>
        <w:tc>
          <w:tcPr>
            <w:tcW w:w="834" w:type="pct"/>
            <w:vAlign w:val="center"/>
          </w:tcPr>
          <w:p w14:paraId="1AA0EE9D" w14:textId="77777777" w:rsidR="00AA2660" w:rsidRPr="00E30376" w:rsidRDefault="00AA2660" w:rsidP="00A04FA1">
            <w:pPr>
              <w:spacing w:before="120" w:after="120"/>
              <w:jc w:val="center"/>
              <w:rPr>
                <w:rFonts w:ascii="Aptos" w:hAnsi="Aptos"/>
                <w:sz w:val="20"/>
                <w:szCs w:val="20"/>
              </w:rPr>
            </w:pPr>
          </w:p>
        </w:tc>
        <w:tc>
          <w:tcPr>
            <w:tcW w:w="833" w:type="pct"/>
          </w:tcPr>
          <w:p w14:paraId="68B85EB6" w14:textId="77777777" w:rsidR="00AA2660" w:rsidRPr="00E30376" w:rsidRDefault="00AA2660" w:rsidP="00A04FA1">
            <w:pPr>
              <w:spacing w:before="120" w:after="120"/>
              <w:jc w:val="center"/>
              <w:rPr>
                <w:rFonts w:ascii="Aptos" w:hAnsi="Aptos"/>
                <w:sz w:val="20"/>
                <w:szCs w:val="20"/>
              </w:rPr>
            </w:pPr>
          </w:p>
        </w:tc>
        <w:tc>
          <w:tcPr>
            <w:tcW w:w="834" w:type="pct"/>
          </w:tcPr>
          <w:p w14:paraId="39CE20B6" w14:textId="665512A0" w:rsidR="00AA2660" w:rsidRPr="00E30376" w:rsidRDefault="00AA2660" w:rsidP="00A04FA1">
            <w:pPr>
              <w:spacing w:before="120" w:after="120"/>
              <w:jc w:val="center"/>
              <w:rPr>
                <w:rFonts w:ascii="Aptos" w:hAnsi="Aptos"/>
                <w:sz w:val="20"/>
                <w:szCs w:val="20"/>
              </w:rPr>
            </w:pPr>
          </w:p>
        </w:tc>
        <w:tc>
          <w:tcPr>
            <w:tcW w:w="834" w:type="pct"/>
            <w:vAlign w:val="center"/>
          </w:tcPr>
          <w:p w14:paraId="2AEEB1A3" w14:textId="6B2D0964" w:rsidR="00AA2660" w:rsidRPr="00E30376" w:rsidRDefault="00AA2660" w:rsidP="00A04FA1">
            <w:pPr>
              <w:spacing w:before="120" w:after="120"/>
              <w:jc w:val="center"/>
              <w:rPr>
                <w:rFonts w:ascii="Aptos" w:hAnsi="Aptos"/>
                <w:sz w:val="20"/>
                <w:szCs w:val="20"/>
              </w:rPr>
            </w:pPr>
          </w:p>
        </w:tc>
      </w:tr>
    </w:tbl>
    <w:p w14:paraId="27E9C8A8" w14:textId="2F76B943" w:rsidR="00832F95" w:rsidRPr="00341CB2" w:rsidRDefault="007D0C64" w:rsidP="00832F95">
      <w:pPr>
        <w:spacing w:before="60" w:after="0"/>
        <w:jc w:val="center"/>
        <w:rPr>
          <w:rFonts w:ascii="Aptos" w:hAnsi="Aptos"/>
          <w:sz w:val="18"/>
          <w:szCs w:val="18"/>
        </w:rPr>
      </w:pPr>
      <w:r w:rsidRPr="00341CB2">
        <w:rPr>
          <w:rFonts w:ascii="Aptos" w:hAnsi="Aptos"/>
          <w:sz w:val="18"/>
          <w:szCs w:val="18"/>
        </w:rPr>
        <w:t xml:space="preserve">XX - XXXXXXXX </w:t>
      </w:r>
      <w:r>
        <w:rPr>
          <w:rFonts w:ascii="Aptos" w:hAnsi="Aptos"/>
          <w:sz w:val="18"/>
          <w:szCs w:val="18"/>
        </w:rPr>
        <w:t xml:space="preserve"> Tau</w:t>
      </w:r>
      <w:r w:rsidR="00832F95" w:rsidRPr="00341CB2">
        <w:rPr>
          <w:rFonts w:ascii="Aptos" w:hAnsi="Aptos"/>
          <w:sz w:val="18"/>
          <w:szCs w:val="18"/>
        </w:rPr>
        <w:t xml:space="preserve">la </w:t>
      </w:r>
    </w:p>
    <w:p w14:paraId="7042C12B" w14:textId="77777777" w:rsidR="00D877B8" w:rsidRPr="00341CB2" w:rsidRDefault="00D877B8" w:rsidP="00832F95">
      <w:pPr>
        <w:spacing w:after="0" w:line="240" w:lineRule="auto"/>
        <w:jc w:val="both"/>
        <w:rPr>
          <w:rFonts w:ascii="Aptos" w:hAnsi="Aptos"/>
        </w:rPr>
      </w:pPr>
    </w:p>
    <w:p w14:paraId="79062EF3" w14:textId="6600BBBC" w:rsidR="00B64916" w:rsidRPr="00341CB2" w:rsidRDefault="0028314F" w:rsidP="001E5389">
      <w:pPr>
        <w:spacing w:afterLines="100" w:after="240"/>
        <w:jc w:val="both"/>
        <w:rPr>
          <w:rFonts w:ascii="Aptos" w:hAnsi="Aptos" w:cs="Arial"/>
          <w:i/>
          <w:iCs/>
          <w:sz w:val="18"/>
          <w:szCs w:val="18"/>
        </w:rPr>
      </w:pPr>
      <w:r w:rsidRPr="0028314F">
        <w:rPr>
          <w:rFonts w:ascii="Aptos" w:hAnsi="Aptos"/>
          <w:i/>
          <w:iCs/>
          <w:color w:val="4BACC6" w:themeColor="accent5"/>
          <w:sz w:val="18"/>
          <w:szCs w:val="18"/>
        </w:rPr>
        <w:t>OHARRA: 4. edo 5. motako jarduketa duten proiektuetan, hasierako kontsumoak bat etorri behar du 5. atalean adierazitako erreferentziako proiektuaren energia-kontsumoarekin.</w:t>
      </w:r>
      <w:r w:rsidR="00B64916" w:rsidRPr="00341CB2">
        <w:rPr>
          <w:rFonts w:ascii="Aptos" w:hAnsi="Aptos"/>
          <w:i/>
          <w:iCs/>
          <w:sz w:val="18"/>
          <w:szCs w:val="18"/>
        </w:rPr>
        <w:br w:type="page"/>
      </w:r>
    </w:p>
    <w:p w14:paraId="16769ED2" w14:textId="54657114" w:rsidR="00533BE2" w:rsidRPr="00341CB2" w:rsidRDefault="00D57DD4" w:rsidP="00D57DD4">
      <w:pPr>
        <w:pStyle w:val="Ttulo1"/>
        <w:rPr>
          <w:rFonts w:ascii="Aptos" w:hAnsi="Aptos"/>
          <w:b/>
          <w:bCs/>
          <w:color w:val="auto"/>
        </w:rPr>
      </w:pPr>
      <w:bookmarkStart w:id="12" w:name="_Toc229757435"/>
      <w:r w:rsidRPr="00A574F6">
        <w:rPr>
          <w:rFonts w:ascii="Aptos" w:hAnsi="Aptos"/>
          <w:b/>
          <w:bCs/>
          <w:color w:val="auto"/>
          <w:sz w:val="24"/>
          <w:szCs w:val="24"/>
        </w:rPr>
        <w:lastRenderedPageBreak/>
        <w:t>CO2 EMISIOAK MURRIZTEKO KALKULUAREN</w:t>
      </w:r>
      <w:r w:rsidRPr="00D57DD4">
        <w:rPr>
          <w:rFonts w:ascii="Aptos" w:hAnsi="Aptos"/>
          <w:b/>
          <w:bCs/>
          <w:color w:val="auto"/>
        </w:rPr>
        <w:t xml:space="preserve"> </w:t>
      </w:r>
      <w:r w:rsidRPr="00A574F6">
        <w:rPr>
          <w:rFonts w:ascii="Aptos" w:hAnsi="Aptos"/>
          <w:b/>
          <w:bCs/>
          <w:color w:val="auto"/>
          <w:sz w:val="24"/>
          <w:szCs w:val="24"/>
        </w:rPr>
        <w:t>AZALPENA</w:t>
      </w:r>
      <w:bookmarkEnd w:id="12"/>
    </w:p>
    <w:p w14:paraId="33998881" w14:textId="77777777" w:rsidR="005C12A8" w:rsidRPr="005C12A8" w:rsidRDefault="005C12A8" w:rsidP="00E73FA4">
      <w:pPr>
        <w:jc w:val="both"/>
        <w:rPr>
          <w:rFonts w:ascii="Aptos" w:hAnsi="Aptos"/>
          <w:i/>
          <w:iCs/>
          <w:color w:val="4BACC6" w:themeColor="accent5"/>
          <w:sz w:val="18"/>
          <w:szCs w:val="18"/>
          <w:u w:val="single"/>
        </w:rPr>
      </w:pPr>
      <w:r w:rsidRPr="005C12A8">
        <w:rPr>
          <w:rFonts w:ascii="Aptos" w:hAnsi="Aptos"/>
          <w:i/>
          <w:iCs/>
          <w:color w:val="4BACC6" w:themeColor="accent5"/>
          <w:sz w:val="18"/>
          <w:szCs w:val="18"/>
          <w:u w:val="single"/>
        </w:rPr>
        <w:t xml:space="preserve">Inbertsio aurreko eta ondorengo urteko ekoizpen-bolumen bera kontuan hartuta, CO2eq isurien murrizketa kalkulatzeko erabili dituzun kasuak deskribatu behar dituzu </w:t>
      </w:r>
      <w:r w:rsidRPr="005C12A8">
        <w:rPr>
          <w:rFonts w:ascii="Aptos" w:hAnsi="Aptos"/>
          <w:i/>
          <w:iCs/>
          <w:color w:val="4BACC6" w:themeColor="accent5"/>
          <w:sz w:val="18"/>
          <w:szCs w:val="18"/>
        </w:rPr>
        <w:t xml:space="preserve">(deialdiaren Excel formatu ofizialean egindako kalkulua, eskabidean aurkeztu beharrekoa). </w:t>
      </w:r>
      <w:r w:rsidRPr="005C12A8">
        <w:rPr>
          <w:rFonts w:ascii="Aptos" w:hAnsi="Aptos"/>
          <w:i/>
          <w:iCs/>
          <w:color w:val="4BACC6" w:themeColor="accent5"/>
          <w:sz w:val="18"/>
          <w:szCs w:val="18"/>
          <w:u w:val="single"/>
        </w:rPr>
        <w:t>Memoriaren atal honetan adierazitako balioek koherenteak izan beharko dute, Excel dokumentuan adierazitako unitate berberetan.</w:t>
      </w:r>
    </w:p>
    <w:p w14:paraId="2C85BB6B" w14:textId="2416967B" w:rsidR="005C12A8" w:rsidRDefault="005C12A8" w:rsidP="00E73FA4">
      <w:pPr>
        <w:jc w:val="both"/>
        <w:rPr>
          <w:rFonts w:ascii="Aptos" w:hAnsi="Aptos"/>
          <w:i/>
          <w:iCs/>
          <w:color w:val="4BACC6" w:themeColor="accent5"/>
          <w:sz w:val="18"/>
          <w:szCs w:val="18"/>
        </w:rPr>
      </w:pPr>
      <w:r w:rsidRPr="005C12A8">
        <w:rPr>
          <w:rFonts w:ascii="Aptos" w:hAnsi="Aptos"/>
          <w:i/>
          <w:iCs/>
          <w:color w:val="4BACC6" w:themeColor="accent5"/>
          <w:sz w:val="18"/>
          <w:szCs w:val="18"/>
        </w:rPr>
        <w:t>Berotegi-efektuko gasen emisioak murrizteko justifikazio-kalkuluak eranstea, argi eta teknikoki egokiak direnak, erabilitako metodoak eta kalkuluak eta egindako edozein suposizio dokumentatuta.</w:t>
      </w:r>
    </w:p>
    <w:p w14:paraId="25460FFD" w14:textId="2173BBE8" w:rsidR="005C12A8" w:rsidRDefault="005C12A8" w:rsidP="00E73FA4">
      <w:pPr>
        <w:jc w:val="both"/>
        <w:rPr>
          <w:rFonts w:ascii="Aptos" w:hAnsi="Aptos"/>
          <w:b/>
          <w:bCs/>
          <w:i/>
          <w:iCs/>
          <w:color w:val="4BACC6" w:themeColor="accent5"/>
          <w:sz w:val="18"/>
          <w:szCs w:val="18"/>
        </w:rPr>
      </w:pPr>
      <w:r w:rsidRPr="005C12A8">
        <w:rPr>
          <w:rFonts w:ascii="Aptos" w:hAnsi="Aptos"/>
          <w:b/>
          <w:bCs/>
          <w:i/>
          <w:iCs/>
          <w:color w:val="4BACC6" w:themeColor="accent5"/>
          <w:sz w:val="18"/>
          <w:szCs w:val="18"/>
        </w:rPr>
        <w:t>Halakorik baduzu, aipatu inbertsioa justifikatzen duten aurretiko txostenak eta erantsi eskaerarekin.</w:t>
      </w:r>
    </w:p>
    <w:p w14:paraId="15587B4B" w14:textId="0BE03687" w:rsidR="005C12A8" w:rsidRDefault="005C12A8" w:rsidP="00E73FA4">
      <w:pPr>
        <w:jc w:val="both"/>
        <w:rPr>
          <w:rFonts w:ascii="Aptos" w:hAnsi="Aptos"/>
          <w:i/>
          <w:iCs/>
          <w:color w:val="4BACC6" w:themeColor="accent5"/>
          <w:sz w:val="18"/>
          <w:szCs w:val="18"/>
        </w:rPr>
      </w:pPr>
      <w:r w:rsidRPr="005C12A8">
        <w:rPr>
          <w:rFonts w:ascii="Aptos" w:hAnsi="Aptos"/>
          <w:i/>
          <w:iCs/>
          <w:color w:val="4BACC6" w:themeColor="accent5"/>
          <w:sz w:val="18"/>
          <w:szCs w:val="18"/>
        </w:rPr>
        <w:t xml:space="preserve">Kalkulu-orrian, erabilitako isurketa-faktorea adierazi beharko da (kgCO2eq/unitate), bai eta balio hori adierazten duen </w:t>
      </w:r>
      <w:r w:rsidRPr="005C12A8">
        <w:rPr>
          <w:rFonts w:ascii="Aptos" w:hAnsi="Aptos"/>
          <w:b/>
          <w:i/>
          <w:iCs/>
          <w:color w:val="4BACC6" w:themeColor="accent5"/>
          <w:sz w:val="18"/>
          <w:szCs w:val="18"/>
        </w:rPr>
        <w:t>iturria, araudia edo bibliografia</w:t>
      </w:r>
      <w:r w:rsidRPr="005C12A8">
        <w:rPr>
          <w:rFonts w:ascii="Aptos" w:hAnsi="Aptos"/>
          <w:i/>
          <w:iCs/>
          <w:color w:val="4BACC6" w:themeColor="accent5"/>
          <w:sz w:val="18"/>
          <w:szCs w:val="18"/>
        </w:rPr>
        <w:t xml:space="preserve"> ere.</w:t>
      </w:r>
    </w:p>
    <w:p w14:paraId="5406B03E" w14:textId="7E7EA616" w:rsidR="008C7EF8" w:rsidRPr="00AB5322" w:rsidRDefault="005C1C5F" w:rsidP="00E73FA4">
      <w:pPr>
        <w:jc w:val="both"/>
        <w:rPr>
          <w:rFonts w:ascii="Aptos" w:hAnsi="Aptos"/>
          <w:i/>
          <w:iCs/>
          <w:color w:val="4BACC6" w:themeColor="accent5"/>
          <w:sz w:val="18"/>
          <w:szCs w:val="18"/>
        </w:rPr>
      </w:pPr>
      <w:r>
        <w:rPr>
          <w:rFonts w:ascii="Aptos" w:hAnsi="Aptos"/>
          <w:b/>
          <w:bCs/>
          <w:i/>
          <w:iCs/>
          <w:color w:val="4BACC6" w:themeColor="accent5"/>
          <w:sz w:val="18"/>
          <w:szCs w:val="18"/>
          <w:u w:val="single"/>
        </w:rPr>
        <w:t>OHARRAK</w:t>
      </w:r>
      <w:r w:rsidR="00606871" w:rsidRPr="00AB5322">
        <w:rPr>
          <w:rFonts w:ascii="Aptos" w:hAnsi="Aptos"/>
          <w:i/>
          <w:iCs/>
          <w:color w:val="4BACC6" w:themeColor="accent5"/>
          <w:sz w:val="18"/>
          <w:szCs w:val="18"/>
          <w:u w:val="single"/>
        </w:rPr>
        <w:t>:</w:t>
      </w:r>
      <w:r w:rsidR="00606871" w:rsidRPr="00AB5322">
        <w:rPr>
          <w:rFonts w:ascii="Aptos" w:hAnsi="Aptos"/>
          <w:i/>
          <w:iCs/>
          <w:color w:val="4BACC6" w:themeColor="accent5"/>
          <w:sz w:val="18"/>
          <w:szCs w:val="18"/>
        </w:rPr>
        <w:t xml:space="preserve"> </w:t>
      </w:r>
    </w:p>
    <w:p w14:paraId="58402800" w14:textId="77777777" w:rsidR="005C12A8" w:rsidRPr="005C12A8" w:rsidRDefault="005C12A8" w:rsidP="005C12A8">
      <w:pPr>
        <w:spacing w:afterLines="100" w:after="240"/>
        <w:ind w:left="708"/>
        <w:jc w:val="both"/>
        <w:rPr>
          <w:rFonts w:ascii="Aptos" w:hAnsi="Aptos"/>
          <w:i/>
          <w:iCs/>
          <w:color w:val="4BACC6" w:themeColor="accent5"/>
          <w:sz w:val="18"/>
          <w:szCs w:val="18"/>
        </w:rPr>
      </w:pPr>
      <w:r w:rsidRPr="005C12A8">
        <w:rPr>
          <w:rFonts w:ascii="Aptos" w:hAnsi="Aptos"/>
          <w:i/>
          <w:iCs/>
          <w:color w:val="4BACC6" w:themeColor="accent5"/>
          <w:sz w:val="18"/>
          <w:szCs w:val="18"/>
        </w:rPr>
        <w:t>o Elektrizitate-kontsumoak penintsulako mix elektrikoaren faktorearekin sartu beharko dira.</w:t>
      </w:r>
    </w:p>
    <w:p w14:paraId="58C9D1B2" w14:textId="77777777" w:rsidR="005C12A8" w:rsidRPr="005C12A8" w:rsidRDefault="005C12A8" w:rsidP="005C12A8">
      <w:pPr>
        <w:spacing w:afterLines="100" w:after="240"/>
        <w:ind w:left="708"/>
        <w:jc w:val="both"/>
        <w:rPr>
          <w:rFonts w:ascii="Aptos" w:hAnsi="Aptos"/>
          <w:i/>
          <w:iCs/>
          <w:color w:val="4BACC6" w:themeColor="accent5"/>
          <w:sz w:val="18"/>
          <w:szCs w:val="18"/>
        </w:rPr>
      </w:pPr>
      <w:r w:rsidRPr="005C12A8">
        <w:rPr>
          <w:rFonts w:ascii="Aptos" w:hAnsi="Aptos"/>
          <w:i/>
          <w:iCs/>
          <w:color w:val="4BACC6" w:themeColor="accent5"/>
          <w:sz w:val="18"/>
          <w:szCs w:val="18"/>
        </w:rPr>
        <w:t>o Lantegiaren barruan inbertsio aurretik eta ondoren kontsumoak konstante mantentzen diren ekoizpen prozesuak baleude, ez dira kontsumoak sartu behar, ezta prozesu horri lotutako inbertsioa justifikatu ere.</w:t>
      </w:r>
    </w:p>
    <w:p w14:paraId="7901541F" w14:textId="7DE22DD9" w:rsidR="00AA2660" w:rsidRPr="00341CB2" w:rsidRDefault="005C12A8" w:rsidP="005C12A8">
      <w:pPr>
        <w:spacing w:afterLines="100" w:after="240"/>
        <w:ind w:left="708"/>
        <w:jc w:val="both"/>
        <w:rPr>
          <w:rFonts w:ascii="Aptos" w:hAnsi="Aptos"/>
          <w:i/>
          <w:iCs/>
          <w:color w:val="4BACC6" w:themeColor="accent5"/>
          <w:sz w:val="18"/>
          <w:szCs w:val="18"/>
        </w:rPr>
      </w:pPr>
      <w:r w:rsidRPr="005C12A8">
        <w:rPr>
          <w:rFonts w:ascii="Aptos" w:hAnsi="Aptos"/>
          <w:i/>
          <w:iCs/>
          <w:color w:val="4BACC6" w:themeColor="accent5"/>
          <w:sz w:val="18"/>
          <w:szCs w:val="18"/>
        </w:rPr>
        <w:t>o CO2 kg-tan saihestutako emisioak kalkulatzeko, memoria deskribatzailea eta kalkulu-excela lerrokatuta egon behar dira, bi kasuetan kontsumo-unitate berberak erabiliz. Kontsumo-unitateak erregai motari, lehengaiei eta gas fluordunei buruzkoak dira.</w:t>
      </w:r>
      <w:r w:rsidR="00AA2660" w:rsidRPr="00341CB2">
        <w:rPr>
          <w:rFonts w:ascii="Aptos" w:hAnsi="Aptos"/>
          <w:i/>
          <w:iCs/>
          <w:color w:val="4BACC6" w:themeColor="accent5"/>
          <w:sz w:val="18"/>
          <w:szCs w:val="18"/>
        </w:rPr>
        <w:t>Tabla. Tabla resumen en la que aparezcan las emisiones de CO2eq actuales y previstas, y la reducción anual obtenida en tCO</w:t>
      </w:r>
      <w:r w:rsidR="00AA2660" w:rsidRPr="00341CB2">
        <w:rPr>
          <w:rFonts w:ascii="Aptos" w:hAnsi="Aptos"/>
          <w:i/>
          <w:iCs/>
          <w:color w:val="4BACC6" w:themeColor="accent5"/>
          <w:sz w:val="18"/>
          <w:szCs w:val="18"/>
          <w:vertAlign w:val="subscript"/>
        </w:rPr>
        <w:t>2</w:t>
      </w:r>
      <w:r w:rsidR="00AA2660" w:rsidRPr="00341CB2">
        <w:rPr>
          <w:rFonts w:ascii="Aptos" w:hAnsi="Aptos"/>
          <w:i/>
          <w:iCs/>
          <w:color w:val="4BACC6" w:themeColor="accent5"/>
          <w:sz w:val="18"/>
          <w:szCs w:val="18"/>
        </w:rPr>
        <w:t xml:space="preserve"> y %.</w:t>
      </w:r>
    </w:p>
    <w:tbl>
      <w:tblPr>
        <w:tblStyle w:val="Tablaconcuadrcula"/>
        <w:tblW w:w="0" w:type="auto"/>
        <w:tblLook w:val="04A0" w:firstRow="1" w:lastRow="0" w:firstColumn="1" w:lastColumn="0" w:noHBand="0" w:noVBand="1"/>
      </w:tblPr>
      <w:tblGrid>
        <w:gridCol w:w="1598"/>
        <w:gridCol w:w="1504"/>
        <w:gridCol w:w="2148"/>
        <w:gridCol w:w="1622"/>
        <w:gridCol w:w="1622"/>
      </w:tblGrid>
      <w:tr w:rsidR="00C134AF" w:rsidRPr="00A574F6" w14:paraId="79E45D7F" w14:textId="77777777" w:rsidTr="00A04C5A">
        <w:tc>
          <w:tcPr>
            <w:tcW w:w="0" w:type="auto"/>
            <w:vAlign w:val="center"/>
          </w:tcPr>
          <w:p w14:paraId="43051383" w14:textId="5006FD55" w:rsidR="00C134AF" w:rsidRPr="00A574F6" w:rsidRDefault="0097326A" w:rsidP="00A04FA1">
            <w:pPr>
              <w:spacing w:before="120" w:after="120"/>
              <w:jc w:val="center"/>
              <w:rPr>
                <w:rFonts w:ascii="Aptos" w:hAnsi="Aptos"/>
                <w:bCs/>
              </w:rPr>
            </w:pPr>
            <w:r w:rsidRPr="00A574F6">
              <w:rPr>
                <w:rFonts w:ascii="Aptos" w:hAnsi="Aptos"/>
                <w:bCs/>
              </w:rPr>
              <w:t>AURREZKI MOTA</w:t>
            </w:r>
          </w:p>
        </w:tc>
        <w:tc>
          <w:tcPr>
            <w:tcW w:w="0" w:type="auto"/>
            <w:vAlign w:val="center"/>
          </w:tcPr>
          <w:p w14:paraId="34CA51F2" w14:textId="67300EA6" w:rsidR="00C134AF" w:rsidRPr="00A574F6" w:rsidRDefault="0097326A" w:rsidP="00A04FA1">
            <w:pPr>
              <w:spacing w:before="120" w:after="120"/>
              <w:jc w:val="center"/>
              <w:rPr>
                <w:rFonts w:ascii="Aptos" w:hAnsi="Aptos"/>
                <w:bCs/>
              </w:rPr>
            </w:pPr>
            <w:r w:rsidRPr="00A574F6">
              <w:rPr>
                <w:rFonts w:ascii="Aptos" w:hAnsi="Aptos"/>
                <w:bCs/>
              </w:rPr>
              <w:t>HASIERAKO EMISIOAK (tCO2)</w:t>
            </w:r>
          </w:p>
        </w:tc>
        <w:tc>
          <w:tcPr>
            <w:tcW w:w="0" w:type="auto"/>
            <w:vAlign w:val="center"/>
          </w:tcPr>
          <w:p w14:paraId="50B68415" w14:textId="356D06C2" w:rsidR="00C134AF" w:rsidRPr="00A574F6" w:rsidRDefault="0097326A" w:rsidP="00A04FA1">
            <w:pPr>
              <w:spacing w:before="120" w:after="120"/>
              <w:jc w:val="center"/>
              <w:rPr>
                <w:rFonts w:ascii="Aptos" w:hAnsi="Aptos"/>
                <w:bCs/>
              </w:rPr>
            </w:pPr>
            <w:r w:rsidRPr="00A574F6">
              <w:rPr>
                <w:rFonts w:ascii="Aptos" w:hAnsi="Aptos"/>
                <w:bCs/>
              </w:rPr>
              <w:t>AURREIKUSITAKO EMISIOAK (tCO2)</w:t>
            </w:r>
          </w:p>
        </w:tc>
        <w:tc>
          <w:tcPr>
            <w:tcW w:w="0" w:type="auto"/>
          </w:tcPr>
          <w:p w14:paraId="04F60B4D" w14:textId="1C106521" w:rsidR="00C134AF" w:rsidRPr="00A574F6" w:rsidRDefault="0097326A" w:rsidP="00A04FA1">
            <w:pPr>
              <w:spacing w:before="120" w:after="120"/>
              <w:jc w:val="center"/>
              <w:rPr>
                <w:rFonts w:ascii="Aptos" w:hAnsi="Aptos"/>
                <w:bCs/>
              </w:rPr>
            </w:pPr>
            <w:r w:rsidRPr="00A574F6">
              <w:rPr>
                <w:rFonts w:ascii="Aptos" w:hAnsi="Aptos"/>
                <w:bCs/>
              </w:rPr>
              <w:t>LORTUTAKO MURRIZKETA (tCO2)</w:t>
            </w:r>
          </w:p>
        </w:tc>
        <w:tc>
          <w:tcPr>
            <w:tcW w:w="0" w:type="auto"/>
            <w:vAlign w:val="center"/>
          </w:tcPr>
          <w:p w14:paraId="6E1C2B23" w14:textId="3C8E188F" w:rsidR="00C134AF" w:rsidRPr="00A574F6" w:rsidRDefault="0097326A" w:rsidP="00A04FA1">
            <w:pPr>
              <w:spacing w:before="120" w:after="120"/>
              <w:jc w:val="center"/>
              <w:rPr>
                <w:rFonts w:ascii="Aptos" w:hAnsi="Aptos"/>
                <w:bCs/>
              </w:rPr>
            </w:pPr>
            <w:r w:rsidRPr="00A574F6">
              <w:rPr>
                <w:rFonts w:ascii="Aptos" w:hAnsi="Aptos"/>
                <w:bCs/>
              </w:rPr>
              <w:t>LORTUTAKO MURRIZKETA ( %)</w:t>
            </w:r>
          </w:p>
        </w:tc>
      </w:tr>
      <w:tr w:rsidR="00C134AF" w:rsidRPr="00A574F6" w14:paraId="43F64A0B" w14:textId="77777777" w:rsidTr="00A04C5A">
        <w:tc>
          <w:tcPr>
            <w:tcW w:w="0" w:type="auto"/>
            <w:vAlign w:val="center"/>
          </w:tcPr>
          <w:p w14:paraId="48E3C2E1" w14:textId="56C03923" w:rsidR="00C134AF" w:rsidRPr="00A574F6" w:rsidRDefault="0097326A" w:rsidP="00A04FA1">
            <w:pPr>
              <w:spacing w:before="120" w:after="120"/>
              <w:rPr>
                <w:rFonts w:ascii="Aptos" w:hAnsi="Aptos"/>
                <w:bCs/>
              </w:rPr>
            </w:pPr>
            <w:r w:rsidRPr="00A574F6">
              <w:rPr>
                <w:rFonts w:ascii="Aptos" w:hAnsi="Aptos"/>
                <w:bCs/>
              </w:rPr>
              <w:t>ELEKTRIKOA</w:t>
            </w:r>
          </w:p>
        </w:tc>
        <w:tc>
          <w:tcPr>
            <w:tcW w:w="0" w:type="auto"/>
            <w:vAlign w:val="center"/>
          </w:tcPr>
          <w:p w14:paraId="64B80163" w14:textId="77777777" w:rsidR="00C134AF" w:rsidRPr="00A574F6" w:rsidRDefault="00C134AF" w:rsidP="00A04FA1">
            <w:pPr>
              <w:spacing w:before="120" w:after="120"/>
              <w:jc w:val="center"/>
              <w:rPr>
                <w:rFonts w:ascii="Aptos" w:hAnsi="Aptos"/>
              </w:rPr>
            </w:pPr>
          </w:p>
        </w:tc>
        <w:tc>
          <w:tcPr>
            <w:tcW w:w="0" w:type="auto"/>
            <w:vAlign w:val="center"/>
          </w:tcPr>
          <w:p w14:paraId="021A1008" w14:textId="77777777" w:rsidR="00C134AF" w:rsidRPr="00A574F6" w:rsidRDefault="00C134AF" w:rsidP="00A04FA1">
            <w:pPr>
              <w:spacing w:before="120" w:after="120"/>
              <w:jc w:val="center"/>
              <w:rPr>
                <w:rFonts w:ascii="Aptos" w:hAnsi="Aptos"/>
              </w:rPr>
            </w:pPr>
          </w:p>
        </w:tc>
        <w:tc>
          <w:tcPr>
            <w:tcW w:w="0" w:type="auto"/>
          </w:tcPr>
          <w:p w14:paraId="3CE5A6F3" w14:textId="77777777" w:rsidR="00C134AF" w:rsidRPr="00A574F6" w:rsidRDefault="00C134AF" w:rsidP="00A04FA1">
            <w:pPr>
              <w:spacing w:before="120" w:after="120"/>
              <w:jc w:val="center"/>
              <w:rPr>
                <w:rFonts w:ascii="Aptos" w:hAnsi="Aptos"/>
              </w:rPr>
            </w:pPr>
          </w:p>
        </w:tc>
        <w:tc>
          <w:tcPr>
            <w:tcW w:w="0" w:type="auto"/>
          </w:tcPr>
          <w:p w14:paraId="514279EB" w14:textId="77777777" w:rsidR="00C134AF" w:rsidRPr="00A574F6" w:rsidRDefault="00C134AF" w:rsidP="00A04FA1">
            <w:pPr>
              <w:spacing w:before="120" w:after="120"/>
              <w:jc w:val="center"/>
              <w:rPr>
                <w:rFonts w:ascii="Aptos" w:hAnsi="Aptos"/>
              </w:rPr>
            </w:pPr>
          </w:p>
        </w:tc>
      </w:tr>
    </w:tbl>
    <w:p w14:paraId="640DE74F" w14:textId="03C8B488" w:rsidR="00F50679" w:rsidRPr="00341CB2" w:rsidRDefault="005C74A5" w:rsidP="00F50679">
      <w:pPr>
        <w:spacing w:before="60" w:after="0"/>
        <w:jc w:val="center"/>
        <w:rPr>
          <w:rFonts w:ascii="Aptos" w:hAnsi="Aptos"/>
          <w:sz w:val="18"/>
          <w:szCs w:val="18"/>
        </w:rPr>
      </w:pPr>
      <w:r w:rsidRPr="00341CB2">
        <w:rPr>
          <w:rFonts w:ascii="Aptos" w:hAnsi="Aptos"/>
          <w:sz w:val="18"/>
          <w:szCs w:val="18"/>
        </w:rPr>
        <w:t xml:space="preserve">XX - XXXXXXXX </w:t>
      </w:r>
      <w:r>
        <w:rPr>
          <w:rFonts w:ascii="Aptos" w:hAnsi="Aptos"/>
          <w:sz w:val="18"/>
          <w:szCs w:val="18"/>
        </w:rPr>
        <w:t xml:space="preserve"> </w:t>
      </w:r>
      <w:r w:rsidR="00F50679" w:rsidRPr="00341CB2">
        <w:rPr>
          <w:rFonts w:ascii="Aptos" w:hAnsi="Aptos"/>
          <w:sz w:val="18"/>
          <w:szCs w:val="18"/>
        </w:rPr>
        <w:t>Ta</w:t>
      </w:r>
      <w:r>
        <w:rPr>
          <w:rFonts w:ascii="Aptos" w:hAnsi="Aptos"/>
          <w:sz w:val="18"/>
          <w:szCs w:val="18"/>
        </w:rPr>
        <w:t>u</w:t>
      </w:r>
      <w:r w:rsidR="00F50679" w:rsidRPr="00341CB2">
        <w:rPr>
          <w:rFonts w:ascii="Aptos" w:hAnsi="Aptos"/>
          <w:sz w:val="18"/>
          <w:szCs w:val="18"/>
        </w:rPr>
        <w:t xml:space="preserve">la </w:t>
      </w:r>
    </w:p>
    <w:p w14:paraId="0922BA05" w14:textId="77777777" w:rsidR="00FD4356" w:rsidRPr="00341CB2" w:rsidRDefault="00FD4356" w:rsidP="00F50679">
      <w:pPr>
        <w:spacing w:after="0"/>
        <w:rPr>
          <w:rFonts w:ascii="Aptos" w:hAnsi="Aptos"/>
        </w:rPr>
      </w:pPr>
    </w:p>
    <w:p w14:paraId="74F67977" w14:textId="67826114" w:rsidR="00B03EDB" w:rsidRDefault="0097326A" w:rsidP="00FD4356">
      <w:pPr>
        <w:spacing w:afterLines="100" w:after="240"/>
        <w:jc w:val="both"/>
        <w:rPr>
          <w:rFonts w:ascii="Aptos" w:hAnsi="Aptos"/>
          <w:i/>
          <w:iCs/>
          <w:color w:val="4BACC6" w:themeColor="accent5"/>
          <w:sz w:val="18"/>
          <w:szCs w:val="18"/>
        </w:rPr>
      </w:pPr>
      <w:r w:rsidRPr="0097326A">
        <w:rPr>
          <w:rFonts w:ascii="Aptos" w:hAnsi="Aptos"/>
          <w:b/>
          <w:bCs/>
          <w:i/>
          <w:iCs/>
          <w:color w:val="4BACC6" w:themeColor="accent5"/>
          <w:sz w:val="18"/>
          <w:szCs w:val="18"/>
          <w:u w:val="single"/>
        </w:rPr>
        <w:t xml:space="preserve">OHARRA: </w:t>
      </w:r>
      <w:r w:rsidRPr="0097326A">
        <w:rPr>
          <w:rFonts w:ascii="Aptos" w:hAnsi="Aptos"/>
          <w:bCs/>
          <w:i/>
          <w:iCs/>
          <w:color w:val="4BACC6" w:themeColor="accent5"/>
          <w:sz w:val="18"/>
          <w:szCs w:val="18"/>
        </w:rPr>
        <w:t>4 edo 5 motako jarduketa duten proiektuetan, hasierako emisioek bat etorri behar dute erreferentziazko proiektuaren urteko CO2eq emisioarekin.</w:t>
      </w:r>
    </w:p>
    <w:p w14:paraId="189B862F" w14:textId="77777777" w:rsidR="00B03EDB" w:rsidRDefault="00B03EDB" w:rsidP="00FD4356">
      <w:pPr>
        <w:spacing w:afterLines="100" w:after="240"/>
        <w:jc w:val="both"/>
        <w:rPr>
          <w:rFonts w:ascii="Aptos" w:hAnsi="Aptos"/>
          <w:i/>
          <w:iCs/>
          <w:color w:val="4BACC6" w:themeColor="accent5"/>
          <w:sz w:val="18"/>
          <w:szCs w:val="18"/>
        </w:rPr>
      </w:pPr>
    </w:p>
    <w:p w14:paraId="75F6D73D" w14:textId="3921F94E" w:rsidR="00A574F6" w:rsidRDefault="00A574F6">
      <w:pPr>
        <w:rPr>
          <w:rFonts w:ascii="Aptos" w:hAnsi="Aptos"/>
          <w:i/>
          <w:iCs/>
          <w:color w:val="4BACC6" w:themeColor="accent5"/>
          <w:sz w:val="18"/>
          <w:szCs w:val="18"/>
        </w:rPr>
      </w:pPr>
      <w:r>
        <w:rPr>
          <w:rFonts w:ascii="Aptos" w:hAnsi="Aptos"/>
          <w:i/>
          <w:iCs/>
          <w:color w:val="4BACC6" w:themeColor="accent5"/>
          <w:sz w:val="18"/>
          <w:szCs w:val="18"/>
        </w:rPr>
        <w:br w:type="page"/>
      </w:r>
    </w:p>
    <w:p w14:paraId="1220DDFA" w14:textId="41974321" w:rsidR="002237F9" w:rsidRPr="00A574F6" w:rsidRDefault="00517E95" w:rsidP="00A574F6">
      <w:pPr>
        <w:pStyle w:val="Ttulo1"/>
        <w:rPr>
          <w:rFonts w:ascii="Aptos" w:hAnsi="Aptos"/>
          <w:b/>
          <w:bCs/>
          <w:color w:val="auto"/>
          <w:sz w:val="24"/>
          <w:szCs w:val="24"/>
        </w:rPr>
      </w:pPr>
      <w:bookmarkStart w:id="13" w:name="_Toc229757436"/>
      <w:r w:rsidRPr="00A574F6">
        <w:rPr>
          <w:rFonts w:ascii="Aptos" w:hAnsi="Aptos"/>
          <w:b/>
          <w:bCs/>
          <w:color w:val="auto"/>
          <w:sz w:val="24"/>
          <w:szCs w:val="24"/>
        </w:rPr>
        <w:lastRenderedPageBreak/>
        <w:t>EKONOMIA-FINANTZA PLANA</w:t>
      </w:r>
      <w:bookmarkEnd w:id="13"/>
    </w:p>
    <w:p w14:paraId="0D1F35D5" w14:textId="2A8C80E3" w:rsidR="00A038FE" w:rsidRPr="00E30376" w:rsidRDefault="0023099A" w:rsidP="00E30376">
      <w:pPr>
        <w:pStyle w:val="Ttulo2"/>
        <w:spacing w:before="0" w:after="120"/>
        <w:ind w:left="578" w:hanging="578"/>
        <w:rPr>
          <w:rFonts w:ascii="Aptos" w:hAnsi="Aptos"/>
          <w:bCs/>
          <w:color w:val="auto"/>
          <w:sz w:val="22"/>
          <w:szCs w:val="22"/>
          <w:u w:val="single"/>
        </w:rPr>
      </w:pPr>
      <w:bookmarkStart w:id="14" w:name="_Toc229757437"/>
      <w:r w:rsidRPr="00E30376">
        <w:rPr>
          <w:rFonts w:ascii="Aptos" w:hAnsi="Aptos"/>
          <w:bCs/>
          <w:color w:val="auto"/>
          <w:sz w:val="22"/>
          <w:szCs w:val="22"/>
          <w:u w:val="single"/>
        </w:rPr>
        <w:t>Egin beharreko inbertsioaren laburpena</w:t>
      </w:r>
      <w:bookmarkEnd w:id="14"/>
    </w:p>
    <w:p w14:paraId="424A4DEE" w14:textId="77777777" w:rsidR="00276E66" w:rsidRDefault="00276E66" w:rsidP="00E73FA4">
      <w:pPr>
        <w:pStyle w:val="Descripcin"/>
        <w:keepNext/>
        <w:jc w:val="both"/>
        <w:rPr>
          <w:rFonts w:ascii="Aptos" w:hAnsi="Aptos"/>
          <w:color w:val="4BACC6" w:themeColor="accent5"/>
        </w:rPr>
      </w:pPr>
      <w:r w:rsidRPr="00276E66">
        <w:rPr>
          <w:rFonts w:ascii="Aptos" w:hAnsi="Aptos"/>
          <w:color w:val="4BACC6" w:themeColor="accent5"/>
        </w:rPr>
        <w:t xml:space="preserve">Bete taulak eta </w:t>
      </w:r>
      <w:r w:rsidRPr="00276E66">
        <w:rPr>
          <w:rFonts w:ascii="Aptos" w:hAnsi="Aptos"/>
          <w:color w:val="4BACC6" w:themeColor="accent5"/>
          <w:u w:val="single"/>
        </w:rPr>
        <w:t>justifikatu egindako banakapen</w:t>
      </w:r>
      <w:r w:rsidRPr="00276E66">
        <w:rPr>
          <w:rFonts w:ascii="Aptos" w:hAnsi="Aptos"/>
          <w:color w:val="4BACC6" w:themeColor="accent5"/>
        </w:rPr>
        <w:t xml:space="preserve"> ekonomikoa</w:t>
      </w:r>
    </w:p>
    <w:p w14:paraId="6458D000" w14:textId="1168EDC4" w:rsidR="00271D75" w:rsidRPr="00341CB2" w:rsidRDefault="00276E66" w:rsidP="00E73FA4">
      <w:pPr>
        <w:pStyle w:val="Descripcin"/>
        <w:keepNext/>
        <w:jc w:val="both"/>
        <w:rPr>
          <w:rFonts w:ascii="Aptos" w:hAnsi="Aptos"/>
          <w:color w:val="4BACC6" w:themeColor="accent5"/>
        </w:rPr>
      </w:pPr>
      <w:r w:rsidRPr="00276E66">
        <w:rPr>
          <w:rFonts w:ascii="Aptos" w:hAnsi="Aptos"/>
          <w:color w:val="4BACC6" w:themeColor="accent5"/>
        </w:rPr>
        <w:t>Taula: Bete taula, honako hauek adierazita: jarduketa nagusiak, gauzatzea aurreikusten den proiektua, jarduketa horietako bakoitzerako aurreikusitako inbertsioa (guztizkoa eta aukeragarria) eta zein eskaintzatakoak diren, edo aukeratutako eskaintzaren zein atali dagozkion.</w:t>
      </w:r>
    </w:p>
    <w:tbl>
      <w:tblPr>
        <w:tblStyle w:val="Tablaconcuadrcula"/>
        <w:tblW w:w="0" w:type="auto"/>
        <w:tblLook w:val="04A0" w:firstRow="1" w:lastRow="0" w:firstColumn="1" w:lastColumn="0" w:noHBand="0" w:noVBand="1"/>
      </w:tblPr>
      <w:tblGrid>
        <w:gridCol w:w="1757"/>
        <w:gridCol w:w="2358"/>
        <w:gridCol w:w="2121"/>
        <w:gridCol w:w="2258"/>
      </w:tblGrid>
      <w:tr w:rsidR="00262653" w:rsidRPr="00E30376" w14:paraId="659A20C8" w14:textId="77777777" w:rsidTr="00E30376">
        <w:trPr>
          <w:tblHeader/>
        </w:trPr>
        <w:tc>
          <w:tcPr>
            <w:tcW w:w="0" w:type="auto"/>
            <w:vAlign w:val="center"/>
          </w:tcPr>
          <w:p w14:paraId="3E307BD2" w14:textId="515C4B94" w:rsidR="00271D75" w:rsidRPr="00E30376" w:rsidRDefault="00276E66" w:rsidP="00A04FA1">
            <w:pPr>
              <w:spacing w:before="120" w:after="120"/>
              <w:rPr>
                <w:rFonts w:ascii="Aptos" w:hAnsi="Aptos" w:cstheme="minorHAnsi"/>
                <w:bCs/>
              </w:rPr>
            </w:pPr>
            <w:r w:rsidRPr="00E30376">
              <w:rPr>
                <w:rFonts w:ascii="Aptos" w:hAnsi="Aptos" w:cstheme="minorHAnsi"/>
                <w:bCs/>
              </w:rPr>
              <w:t>JARDUKETA</w:t>
            </w:r>
          </w:p>
        </w:tc>
        <w:tc>
          <w:tcPr>
            <w:tcW w:w="0" w:type="auto"/>
            <w:vAlign w:val="center"/>
          </w:tcPr>
          <w:p w14:paraId="650B0FBD" w14:textId="1A30B4A1" w:rsidR="00271D75" w:rsidRPr="00E30376" w:rsidRDefault="00276E66" w:rsidP="00A04FA1">
            <w:pPr>
              <w:spacing w:before="120" w:after="120"/>
              <w:jc w:val="center"/>
              <w:rPr>
                <w:rFonts w:ascii="Aptos" w:hAnsi="Aptos" w:cstheme="minorHAnsi"/>
                <w:bCs/>
              </w:rPr>
            </w:pPr>
            <w:r w:rsidRPr="00E30376">
              <w:rPr>
                <w:rFonts w:ascii="Aptos" w:hAnsi="Aptos" w:cstheme="minorHAnsi"/>
                <w:bCs/>
              </w:rPr>
              <w:t>AURKEZTUTAKO INBERTSIOA (€)</w:t>
            </w:r>
          </w:p>
        </w:tc>
        <w:tc>
          <w:tcPr>
            <w:tcW w:w="0" w:type="auto"/>
            <w:vAlign w:val="center"/>
          </w:tcPr>
          <w:p w14:paraId="7467A770" w14:textId="55381A33" w:rsidR="00271D75" w:rsidRPr="00E30376" w:rsidRDefault="00276E66" w:rsidP="00A04FA1">
            <w:pPr>
              <w:spacing w:before="120" w:after="120"/>
              <w:jc w:val="center"/>
              <w:rPr>
                <w:rFonts w:ascii="Aptos" w:hAnsi="Aptos" w:cstheme="minorHAnsi"/>
                <w:bCs/>
              </w:rPr>
            </w:pPr>
            <w:r w:rsidRPr="00E30376">
              <w:rPr>
                <w:rFonts w:ascii="Aptos" w:hAnsi="Aptos" w:cstheme="minorHAnsi"/>
                <w:bCs/>
              </w:rPr>
              <w:t>INBERTSIO HAUTAGARRIA (€)</w:t>
            </w:r>
          </w:p>
        </w:tc>
        <w:tc>
          <w:tcPr>
            <w:tcW w:w="0" w:type="auto"/>
            <w:vAlign w:val="center"/>
          </w:tcPr>
          <w:p w14:paraId="478F7577" w14:textId="24107BA3" w:rsidR="00271D75" w:rsidRPr="00E30376" w:rsidRDefault="00276E66" w:rsidP="00A04FA1">
            <w:pPr>
              <w:spacing w:before="120" w:after="120"/>
              <w:jc w:val="center"/>
              <w:rPr>
                <w:rFonts w:ascii="Aptos" w:hAnsi="Aptos" w:cstheme="minorHAnsi"/>
                <w:bCs/>
              </w:rPr>
            </w:pPr>
            <w:r w:rsidRPr="00E30376">
              <w:rPr>
                <w:rFonts w:ascii="Aptos" w:hAnsi="Aptos" w:cstheme="minorHAnsi"/>
                <w:bCs/>
              </w:rPr>
              <w:t>ESKAINTZA (ESKAINTZA ZK. ETA/EDO ATALA)</w:t>
            </w:r>
          </w:p>
        </w:tc>
      </w:tr>
      <w:tr w:rsidR="00262653" w:rsidRPr="00E30376" w14:paraId="35265CC1" w14:textId="77777777" w:rsidTr="00E30376">
        <w:tc>
          <w:tcPr>
            <w:tcW w:w="0" w:type="auto"/>
            <w:vAlign w:val="center"/>
          </w:tcPr>
          <w:p w14:paraId="64E88E97" w14:textId="4C4E0179" w:rsidR="00271D75" w:rsidRPr="00E30376" w:rsidRDefault="00271D75" w:rsidP="00A04FA1">
            <w:pPr>
              <w:spacing w:before="120" w:after="120"/>
              <w:rPr>
                <w:rFonts w:ascii="Aptos" w:hAnsi="Aptos" w:cstheme="minorHAnsi"/>
              </w:rPr>
            </w:pPr>
          </w:p>
        </w:tc>
        <w:tc>
          <w:tcPr>
            <w:tcW w:w="0" w:type="auto"/>
            <w:vAlign w:val="center"/>
          </w:tcPr>
          <w:p w14:paraId="48B33350" w14:textId="4D22D4E4" w:rsidR="00271D75" w:rsidRPr="00E30376" w:rsidRDefault="00271D75" w:rsidP="00A04FA1">
            <w:pPr>
              <w:spacing w:before="120" w:after="120"/>
              <w:jc w:val="center"/>
              <w:rPr>
                <w:rFonts w:ascii="Aptos" w:hAnsi="Aptos" w:cstheme="minorHAnsi"/>
              </w:rPr>
            </w:pPr>
          </w:p>
        </w:tc>
        <w:tc>
          <w:tcPr>
            <w:tcW w:w="0" w:type="auto"/>
            <w:vAlign w:val="center"/>
          </w:tcPr>
          <w:p w14:paraId="1DC45297" w14:textId="0F51B895" w:rsidR="00271D75" w:rsidRPr="00E30376" w:rsidRDefault="00271D75" w:rsidP="00A04FA1">
            <w:pPr>
              <w:spacing w:before="120" w:after="120"/>
              <w:jc w:val="center"/>
              <w:rPr>
                <w:rFonts w:ascii="Aptos" w:hAnsi="Aptos" w:cstheme="minorHAnsi"/>
              </w:rPr>
            </w:pPr>
          </w:p>
        </w:tc>
        <w:tc>
          <w:tcPr>
            <w:tcW w:w="0" w:type="auto"/>
            <w:vAlign w:val="center"/>
          </w:tcPr>
          <w:p w14:paraId="0FA12C1F" w14:textId="19BD5424" w:rsidR="00271D75" w:rsidRPr="00E30376" w:rsidRDefault="00271D75" w:rsidP="00A04FA1">
            <w:pPr>
              <w:spacing w:before="120" w:after="120"/>
              <w:jc w:val="center"/>
              <w:rPr>
                <w:rFonts w:ascii="Aptos" w:hAnsi="Aptos" w:cstheme="minorHAnsi"/>
              </w:rPr>
            </w:pPr>
          </w:p>
        </w:tc>
      </w:tr>
      <w:tr w:rsidR="00D90962" w:rsidRPr="00E30376" w14:paraId="5B8D2400" w14:textId="77777777" w:rsidTr="00E30376">
        <w:tc>
          <w:tcPr>
            <w:tcW w:w="0" w:type="auto"/>
            <w:vAlign w:val="center"/>
          </w:tcPr>
          <w:p w14:paraId="354E95D5" w14:textId="77777777" w:rsidR="00D90962" w:rsidRPr="00E30376" w:rsidRDefault="00D90962" w:rsidP="00A04FA1">
            <w:pPr>
              <w:spacing w:before="120" w:after="120"/>
              <w:rPr>
                <w:rFonts w:ascii="Aptos" w:hAnsi="Aptos" w:cstheme="minorHAnsi"/>
              </w:rPr>
            </w:pPr>
          </w:p>
        </w:tc>
        <w:tc>
          <w:tcPr>
            <w:tcW w:w="0" w:type="auto"/>
            <w:vAlign w:val="center"/>
          </w:tcPr>
          <w:p w14:paraId="22D6E3BF" w14:textId="77777777" w:rsidR="00D90962" w:rsidRPr="00E30376" w:rsidRDefault="00D90962" w:rsidP="00A04FA1">
            <w:pPr>
              <w:spacing w:before="120" w:after="120"/>
              <w:jc w:val="center"/>
              <w:rPr>
                <w:rFonts w:ascii="Aptos" w:hAnsi="Aptos" w:cstheme="minorHAnsi"/>
              </w:rPr>
            </w:pPr>
          </w:p>
        </w:tc>
        <w:tc>
          <w:tcPr>
            <w:tcW w:w="0" w:type="auto"/>
            <w:vAlign w:val="center"/>
          </w:tcPr>
          <w:p w14:paraId="28EBE849" w14:textId="77777777" w:rsidR="00D90962" w:rsidRPr="00E30376" w:rsidRDefault="00D90962" w:rsidP="00A04FA1">
            <w:pPr>
              <w:spacing w:before="120" w:after="120"/>
              <w:jc w:val="center"/>
              <w:rPr>
                <w:rFonts w:ascii="Aptos" w:hAnsi="Aptos" w:cstheme="minorHAnsi"/>
              </w:rPr>
            </w:pPr>
          </w:p>
        </w:tc>
        <w:tc>
          <w:tcPr>
            <w:tcW w:w="0" w:type="auto"/>
            <w:vAlign w:val="center"/>
          </w:tcPr>
          <w:p w14:paraId="7D3B0073" w14:textId="77777777" w:rsidR="00D90962" w:rsidRPr="00E30376" w:rsidRDefault="00D90962" w:rsidP="00A04FA1">
            <w:pPr>
              <w:spacing w:before="120" w:after="120"/>
              <w:jc w:val="center"/>
              <w:rPr>
                <w:rFonts w:ascii="Aptos" w:hAnsi="Aptos" w:cstheme="minorHAnsi"/>
              </w:rPr>
            </w:pPr>
          </w:p>
        </w:tc>
      </w:tr>
      <w:tr w:rsidR="00262653" w:rsidRPr="00E30376" w14:paraId="10472AF8" w14:textId="77777777" w:rsidTr="00E30376">
        <w:tc>
          <w:tcPr>
            <w:tcW w:w="0" w:type="auto"/>
            <w:vAlign w:val="center"/>
          </w:tcPr>
          <w:p w14:paraId="1BC13A7F" w14:textId="77777777" w:rsidR="00271D75" w:rsidRPr="00E30376" w:rsidRDefault="00271D75" w:rsidP="00A04FA1">
            <w:pPr>
              <w:spacing w:before="120" w:after="120"/>
              <w:rPr>
                <w:rFonts w:ascii="Aptos" w:hAnsi="Aptos" w:cstheme="minorHAnsi"/>
              </w:rPr>
            </w:pPr>
          </w:p>
        </w:tc>
        <w:tc>
          <w:tcPr>
            <w:tcW w:w="0" w:type="auto"/>
            <w:vAlign w:val="center"/>
          </w:tcPr>
          <w:p w14:paraId="5EEDE091" w14:textId="77777777" w:rsidR="00271D75" w:rsidRPr="00E30376" w:rsidRDefault="00271D75" w:rsidP="00A04FA1">
            <w:pPr>
              <w:spacing w:before="120" w:after="120"/>
              <w:jc w:val="center"/>
              <w:rPr>
                <w:rFonts w:ascii="Aptos" w:hAnsi="Aptos" w:cstheme="minorHAnsi"/>
              </w:rPr>
            </w:pPr>
          </w:p>
        </w:tc>
        <w:tc>
          <w:tcPr>
            <w:tcW w:w="0" w:type="auto"/>
            <w:vAlign w:val="center"/>
          </w:tcPr>
          <w:p w14:paraId="66CD10FC" w14:textId="77777777" w:rsidR="00271D75" w:rsidRPr="00E30376" w:rsidRDefault="00271D75" w:rsidP="00A04FA1">
            <w:pPr>
              <w:spacing w:before="120" w:after="120"/>
              <w:jc w:val="center"/>
              <w:rPr>
                <w:rFonts w:ascii="Aptos" w:hAnsi="Aptos" w:cstheme="minorHAnsi"/>
              </w:rPr>
            </w:pPr>
          </w:p>
        </w:tc>
        <w:tc>
          <w:tcPr>
            <w:tcW w:w="0" w:type="auto"/>
            <w:vAlign w:val="center"/>
          </w:tcPr>
          <w:p w14:paraId="64118C7B" w14:textId="77777777" w:rsidR="00271D75" w:rsidRPr="00E30376" w:rsidRDefault="00271D75" w:rsidP="00A04FA1">
            <w:pPr>
              <w:spacing w:before="120" w:after="120"/>
              <w:jc w:val="center"/>
              <w:rPr>
                <w:rFonts w:ascii="Aptos" w:hAnsi="Aptos" w:cstheme="minorHAnsi"/>
              </w:rPr>
            </w:pPr>
          </w:p>
        </w:tc>
      </w:tr>
      <w:tr w:rsidR="00302A3C" w:rsidRPr="00E30376" w14:paraId="59EEEDCD" w14:textId="77777777" w:rsidTr="00E30376">
        <w:tc>
          <w:tcPr>
            <w:tcW w:w="0" w:type="auto"/>
            <w:vAlign w:val="center"/>
          </w:tcPr>
          <w:p w14:paraId="4A6B66DE" w14:textId="77777777" w:rsidR="00302A3C" w:rsidRPr="00E30376" w:rsidRDefault="00302A3C" w:rsidP="00A04FA1">
            <w:pPr>
              <w:spacing w:before="120" w:after="120"/>
              <w:rPr>
                <w:rFonts w:ascii="Aptos" w:hAnsi="Aptos" w:cstheme="minorHAnsi"/>
              </w:rPr>
            </w:pPr>
          </w:p>
        </w:tc>
        <w:tc>
          <w:tcPr>
            <w:tcW w:w="0" w:type="auto"/>
            <w:vAlign w:val="center"/>
          </w:tcPr>
          <w:p w14:paraId="155630D6" w14:textId="77777777" w:rsidR="00302A3C" w:rsidRPr="00E30376" w:rsidRDefault="00302A3C" w:rsidP="00A04FA1">
            <w:pPr>
              <w:spacing w:before="120" w:after="120"/>
              <w:jc w:val="center"/>
              <w:rPr>
                <w:rFonts w:ascii="Aptos" w:hAnsi="Aptos" w:cstheme="minorHAnsi"/>
              </w:rPr>
            </w:pPr>
          </w:p>
        </w:tc>
        <w:tc>
          <w:tcPr>
            <w:tcW w:w="0" w:type="auto"/>
            <w:vAlign w:val="center"/>
          </w:tcPr>
          <w:p w14:paraId="269C4195" w14:textId="77777777" w:rsidR="00302A3C" w:rsidRPr="00E30376" w:rsidRDefault="00302A3C" w:rsidP="00A04FA1">
            <w:pPr>
              <w:spacing w:before="120" w:after="120"/>
              <w:jc w:val="center"/>
              <w:rPr>
                <w:rFonts w:ascii="Aptos" w:hAnsi="Aptos" w:cstheme="minorHAnsi"/>
              </w:rPr>
            </w:pPr>
          </w:p>
        </w:tc>
        <w:tc>
          <w:tcPr>
            <w:tcW w:w="0" w:type="auto"/>
            <w:vAlign w:val="center"/>
          </w:tcPr>
          <w:p w14:paraId="538CC1AD" w14:textId="77777777" w:rsidR="00302A3C" w:rsidRPr="00E30376" w:rsidRDefault="00302A3C" w:rsidP="00A04FA1">
            <w:pPr>
              <w:spacing w:before="120" w:after="120"/>
              <w:jc w:val="center"/>
              <w:rPr>
                <w:rFonts w:ascii="Aptos" w:hAnsi="Aptos" w:cstheme="minorHAnsi"/>
              </w:rPr>
            </w:pPr>
          </w:p>
        </w:tc>
      </w:tr>
      <w:tr w:rsidR="00262653" w:rsidRPr="00E30376" w14:paraId="5979A703" w14:textId="77777777" w:rsidTr="00E30376">
        <w:tc>
          <w:tcPr>
            <w:tcW w:w="0" w:type="auto"/>
            <w:vAlign w:val="center"/>
          </w:tcPr>
          <w:p w14:paraId="15482F3C" w14:textId="77777777" w:rsidR="00271D75" w:rsidRPr="00E30376" w:rsidRDefault="00271D75" w:rsidP="00A04FA1">
            <w:pPr>
              <w:spacing w:before="120" w:after="120"/>
              <w:rPr>
                <w:rFonts w:ascii="Aptos" w:hAnsi="Aptos" w:cstheme="minorHAnsi"/>
              </w:rPr>
            </w:pPr>
          </w:p>
        </w:tc>
        <w:tc>
          <w:tcPr>
            <w:tcW w:w="0" w:type="auto"/>
            <w:vAlign w:val="center"/>
          </w:tcPr>
          <w:p w14:paraId="0D48BAAF" w14:textId="77777777" w:rsidR="00271D75" w:rsidRPr="00E30376" w:rsidRDefault="00271D75" w:rsidP="00A04FA1">
            <w:pPr>
              <w:spacing w:before="120" w:after="120"/>
              <w:jc w:val="center"/>
              <w:rPr>
                <w:rFonts w:ascii="Aptos" w:hAnsi="Aptos" w:cstheme="minorHAnsi"/>
              </w:rPr>
            </w:pPr>
          </w:p>
        </w:tc>
        <w:tc>
          <w:tcPr>
            <w:tcW w:w="0" w:type="auto"/>
            <w:vAlign w:val="center"/>
          </w:tcPr>
          <w:p w14:paraId="3A2E93A8" w14:textId="77777777" w:rsidR="00271D75" w:rsidRPr="00E30376" w:rsidRDefault="00271D75" w:rsidP="00A04FA1">
            <w:pPr>
              <w:spacing w:before="120" w:after="120"/>
              <w:jc w:val="center"/>
              <w:rPr>
                <w:rFonts w:ascii="Aptos" w:hAnsi="Aptos" w:cstheme="minorHAnsi"/>
              </w:rPr>
            </w:pPr>
          </w:p>
        </w:tc>
        <w:tc>
          <w:tcPr>
            <w:tcW w:w="0" w:type="auto"/>
            <w:vAlign w:val="center"/>
          </w:tcPr>
          <w:p w14:paraId="27E363D5" w14:textId="77777777" w:rsidR="00271D75" w:rsidRPr="00E30376" w:rsidRDefault="00271D75" w:rsidP="00A04FA1">
            <w:pPr>
              <w:spacing w:before="120" w:after="120"/>
              <w:jc w:val="center"/>
              <w:rPr>
                <w:rFonts w:ascii="Aptos" w:hAnsi="Aptos" w:cstheme="minorHAnsi"/>
              </w:rPr>
            </w:pPr>
          </w:p>
        </w:tc>
      </w:tr>
      <w:tr w:rsidR="00DF0902" w:rsidRPr="00E30376" w14:paraId="67A9FE0A" w14:textId="77777777" w:rsidTr="00E30376">
        <w:tc>
          <w:tcPr>
            <w:tcW w:w="0" w:type="auto"/>
            <w:vAlign w:val="center"/>
          </w:tcPr>
          <w:p w14:paraId="15DDD75B" w14:textId="77777777" w:rsidR="00DF0902" w:rsidRPr="00E30376" w:rsidRDefault="00DF0902" w:rsidP="00A04FA1">
            <w:pPr>
              <w:spacing w:before="120" w:after="120"/>
              <w:rPr>
                <w:rFonts w:ascii="Aptos" w:hAnsi="Aptos" w:cstheme="minorHAnsi"/>
              </w:rPr>
            </w:pPr>
          </w:p>
        </w:tc>
        <w:tc>
          <w:tcPr>
            <w:tcW w:w="0" w:type="auto"/>
            <w:vAlign w:val="center"/>
          </w:tcPr>
          <w:p w14:paraId="7A9B8457" w14:textId="77777777" w:rsidR="00DF0902" w:rsidRPr="00E30376" w:rsidRDefault="00DF0902" w:rsidP="00A04FA1">
            <w:pPr>
              <w:spacing w:before="120" w:after="120"/>
              <w:jc w:val="center"/>
              <w:rPr>
                <w:rFonts w:ascii="Aptos" w:hAnsi="Aptos" w:cstheme="minorHAnsi"/>
              </w:rPr>
            </w:pPr>
          </w:p>
        </w:tc>
        <w:tc>
          <w:tcPr>
            <w:tcW w:w="0" w:type="auto"/>
            <w:vAlign w:val="center"/>
          </w:tcPr>
          <w:p w14:paraId="3B30E5FB" w14:textId="77777777" w:rsidR="00DF0902" w:rsidRPr="00E30376" w:rsidRDefault="00DF0902" w:rsidP="00A04FA1">
            <w:pPr>
              <w:spacing w:before="120" w:after="120"/>
              <w:jc w:val="center"/>
              <w:rPr>
                <w:rFonts w:ascii="Aptos" w:hAnsi="Aptos" w:cstheme="minorHAnsi"/>
              </w:rPr>
            </w:pPr>
          </w:p>
        </w:tc>
        <w:tc>
          <w:tcPr>
            <w:tcW w:w="0" w:type="auto"/>
            <w:vAlign w:val="center"/>
          </w:tcPr>
          <w:p w14:paraId="5DF3A912" w14:textId="77777777" w:rsidR="00DF0902" w:rsidRPr="00E30376" w:rsidRDefault="00DF0902" w:rsidP="00A04FA1">
            <w:pPr>
              <w:spacing w:before="120" w:after="120"/>
              <w:jc w:val="center"/>
              <w:rPr>
                <w:rFonts w:ascii="Aptos" w:hAnsi="Aptos" w:cstheme="minorHAnsi"/>
              </w:rPr>
            </w:pPr>
          </w:p>
        </w:tc>
      </w:tr>
      <w:tr w:rsidR="00DF0902" w:rsidRPr="00E30376" w14:paraId="63B1D87E" w14:textId="77777777" w:rsidTr="00E30376">
        <w:tc>
          <w:tcPr>
            <w:tcW w:w="0" w:type="auto"/>
            <w:vAlign w:val="center"/>
          </w:tcPr>
          <w:p w14:paraId="05CE7F74" w14:textId="77777777" w:rsidR="00DF0902" w:rsidRPr="00E30376" w:rsidRDefault="00DF0902" w:rsidP="00A04FA1">
            <w:pPr>
              <w:spacing w:before="120" w:after="120"/>
              <w:rPr>
                <w:rFonts w:ascii="Aptos" w:hAnsi="Aptos" w:cstheme="minorHAnsi"/>
              </w:rPr>
            </w:pPr>
          </w:p>
        </w:tc>
        <w:tc>
          <w:tcPr>
            <w:tcW w:w="0" w:type="auto"/>
            <w:vAlign w:val="center"/>
          </w:tcPr>
          <w:p w14:paraId="5DFC335F" w14:textId="77777777" w:rsidR="00DF0902" w:rsidRPr="00E30376" w:rsidRDefault="00DF0902" w:rsidP="00A04FA1">
            <w:pPr>
              <w:spacing w:before="120" w:after="120"/>
              <w:jc w:val="center"/>
              <w:rPr>
                <w:rFonts w:ascii="Aptos" w:hAnsi="Aptos" w:cstheme="minorHAnsi"/>
              </w:rPr>
            </w:pPr>
          </w:p>
        </w:tc>
        <w:tc>
          <w:tcPr>
            <w:tcW w:w="0" w:type="auto"/>
            <w:vAlign w:val="center"/>
          </w:tcPr>
          <w:p w14:paraId="2F4BA020" w14:textId="77777777" w:rsidR="00DF0902" w:rsidRPr="00E30376" w:rsidRDefault="00DF0902" w:rsidP="00A04FA1">
            <w:pPr>
              <w:spacing w:before="120" w:after="120"/>
              <w:jc w:val="center"/>
              <w:rPr>
                <w:rFonts w:ascii="Aptos" w:hAnsi="Aptos" w:cstheme="minorHAnsi"/>
              </w:rPr>
            </w:pPr>
          </w:p>
        </w:tc>
        <w:tc>
          <w:tcPr>
            <w:tcW w:w="0" w:type="auto"/>
            <w:vAlign w:val="center"/>
          </w:tcPr>
          <w:p w14:paraId="034AB296" w14:textId="77777777" w:rsidR="00DF0902" w:rsidRPr="00E30376" w:rsidRDefault="00DF0902" w:rsidP="00A04FA1">
            <w:pPr>
              <w:spacing w:before="120" w:after="120"/>
              <w:jc w:val="center"/>
              <w:rPr>
                <w:rFonts w:ascii="Aptos" w:hAnsi="Aptos" w:cstheme="minorHAnsi"/>
              </w:rPr>
            </w:pPr>
          </w:p>
        </w:tc>
      </w:tr>
      <w:tr w:rsidR="00FD185C" w:rsidRPr="00E30376" w14:paraId="1FA45026" w14:textId="77777777" w:rsidTr="00E30376">
        <w:tc>
          <w:tcPr>
            <w:tcW w:w="0" w:type="auto"/>
            <w:vAlign w:val="center"/>
          </w:tcPr>
          <w:p w14:paraId="3A86DC0F" w14:textId="77777777" w:rsidR="00FD185C" w:rsidRPr="00E30376" w:rsidRDefault="00FD185C" w:rsidP="00A04FA1">
            <w:pPr>
              <w:spacing w:before="120" w:after="120"/>
              <w:rPr>
                <w:rFonts w:ascii="Aptos" w:hAnsi="Aptos" w:cstheme="minorHAnsi"/>
              </w:rPr>
            </w:pPr>
          </w:p>
        </w:tc>
        <w:tc>
          <w:tcPr>
            <w:tcW w:w="0" w:type="auto"/>
            <w:vAlign w:val="center"/>
          </w:tcPr>
          <w:p w14:paraId="62B4FD32" w14:textId="77777777" w:rsidR="00FD185C" w:rsidRPr="00E30376" w:rsidRDefault="00FD185C" w:rsidP="00A04FA1">
            <w:pPr>
              <w:spacing w:before="120" w:after="120"/>
              <w:jc w:val="center"/>
              <w:rPr>
                <w:rFonts w:ascii="Aptos" w:hAnsi="Aptos" w:cstheme="minorHAnsi"/>
              </w:rPr>
            </w:pPr>
          </w:p>
        </w:tc>
        <w:tc>
          <w:tcPr>
            <w:tcW w:w="0" w:type="auto"/>
            <w:vAlign w:val="center"/>
          </w:tcPr>
          <w:p w14:paraId="54624785" w14:textId="77777777" w:rsidR="00FD185C" w:rsidRPr="00E30376" w:rsidRDefault="00FD185C" w:rsidP="00A04FA1">
            <w:pPr>
              <w:spacing w:before="120" w:after="120"/>
              <w:jc w:val="center"/>
              <w:rPr>
                <w:rFonts w:ascii="Aptos" w:hAnsi="Aptos" w:cstheme="minorHAnsi"/>
              </w:rPr>
            </w:pPr>
          </w:p>
        </w:tc>
        <w:tc>
          <w:tcPr>
            <w:tcW w:w="0" w:type="auto"/>
            <w:vAlign w:val="center"/>
          </w:tcPr>
          <w:p w14:paraId="595EA9C8" w14:textId="77777777" w:rsidR="00FD185C" w:rsidRPr="00E30376" w:rsidRDefault="00FD185C" w:rsidP="00A04FA1">
            <w:pPr>
              <w:spacing w:before="120" w:after="120"/>
              <w:jc w:val="center"/>
              <w:rPr>
                <w:rFonts w:ascii="Aptos" w:hAnsi="Aptos" w:cstheme="minorHAnsi"/>
              </w:rPr>
            </w:pPr>
          </w:p>
        </w:tc>
      </w:tr>
      <w:tr w:rsidR="00DF0902" w:rsidRPr="00E30376" w14:paraId="5A6DB573" w14:textId="77777777" w:rsidTr="00E30376">
        <w:tc>
          <w:tcPr>
            <w:tcW w:w="0" w:type="auto"/>
            <w:vAlign w:val="center"/>
          </w:tcPr>
          <w:p w14:paraId="6B82CD60" w14:textId="77777777" w:rsidR="00DF0902" w:rsidRPr="00E30376" w:rsidRDefault="00DF0902" w:rsidP="00A04FA1">
            <w:pPr>
              <w:spacing w:before="120" w:after="120"/>
              <w:rPr>
                <w:rFonts w:ascii="Aptos" w:hAnsi="Aptos" w:cstheme="minorHAnsi"/>
              </w:rPr>
            </w:pPr>
          </w:p>
        </w:tc>
        <w:tc>
          <w:tcPr>
            <w:tcW w:w="0" w:type="auto"/>
            <w:vAlign w:val="center"/>
          </w:tcPr>
          <w:p w14:paraId="140DDF9A" w14:textId="77777777" w:rsidR="00DF0902" w:rsidRPr="00E30376" w:rsidRDefault="00DF0902" w:rsidP="00A04FA1">
            <w:pPr>
              <w:spacing w:before="120" w:after="120"/>
              <w:jc w:val="center"/>
              <w:rPr>
                <w:rFonts w:ascii="Aptos" w:hAnsi="Aptos" w:cstheme="minorHAnsi"/>
              </w:rPr>
            </w:pPr>
          </w:p>
        </w:tc>
        <w:tc>
          <w:tcPr>
            <w:tcW w:w="0" w:type="auto"/>
            <w:vAlign w:val="center"/>
          </w:tcPr>
          <w:p w14:paraId="7347D702" w14:textId="77777777" w:rsidR="00DF0902" w:rsidRPr="00E30376" w:rsidRDefault="00DF0902" w:rsidP="00A04FA1">
            <w:pPr>
              <w:spacing w:before="120" w:after="120"/>
              <w:jc w:val="center"/>
              <w:rPr>
                <w:rFonts w:ascii="Aptos" w:hAnsi="Aptos" w:cstheme="minorHAnsi"/>
              </w:rPr>
            </w:pPr>
          </w:p>
        </w:tc>
        <w:tc>
          <w:tcPr>
            <w:tcW w:w="0" w:type="auto"/>
            <w:vAlign w:val="center"/>
          </w:tcPr>
          <w:p w14:paraId="26104D2E" w14:textId="77777777" w:rsidR="00DF0902" w:rsidRPr="00E30376" w:rsidRDefault="00DF0902" w:rsidP="00A04FA1">
            <w:pPr>
              <w:spacing w:before="120" w:after="120"/>
              <w:jc w:val="center"/>
              <w:rPr>
                <w:rFonts w:ascii="Aptos" w:hAnsi="Aptos" w:cstheme="minorHAnsi"/>
              </w:rPr>
            </w:pPr>
          </w:p>
        </w:tc>
      </w:tr>
      <w:tr w:rsidR="00DF0902" w:rsidRPr="00E30376" w14:paraId="55CC9DB0" w14:textId="77777777" w:rsidTr="00E30376">
        <w:tc>
          <w:tcPr>
            <w:tcW w:w="0" w:type="auto"/>
            <w:vAlign w:val="center"/>
          </w:tcPr>
          <w:p w14:paraId="23CAD020" w14:textId="77777777" w:rsidR="00DF0902" w:rsidRPr="00E30376" w:rsidRDefault="00DF0902" w:rsidP="00A04FA1">
            <w:pPr>
              <w:spacing w:before="120" w:after="120"/>
              <w:rPr>
                <w:rFonts w:ascii="Aptos" w:hAnsi="Aptos" w:cstheme="minorHAnsi"/>
              </w:rPr>
            </w:pPr>
          </w:p>
        </w:tc>
        <w:tc>
          <w:tcPr>
            <w:tcW w:w="0" w:type="auto"/>
            <w:vAlign w:val="center"/>
          </w:tcPr>
          <w:p w14:paraId="369F2F19" w14:textId="77777777" w:rsidR="00DF0902" w:rsidRPr="00E30376" w:rsidRDefault="00DF0902" w:rsidP="00A04FA1">
            <w:pPr>
              <w:spacing w:before="120" w:after="120"/>
              <w:jc w:val="center"/>
              <w:rPr>
                <w:rFonts w:ascii="Aptos" w:hAnsi="Aptos" w:cstheme="minorHAnsi"/>
              </w:rPr>
            </w:pPr>
          </w:p>
        </w:tc>
        <w:tc>
          <w:tcPr>
            <w:tcW w:w="0" w:type="auto"/>
            <w:vAlign w:val="center"/>
          </w:tcPr>
          <w:p w14:paraId="13DE92E6" w14:textId="77777777" w:rsidR="00DF0902" w:rsidRPr="00E30376" w:rsidRDefault="00DF0902" w:rsidP="00A04FA1">
            <w:pPr>
              <w:spacing w:before="120" w:after="120"/>
              <w:jc w:val="center"/>
              <w:rPr>
                <w:rFonts w:ascii="Aptos" w:hAnsi="Aptos" w:cstheme="minorHAnsi"/>
              </w:rPr>
            </w:pPr>
          </w:p>
        </w:tc>
        <w:tc>
          <w:tcPr>
            <w:tcW w:w="0" w:type="auto"/>
            <w:vAlign w:val="center"/>
          </w:tcPr>
          <w:p w14:paraId="5CB6399A" w14:textId="77777777" w:rsidR="00DF0902" w:rsidRPr="00E30376" w:rsidRDefault="00DF0902" w:rsidP="00A04FA1">
            <w:pPr>
              <w:spacing w:before="120" w:after="120"/>
              <w:jc w:val="center"/>
              <w:rPr>
                <w:rFonts w:ascii="Aptos" w:hAnsi="Aptos" w:cstheme="minorHAnsi"/>
              </w:rPr>
            </w:pPr>
          </w:p>
        </w:tc>
      </w:tr>
      <w:tr w:rsidR="00FD185C" w:rsidRPr="00E30376" w14:paraId="46107461" w14:textId="77777777" w:rsidTr="00E30376">
        <w:tc>
          <w:tcPr>
            <w:tcW w:w="0" w:type="auto"/>
            <w:vAlign w:val="center"/>
          </w:tcPr>
          <w:p w14:paraId="02141739" w14:textId="77777777" w:rsidR="00FD185C" w:rsidRPr="00E30376" w:rsidRDefault="00FD185C" w:rsidP="00A04FA1">
            <w:pPr>
              <w:spacing w:before="120" w:after="120"/>
              <w:rPr>
                <w:rFonts w:ascii="Aptos" w:hAnsi="Aptos" w:cstheme="minorHAnsi"/>
              </w:rPr>
            </w:pPr>
          </w:p>
        </w:tc>
        <w:tc>
          <w:tcPr>
            <w:tcW w:w="0" w:type="auto"/>
            <w:vAlign w:val="center"/>
          </w:tcPr>
          <w:p w14:paraId="57CBA2FF" w14:textId="77777777" w:rsidR="00FD185C" w:rsidRPr="00E30376" w:rsidRDefault="00FD185C" w:rsidP="00A04FA1">
            <w:pPr>
              <w:spacing w:before="120" w:after="120"/>
              <w:jc w:val="center"/>
              <w:rPr>
                <w:rFonts w:ascii="Aptos" w:hAnsi="Aptos" w:cstheme="minorHAnsi"/>
              </w:rPr>
            </w:pPr>
          </w:p>
        </w:tc>
        <w:tc>
          <w:tcPr>
            <w:tcW w:w="0" w:type="auto"/>
            <w:vAlign w:val="center"/>
          </w:tcPr>
          <w:p w14:paraId="3A3900CF" w14:textId="77777777" w:rsidR="00FD185C" w:rsidRPr="00E30376" w:rsidRDefault="00FD185C" w:rsidP="00A04FA1">
            <w:pPr>
              <w:spacing w:before="120" w:after="120"/>
              <w:jc w:val="center"/>
              <w:rPr>
                <w:rFonts w:ascii="Aptos" w:hAnsi="Aptos" w:cstheme="minorHAnsi"/>
              </w:rPr>
            </w:pPr>
          </w:p>
        </w:tc>
        <w:tc>
          <w:tcPr>
            <w:tcW w:w="0" w:type="auto"/>
            <w:vAlign w:val="center"/>
          </w:tcPr>
          <w:p w14:paraId="37E0CC75" w14:textId="77777777" w:rsidR="00FD185C" w:rsidRPr="00E30376" w:rsidRDefault="00FD185C" w:rsidP="00A04FA1">
            <w:pPr>
              <w:spacing w:before="120" w:after="120"/>
              <w:jc w:val="center"/>
              <w:rPr>
                <w:rFonts w:ascii="Aptos" w:hAnsi="Aptos" w:cstheme="minorHAnsi"/>
              </w:rPr>
            </w:pPr>
          </w:p>
        </w:tc>
      </w:tr>
      <w:tr w:rsidR="00FD185C" w:rsidRPr="00E30376" w14:paraId="33F0BC72" w14:textId="77777777" w:rsidTr="00E30376">
        <w:tc>
          <w:tcPr>
            <w:tcW w:w="0" w:type="auto"/>
            <w:vAlign w:val="center"/>
          </w:tcPr>
          <w:p w14:paraId="0DEA9E22" w14:textId="77777777" w:rsidR="00FD185C" w:rsidRPr="00E30376" w:rsidRDefault="00FD185C" w:rsidP="00A04FA1">
            <w:pPr>
              <w:spacing w:before="120" w:after="120"/>
              <w:rPr>
                <w:rFonts w:ascii="Aptos" w:hAnsi="Aptos" w:cstheme="minorHAnsi"/>
              </w:rPr>
            </w:pPr>
          </w:p>
        </w:tc>
        <w:tc>
          <w:tcPr>
            <w:tcW w:w="0" w:type="auto"/>
            <w:vAlign w:val="center"/>
          </w:tcPr>
          <w:p w14:paraId="7CC134AC" w14:textId="77777777" w:rsidR="00FD185C" w:rsidRPr="00E30376" w:rsidRDefault="00FD185C" w:rsidP="00A04FA1">
            <w:pPr>
              <w:spacing w:before="120" w:after="120"/>
              <w:jc w:val="center"/>
              <w:rPr>
                <w:rFonts w:ascii="Aptos" w:hAnsi="Aptos" w:cstheme="minorHAnsi"/>
              </w:rPr>
            </w:pPr>
          </w:p>
        </w:tc>
        <w:tc>
          <w:tcPr>
            <w:tcW w:w="0" w:type="auto"/>
            <w:vAlign w:val="center"/>
          </w:tcPr>
          <w:p w14:paraId="1B0E9EC7" w14:textId="77777777" w:rsidR="00FD185C" w:rsidRPr="00E30376" w:rsidRDefault="00FD185C" w:rsidP="00A04FA1">
            <w:pPr>
              <w:spacing w:before="120" w:after="120"/>
              <w:jc w:val="center"/>
              <w:rPr>
                <w:rFonts w:ascii="Aptos" w:hAnsi="Aptos" w:cstheme="minorHAnsi"/>
              </w:rPr>
            </w:pPr>
          </w:p>
        </w:tc>
        <w:tc>
          <w:tcPr>
            <w:tcW w:w="0" w:type="auto"/>
            <w:vAlign w:val="center"/>
          </w:tcPr>
          <w:p w14:paraId="1AEDE82D" w14:textId="77777777" w:rsidR="00FD185C" w:rsidRPr="00E30376" w:rsidRDefault="00FD185C" w:rsidP="00A04FA1">
            <w:pPr>
              <w:spacing w:before="120" w:after="120"/>
              <w:jc w:val="center"/>
              <w:rPr>
                <w:rFonts w:ascii="Aptos" w:hAnsi="Aptos" w:cstheme="minorHAnsi"/>
              </w:rPr>
            </w:pPr>
          </w:p>
        </w:tc>
      </w:tr>
      <w:tr w:rsidR="00262653" w:rsidRPr="00E30376" w14:paraId="364C5E54" w14:textId="77777777" w:rsidTr="00E30376">
        <w:tc>
          <w:tcPr>
            <w:tcW w:w="0" w:type="auto"/>
            <w:vAlign w:val="center"/>
          </w:tcPr>
          <w:p w14:paraId="2B09069E" w14:textId="77777777" w:rsidR="00271D75" w:rsidRPr="00E30376" w:rsidRDefault="00271D75" w:rsidP="00A04FA1">
            <w:pPr>
              <w:spacing w:before="120" w:after="120"/>
              <w:rPr>
                <w:rFonts w:ascii="Aptos" w:hAnsi="Aptos" w:cstheme="minorHAnsi"/>
              </w:rPr>
            </w:pPr>
          </w:p>
        </w:tc>
        <w:tc>
          <w:tcPr>
            <w:tcW w:w="0" w:type="auto"/>
            <w:vAlign w:val="center"/>
          </w:tcPr>
          <w:p w14:paraId="144F9DCA" w14:textId="77777777" w:rsidR="00271D75" w:rsidRPr="00E30376" w:rsidRDefault="00271D75" w:rsidP="00A04FA1">
            <w:pPr>
              <w:spacing w:before="120" w:after="120"/>
              <w:jc w:val="center"/>
              <w:rPr>
                <w:rFonts w:ascii="Aptos" w:hAnsi="Aptos" w:cstheme="minorHAnsi"/>
              </w:rPr>
            </w:pPr>
          </w:p>
        </w:tc>
        <w:tc>
          <w:tcPr>
            <w:tcW w:w="0" w:type="auto"/>
            <w:vAlign w:val="center"/>
          </w:tcPr>
          <w:p w14:paraId="4D64FF4F" w14:textId="77777777" w:rsidR="00271D75" w:rsidRPr="00E30376" w:rsidRDefault="00271D75" w:rsidP="00A04FA1">
            <w:pPr>
              <w:spacing w:before="120" w:after="120"/>
              <w:jc w:val="center"/>
              <w:rPr>
                <w:rFonts w:ascii="Aptos" w:hAnsi="Aptos" w:cstheme="minorHAnsi"/>
              </w:rPr>
            </w:pPr>
          </w:p>
        </w:tc>
        <w:tc>
          <w:tcPr>
            <w:tcW w:w="0" w:type="auto"/>
            <w:vAlign w:val="center"/>
          </w:tcPr>
          <w:p w14:paraId="36A36AFE" w14:textId="77777777" w:rsidR="00271D75" w:rsidRPr="00E30376" w:rsidRDefault="00271D75" w:rsidP="00A04FA1">
            <w:pPr>
              <w:spacing w:before="120" w:after="120"/>
              <w:jc w:val="center"/>
              <w:rPr>
                <w:rFonts w:ascii="Aptos" w:hAnsi="Aptos" w:cstheme="minorHAnsi"/>
              </w:rPr>
            </w:pPr>
          </w:p>
        </w:tc>
      </w:tr>
      <w:tr w:rsidR="00FD185C" w:rsidRPr="00E30376" w14:paraId="3D3CD4D5" w14:textId="77777777" w:rsidTr="00E30376">
        <w:tc>
          <w:tcPr>
            <w:tcW w:w="0" w:type="auto"/>
            <w:vAlign w:val="center"/>
          </w:tcPr>
          <w:p w14:paraId="0D6D4452" w14:textId="77777777" w:rsidR="00FD185C" w:rsidRPr="00E30376" w:rsidRDefault="00FD185C" w:rsidP="00A04FA1">
            <w:pPr>
              <w:spacing w:before="120" w:after="120"/>
              <w:rPr>
                <w:rFonts w:ascii="Aptos" w:hAnsi="Aptos" w:cstheme="minorHAnsi"/>
              </w:rPr>
            </w:pPr>
          </w:p>
        </w:tc>
        <w:tc>
          <w:tcPr>
            <w:tcW w:w="0" w:type="auto"/>
            <w:vAlign w:val="center"/>
          </w:tcPr>
          <w:p w14:paraId="33E2C708" w14:textId="77777777" w:rsidR="00FD185C" w:rsidRPr="00E30376" w:rsidRDefault="00FD185C" w:rsidP="00A04FA1">
            <w:pPr>
              <w:spacing w:before="120" w:after="120"/>
              <w:jc w:val="center"/>
              <w:rPr>
                <w:rFonts w:ascii="Aptos" w:hAnsi="Aptos" w:cstheme="minorHAnsi"/>
              </w:rPr>
            </w:pPr>
          </w:p>
        </w:tc>
        <w:tc>
          <w:tcPr>
            <w:tcW w:w="0" w:type="auto"/>
            <w:vAlign w:val="center"/>
          </w:tcPr>
          <w:p w14:paraId="1DFA59CF" w14:textId="77777777" w:rsidR="00FD185C" w:rsidRPr="00E30376" w:rsidRDefault="00FD185C" w:rsidP="00A04FA1">
            <w:pPr>
              <w:spacing w:before="120" w:after="120"/>
              <w:jc w:val="center"/>
              <w:rPr>
                <w:rFonts w:ascii="Aptos" w:hAnsi="Aptos" w:cstheme="minorHAnsi"/>
              </w:rPr>
            </w:pPr>
          </w:p>
        </w:tc>
        <w:tc>
          <w:tcPr>
            <w:tcW w:w="0" w:type="auto"/>
            <w:vAlign w:val="center"/>
          </w:tcPr>
          <w:p w14:paraId="28541881" w14:textId="77777777" w:rsidR="00FD185C" w:rsidRPr="00E30376" w:rsidRDefault="00FD185C" w:rsidP="00A04FA1">
            <w:pPr>
              <w:spacing w:before="120" w:after="120"/>
              <w:jc w:val="center"/>
              <w:rPr>
                <w:rFonts w:ascii="Aptos" w:hAnsi="Aptos" w:cstheme="minorHAnsi"/>
              </w:rPr>
            </w:pPr>
          </w:p>
        </w:tc>
      </w:tr>
      <w:tr w:rsidR="00FD185C" w:rsidRPr="00E30376" w14:paraId="561D6932" w14:textId="77777777" w:rsidTr="00E30376">
        <w:tc>
          <w:tcPr>
            <w:tcW w:w="0" w:type="auto"/>
            <w:vAlign w:val="center"/>
          </w:tcPr>
          <w:p w14:paraId="644842E3" w14:textId="77777777" w:rsidR="00FD185C" w:rsidRPr="00E30376" w:rsidRDefault="00FD185C" w:rsidP="00A04FA1">
            <w:pPr>
              <w:spacing w:before="120" w:after="120"/>
              <w:rPr>
                <w:rFonts w:ascii="Aptos" w:hAnsi="Aptos" w:cstheme="minorHAnsi"/>
              </w:rPr>
            </w:pPr>
          </w:p>
        </w:tc>
        <w:tc>
          <w:tcPr>
            <w:tcW w:w="0" w:type="auto"/>
            <w:vAlign w:val="center"/>
          </w:tcPr>
          <w:p w14:paraId="433ADFB9" w14:textId="77777777" w:rsidR="00FD185C" w:rsidRPr="00E30376" w:rsidRDefault="00FD185C" w:rsidP="00A04FA1">
            <w:pPr>
              <w:spacing w:before="120" w:after="120"/>
              <w:jc w:val="center"/>
              <w:rPr>
                <w:rFonts w:ascii="Aptos" w:hAnsi="Aptos" w:cstheme="minorHAnsi"/>
              </w:rPr>
            </w:pPr>
          </w:p>
        </w:tc>
        <w:tc>
          <w:tcPr>
            <w:tcW w:w="0" w:type="auto"/>
            <w:vAlign w:val="center"/>
          </w:tcPr>
          <w:p w14:paraId="44A58D34" w14:textId="77777777" w:rsidR="00FD185C" w:rsidRPr="00E30376" w:rsidRDefault="00FD185C" w:rsidP="00A04FA1">
            <w:pPr>
              <w:spacing w:before="120" w:after="120"/>
              <w:jc w:val="center"/>
              <w:rPr>
                <w:rFonts w:ascii="Aptos" w:hAnsi="Aptos" w:cstheme="minorHAnsi"/>
              </w:rPr>
            </w:pPr>
          </w:p>
        </w:tc>
        <w:tc>
          <w:tcPr>
            <w:tcW w:w="0" w:type="auto"/>
            <w:vAlign w:val="center"/>
          </w:tcPr>
          <w:p w14:paraId="1E26EB4B" w14:textId="77777777" w:rsidR="00FD185C" w:rsidRPr="00E30376" w:rsidRDefault="00FD185C" w:rsidP="00A04FA1">
            <w:pPr>
              <w:spacing w:before="120" w:after="120"/>
              <w:jc w:val="center"/>
              <w:rPr>
                <w:rFonts w:ascii="Aptos" w:hAnsi="Aptos" w:cstheme="minorHAnsi"/>
              </w:rPr>
            </w:pPr>
          </w:p>
        </w:tc>
      </w:tr>
      <w:tr w:rsidR="00FD185C" w:rsidRPr="00E30376" w14:paraId="74910146" w14:textId="77777777" w:rsidTr="00E30376">
        <w:tc>
          <w:tcPr>
            <w:tcW w:w="0" w:type="auto"/>
            <w:vAlign w:val="center"/>
          </w:tcPr>
          <w:p w14:paraId="5F87129F" w14:textId="77777777" w:rsidR="00FD185C" w:rsidRPr="00E30376" w:rsidRDefault="00FD185C" w:rsidP="00A04FA1">
            <w:pPr>
              <w:spacing w:before="120" w:after="120"/>
              <w:rPr>
                <w:rFonts w:ascii="Aptos" w:hAnsi="Aptos" w:cstheme="minorHAnsi"/>
              </w:rPr>
            </w:pPr>
          </w:p>
        </w:tc>
        <w:tc>
          <w:tcPr>
            <w:tcW w:w="0" w:type="auto"/>
            <w:vAlign w:val="center"/>
          </w:tcPr>
          <w:p w14:paraId="5BE24F20" w14:textId="77777777" w:rsidR="00FD185C" w:rsidRPr="00E30376" w:rsidRDefault="00FD185C" w:rsidP="00A04FA1">
            <w:pPr>
              <w:spacing w:before="120" w:after="120"/>
              <w:jc w:val="center"/>
              <w:rPr>
                <w:rFonts w:ascii="Aptos" w:hAnsi="Aptos" w:cstheme="minorHAnsi"/>
              </w:rPr>
            </w:pPr>
          </w:p>
        </w:tc>
        <w:tc>
          <w:tcPr>
            <w:tcW w:w="0" w:type="auto"/>
            <w:vAlign w:val="center"/>
          </w:tcPr>
          <w:p w14:paraId="14027803" w14:textId="77777777" w:rsidR="00FD185C" w:rsidRPr="00E30376" w:rsidRDefault="00FD185C" w:rsidP="00A04FA1">
            <w:pPr>
              <w:spacing w:before="120" w:after="120"/>
              <w:jc w:val="center"/>
              <w:rPr>
                <w:rFonts w:ascii="Aptos" w:hAnsi="Aptos" w:cstheme="minorHAnsi"/>
              </w:rPr>
            </w:pPr>
          </w:p>
        </w:tc>
        <w:tc>
          <w:tcPr>
            <w:tcW w:w="0" w:type="auto"/>
            <w:vAlign w:val="center"/>
          </w:tcPr>
          <w:p w14:paraId="3DC2C875" w14:textId="77777777" w:rsidR="00FD185C" w:rsidRPr="00E30376" w:rsidRDefault="00FD185C" w:rsidP="00A04FA1">
            <w:pPr>
              <w:spacing w:before="120" w:after="120"/>
              <w:jc w:val="center"/>
              <w:rPr>
                <w:rFonts w:ascii="Aptos" w:hAnsi="Aptos" w:cstheme="minorHAnsi"/>
              </w:rPr>
            </w:pPr>
          </w:p>
        </w:tc>
      </w:tr>
      <w:tr w:rsidR="00FD185C" w:rsidRPr="00E30376" w14:paraId="34C404B8" w14:textId="77777777" w:rsidTr="00E30376">
        <w:tc>
          <w:tcPr>
            <w:tcW w:w="0" w:type="auto"/>
            <w:vAlign w:val="center"/>
          </w:tcPr>
          <w:p w14:paraId="15963C5C" w14:textId="77777777" w:rsidR="00FD185C" w:rsidRPr="00E30376" w:rsidRDefault="00FD185C" w:rsidP="00A04FA1">
            <w:pPr>
              <w:spacing w:before="120" w:after="120"/>
              <w:rPr>
                <w:rFonts w:ascii="Aptos" w:hAnsi="Aptos" w:cstheme="minorHAnsi"/>
              </w:rPr>
            </w:pPr>
          </w:p>
        </w:tc>
        <w:tc>
          <w:tcPr>
            <w:tcW w:w="0" w:type="auto"/>
            <w:vAlign w:val="center"/>
          </w:tcPr>
          <w:p w14:paraId="3F965F4D" w14:textId="77777777" w:rsidR="00FD185C" w:rsidRPr="00E30376" w:rsidRDefault="00FD185C" w:rsidP="00A04FA1">
            <w:pPr>
              <w:spacing w:before="120" w:after="120"/>
              <w:jc w:val="center"/>
              <w:rPr>
                <w:rFonts w:ascii="Aptos" w:hAnsi="Aptos" w:cstheme="minorHAnsi"/>
              </w:rPr>
            </w:pPr>
          </w:p>
        </w:tc>
        <w:tc>
          <w:tcPr>
            <w:tcW w:w="0" w:type="auto"/>
            <w:vAlign w:val="center"/>
          </w:tcPr>
          <w:p w14:paraId="06D2EA90" w14:textId="77777777" w:rsidR="00FD185C" w:rsidRPr="00E30376" w:rsidRDefault="00FD185C" w:rsidP="00A04FA1">
            <w:pPr>
              <w:spacing w:before="120" w:after="120"/>
              <w:jc w:val="center"/>
              <w:rPr>
                <w:rFonts w:ascii="Aptos" w:hAnsi="Aptos" w:cstheme="minorHAnsi"/>
              </w:rPr>
            </w:pPr>
          </w:p>
        </w:tc>
        <w:tc>
          <w:tcPr>
            <w:tcW w:w="0" w:type="auto"/>
            <w:vAlign w:val="center"/>
          </w:tcPr>
          <w:p w14:paraId="647D44C4" w14:textId="77777777" w:rsidR="00FD185C" w:rsidRPr="00E30376" w:rsidRDefault="00FD185C" w:rsidP="00A04FA1">
            <w:pPr>
              <w:spacing w:before="120" w:after="120"/>
              <w:jc w:val="center"/>
              <w:rPr>
                <w:rFonts w:ascii="Aptos" w:hAnsi="Aptos" w:cstheme="minorHAnsi"/>
              </w:rPr>
            </w:pPr>
          </w:p>
        </w:tc>
      </w:tr>
      <w:tr w:rsidR="00FD185C" w:rsidRPr="00E30376" w14:paraId="5C0BD390" w14:textId="77777777" w:rsidTr="00E30376">
        <w:tc>
          <w:tcPr>
            <w:tcW w:w="0" w:type="auto"/>
            <w:vAlign w:val="center"/>
          </w:tcPr>
          <w:p w14:paraId="744E56C5" w14:textId="77777777" w:rsidR="00FD185C" w:rsidRPr="00E30376" w:rsidRDefault="00FD185C" w:rsidP="00A04FA1">
            <w:pPr>
              <w:spacing w:before="120" w:after="120"/>
              <w:rPr>
                <w:rFonts w:ascii="Aptos" w:hAnsi="Aptos" w:cstheme="minorHAnsi"/>
              </w:rPr>
            </w:pPr>
          </w:p>
        </w:tc>
        <w:tc>
          <w:tcPr>
            <w:tcW w:w="0" w:type="auto"/>
            <w:vAlign w:val="center"/>
          </w:tcPr>
          <w:p w14:paraId="7C63A771" w14:textId="77777777" w:rsidR="00FD185C" w:rsidRPr="00E30376" w:rsidRDefault="00FD185C" w:rsidP="00A04FA1">
            <w:pPr>
              <w:spacing w:before="120" w:after="120"/>
              <w:jc w:val="center"/>
              <w:rPr>
                <w:rFonts w:ascii="Aptos" w:hAnsi="Aptos" w:cstheme="minorHAnsi"/>
              </w:rPr>
            </w:pPr>
          </w:p>
        </w:tc>
        <w:tc>
          <w:tcPr>
            <w:tcW w:w="0" w:type="auto"/>
            <w:vAlign w:val="center"/>
          </w:tcPr>
          <w:p w14:paraId="161B9F34" w14:textId="77777777" w:rsidR="00FD185C" w:rsidRPr="00E30376" w:rsidRDefault="00FD185C" w:rsidP="00A04FA1">
            <w:pPr>
              <w:spacing w:before="120" w:after="120"/>
              <w:jc w:val="center"/>
              <w:rPr>
                <w:rFonts w:ascii="Aptos" w:hAnsi="Aptos" w:cstheme="minorHAnsi"/>
              </w:rPr>
            </w:pPr>
          </w:p>
        </w:tc>
        <w:tc>
          <w:tcPr>
            <w:tcW w:w="0" w:type="auto"/>
            <w:vAlign w:val="center"/>
          </w:tcPr>
          <w:p w14:paraId="3CB738D3" w14:textId="77777777" w:rsidR="00FD185C" w:rsidRPr="00E30376" w:rsidRDefault="00FD185C" w:rsidP="00A04FA1">
            <w:pPr>
              <w:spacing w:before="120" w:after="120"/>
              <w:jc w:val="center"/>
              <w:rPr>
                <w:rFonts w:ascii="Aptos" w:hAnsi="Aptos" w:cstheme="minorHAnsi"/>
              </w:rPr>
            </w:pPr>
          </w:p>
        </w:tc>
      </w:tr>
      <w:tr w:rsidR="00DE00AF" w:rsidRPr="00E30376" w14:paraId="10B74112" w14:textId="77777777" w:rsidTr="00E30376">
        <w:tc>
          <w:tcPr>
            <w:tcW w:w="0" w:type="auto"/>
            <w:vAlign w:val="center"/>
          </w:tcPr>
          <w:p w14:paraId="2ACB7E01" w14:textId="0293C770" w:rsidR="00DE00AF" w:rsidRPr="00E30376" w:rsidRDefault="00276E66" w:rsidP="00A04FA1">
            <w:pPr>
              <w:spacing w:before="120" w:after="120"/>
              <w:rPr>
                <w:rFonts w:ascii="Aptos" w:hAnsi="Aptos" w:cstheme="minorHAnsi"/>
                <w:bCs/>
              </w:rPr>
            </w:pPr>
            <w:r w:rsidRPr="00E30376">
              <w:rPr>
                <w:rFonts w:ascii="Aptos" w:hAnsi="Aptos" w:cstheme="minorHAnsi"/>
                <w:bCs/>
              </w:rPr>
              <w:t>INBERTSIOA GUZTIRA</w:t>
            </w:r>
          </w:p>
        </w:tc>
        <w:tc>
          <w:tcPr>
            <w:tcW w:w="0" w:type="auto"/>
            <w:vAlign w:val="center"/>
          </w:tcPr>
          <w:p w14:paraId="5BADBCC3" w14:textId="77777777" w:rsidR="00DE00AF" w:rsidRPr="00E30376" w:rsidRDefault="00DE00AF" w:rsidP="00A04FA1">
            <w:pPr>
              <w:spacing w:before="120" w:after="120"/>
              <w:jc w:val="center"/>
              <w:rPr>
                <w:rFonts w:ascii="Aptos" w:hAnsi="Aptos" w:cstheme="minorHAnsi"/>
                <w:bCs/>
              </w:rPr>
            </w:pPr>
          </w:p>
        </w:tc>
        <w:tc>
          <w:tcPr>
            <w:tcW w:w="0" w:type="auto"/>
            <w:vAlign w:val="center"/>
          </w:tcPr>
          <w:p w14:paraId="332F5ADC" w14:textId="77777777" w:rsidR="00DE00AF" w:rsidRPr="00E30376" w:rsidRDefault="00DE00AF" w:rsidP="00A04FA1">
            <w:pPr>
              <w:spacing w:before="120" w:after="120"/>
              <w:jc w:val="center"/>
              <w:rPr>
                <w:rFonts w:ascii="Aptos" w:hAnsi="Aptos" w:cstheme="minorHAnsi"/>
                <w:bCs/>
              </w:rPr>
            </w:pPr>
          </w:p>
        </w:tc>
        <w:tc>
          <w:tcPr>
            <w:tcW w:w="0" w:type="auto"/>
            <w:vAlign w:val="center"/>
          </w:tcPr>
          <w:p w14:paraId="3ABD717B" w14:textId="77777777" w:rsidR="00DE00AF" w:rsidRPr="00E30376" w:rsidRDefault="00DE00AF" w:rsidP="00A04FA1">
            <w:pPr>
              <w:spacing w:before="120" w:after="120"/>
              <w:jc w:val="center"/>
              <w:rPr>
                <w:rFonts w:ascii="Aptos" w:hAnsi="Aptos" w:cstheme="minorHAnsi"/>
                <w:bCs/>
              </w:rPr>
            </w:pPr>
          </w:p>
        </w:tc>
      </w:tr>
    </w:tbl>
    <w:p w14:paraId="20FDF031" w14:textId="3B1D4668" w:rsidR="00E30376" w:rsidRDefault="001A50C9" w:rsidP="00A3637D">
      <w:pPr>
        <w:spacing w:before="60" w:after="0"/>
        <w:jc w:val="center"/>
        <w:rPr>
          <w:rFonts w:ascii="Aptos" w:hAnsi="Aptos"/>
          <w:sz w:val="18"/>
          <w:szCs w:val="18"/>
        </w:rPr>
      </w:pPr>
      <w:r w:rsidRPr="00341CB2">
        <w:rPr>
          <w:rFonts w:ascii="Aptos" w:hAnsi="Aptos"/>
          <w:sz w:val="18"/>
          <w:szCs w:val="18"/>
        </w:rPr>
        <w:t xml:space="preserve">XX </w:t>
      </w:r>
      <w:r>
        <w:rPr>
          <w:rFonts w:ascii="Aptos" w:hAnsi="Aptos"/>
          <w:sz w:val="18"/>
          <w:szCs w:val="18"/>
        </w:rPr>
        <w:t>–</w:t>
      </w:r>
      <w:r w:rsidRPr="00341CB2">
        <w:rPr>
          <w:rFonts w:ascii="Aptos" w:hAnsi="Aptos"/>
          <w:sz w:val="18"/>
          <w:szCs w:val="18"/>
        </w:rPr>
        <w:t xml:space="preserve"> XXXXXXXX</w:t>
      </w:r>
      <w:r>
        <w:rPr>
          <w:rFonts w:ascii="Aptos" w:hAnsi="Aptos"/>
          <w:sz w:val="18"/>
          <w:szCs w:val="18"/>
        </w:rPr>
        <w:t xml:space="preserve">  Tau</w:t>
      </w:r>
      <w:r w:rsidR="00F50679" w:rsidRPr="00341CB2">
        <w:rPr>
          <w:rFonts w:ascii="Aptos" w:hAnsi="Aptos"/>
          <w:sz w:val="18"/>
          <w:szCs w:val="18"/>
        </w:rPr>
        <w:t xml:space="preserve">la </w:t>
      </w:r>
    </w:p>
    <w:p w14:paraId="6D22C770" w14:textId="77777777" w:rsidR="00E30376" w:rsidRDefault="00E30376">
      <w:pPr>
        <w:rPr>
          <w:rFonts w:ascii="Aptos" w:hAnsi="Aptos"/>
          <w:sz w:val="18"/>
          <w:szCs w:val="18"/>
        </w:rPr>
      </w:pPr>
      <w:r>
        <w:rPr>
          <w:rFonts w:ascii="Aptos" w:hAnsi="Aptos"/>
          <w:sz w:val="18"/>
          <w:szCs w:val="18"/>
        </w:rPr>
        <w:br w:type="page"/>
      </w:r>
    </w:p>
    <w:p w14:paraId="1C3F1535" w14:textId="77777777" w:rsidR="00167CCF" w:rsidRPr="00A3637D" w:rsidRDefault="00167CCF" w:rsidP="00A3637D">
      <w:pPr>
        <w:spacing w:before="60" w:after="0"/>
        <w:jc w:val="center"/>
        <w:rPr>
          <w:rFonts w:ascii="Aptos" w:hAnsi="Aptos"/>
          <w:sz w:val="18"/>
          <w:szCs w:val="18"/>
        </w:rPr>
      </w:pPr>
    </w:p>
    <w:p w14:paraId="61BD0B99" w14:textId="486F52B6" w:rsidR="00695B52" w:rsidRDefault="00E64074" w:rsidP="00E64074">
      <w:pPr>
        <w:pStyle w:val="Ttulo2"/>
        <w:rPr>
          <w:rFonts w:ascii="Aptos" w:hAnsi="Aptos"/>
          <w:bCs/>
          <w:color w:val="auto"/>
          <w:sz w:val="22"/>
          <w:szCs w:val="22"/>
          <w:u w:val="single"/>
        </w:rPr>
      </w:pPr>
      <w:bookmarkStart w:id="15" w:name="_Toc229757438"/>
      <w:r w:rsidRPr="00E30376">
        <w:rPr>
          <w:rFonts w:ascii="Aptos" w:hAnsi="Aptos"/>
          <w:bCs/>
          <w:color w:val="auto"/>
          <w:sz w:val="22"/>
          <w:szCs w:val="22"/>
          <w:u w:val="single"/>
        </w:rPr>
        <w:t>Egin beharreko inbertsioa osatzen duten jarduketa bakoitzeko</w:t>
      </w:r>
      <w:r w:rsidRPr="00E64074">
        <w:rPr>
          <w:rFonts w:ascii="Aptos" w:hAnsi="Aptos"/>
          <w:b/>
          <w:bCs/>
          <w:color w:val="auto"/>
        </w:rPr>
        <w:t xml:space="preserve"> </w:t>
      </w:r>
      <w:r w:rsidRPr="00E30376">
        <w:rPr>
          <w:rFonts w:ascii="Aptos" w:hAnsi="Aptos"/>
          <w:bCs/>
          <w:color w:val="auto"/>
          <w:sz w:val="22"/>
          <w:szCs w:val="22"/>
          <w:u w:val="single"/>
        </w:rPr>
        <w:t>ekipoen eta/edo instalazioen eskaintzak</w:t>
      </w:r>
      <w:bookmarkEnd w:id="15"/>
    </w:p>
    <w:p w14:paraId="744429DD" w14:textId="77777777" w:rsidR="00E64074" w:rsidRDefault="00E64074" w:rsidP="00FD185C">
      <w:pPr>
        <w:pStyle w:val="Descripcin"/>
        <w:keepNext/>
        <w:jc w:val="both"/>
        <w:rPr>
          <w:rFonts w:ascii="Aptos" w:hAnsi="Aptos"/>
          <w:color w:val="4BACC6" w:themeColor="accent5"/>
        </w:rPr>
      </w:pPr>
      <w:r w:rsidRPr="00E64074">
        <w:rPr>
          <w:rFonts w:ascii="Aptos" w:hAnsi="Aptos"/>
          <w:color w:val="4BACC6" w:themeColor="accent5"/>
        </w:rPr>
        <w:t>5.3.b) oinarriaren arabera, jarduketarako edo jarduketa osatzen duten alderdietako bakoitzerako aurkeztutako eskaintzak alderatzea, zer eskaintza egitea aurreikusten den adierazita, eta, aukerarik merkeena ez bada, hura hautatu izana justifikatuta.</w:t>
      </w:r>
    </w:p>
    <w:p w14:paraId="283AF74B" w14:textId="77777777" w:rsidR="00E64074" w:rsidRDefault="00E64074" w:rsidP="007F2B90">
      <w:pPr>
        <w:pStyle w:val="Descripcin"/>
        <w:keepNext/>
        <w:jc w:val="both"/>
        <w:rPr>
          <w:rFonts w:ascii="Aptos" w:hAnsi="Aptos"/>
          <w:color w:val="4BACC6" w:themeColor="accent5"/>
        </w:rPr>
      </w:pPr>
      <w:r w:rsidRPr="00E64074">
        <w:rPr>
          <w:rFonts w:ascii="Aptos" w:hAnsi="Aptos"/>
          <w:color w:val="4BACC6" w:themeColor="accent5"/>
        </w:rPr>
        <w:t>Era berean, justifikatzea ea, jarduketaren ezaugarri bereziak direla-eta, merkatuan ez dagoen behar adina erakunderik hura egin, eman edo hornitzeko, eskatutako hiru eskaintzak aurkeztu ahal izateko.</w:t>
      </w:r>
    </w:p>
    <w:p w14:paraId="56156E10" w14:textId="77777777" w:rsidR="00E64074" w:rsidRDefault="00E64074" w:rsidP="00FD185C">
      <w:pPr>
        <w:pStyle w:val="Descripcin"/>
        <w:keepNext/>
        <w:jc w:val="both"/>
        <w:rPr>
          <w:rFonts w:ascii="Aptos" w:hAnsi="Aptos"/>
          <w:color w:val="4BACC6" w:themeColor="accent5"/>
        </w:rPr>
      </w:pPr>
      <w:r w:rsidRPr="00E64074">
        <w:rPr>
          <w:rFonts w:ascii="Aptos" w:hAnsi="Aptos"/>
          <w:color w:val="4BACC6" w:themeColor="accent5"/>
        </w:rPr>
        <w:t>Taula: Bete taula, hornitzailearen izena, zenbakia eta eskaintza bakoitzaren zenbatekoa adieraziz.</w:t>
      </w:r>
    </w:p>
    <w:p w14:paraId="1212D70E" w14:textId="7D624D09" w:rsidR="00FD185C" w:rsidRPr="00341CB2" w:rsidRDefault="00E64074" w:rsidP="00FD185C">
      <w:pPr>
        <w:pStyle w:val="Descripcin"/>
        <w:keepNext/>
        <w:jc w:val="both"/>
        <w:rPr>
          <w:rFonts w:ascii="Aptos" w:hAnsi="Aptos"/>
          <w:color w:val="4BACC6" w:themeColor="accent5"/>
        </w:rPr>
      </w:pPr>
      <w:r w:rsidRPr="00E64074">
        <w:rPr>
          <w:rFonts w:ascii="Aptos" w:hAnsi="Aptos"/>
          <w:color w:val="4BACC6" w:themeColor="accent5"/>
        </w:rPr>
        <w:t>Proiektua gauzatzeko aukeratutako hornitzaile adina taula sartu</w:t>
      </w:r>
    </w:p>
    <w:tbl>
      <w:tblPr>
        <w:tblStyle w:val="Tablaconcuadrcula"/>
        <w:tblW w:w="0" w:type="auto"/>
        <w:tblLook w:val="04A0" w:firstRow="1" w:lastRow="0" w:firstColumn="1" w:lastColumn="0" w:noHBand="0" w:noVBand="1"/>
      </w:tblPr>
      <w:tblGrid>
        <w:gridCol w:w="1857"/>
        <w:gridCol w:w="2258"/>
        <w:gridCol w:w="2184"/>
        <w:gridCol w:w="2195"/>
      </w:tblGrid>
      <w:tr w:rsidR="00C664AB" w:rsidRPr="00E30376" w14:paraId="59777023" w14:textId="77777777" w:rsidTr="00E30376">
        <w:trPr>
          <w:tblHeader/>
        </w:trPr>
        <w:tc>
          <w:tcPr>
            <w:tcW w:w="0" w:type="auto"/>
            <w:gridSpan w:val="4"/>
            <w:vAlign w:val="center"/>
          </w:tcPr>
          <w:p w14:paraId="23825158" w14:textId="2D6B41A6" w:rsidR="00C664AB" w:rsidRPr="00E30376" w:rsidRDefault="00E64074" w:rsidP="00FD185C">
            <w:pPr>
              <w:spacing w:before="120" w:after="120"/>
              <w:jc w:val="center"/>
              <w:rPr>
                <w:rFonts w:ascii="Aptos" w:hAnsi="Aptos"/>
                <w:bCs/>
              </w:rPr>
            </w:pPr>
            <w:r w:rsidRPr="00E30376">
              <w:rPr>
                <w:rFonts w:ascii="Aptos" w:hAnsi="Aptos"/>
                <w:bCs/>
              </w:rPr>
              <w:t>(ORDEZKATU JARDUKETAREN IZENAREKIN)</w:t>
            </w:r>
          </w:p>
        </w:tc>
      </w:tr>
      <w:tr w:rsidR="0012597C" w:rsidRPr="00E30376" w14:paraId="5B49F573" w14:textId="77777777" w:rsidTr="00E30376">
        <w:tc>
          <w:tcPr>
            <w:tcW w:w="0" w:type="auto"/>
            <w:vAlign w:val="center"/>
          </w:tcPr>
          <w:p w14:paraId="6528F374" w14:textId="4F0C9F86" w:rsidR="0012597C" w:rsidRPr="00E30376" w:rsidRDefault="00E64074" w:rsidP="00FD185C">
            <w:pPr>
              <w:spacing w:before="120" w:after="120"/>
              <w:rPr>
                <w:rFonts w:ascii="Aptos" w:hAnsi="Aptos"/>
                <w:bCs/>
              </w:rPr>
            </w:pPr>
            <w:r w:rsidRPr="00E30376">
              <w:rPr>
                <w:rFonts w:ascii="Aptos" w:hAnsi="Aptos"/>
                <w:bCs/>
              </w:rPr>
              <w:t>KONTZEPTUA</w:t>
            </w:r>
          </w:p>
        </w:tc>
        <w:tc>
          <w:tcPr>
            <w:tcW w:w="0" w:type="auto"/>
            <w:vAlign w:val="center"/>
          </w:tcPr>
          <w:p w14:paraId="6F108FF1" w14:textId="596DB63A" w:rsidR="0012597C" w:rsidRPr="00E30376" w:rsidRDefault="00E64074" w:rsidP="00FD185C">
            <w:pPr>
              <w:spacing w:before="120" w:after="120"/>
              <w:jc w:val="center"/>
              <w:rPr>
                <w:rFonts w:ascii="Aptos" w:hAnsi="Aptos"/>
                <w:bCs/>
              </w:rPr>
            </w:pPr>
            <w:r w:rsidRPr="00E30376">
              <w:rPr>
                <w:rFonts w:ascii="Aptos" w:hAnsi="Aptos"/>
                <w:bCs/>
              </w:rPr>
              <w:t>AUKERATUTAKO ESKAINTZA</w:t>
            </w:r>
          </w:p>
        </w:tc>
        <w:tc>
          <w:tcPr>
            <w:tcW w:w="0" w:type="auto"/>
            <w:vAlign w:val="center"/>
          </w:tcPr>
          <w:p w14:paraId="696EF27B" w14:textId="46D57942" w:rsidR="0012597C" w:rsidRPr="00E30376" w:rsidRDefault="00E64074" w:rsidP="00FD185C">
            <w:pPr>
              <w:spacing w:before="120" w:after="120"/>
              <w:jc w:val="center"/>
              <w:rPr>
                <w:rFonts w:ascii="Aptos" w:hAnsi="Aptos"/>
                <w:bCs/>
              </w:rPr>
            </w:pPr>
            <w:r w:rsidRPr="00E30376">
              <w:rPr>
                <w:rFonts w:ascii="Aptos" w:hAnsi="Aptos"/>
                <w:bCs/>
              </w:rPr>
              <w:t>1. ESKAINTZA ALTERNATIBOA</w:t>
            </w:r>
          </w:p>
        </w:tc>
        <w:tc>
          <w:tcPr>
            <w:tcW w:w="0" w:type="auto"/>
            <w:vAlign w:val="center"/>
          </w:tcPr>
          <w:p w14:paraId="6059421B" w14:textId="7F6DAFDA" w:rsidR="0012597C" w:rsidRPr="00E30376" w:rsidRDefault="00E64074" w:rsidP="00E64074">
            <w:pPr>
              <w:spacing w:before="120" w:after="120"/>
              <w:jc w:val="center"/>
              <w:rPr>
                <w:rFonts w:ascii="Aptos" w:hAnsi="Aptos"/>
                <w:bCs/>
              </w:rPr>
            </w:pPr>
            <w:r w:rsidRPr="00E30376">
              <w:t xml:space="preserve"> </w:t>
            </w:r>
            <w:r w:rsidRPr="00E30376">
              <w:rPr>
                <w:rFonts w:ascii="Aptos" w:hAnsi="Aptos"/>
                <w:bCs/>
              </w:rPr>
              <w:t>2. ESKAINTZA ALTERNATIBOA</w:t>
            </w:r>
          </w:p>
        </w:tc>
      </w:tr>
      <w:tr w:rsidR="00695B52" w:rsidRPr="00E30376" w14:paraId="1059B3F9" w14:textId="77777777" w:rsidTr="00E30376">
        <w:tc>
          <w:tcPr>
            <w:tcW w:w="0" w:type="auto"/>
            <w:vAlign w:val="center"/>
          </w:tcPr>
          <w:p w14:paraId="5615E061" w14:textId="6A2CF815" w:rsidR="00695B52" w:rsidRPr="00E30376" w:rsidRDefault="00E64074" w:rsidP="00FD185C">
            <w:pPr>
              <w:spacing w:before="120" w:after="120"/>
              <w:rPr>
                <w:rFonts w:ascii="Aptos" w:hAnsi="Aptos"/>
                <w:bCs/>
              </w:rPr>
            </w:pPr>
            <w:r w:rsidRPr="00E30376">
              <w:rPr>
                <w:rFonts w:ascii="Aptos" w:hAnsi="Aptos"/>
                <w:bCs/>
              </w:rPr>
              <w:t>HORNITZAILEA</w:t>
            </w:r>
          </w:p>
        </w:tc>
        <w:tc>
          <w:tcPr>
            <w:tcW w:w="0" w:type="auto"/>
            <w:vAlign w:val="center"/>
          </w:tcPr>
          <w:p w14:paraId="204DD822" w14:textId="77777777" w:rsidR="00695B52" w:rsidRPr="00E30376" w:rsidRDefault="00695B52" w:rsidP="00FD185C">
            <w:pPr>
              <w:spacing w:before="120" w:after="120"/>
              <w:jc w:val="center"/>
              <w:rPr>
                <w:rFonts w:ascii="Aptos" w:hAnsi="Aptos"/>
              </w:rPr>
            </w:pPr>
          </w:p>
        </w:tc>
        <w:tc>
          <w:tcPr>
            <w:tcW w:w="0" w:type="auto"/>
            <w:vAlign w:val="center"/>
          </w:tcPr>
          <w:p w14:paraId="65696398" w14:textId="77777777" w:rsidR="00695B52" w:rsidRPr="00E30376" w:rsidRDefault="00695B52" w:rsidP="00FD185C">
            <w:pPr>
              <w:spacing w:before="120" w:after="120"/>
              <w:jc w:val="center"/>
              <w:rPr>
                <w:rFonts w:ascii="Aptos" w:hAnsi="Aptos"/>
              </w:rPr>
            </w:pPr>
          </w:p>
        </w:tc>
        <w:tc>
          <w:tcPr>
            <w:tcW w:w="0" w:type="auto"/>
            <w:vAlign w:val="center"/>
          </w:tcPr>
          <w:p w14:paraId="171EB6DB" w14:textId="77777777" w:rsidR="00695B52" w:rsidRPr="00E30376" w:rsidRDefault="00695B52" w:rsidP="00FD185C">
            <w:pPr>
              <w:spacing w:before="120" w:after="120"/>
              <w:jc w:val="center"/>
              <w:rPr>
                <w:rFonts w:ascii="Aptos" w:hAnsi="Aptos"/>
              </w:rPr>
            </w:pPr>
          </w:p>
        </w:tc>
      </w:tr>
      <w:tr w:rsidR="00695B52" w:rsidRPr="00E30376" w14:paraId="57779131" w14:textId="77777777" w:rsidTr="00E30376">
        <w:tc>
          <w:tcPr>
            <w:tcW w:w="0" w:type="auto"/>
            <w:vAlign w:val="center"/>
          </w:tcPr>
          <w:p w14:paraId="5C5A04B6" w14:textId="5BC7808F" w:rsidR="00695B52" w:rsidRPr="00E30376" w:rsidRDefault="00E64074" w:rsidP="00FD185C">
            <w:pPr>
              <w:spacing w:before="120" w:after="120"/>
              <w:rPr>
                <w:rFonts w:ascii="Aptos" w:hAnsi="Aptos"/>
                <w:bCs/>
              </w:rPr>
            </w:pPr>
            <w:r w:rsidRPr="00E30376">
              <w:rPr>
                <w:rFonts w:ascii="Aptos" w:hAnsi="Aptos"/>
                <w:bCs/>
              </w:rPr>
              <w:t>ESKAINTZA ZK.</w:t>
            </w:r>
          </w:p>
        </w:tc>
        <w:tc>
          <w:tcPr>
            <w:tcW w:w="0" w:type="auto"/>
            <w:vAlign w:val="center"/>
          </w:tcPr>
          <w:p w14:paraId="0473AF3C" w14:textId="77777777" w:rsidR="00695B52" w:rsidRPr="00E30376" w:rsidRDefault="00695B52" w:rsidP="00FD185C">
            <w:pPr>
              <w:spacing w:before="120" w:after="120"/>
              <w:jc w:val="center"/>
              <w:rPr>
                <w:rFonts w:ascii="Aptos" w:hAnsi="Aptos"/>
              </w:rPr>
            </w:pPr>
          </w:p>
        </w:tc>
        <w:tc>
          <w:tcPr>
            <w:tcW w:w="0" w:type="auto"/>
            <w:vAlign w:val="center"/>
          </w:tcPr>
          <w:p w14:paraId="65164099" w14:textId="77777777" w:rsidR="00695B52" w:rsidRPr="00E30376" w:rsidRDefault="00695B52" w:rsidP="00FD185C">
            <w:pPr>
              <w:spacing w:before="120" w:after="120"/>
              <w:jc w:val="center"/>
              <w:rPr>
                <w:rFonts w:ascii="Aptos" w:hAnsi="Aptos"/>
              </w:rPr>
            </w:pPr>
          </w:p>
        </w:tc>
        <w:tc>
          <w:tcPr>
            <w:tcW w:w="0" w:type="auto"/>
            <w:vAlign w:val="center"/>
          </w:tcPr>
          <w:p w14:paraId="21B92971" w14:textId="77777777" w:rsidR="00695B52" w:rsidRPr="00E30376" w:rsidRDefault="00695B52" w:rsidP="00FD185C">
            <w:pPr>
              <w:spacing w:before="120" w:after="120"/>
              <w:jc w:val="center"/>
              <w:rPr>
                <w:rFonts w:ascii="Aptos" w:hAnsi="Aptos"/>
              </w:rPr>
            </w:pPr>
          </w:p>
        </w:tc>
      </w:tr>
      <w:tr w:rsidR="0012597C" w:rsidRPr="00E30376" w14:paraId="2B6CB5A4" w14:textId="77777777" w:rsidTr="00E30376">
        <w:tc>
          <w:tcPr>
            <w:tcW w:w="0" w:type="auto"/>
            <w:vAlign w:val="center"/>
          </w:tcPr>
          <w:p w14:paraId="6E32FCFB" w14:textId="390A3DEB" w:rsidR="0012597C" w:rsidRPr="00E30376" w:rsidRDefault="00E64074" w:rsidP="00FD185C">
            <w:pPr>
              <w:spacing w:before="120" w:after="120"/>
              <w:rPr>
                <w:rFonts w:ascii="Aptos" w:hAnsi="Aptos"/>
                <w:bCs/>
              </w:rPr>
            </w:pPr>
            <w:r w:rsidRPr="00E30376">
              <w:rPr>
                <w:rFonts w:ascii="Aptos" w:hAnsi="Aptos"/>
                <w:bCs/>
              </w:rPr>
              <w:t>ZENBATEKOA (€)</w:t>
            </w:r>
          </w:p>
        </w:tc>
        <w:tc>
          <w:tcPr>
            <w:tcW w:w="0" w:type="auto"/>
            <w:vAlign w:val="center"/>
          </w:tcPr>
          <w:p w14:paraId="35200951" w14:textId="77777777" w:rsidR="0012597C" w:rsidRPr="00E30376" w:rsidRDefault="0012597C" w:rsidP="00FD185C">
            <w:pPr>
              <w:spacing w:before="120" w:after="120"/>
              <w:jc w:val="center"/>
              <w:rPr>
                <w:rFonts w:ascii="Aptos" w:hAnsi="Aptos"/>
              </w:rPr>
            </w:pPr>
          </w:p>
        </w:tc>
        <w:tc>
          <w:tcPr>
            <w:tcW w:w="0" w:type="auto"/>
            <w:vAlign w:val="center"/>
          </w:tcPr>
          <w:p w14:paraId="29124411" w14:textId="77777777" w:rsidR="0012597C" w:rsidRPr="00E30376" w:rsidRDefault="0012597C" w:rsidP="00FD185C">
            <w:pPr>
              <w:spacing w:before="120" w:after="120"/>
              <w:jc w:val="center"/>
              <w:rPr>
                <w:rFonts w:ascii="Aptos" w:hAnsi="Aptos"/>
              </w:rPr>
            </w:pPr>
          </w:p>
        </w:tc>
        <w:tc>
          <w:tcPr>
            <w:tcW w:w="0" w:type="auto"/>
            <w:vAlign w:val="center"/>
          </w:tcPr>
          <w:p w14:paraId="3CC9F946" w14:textId="77777777" w:rsidR="0012597C" w:rsidRPr="00E30376" w:rsidRDefault="0012597C" w:rsidP="00FD185C">
            <w:pPr>
              <w:spacing w:before="120" w:after="120"/>
              <w:jc w:val="center"/>
              <w:rPr>
                <w:rFonts w:ascii="Aptos" w:hAnsi="Aptos"/>
              </w:rPr>
            </w:pPr>
          </w:p>
        </w:tc>
      </w:tr>
    </w:tbl>
    <w:p w14:paraId="30B6C8BA" w14:textId="694C4A29" w:rsidR="00B254DF" w:rsidRPr="00341CB2" w:rsidRDefault="00E64074" w:rsidP="00B254DF">
      <w:pPr>
        <w:spacing w:before="60" w:after="0"/>
        <w:jc w:val="center"/>
        <w:rPr>
          <w:rFonts w:ascii="Aptos" w:hAnsi="Aptos"/>
          <w:sz w:val="18"/>
          <w:szCs w:val="18"/>
        </w:rPr>
      </w:pPr>
      <w:r w:rsidRPr="00341CB2">
        <w:rPr>
          <w:rFonts w:ascii="Aptos" w:hAnsi="Aptos"/>
          <w:sz w:val="18"/>
          <w:szCs w:val="18"/>
        </w:rPr>
        <w:t xml:space="preserve">XX - XXXXXXXX </w:t>
      </w:r>
      <w:r>
        <w:rPr>
          <w:rFonts w:ascii="Aptos" w:hAnsi="Aptos"/>
          <w:sz w:val="18"/>
          <w:szCs w:val="18"/>
        </w:rPr>
        <w:t xml:space="preserve"> </w:t>
      </w:r>
      <w:r w:rsidR="00B254DF" w:rsidRPr="00341CB2">
        <w:rPr>
          <w:rFonts w:ascii="Aptos" w:hAnsi="Aptos"/>
          <w:sz w:val="18"/>
          <w:szCs w:val="18"/>
        </w:rPr>
        <w:t>Ta</w:t>
      </w:r>
      <w:r>
        <w:rPr>
          <w:rFonts w:ascii="Aptos" w:hAnsi="Aptos"/>
          <w:sz w:val="18"/>
          <w:szCs w:val="18"/>
        </w:rPr>
        <w:t>u</w:t>
      </w:r>
      <w:r w:rsidR="00B254DF" w:rsidRPr="00341CB2">
        <w:rPr>
          <w:rFonts w:ascii="Aptos" w:hAnsi="Aptos"/>
          <w:sz w:val="18"/>
          <w:szCs w:val="18"/>
        </w:rPr>
        <w:t xml:space="preserve">la </w:t>
      </w:r>
    </w:p>
    <w:p w14:paraId="6EF5F20F" w14:textId="77777777" w:rsidR="00FD185C" w:rsidRPr="00341CB2" w:rsidRDefault="00FD185C" w:rsidP="00B254DF">
      <w:pPr>
        <w:pStyle w:val="Descripcin"/>
        <w:keepNext/>
        <w:spacing w:after="0"/>
        <w:jc w:val="both"/>
        <w:rPr>
          <w:rFonts w:ascii="Aptos" w:hAnsi="Aptos"/>
          <w:i w:val="0"/>
          <w:iCs w:val="0"/>
          <w:color w:val="4BACC6" w:themeColor="accent5"/>
          <w:sz w:val="22"/>
          <w:szCs w:val="22"/>
        </w:rPr>
      </w:pPr>
    </w:p>
    <w:p w14:paraId="5D2963C4" w14:textId="2521BFD5" w:rsidR="007F2B90" w:rsidRPr="00341CB2" w:rsidRDefault="00804C93" w:rsidP="00FD185C">
      <w:pPr>
        <w:pStyle w:val="Descripcin"/>
        <w:keepNext/>
        <w:jc w:val="both"/>
        <w:rPr>
          <w:rFonts w:ascii="Aptos" w:hAnsi="Aptos"/>
          <w:color w:val="4BACC6" w:themeColor="accent5"/>
        </w:rPr>
      </w:pPr>
      <w:r w:rsidRPr="00804C93">
        <w:rPr>
          <w:rFonts w:ascii="Aptos" w:hAnsi="Aptos"/>
          <w:color w:val="4BACC6" w:themeColor="accent5"/>
        </w:rPr>
        <w:t>Justifikazioa, eskaintzarik merkeena aukeratu ezin bada edo eskatutako hiru eskaintzak aurkeztu ezin badira. (Taula bakoitzaren ondoren sartu behar dena)</w:t>
      </w:r>
    </w:p>
    <w:p w14:paraId="1592CD7F" w14:textId="01960573" w:rsidR="007F2B90" w:rsidRPr="00E30376" w:rsidRDefault="0015635C" w:rsidP="0015635C">
      <w:pPr>
        <w:pStyle w:val="Ttulo2"/>
        <w:rPr>
          <w:rFonts w:ascii="Aptos" w:hAnsi="Aptos"/>
          <w:bCs/>
          <w:color w:val="auto"/>
          <w:sz w:val="22"/>
          <w:szCs w:val="22"/>
          <w:u w:val="single"/>
        </w:rPr>
      </w:pPr>
      <w:bookmarkStart w:id="16" w:name="_Toc229757439"/>
      <w:r w:rsidRPr="00E30376">
        <w:rPr>
          <w:rFonts w:ascii="Aptos" w:hAnsi="Aptos"/>
          <w:bCs/>
          <w:color w:val="auto"/>
          <w:sz w:val="22"/>
          <w:szCs w:val="22"/>
          <w:u w:val="single"/>
        </w:rPr>
        <w:t>Erreferentziako inbertsioa osatzen duten ekipoen eta/edo instalazioen eskaintzak.</w:t>
      </w:r>
      <w:bookmarkEnd w:id="16"/>
    </w:p>
    <w:p w14:paraId="0349A854" w14:textId="77777777" w:rsidR="0015635C" w:rsidRDefault="0015635C" w:rsidP="00FD185C">
      <w:pPr>
        <w:pStyle w:val="Descripcin"/>
        <w:keepNext/>
        <w:jc w:val="both"/>
        <w:rPr>
          <w:rFonts w:ascii="Aptos" w:hAnsi="Aptos"/>
          <w:color w:val="4BACC6" w:themeColor="accent5"/>
        </w:rPr>
      </w:pPr>
      <w:r w:rsidRPr="0015635C">
        <w:rPr>
          <w:rFonts w:ascii="Aptos" w:hAnsi="Aptos"/>
          <w:color w:val="4BACC6" w:themeColor="accent5"/>
        </w:rPr>
        <w:t>Bete beharreko atala, baldin eta aurreikusitako jarduketa motak erreferentziako inbertsio bat eskatzen badu, oinarriek hala adierazten badute. (I. eranskina, oinarrien A atala, 4. eta 5. motako jarduerak).</w:t>
      </w:r>
    </w:p>
    <w:p w14:paraId="66DE32D4" w14:textId="7039E26A" w:rsidR="00DF0902" w:rsidRPr="00341CB2" w:rsidRDefault="0015635C" w:rsidP="00FD185C">
      <w:pPr>
        <w:pStyle w:val="Descripcin"/>
        <w:keepNext/>
        <w:jc w:val="both"/>
        <w:rPr>
          <w:rFonts w:ascii="Aptos" w:hAnsi="Aptos"/>
          <w:color w:val="4BACC6" w:themeColor="accent5"/>
        </w:rPr>
      </w:pPr>
      <w:r w:rsidRPr="0015635C">
        <w:rPr>
          <w:rFonts w:ascii="Aptos" w:hAnsi="Aptos"/>
          <w:color w:val="4BACC6" w:themeColor="accent5"/>
        </w:rPr>
        <w:t>Taula: Bete taula, erreferentziako jarduketaren izena, hornitzailea, eskaintzaren zenbakia eta zenbatekoa adierazita</w:t>
      </w:r>
    </w:p>
    <w:tbl>
      <w:tblPr>
        <w:tblStyle w:val="Tablaconcuadrcula"/>
        <w:tblW w:w="0" w:type="auto"/>
        <w:tblLook w:val="04A0" w:firstRow="1" w:lastRow="0" w:firstColumn="1" w:lastColumn="0" w:noHBand="0" w:noVBand="1"/>
      </w:tblPr>
      <w:tblGrid>
        <w:gridCol w:w="2404"/>
        <w:gridCol w:w="1818"/>
        <w:gridCol w:w="2584"/>
        <w:gridCol w:w="1688"/>
      </w:tblGrid>
      <w:tr w:rsidR="00974FE6" w:rsidRPr="00E30376" w14:paraId="444D013A" w14:textId="77777777" w:rsidTr="00E30376">
        <w:tc>
          <w:tcPr>
            <w:tcW w:w="0" w:type="auto"/>
            <w:vAlign w:val="center"/>
          </w:tcPr>
          <w:p w14:paraId="357BA7BB" w14:textId="44D24EAA" w:rsidR="00974FE6" w:rsidRPr="00E30376" w:rsidRDefault="0015635C" w:rsidP="00FD185C">
            <w:pPr>
              <w:spacing w:before="120" w:after="120"/>
              <w:jc w:val="center"/>
              <w:rPr>
                <w:rFonts w:ascii="Aptos" w:hAnsi="Aptos"/>
                <w:bCs/>
              </w:rPr>
            </w:pPr>
            <w:r w:rsidRPr="00E30376">
              <w:rPr>
                <w:rFonts w:ascii="Aptos" w:hAnsi="Aptos"/>
                <w:bCs/>
              </w:rPr>
              <w:t>ERREFERENTZIAKO JARDUKETA</w:t>
            </w:r>
          </w:p>
        </w:tc>
        <w:tc>
          <w:tcPr>
            <w:tcW w:w="0" w:type="auto"/>
            <w:vAlign w:val="center"/>
          </w:tcPr>
          <w:p w14:paraId="63DE7D6F" w14:textId="6E2353B9" w:rsidR="00974FE6" w:rsidRPr="00E30376" w:rsidRDefault="0015635C" w:rsidP="00FD185C">
            <w:pPr>
              <w:spacing w:before="120" w:after="120"/>
              <w:jc w:val="center"/>
              <w:rPr>
                <w:rFonts w:ascii="Aptos" w:hAnsi="Aptos"/>
                <w:bCs/>
              </w:rPr>
            </w:pPr>
            <w:r w:rsidRPr="00E30376">
              <w:rPr>
                <w:rFonts w:ascii="Aptos" w:hAnsi="Aptos"/>
                <w:bCs/>
              </w:rPr>
              <w:t>HORNITZAILEA</w:t>
            </w:r>
          </w:p>
        </w:tc>
        <w:tc>
          <w:tcPr>
            <w:tcW w:w="0" w:type="auto"/>
            <w:vAlign w:val="center"/>
          </w:tcPr>
          <w:p w14:paraId="697EF69F" w14:textId="6E3ACFAC" w:rsidR="00974FE6" w:rsidRPr="00E30376" w:rsidRDefault="0015635C" w:rsidP="00FD185C">
            <w:pPr>
              <w:spacing w:before="120" w:after="120"/>
              <w:jc w:val="center"/>
              <w:rPr>
                <w:rFonts w:ascii="Aptos" w:hAnsi="Aptos"/>
                <w:bCs/>
              </w:rPr>
            </w:pPr>
            <w:r w:rsidRPr="00E30376">
              <w:rPr>
                <w:rFonts w:ascii="Aptos" w:hAnsi="Aptos"/>
                <w:bCs/>
              </w:rPr>
              <w:t>ERREFERENTZIAZKO ESKAINTZA (ESKAINTZA ZK.)</w:t>
            </w:r>
          </w:p>
        </w:tc>
        <w:tc>
          <w:tcPr>
            <w:tcW w:w="0" w:type="auto"/>
            <w:vAlign w:val="center"/>
          </w:tcPr>
          <w:p w14:paraId="72DDDBFA" w14:textId="2EF7DC05" w:rsidR="00974FE6" w:rsidRPr="00E30376" w:rsidRDefault="0015635C" w:rsidP="00FD185C">
            <w:pPr>
              <w:spacing w:before="120" w:after="120"/>
              <w:jc w:val="center"/>
              <w:rPr>
                <w:rFonts w:ascii="Aptos" w:hAnsi="Aptos"/>
                <w:bCs/>
              </w:rPr>
            </w:pPr>
            <w:r w:rsidRPr="00E30376">
              <w:rPr>
                <w:rFonts w:ascii="Aptos" w:hAnsi="Aptos"/>
                <w:bCs/>
              </w:rPr>
              <w:t>ZENBATEKOA</w:t>
            </w:r>
            <w:r w:rsidR="009A57F7" w:rsidRPr="00E30376">
              <w:rPr>
                <w:rFonts w:ascii="Aptos" w:hAnsi="Aptos"/>
                <w:bCs/>
              </w:rPr>
              <w:t xml:space="preserve"> (€)</w:t>
            </w:r>
          </w:p>
        </w:tc>
      </w:tr>
      <w:tr w:rsidR="00974FE6" w:rsidRPr="00E30376" w14:paraId="343B0DEB" w14:textId="77777777" w:rsidTr="00E30376">
        <w:tc>
          <w:tcPr>
            <w:tcW w:w="0" w:type="auto"/>
            <w:vAlign w:val="center"/>
          </w:tcPr>
          <w:p w14:paraId="5934EE34" w14:textId="5041E125" w:rsidR="00974FE6" w:rsidRPr="00E30376" w:rsidRDefault="00974FE6" w:rsidP="00FD185C">
            <w:pPr>
              <w:spacing w:before="120" w:after="120"/>
              <w:rPr>
                <w:rFonts w:ascii="Aptos" w:hAnsi="Aptos"/>
                <w:bCs/>
              </w:rPr>
            </w:pPr>
          </w:p>
        </w:tc>
        <w:tc>
          <w:tcPr>
            <w:tcW w:w="0" w:type="auto"/>
            <w:vAlign w:val="center"/>
          </w:tcPr>
          <w:p w14:paraId="5EA31C74" w14:textId="0B80336F" w:rsidR="00974FE6" w:rsidRPr="00E30376" w:rsidRDefault="00974FE6" w:rsidP="00FD185C">
            <w:pPr>
              <w:spacing w:before="120" w:after="120"/>
              <w:jc w:val="center"/>
              <w:rPr>
                <w:rFonts w:ascii="Aptos" w:hAnsi="Aptos"/>
                <w:bCs/>
              </w:rPr>
            </w:pPr>
          </w:p>
        </w:tc>
        <w:tc>
          <w:tcPr>
            <w:tcW w:w="0" w:type="auto"/>
            <w:vAlign w:val="center"/>
          </w:tcPr>
          <w:p w14:paraId="328766A2" w14:textId="55CF4468" w:rsidR="00974FE6" w:rsidRPr="00E30376" w:rsidRDefault="00974FE6" w:rsidP="00FD185C">
            <w:pPr>
              <w:spacing w:before="120" w:after="120"/>
              <w:jc w:val="center"/>
              <w:rPr>
                <w:rFonts w:ascii="Aptos" w:hAnsi="Aptos"/>
                <w:bCs/>
              </w:rPr>
            </w:pPr>
          </w:p>
        </w:tc>
        <w:tc>
          <w:tcPr>
            <w:tcW w:w="0" w:type="auto"/>
            <w:vAlign w:val="center"/>
          </w:tcPr>
          <w:p w14:paraId="0F791C30" w14:textId="32ED547E" w:rsidR="00974FE6" w:rsidRPr="00E30376" w:rsidRDefault="00974FE6" w:rsidP="00FD185C">
            <w:pPr>
              <w:spacing w:before="120" w:after="120"/>
              <w:jc w:val="center"/>
              <w:rPr>
                <w:rFonts w:ascii="Aptos" w:hAnsi="Aptos"/>
                <w:bCs/>
              </w:rPr>
            </w:pPr>
          </w:p>
        </w:tc>
      </w:tr>
      <w:tr w:rsidR="00974FE6" w:rsidRPr="00E30376" w14:paraId="4DF205D3" w14:textId="77777777" w:rsidTr="00E30376">
        <w:tc>
          <w:tcPr>
            <w:tcW w:w="0" w:type="auto"/>
            <w:gridSpan w:val="3"/>
            <w:vAlign w:val="center"/>
          </w:tcPr>
          <w:p w14:paraId="471AE661" w14:textId="342BB30B" w:rsidR="00974FE6" w:rsidRPr="00E30376" w:rsidRDefault="0006687E" w:rsidP="0094419D">
            <w:pPr>
              <w:spacing w:before="120" w:after="120"/>
              <w:jc w:val="center"/>
              <w:rPr>
                <w:rFonts w:ascii="Aptos" w:hAnsi="Aptos"/>
                <w:bCs/>
              </w:rPr>
            </w:pPr>
            <w:r w:rsidRPr="00E30376">
              <w:rPr>
                <w:rFonts w:ascii="Aptos" w:hAnsi="Aptos"/>
                <w:bCs/>
              </w:rPr>
              <w:t>GUZTIRA</w:t>
            </w:r>
          </w:p>
        </w:tc>
        <w:tc>
          <w:tcPr>
            <w:tcW w:w="0" w:type="auto"/>
            <w:vAlign w:val="center"/>
          </w:tcPr>
          <w:p w14:paraId="6E04EC81" w14:textId="77777777" w:rsidR="00974FE6" w:rsidRPr="00E30376" w:rsidRDefault="00974FE6" w:rsidP="00FD185C">
            <w:pPr>
              <w:spacing w:before="120" w:after="120"/>
              <w:jc w:val="center"/>
              <w:rPr>
                <w:rFonts w:ascii="Aptos" w:hAnsi="Aptos"/>
                <w:bCs/>
              </w:rPr>
            </w:pPr>
          </w:p>
        </w:tc>
      </w:tr>
    </w:tbl>
    <w:p w14:paraId="45F238D5" w14:textId="5F2ABAE9" w:rsidR="00D07D6F" w:rsidRPr="00341CB2" w:rsidRDefault="0015635C" w:rsidP="00D07D6F">
      <w:pPr>
        <w:spacing w:before="60" w:after="0"/>
        <w:jc w:val="center"/>
        <w:rPr>
          <w:rFonts w:ascii="Aptos" w:hAnsi="Aptos"/>
          <w:sz w:val="18"/>
          <w:szCs w:val="18"/>
        </w:rPr>
      </w:pPr>
      <w:r w:rsidRPr="00341CB2">
        <w:rPr>
          <w:rFonts w:ascii="Aptos" w:hAnsi="Aptos"/>
          <w:sz w:val="18"/>
          <w:szCs w:val="18"/>
        </w:rPr>
        <w:t xml:space="preserve">XX - XXXXXXXX </w:t>
      </w:r>
      <w:r>
        <w:rPr>
          <w:rFonts w:ascii="Aptos" w:hAnsi="Aptos"/>
          <w:sz w:val="18"/>
          <w:szCs w:val="18"/>
        </w:rPr>
        <w:t xml:space="preserve"> Tau</w:t>
      </w:r>
      <w:r w:rsidR="00D07D6F" w:rsidRPr="00341CB2">
        <w:rPr>
          <w:rFonts w:ascii="Aptos" w:hAnsi="Aptos"/>
          <w:sz w:val="18"/>
          <w:szCs w:val="18"/>
        </w:rPr>
        <w:t xml:space="preserve">la </w:t>
      </w:r>
    </w:p>
    <w:p w14:paraId="55F6A9F7" w14:textId="77777777" w:rsidR="003A788D" w:rsidRPr="00341CB2" w:rsidRDefault="003A788D" w:rsidP="00D07D6F">
      <w:pPr>
        <w:spacing w:after="0"/>
        <w:rPr>
          <w:rFonts w:ascii="Aptos" w:hAnsi="Aptos"/>
        </w:rPr>
      </w:pPr>
    </w:p>
    <w:p w14:paraId="25986ECB" w14:textId="194E1656" w:rsidR="00DF0902" w:rsidRPr="00E30376" w:rsidRDefault="003A7C3B" w:rsidP="00DF0902">
      <w:pPr>
        <w:pStyle w:val="Ttulo2"/>
        <w:spacing w:before="0" w:after="120"/>
        <w:ind w:left="578" w:hanging="578"/>
        <w:rPr>
          <w:rFonts w:ascii="Aptos" w:hAnsi="Aptos"/>
          <w:bCs/>
          <w:color w:val="auto"/>
          <w:sz w:val="22"/>
          <w:szCs w:val="22"/>
          <w:u w:val="single"/>
        </w:rPr>
      </w:pPr>
      <w:bookmarkStart w:id="17" w:name="_Toc229757440"/>
      <w:r>
        <w:rPr>
          <w:rFonts w:ascii="Aptos" w:hAnsi="Aptos"/>
          <w:bCs/>
          <w:color w:val="auto"/>
          <w:sz w:val="22"/>
          <w:szCs w:val="22"/>
          <w:u w:val="single"/>
        </w:rPr>
        <w:t>Leasinga</w:t>
      </w:r>
      <w:bookmarkEnd w:id="17"/>
    </w:p>
    <w:p w14:paraId="530FB061" w14:textId="6D15C461" w:rsidR="00B56D7A" w:rsidRDefault="0079718C" w:rsidP="00271D75">
      <w:pPr>
        <w:rPr>
          <w:rFonts w:ascii="Aptos" w:hAnsi="Aptos"/>
          <w:i/>
          <w:iCs/>
          <w:color w:val="4BACC6" w:themeColor="accent5"/>
          <w:sz w:val="18"/>
          <w:szCs w:val="18"/>
        </w:rPr>
      </w:pPr>
      <w:r w:rsidRPr="0079718C">
        <w:rPr>
          <w:rFonts w:ascii="Aptos" w:hAnsi="Aptos"/>
          <w:i/>
          <w:iCs/>
          <w:color w:val="4BACC6" w:themeColor="accent5"/>
          <w:sz w:val="18"/>
          <w:szCs w:val="18"/>
        </w:rPr>
        <w:t>Proiektua leasing tresnaren bidez finantzatuko bada, azaldu ezarritako baldintzen laburpen labur bat, oinarrien 4.3 puntuan ezarritako baldintzak betetzen direla justifikatuz.</w:t>
      </w:r>
    </w:p>
    <w:p w14:paraId="24476F2E" w14:textId="0C98AEDF" w:rsidR="00E30376" w:rsidRDefault="00E30376">
      <w:pPr>
        <w:rPr>
          <w:rFonts w:ascii="Aptos" w:hAnsi="Aptos"/>
        </w:rPr>
      </w:pPr>
      <w:r>
        <w:rPr>
          <w:rFonts w:ascii="Aptos" w:hAnsi="Aptos"/>
        </w:rPr>
        <w:br w:type="page"/>
      </w:r>
    </w:p>
    <w:p w14:paraId="2EEB8E46" w14:textId="5EBF44E0" w:rsidR="007C5EA1" w:rsidRPr="00E30376" w:rsidRDefault="0006687E" w:rsidP="0006687E">
      <w:pPr>
        <w:pStyle w:val="Ttulo1"/>
        <w:rPr>
          <w:rFonts w:ascii="Aptos" w:hAnsi="Aptos"/>
          <w:b/>
          <w:bCs/>
          <w:color w:val="auto"/>
          <w:sz w:val="24"/>
          <w:szCs w:val="24"/>
        </w:rPr>
      </w:pPr>
      <w:r w:rsidRPr="00E30376">
        <w:rPr>
          <w:rFonts w:ascii="Aptos" w:hAnsi="Aptos"/>
          <w:b/>
          <w:bCs/>
          <w:color w:val="auto"/>
          <w:sz w:val="24"/>
          <w:szCs w:val="24"/>
        </w:rPr>
        <w:lastRenderedPageBreak/>
        <w:t xml:space="preserve"> </w:t>
      </w:r>
      <w:bookmarkStart w:id="18" w:name="_Toc229757441"/>
      <w:r w:rsidRPr="00E30376">
        <w:rPr>
          <w:rFonts w:ascii="Aptos" w:hAnsi="Aptos"/>
          <w:b/>
          <w:bCs/>
          <w:color w:val="auto"/>
          <w:sz w:val="24"/>
          <w:szCs w:val="24"/>
        </w:rPr>
        <w:t>ESKATUTAKO LAGUNTZA</w:t>
      </w:r>
      <w:bookmarkEnd w:id="18"/>
    </w:p>
    <w:p w14:paraId="35547E46" w14:textId="77777777" w:rsidR="0079718C" w:rsidRDefault="0079718C" w:rsidP="009544AB">
      <w:pPr>
        <w:jc w:val="both"/>
        <w:rPr>
          <w:rFonts w:ascii="Aptos" w:hAnsi="Aptos"/>
          <w:i/>
          <w:iCs/>
          <w:color w:val="4BACC6" w:themeColor="accent5"/>
          <w:sz w:val="18"/>
          <w:szCs w:val="18"/>
        </w:rPr>
      </w:pPr>
      <w:r w:rsidRPr="0079718C">
        <w:rPr>
          <w:rFonts w:ascii="Aptos" w:hAnsi="Aptos"/>
          <w:i/>
          <w:iCs/>
          <w:color w:val="4BACC6" w:themeColor="accent5"/>
          <w:sz w:val="18"/>
          <w:szCs w:val="18"/>
        </w:rPr>
        <w:t>Eskatutako laguntzaren kalkuluen garapena aurkeztea eta azaltzea, oinarrien I. eranskineko B eta C ataletan adierazitakoaren arabera.</w:t>
      </w:r>
    </w:p>
    <w:p w14:paraId="68C1255B" w14:textId="3FA105D3" w:rsidR="009544AB" w:rsidRPr="00341CB2" w:rsidRDefault="0079718C" w:rsidP="009544AB">
      <w:pPr>
        <w:jc w:val="both"/>
        <w:rPr>
          <w:rFonts w:ascii="Aptos" w:hAnsi="Aptos"/>
          <w:i/>
          <w:iCs/>
          <w:color w:val="4BACC6" w:themeColor="accent5"/>
          <w:sz w:val="18"/>
          <w:szCs w:val="18"/>
        </w:rPr>
      </w:pPr>
      <w:r>
        <w:rPr>
          <w:rFonts w:ascii="Aptos" w:hAnsi="Aptos"/>
          <w:i/>
          <w:iCs/>
          <w:color w:val="4BACC6" w:themeColor="accent5"/>
          <w:sz w:val="18"/>
          <w:szCs w:val="18"/>
        </w:rPr>
        <w:t>Tau</w:t>
      </w:r>
      <w:r w:rsidR="009544AB" w:rsidRPr="00341CB2">
        <w:rPr>
          <w:rFonts w:ascii="Aptos" w:hAnsi="Aptos"/>
          <w:i/>
          <w:iCs/>
          <w:color w:val="4BACC6" w:themeColor="accent5"/>
          <w:sz w:val="18"/>
          <w:szCs w:val="18"/>
        </w:rPr>
        <w:t xml:space="preserve">la. </w:t>
      </w:r>
      <w:r w:rsidRPr="0079718C">
        <w:rPr>
          <w:rFonts w:ascii="Aptos" w:hAnsi="Aptos"/>
          <w:i/>
          <w:iCs/>
          <w:color w:val="4BACC6" w:themeColor="accent5"/>
          <w:sz w:val="18"/>
          <w:szCs w:val="18"/>
        </w:rPr>
        <w:t>Laburbildu taula honetan laguntzaren kalkuluaren balio nagusiak.</w:t>
      </w:r>
    </w:p>
    <w:tbl>
      <w:tblPr>
        <w:tblStyle w:val="Tablaconcuadrcula"/>
        <w:tblW w:w="5000" w:type="pct"/>
        <w:tblLook w:val="04A0" w:firstRow="1" w:lastRow="0" w:firstColumn="1" w:lastColumn="0" w:noHBand="0" w:noVBand="1"/>
      </w:tblPr>
      <w:tblGrid>
        <w:gridCol w:w="5096"/>
        <w:gridCol w:w="3398"/>
      </w:tblGrid>
      <w:tr w:rsidR="009544AB" w:rsidRPr="00E30376" w14:paraId="3BDB7271" w14:textId="77777777" w:rsidTr="00E70CAE">
        <w:tc>
          <w:tcPr>
            <w:tcW w:w="3000" w:type="pct"/>
            <w:vAlign w:val="center"/>
          </w:tcPr>
          <w:p w14:paraId="6AE427C3" w14:textId="28BC41FE" w:rsidR="009544AB" w:rsidRPr="00E30376" w:rsidRDefault="0079718C" w:rsidP="00E70CAE">
            <w:pPr>
              <w:spacing w:before="120" w:after="120"/>
              <w:jc w:val="center"/>
              <w:rPr>
                <w:rFonts w:ascii="Aptos" w:hAnsi="Aptos"/>
                <w:bCs/>
              </w:rPr>
            </w:pPr>
            <w:r w:rsidRPr="00E30376">
              <w:rPr>
                <w:rFonts w:ascii="Aptos" w:hAnsi="Aptos"/>
                <w:bCs/>
              </w:rPr>
              <w:t>KONTZEPTUA</w:t>
            </w:r>
          </w:p>
        </w:tc>
        <w:tc>
          <w:tcPr>
            <w:tcW w:w="2000" w:type="pct"/>
            <w:vAlign w:val="center"/>
          </w:tcPr>
          <w:p w14:paraId="4DD64CAA" w14:textId="275D1F9E" w:rsidR="009544AB" w:rsidRPr="00E30376" w:rsidRDefault="0079718C" w:rsidP="00FD185C">
            <w:pPr>
              <w:spacing w:before="120" w:after="120"/>
              <w:jc w:val="center"/>
              <w:rPr>
                <w:rFonts w:ascii="Aptos" w:hAnsi="Aptos"/>
                <w:bCs/>
              </w:rPr>
            </w:pPr>
            <w:r w:rsidRPr="00E30376">
              <w:rPr>
                <w:rFonts w:ascii="Aptos" w:hAnsi="Aptos"/>
                <w:bCs/>
              </w:rPr>
              <w:t>ZENBATEKOA</w:t>
            </w:r>
            <w:r w:rsidR="00E70CAE" w:rsidRPr="00E30376">
              <w:rPr>
                <w:rFonts w:ascii="Aptos" w:hAnsi="Aptos"/>
                <w:bCs/>
              </w:rPr>
              <w:t xml:space="preserve"> (€)</w:t>
            </w:r>
          </w:p>
        </w:tc>
      </w:tr>
      <w:tr w:rsidR="00E70CAE" w:rsidRPr="00E30376" w14:paraId="19E510C3" w14:textId="77777777" w:rsidTr="00E70CAE">
        <w:tc>
          <w:tcPr>
            <w:tcW w:w="3000" w:type="pct"/>
            <w:vAlign w:val="center"/>
          </w:tcPr>
          <w:p w14:paraId="3BF2E99D" w14:textId="012D083D" w:rsidR="00E70CAE" w:rsidRPr="00E30376" w:rsidRDefault="0079718C" w:rsidP="00FD185C">
            <w:pPr>
              <w:spacing w:before="120" w:after="120"/>
              <w:rPr>
                <w:rFonts w:ascii="Aptos" w:hAnsi="Aptos"/>
                <w:bCs/>
              </w:rPr>
            </w:pPr>
            <w:r w:rsidRPr="00E30376">
              <w:rPr>
                <w:rFonts w:ascii="Aptos" w:hAnsi="Aptos"/>
                <w:bCs/>
              </w:rPr>
              <w:t>AURKEZTUTAKO INBERTSIOA (€)</w:t>
            </w:r>
          </w:p>
        </w:tc>
        <w:tc>
          <w:tcPr>
            <w:tcW w:w="2000" w:type="pct"/>
            <w:vAlign w:val="center"/>
          </w:tcPr>
          <w:p w14:paraId="70F8F53D" w14:textId="77777777" w:rsidR="00E70CAE" w:rsidRPr="00E30376" w:rsidRDefault="00E70CAE" w:rsidP="00FD185C">
            <w:pPr>
              <w:spacing w:before="120" w:after="120"/>
              <w:jc w:val="center"/>
              <w:rPr>
                <w:rFonts w:ascii="Aptos" w:hAnsi="Aptos"/>
                <w:bCs/>
              </w:rPr>
            </w:pPr>
          </w:p>
        </w:tc>
      </w:tr>
      <w:tr w:rsidR="009544AB" w:rsidRPr="00E30376" w14:paraId="6B3CDD2D" w14:textId="77777777" w:rsidTr="00E70CAE">
        <w:tc>
          <w:tcPr>
            <w:tcW w:w="3000" w:type="pct"/>
            <w:vAlign w:val="center"/>
          </w:tcPr>
          <w:p w14:paraId="6CC23DC1" w14:textId="351CF3D3" w:rsidR="009544AB" w:rsidRPr="00E30376" w:rsidRDefault="0079718C" w:rsidP="00FD185C">
            <w:pPr>
              <w:spacing w:before="120" w:after="120"/>
              <w:rPr>
                <w:rFonts w:ascii="Aptos" w:hAnsi="Aptos"/>
                <w:bCs/>
              </w:rPr>
            </w:pPr>
            <w:r w:rsidRPr="00E30376">
              <w:rPr>
                <w:rFonts w:ascii="Aptos" w:hAnsi="Aptos"/>
                <w:bCs/>
              </w:rPr>
              <w:t>INBERTSIO HAUTAGARRIA (€)</w:t>
            </w:r>
          </w:p>
        </w:tc>
        <w:tc>
          <w:tcPr>
            <w:tcW w:w="2000" w:type="pct"/>
            <w:vAlign w:val="center"/>
          </w:tcPr>
          <w:p w14:paraId="72C7F3BF" w14:textId="77777777" w:rsidR="009544AB" w:rsidRPr="00E30376" w:rsidRDefault="009544AB" w:rsidP="00FD185C">
            <w:pPr>
              <w:spacing w:before="120" w:after="120"/>
              <w:jc w:val="center"/>
              <w:rPr>
                <w:rFonts w:ascii="Aptos" w:hAnsi="Aptos"/>
              </w:rPr>
            </w:pPr>
          </w:p>
        </w:tc>
      </w:tr>
      <w:tr w:rsidR="009544AB" w:rsidRPr="00E30376" w14:paraId="3FA7EFE3" w14:textId="77777777" w:rsidTr="00E70CAE">
        <w:tc>
          <w:tcPr>
            <w:tcW w:w="3000" w:type="pct"/>
            <w:vAlign w:val="center"/>
          </w:tcPr>
          <w:p w14:paraId="21D3E1CE" w14:textId="0C85FFBD" w:rsidR="009544AB" w:rsidRPr="00E30376" w:rsidRDefault="0079718C" w:rsidP="00FD185C">
            <w:pPr>
              <w:spacing w:before="120" w:after="120"/>
              <w:rPr>
                <w:rFonts w:ascii="Aptos" w:hAnsi="Aptos"/>
                <w:bCs/>
              </w:rPr>
            </w:pPr>
            <w:r w:rsidRPr="00E30376">
              <w:rPr>
                <w:rFonts w:ascii="Aptos" w:hAnsi="Aptos"/>
                <w:bCs/>
              </w:rPr>
              <w:t>JARDUERA MOTAREN ETA ENPRESA MOTAREN ARABERA HAUTA DAITEKEEN INBERTSIOAREN % ( %)</w:t>
            </w:r>
          </w:p>
        </w:tc>
        <w:tc>
          <w:tcPr>
            <w:tcW w:w="2000" w:type="pct"/>
            <w:vAlign w:val="center"/>
          </w:tcPr>
          <w:p w14:paraId="588A5814" w14:textId="77777777" w:rsidR="009544AB" w:rsidRPr="00E30376" w:rsidRDefault="009544AB" w:rsidP="00FD185C">
            <w:pPr>
              <w:spacing w:before="120" w:after="120"/>
              <w:jc w:val="center"/>
              <w:rPr>
                <w:rFonts w:ascii="Aptos" w:hAnsi="Aptos"/>
              </w:rPr>
            </w:pPr>
          </w:p>
        </w:tc>
      </w:tr>
      <w:tr w:rsidR="002E24DF" w:rsidRPr="00E30376" w14:paraId="6859F1EE" w14:textId="77777777" w:rsidTr="00E70CAE">
        <w:tc>
          <w:tcPr>
            <w:tcW w:w="3000" w:type="pct"/>
            <w:vAlign w:val="center"/>
          </w:tcPr>
          <w:p w14:paraId="7B0559FA" w14:textId="6C7815F2" w:rsidR="002E24DF" w:rsidRPr="00E30376" w:rsidRDefault="0079718C" w:rsidP="00FD185C">
            <w:pPr>
              <w:spacing w:before="120" w:after="120"/>
              <w:rPr>
                <w:rFonts w:ascii="Aptos" w:hAnsi="Aptos"/>
                <w:bCs/>
              </w:rPr>
            </w:pPr>
            <w:r w:rsidRPr="00E30376">
              <w:rPr>
                <w:rFonts w:ascii="Aptos" w:hAnsi="Aptos"/>
                <w:bCs/>
              </w:rPr>
              <w:t>ESKATUTAKO LAGUNTZA (€)</w:t>
            </w:r>
          </w:p>
        </w:tc>
        <w:tc>
          <w:tcPr>
            <w:tcW w:w="2000" w:type="pct"/>
            <w:vAlign w:val="center"/>
          </w:tcPr>
          <w:p w14:paraId="1759BAA4" w14:textId="77777777" w:rsidR="002E24DF" w:rsidRPr="00E30376" w:rsidRDefault="002E24DF" w:rsidP="00FD185C">
            <w:pPr>
              <w:spacing w:before="120" w:after="120"/>
              <w:jc w:val="center"/>
              <w:rPr>
                <w:rFonts w:ascii="Aptos" w:hAnsi="Aptos"/>
                <w:bCs/>
              </w:rPr>
            </w:pPr>
          </w:p>
        </w:tc>
      </w:tr>
    </w:tbl>
    <w:p w14:paraId="1E060A2D" w14:textId="1E45446E" w:rsidR="009544AB" w:rsidRPr="00341CB2" w:rsidRDefault="0079718C" w:rsidP="004F2138">
      <w:pPr>
        <w:spacing w:before="60" w:after="0"/>
        <w:jc w:val="center"/>
        <w:rPr>
          <w:rFonts w:ascii="Aptos" w:hAnsi="Aptos"/>
          <w:sz w:val="18"/>
          <w:szCs w:val="18"/>
        </w:rPr>
      </w:pPr>
      <w:r w:rsidRPr="00341CB2">
        <w:rPr>
          <w:rFonts w:ascii="Aptos" w:hAnsi="Aptos"/>
          <w:sz w:val="18"/>
          <w:szCs w:val="18"/>
        </w:rPr>
        <w:t xml:space="preserve">XX - XXXXXXXX </w:t>
      </w:r>
      <w:r>
        <w:rPr>
          <w:rFonts w:ascii="Aptos" w:hAnsi="Aptos"/>
          <w:sz w:val="18"/>
          <w:szCs w:val="18"/>
        </w:rPr>
        <w:t xml:space="preserve"> Tau</w:t>
      </w:r>
      <w:r w:rsidR="004F2138" w:rsidRPr="00341CB2">
        <w:rPr>
          <w:rFonts w:ascii="Aptos" w:hAnsi="Aptos"/>
          <w:sz w:val="18"/>
          <w:szCs w:val="18"/>
        </w:rPr>
        <w:t xml:space="preserve">la </w:t>
      </w:r>
    </w:p>
    <w:p w14:paraId="0359B338" w14:textId="77777777" w:rsidR="004F2138" w:rsidRPr="00341CB2" w:rsidRDefault="004F2138" w:rsidP="00B359F1">
      <w:pPr>
        <w:spacing w:after="0"/>
        <w:jc w:val="both"/>
        <w:rPr>
          <w:rFonts w:ascii="Aptos" w:hAnsi="Aptos"/>
        </w:rPr>
      </w:pPr>
    </w:p>
    <w:p w14:paraId="4AF84EBD" w14:textId="5E0E9968" w:rsidR="00BB3A68" w:rsidRPr="00341CB2" w:rsidRDefault="0079718C" w:rsidP="009544AB">
      <w:pPr>
        <w:jc w:val="both"/>
        <w:rPr>
          <w:rFonts w:ascii="Aptos" w:hAnsi="Aptos"/>
          <w:color w:val="4BACC6" w:themeColor="accent5"/>
          <w:sz w:val="18"/>
          <w:szCs w:val="18"/>
        </w:rPr>
      </w:pPr>
      <w:r w:rsidRPr="0079718C">
        <w:rPr>
          <w:rFonts w:ascii="Aptos" w:hAnsi="Aptos"/>
          <w:b/>
          <w:bCs/>
          <w:i/>
          <w:iCs/>
          <w:color w:val="4BACC6" w:themeColor="accent5"/>
          <w:sz w:val="18"/>
          <w:szCs w:val="18"/>
          <w:u w:val="single"/>
        </w:rPr>
        <w:t>OHARRA:</w:t>
      </w:r>
      <w:r w:rsidR="00DC14C3" w:rsidRPr="00341CB2">
        <w:rPr>
          <w:rFonts w:ascii="Aptos" w:hAnsi="Aptos"/>
          <w:i/>
          <w:iCs/>
          <w:color w:val="4BACC6" w:themeColor="accent5"/>
          <w:sz w:val="18"/>
          <w:szCs w:val="18"/>
        </w:rPr>
        <w:t xml:space="preserve"> </w:t>
      </w:r>
      <w:r w:rsidRPr="0079718C">
        <w:rPr>
          <w:rFonts w:ascii="Aptos" w:hAnsi="Aptos"/>
          <w:i/>
          <w:iCs/>
          <w:color w:val="4BACC6" w:themeColor="accent5"/>
          <w:sz w:val="18"/>
          <w:szCs w:val="18"/>
        </w:rPr>
        <w:t>2.1 atalean emandako informazioa kontuan hartuta, etorkizuneko makinaren/instalazioaren ekoizpen-ahalmena egungo makinaren/instalazioaren ekoizpen-ahalmena baino handiagoa bada, ordeztutako instalazioaren industria-ahalmenari dagokion zati proportzionala baino ezin izango da hautatu.</w:t>
      </w:r>
    </w:p>
    <w:p w14:paraId="2055E097" w14:textId="362C4FEA" w:rsidR="0023151E" w:rsidRPr="00E30376" w:rsidRDefault="007C5EA1" w:rsidP="00E30376">
      <w:pPr>
        <w:pStyle w:val="Ttulo1"/>
        <w:rPr>
          <w:rFonts w:ascii="Aptos" w:hAnsi="Aptos"/>
          <w:b/>
          <w:bCs/>
          <w:color w:val="auto"/>
          <w:sz w:val="24"/>
          <w:szCs w:val="24"/>
        </w:rPr>
      </w:pPr>
      <w:bookmarkStart w:id="19" w:name="_Toc229757442"/>
      <w:r w:rsidRPr="00E30376">
        <w:rPr>
          <w:rFonts w:ascii="Aptos" w:hAnsi="Aptos"/>
          <w:b/>
          <w:bCs/>
          <w:color w:val="auto"/>
          <w:sz w:val="24"/>
          <w:szCs w:val="24"/>
        </w:rPr>
        <w:t>RATIO</w:t>
      </w:r>
      <w:r w:rsidR="00087C5A" w:rsidRPr="00E30376">
        <w:rPr>
          <w:rFonts w:ascii="Aptos" w:hAnsi="Aptos"/>
          <w:b/>
          <w:bCs/>
          <w:color w:val="auto"/>
          <w:sz w:val="24"/>
          <w:szCs w:val="24"/>
        </w:rPr>
        <w:t>AK</w:t>
      </w:r>
      <w:bookmarkEnd w:id="19"/>
    </w:p>
    <w:p w14:paraId="3A517CD8" w14:textId="40D43041" w:rsidR="00656804" w:rsidRPr="00E30376" w:rsidRDefault="00087C5A" w:rsidP="00656804">
      <w:pPr>
        <w:pStyle w:val="Ttulo2"/>
        <w:spacing w:before="0" w:after="120"/>
        <w:ind w:left="578" w:hanging="578"/>
        <w:rPr>
          <w:rFonts w:ascii="Aptos" w:hAnsi="Aptos"/>
          <w:bCs/>
          <w:color w:val="auto"/>
          <w:sz w:val="22"/>
          <w:szCs w:val="22"/>
          <w:u w:val="single"/>
        </w:rPr>
      </w:pPr>
      <w:bookmarkStart w:id="20" w:name="_Toc229757443"/>
      <w:r w:rsidRPr="00E30376">
        <w:rPr>
          <w:rFonts w:ascii="Aptos" w:hAnsi="Aptos"/>
          <w:bCs/>
          <w:color w:val="auto"/>
          <w:sz w:val="22"/>
          <w:szCs w:val="22"/>
          <w:u w:val="single"/>
        </w:rPr>
        <w:t>Ratio ekonomiko-energetik</w:t>
      </w:r>
      <w:r w:rsidR="00656804" w:rsidRPr="00E30376">
        <w:rPr>
          <w:rFonts w:ascii="Aptos" w:hAnsi="Aptos"/>
          <w:bCs/>
          <w:color w:val="auto"/>
          <w:sz w:val="22"/>
          <w:szCs w:val="22"/>
          <w:u w:val="single"/>
        </w:rPr>
        <w:t>o</w:t>
      </w:r>
      <w:r w:rsidRPr="00E30376">
        <w:rPr>
          <w:rFonts w:ascii="Aptos" w:hAnsi="Aptos"/>
          <w:bCs/>
          <w:color w:val="auto"/>
          <w:sz w:val="22"/>
          <w:szCs w:val="22"/>
          <w:u w:val="single"/>
        </w:rPr>
        <w:t>a</w:t>
      </w:r>
      <w:bookmarkEnd w:id="20"/>
    </w:p>
    <w:p w14:paraId="1EFA3FC6" w14:textId="77777777" w:rsidR="00087C5A" w:rsidRPr="00087C5A" w:rsidRDefault="00087C5A" w:rsidP="00087C5A">
      <w:pPr>
        <w:jc w:val="both"/>
        <w:rPr>
          <w:rFonts w:ascii="Aptos" w:hAnsi="Aptos"/>
          <w:i/>
          <w:iCs/>
          <w:color w:val="4BACC6" w:themeColor="accent5"/>
          <w:sz w:val="18"/>
          <w:szCs w:val="18"/>
        </w:rPr>
      </w:pPr>
      <w:r w:rsidRPr="00087C5A">
        <w:rPr>
          <w:rFonts w:ascii="Aptos" w:hAnsi="Aptos"/>
          <w:i/>
          <w:iCs/>
          <w:color w:val="4BACC6" w:themeColor="accent5"/>
          <w:sz w:val="18"/>
          <w:szCs w:val="18"/>
        </w:rPr>
        <w:t>Oinarrien I. eranskineko A atalean adierazitakoa kontuan hartuta, 1, 2, 3, 4 eta 5 motako jarduketetarako ratio ekonomiko-energetikoaren kalkuluaren garapena aurkeztea, eta argi eta garbi adieraztea lortutako ratioak jarduketa mota bakoitzerako ezarritako mugak betetzen dituen.</w:t>
      </w:r>
    </w:p>
    <w:p w14:paraId="222E2920" w14:textId="21390701" w:rsidR="00E70CAE" w:rsidRPr="00341CB2" w:rsidRDefault="00087C5A" w:rsidP="00087C5A">
      <w:pPr>
        <w:jc w:val="both"/>
        <w:rPr>
          <w:rFonts w:ascii="Aptos" w:hAnsi="Aptos"/>
          <w:i/>
          <w:iCs/>
          <w:color w:val="4BACC6" w:themeColor="accent5"/>
          <w:sz w:val="18"/>
          <w:szCs w:val="18"/>
        </w:rPr>
      </w:pPr>
      <w:r>
        <w:rPr>
          <w:rFonts w:ascii="Aptos" w:hAnsi="Aptos"/>
          <w:i/>
          <w:iCs/>
          <w:color w:val="4BACC6" w:themeColor="accent5"/>
          <w:sz w:val="18"/>
          <w:szCs w:val="18"/>
        </w:rPr>
        <w:t>T</w:t>
      </w:r>
      <w:r w:rsidRPr="00087C5A">
        <w:rPr>
          <w:rFonts w:ascii="Aptos" w:hAnsi="Aptos"/>
          <w:i/>
          <w:iCs/>
          <w:color w:val="4BACC6" w:themeColor="accent5"/>
          <w:sz w:val="18"/>
          <w:szCs w:val="18"/>
        </w:rPr>
        <w:t>aula. Ratio ekonomiko-energetikoaren kalkuluetan lortutako balio nagusien laburpena.</w:t>
      </w:r>
    </w:p>
    <w:tbl>
      <w:tblPr>
        <w:tblStyle w:val="Tablaconcuadrcula"/>
        <w:tblW w:w="5000" w:type="pct"/>
        <w:tblLook w:val="04A0" w:firstRow="1" w:lastRow="0" w:firstColumn="1" w:lastColumn="0" w:noHBand="0" w:noVBand="1"/>
      </w:tblPr>
      <w:tblGrid>
        <w:gridCol w:w="5096"/>
        <w:gridCol w:w="3398"/>
      </w:tblGrid>
      <w:tr w:rsidR="00B861F3" w:rsidRPr="00E30376" w14:paraId="7E43BB93" w14:textId="77777777" w:rsidTr="00E70CAE">
        <w:trPr>
          <w:gridAfter w:val="1"/>
          <w:wAfter w:w="2000" w:type="pct"/>
          <w:tblHeader/>
        </w:trPr>
        <w:tc>
          <w:tcPr>
            <w:tcW w:w="3000" w:type="pct"/>
            <w:vAlign w:val="center"/>
          </w:tcPr>
          <w:p w14:paraId="7EE235C7" w14:textId="358FAD90" w:rsidR="00B861F3" w:rsidRPr="00E30376" w:rsidRDefault="00996574" w:rsidP="005A2345">
            <w:pPr>
              <w:spacing w:before="120" w:after="120"/>
              <w:jc w:val="center"/>
              <w:rPr>
                <w:rFonts w:ascii="Aptos" w:hAnsi="Aptos"/>
                <w:bCs/>
              </w:rPr>
            </w:pPr>
            <w:r w:rsidRPr="00E30376">
              <w:rPr>
                <w:rFonts w:ascii="Aptos" w:hAnsi="Aptos"/>
                <w:bCs/>
              </w:rPr>
              <w:t>KONTZEPTUA</w:t>
            </w:r>
          </w:p>
        </w:tc>
      </w:tr>
      <w:tr w:rsidR="00E70CAE" w:rsidRPr="00E30376" w14:paraId="40A9ECBE" w14:textId="77777777" w:rsidTr="005A2345">
        <w:tc>
          <w:tcPr>
            <w:tcW w:w="3000" w:type="pct"/>
            <w:vAlign w:val="center"/>
          </w:tcPr>
          <w:p w14:paraId="077FFF3A" w14:textId="00FBB8DF" w:rsidR="00E70CAE" w:rsidRPr="00E30376" w:rsidRDefault="00996574" w:rsidP="005A2345">
            <w:pPr>
              <w:spacing w:before="120" w:after="120"/>
              <w:rPr>
                <w:rFonts w:ascii="Aptos" w:hAnsi="Aptos"/>
                <w:bCs/>
              </w:rPr>
            </w:pPr>
            <w:r w:rsidRPr="00E30376">
              <w:rPr>
                <w:rFonts w:ascii="Aptos" w:hAnsi="Aptos"/>
                <w:bCs/>
              </w:rPr>
              <w:t>ESKATUTAKO LAGUNTZA (€)</w:t>
            </w:r>
          </w:p>
        </w:tc>
        <w:tc>
          <w:tcPr>
            <w:tcW w:w="2000" w:type="pct"/>
            <w:vAlign w:val="center"/>
          </w:tcPr>
          <w:p w14:paraId="546EFB42" w14:textId="77777777" w:rsidR="00E70CAE" w:rsidRPr="00E30376" w:rsidRDefault="00E70CAE" w:rsidP="005A2345">
            <w:pPr>
              <w:spacing w:before="120" w:after="120"/>
              <w:jc w:val="center"/>
              <w:rPr>
                <w:rFonts w:ascii="Aptos" w:hAnsi="Aptos"/>
                <w:bCs/>
              </w:rPr>
            </w:pPr>
          </w:p>
        </w:tc>
      </w:tr>
      <w:tr w:rsidR="00E70CAE" w:rsidRPr="00E30376" w14:paraId="5378D37B" w14:textId="77777777" w:rsidTr="005A2345">
        <w:tc>
          <w:tcPr>
            <w:tcW w:w="3000" w:type="pct"/>
            <w:vAlign w:val="center"/>
          </w:tcPr>
          <w:p w14:paraId="51EBFFBA" w14:textId="43B0F919" w:rsidR="00E70CAE" w:rsidRPr="00E30376" w:rsidRDefault="00996574" w:rsidP="005A2345">
            <w:pPr>
              <w:spacing w:before="120" w:after="120"/>
              <w:rPr>
                <w:rFonts w:ascii="Aptos" w:hAnsi="Aptos"/>
                <w:bCs/>
              </w:rPr>
            </w:pPr>
            <w:r w:rsidRPr="00E30376">
              <w:rPr>
                <w:rFonts w:ascii="Aptos" w:hAnsi="Aptos"/>
                <w:bCs/>
              </w:rPr>
              <w:t>AURREIKUSITAKO URTEKO ENERGIA AURREZPENA (tep)</w:t>
            </w:r>
          </w:p>
        </w:tc>
        <w:tc>
          <w:tcPr>
            <w:tcW w:w="2000" w:type="pct"/>
            <w:vAlign w:val="center"/>
          </w:tcPr>
          <w:p w14:paraId="65BE6014" w14:textId="77777777" w:rsidR="00E70CAE" w:rsidRPr="00E30376" w:rsidRDefault="00E70CAE" w:rsidP="005A2345">
            <w:pPr>
              <w:spacing w:before="120" w:after="120"/>
              <w:jc w:val="center"/>
              <w:rPr>
                <w:rFonts w:ascii="Aptos" w:hAnsi="Aptos"/>
              </w:rPr>
            </w:pPr>
          </w:p>
        </w:tc>
      </w:tr>
      <w:tr w:rsidR="00E70CAE" w:rsidRPr="00E30376" w14:paraId="26553881" w14:textId="77777777" w:rsidTr="005A2345">
        <w:tc>
          <w:tcPr>
            <w:tcW w:w="3000" w:type="pct"/>
            <w:vAlign w:val="center"/>
          </w:tcPr>
          <w:p w14:paraId="5D55E4F5" w14:textId="6C0FF86C" w:rsidR="00E70CAE" w:rsidRPr="00E30376" w:rsidRDefault="00996574" w:rsidP="005A2345">
            <w:pPr>
              <w:spacing w:before="120" w:after="120"/>
              <w:rPr>
                <w:rFonts w:ascii="Aptos" w:hAnsi="Aptos"/>
                <w:bCs/>
              </w:rPr>
            </w:pPr>
            <w:r w:rsidRPr="00E30376">
              <w:rPr>
                <w:rFonts w:ascii="Aptos" w:hAnsi="Aptos"/>
                <w:bCs/>
              </w:rPr>
              <w:t>RATIO EKONOMIKO-ENERGETIKOA (€/ tep)</w:t>
            </w:r>
          </w:p>
        </w:tc>
        <w:tc>
          <w:tcPr>
            <w:tcW w:w="2000" w:type="pct"/>
            <w:vAlign w:val="center"/>
          </w:tcPr>
          <w:p w14:paraId="433D6B96" w14:textId="77777777" w:rsidR="00E70CAE" w:rsidRPr="00E30376" w:rsidRDefault="00E70CAE" w:rsidP="005A2345">
            <w:pPr>
              <w:spacing w:before="120" w:after="120"/>
              <w:jc w:val="center"/>
              <w:rPr>
                <w:rFonts w:ascii="Aptos" w:hAnsi="Aptos"/>
              </w:rPr>
            </w:pPr>
          </w:p>
        </w:tc>
      </w:tr>
      <w:tr w:rsidR="00E70CAE" w:rsidRPr="00E30376" w14:paraId="52A80D95" w14:textId="77777777" w:rsidTr="005A2345">
        <w:tc>
          <w:tcPr>
            <w:tcW w:w="3000" w:type="pct"/>
            <w:vAlign w:val="center"/>
          </w:tcPr>
          <w:p w14:paraId="3154AC29" w14:textId="4EF2666F" w:rsidR="00E70CAE" w:rsidRPr="00E30376" w:rsidRDefault="00996574" w:rsidP="005A2345">
            <w:pPr>
              <w:spacing w:before="120" w:after="120"/>
              <w:rPr>
                <w:rFonts w:ascii="Aptos" w:hAnsi="Aptos"/>
                <w:bCs/>
              </w:rPr>
            </w:pPr>
            <w:r w:rsidRPr="00E30376">
              <w:rPr>
                <w:rFonts w:ascii="Aptos" w:hAnsi="Aptos"/>
                <w:bCs/>
              </w:rPr>
              <w:t>JARDUKETA MOTA</w:t>
            </w:r>
          </w:p>
        </w:tc>
        <w:tc>
          <w:tcPr>
            <w:tcW w:w="2000" w:type="pct"/>
            <w:vAlign w:val="center"/>
          </w:tcPr>
          <w:p w14:paraId="185D6994" w14:textId="77777777" w:rsidR="00E70CAE" w:rsidRPr="00E30376" w:rsidRDefault="00E70CAE" w:rsidP="005A2345">
            <w:pPr>
              <w:spacing w:before="120" w:after="120"/>
              <w:jc w:val="center"/>
              <w:rPr>
                <w:rFonts w:ascii="Aptos" w:hAnsi="Aptos"/>
              </w:rPr>
            </w:pPr>
          </w:p>
        </w:tc>
      </w:tr>
      <w:tr w:rsidR="00E70CAE" w:rsidRPr="00E30376" w14:paraId="54924240" w14:textId="77777777" w:rsidTr="005A2345">
        <w:tc>
          <w:tcPr>
            <w:tcW w:w="3000" w:type="pct"/>
            <w:vAlign w:val="center"/>
          </w:tcPr>
          <w:p w14:paraId="2E656CA1" w14:textId="2B093B3C" w:rsidR="00E70CAE" w:rsidRPr="00E30376" w:rsidRDefault="00996574" w:rsidP="005A2345">
            <w:pPr>
              <w:spacing w:before="120" w:after="120"/>
              <w:rPr>
                <w:rFonts w:ascii="Aptos" w:hAnsi="Aptos"/>
                <w:bCs/>
              </w:rPr>
            </w:pPr>
            <w:r w:rsidRPr="00E30376">
              <w:rPr>
                <w:rFonts w:ascii="Aptos" w:hAnsi="Aptos"/>
                <w:bCs/>
              </w:rPr>
              <w:t>RATIO EKONOMIKO-ENERGETIKOAREN GEHIENEKO MUGA</w:t>
            </w:r>
          </w:p>
        </w:tc>
        <w:tc>
          <w:tcPr>
            <w:tcW w:w="2000" w:type="pct"/>
            <w:vAlign w:val="center"/>
          </w:tcPr>
          <w:p w14:paraId="04052612" w14:textId="77777777" w:rsidR="00E70CAE" w:rsidRPr="00E30376" w:rsidRDefault="00E70CAE" w:rsidP="005A2345">
            <w:pPr>
              <w:spacing w:before="120" w:after="120"/>
              <w:jc w:val="center"/>
              <w:rPr>
                <w:rFonts w:ascii="Aptos" w:hAnsi="Aptos"/>
              </w:rPr>
            </w:pPr>
          </w:p>
        </w:tc>
      </w:tr>
      <w:tr w:rsidR="00E70CAE" w:rsidRPr="00E30376" w14:paraId="379AE634" w14:textId="77777777" w:rsidTr="005A2345">
        <w:tc>
          <w:tcPr>
            <w:tcW w:w="3000" w:type="pct"/>
            <w:vAlign w:val="center"/>
          </w:tcPr>
          <w:p w14:paraId="0A04768F" w14:textId="300053E5" w:rsidR="00E70CAE" w:rsidRPr="00E30376" w:rsidRDefault="00996574" w:rsidP="005A2345">
            <w:pPr>
              <w:spacing w:before="120" w:after="120"/>
              <w:rPr>
                <w:rFonts w:ascii="Aptos" w:hAnsi="Aptos"/>
                <w:bCs/>
              </w:rPr>
            </w:pPr>
            <w:r w:rsidRPr="00E30376">
              <w:rPr>
                <w:rFonts w:ascii="Aptos" w:hAnsi="Aptos"/>
                <w:bCs/>
              </w:rPr>
              <w:t>BETETZEN DU (BAI/EZ)</w:t>
            </w:r>
          </w:p>
        </w:tc>
        <w:tc>
          <w:tcPr>
            <w:tcW w:w="2000" w:type="pct"/>
            <w:vAlign w:val="center"/>
          </w:tcPr>
          <w:p w14:paraId="6844EF3D" w14:textId="77777777" w:rsidR="00E70CAE" w:rsidRPr="00E30376" w:rsidRDefault="00E70CAE" w:rsidP="005A2345">
            <w:pPr>
              <w:spacing w:before="120" w:after="120"/>
              <w:jc w:val="center"/>
              <w:rPr>
                <w:rFonts w:ascii="Aptos" w:hAnsi="Aptos"/>
                <w:bCs/>
              </w:rPr>
            </w:pPr>
          </w:p>
        </w:tc>
      </w:tr>
    </w:tbl>
    <w:p w14:paraId="3B55B3CE" w14:textId="4B14B20D" w:rsidR="00126C0F" w:rsidRPr="00341CB2" w:rsidRDefault="00996574" w:rsidP="00126C0F">
      <w:pPr>
        <w:spacing w:before="60" w:after="0"/>
        <w:jc w:val="center"/>
        <w:rPr>
          <w:rFonts w:ascii="Aptos" w:hAnsi="Aptos"/>
          <w:sz w:val="18"/>
          <w:szCs w:val="18"/>
        </w:rPr>
      </w:pPr>
      <w:r w:rsidRPr="00341CB2">
        <w:rPr>
          <w:rFonts w:ascii="Aptos" w:hAnsi="Aptos"/>
          <w:sz w:val="18"/>
          <w:szCs w:val="18"/>
        </w:rPr>
        <w:t xml:space="preserve">XX </w:t>
      </w:r>
      <w:r>
        <w:rPr>
          <w:rFonts w:ascii="Aptos" w:hAnsi="Aptos"/>
          <w:sz w:val="18"/>
          <w:szCs w:val="18"/>
        </w:rPr>
        <w:t>–</w:t>
      </w:r>
      <w:r w:rsidRPr="00341CB2">
        <w:rPr>
          <w:rFonts w:ascii="Aptos" w:hAnsi="Aptos"/>
          <w:sz w:val="18"/>
          <w:szCs w:val="18"/>
        </w:rPr>
        <w:t xml:space="preserve"> XXXXXXXX</w:t>
      </w:r>
      <w:r>
        <w:rPr>
          <w:rFonts w:ascii="Aptos" w:hAnsi="Aptos"/>
          <w:sz w:val="18"/>
          <w:szCs w:val="18"/>
        </w:rPr>
        <w:t xml:space="preserve">   Tau</w:t>
      </w:r>
      <w:r w:rsidR="00126C0F" w:rsidRPr="00341CB2">
        <w:rPr>
          <w:rFonts w:ascii="Aptos" w:hAnsi="Aptos"/>
          <w:sz w:val="18"/>
          <w:szCs w:val="18"/>
        </w:rPr>
        <w:t xml:space="preserve">la </w:t>
      </w:r>
    </w:p>
    <w:p w14:paraId="07721C63" w14:textId="252386A6" w:rsidR="00E30376" w:rsidRDefault="00E30376">
      <w:pPr>
        <w:rPr>
          <w:rFonts w:ascii="Aptos" w:hAnsi="Aptos"/>
        </w:rPr>
      </w:pPr>
      <w:r>
        <w:rPr>
          <w:rFonts w:ascii="Aptos" w:hAnsi="Aptos"/>
        </w:rPr>
        <w:br w:type="page"/>
      </w:r>
    </w:p>
    <w:p w14:paraId="716BF6C2" w14:textId="67E9A855" w:rsidR="00E70CAE" w:rsidRPr="00E30376" w:rsidRDefault="00B54F58" w:rsidP="00E30376">
      <w:pPr>
        <w:pStyle w:val="Ttulo2"/>
        <w:spacing w:before="0" w:after="120"/>
        <w:ind w:left="578" w:hanging="578"/>
        <w:rPr>
          <w:rFonts w:ascii="Aptos" w:hAnsi="Aptos"/>
          <w:bCs/>
          <w:color w:val="auto"/>
          <w:sz w:val="22"/>
          <w:szCs w:val="22"/>
          <w:u w:val="single"/>
        </w:rPr>
      </w:pPr>
      <w:r w:rsidRPr="00E30376">
        <w:rPr>
          <w:rFonts w:ascii="Aptos" w:hAnsi="Aptos"/>
          <w:bCs/>
          <w:color w:val="auto"/>
          <w:sz w:val="22"/>
          <w:szCs w:val="22"/>
          <w:u w:val="single"/>
        </w:rPr>
        <w:lastRenderedPageBreak/>
        <w:t xml:space="preserve"> </w:t>
      </w:r>
      <w:bookmarkStart w:id="21" w:name="_Toc229757444"/>
      <w:r w:rsidRPr="00E30376">
        <w:rPr>
          <w:rFonts w:ascii="Aptos" w:hAnsi="Aptos"/>
          <w:bCs/>
          <w:color w:val="auto"/>
          <w:sz w:val="22"/>
          <w:szCs w:val="22"/>
          <w:u w:val="single"/>
        </w:rPr>
        <w:t>Ekonomia eta ingurumen ratioa</w:t>
      </w:r>
      <w:bookmarkEnd w:id="21"/>
    </w:p>
    <w:p w14:paraId="5C258B6C" w14:textId="77777777" w:rsidR="00B54F58" w:rsidRDefault="00B54F58" w:rsidP="00E70CAE">
      <w:pPr>
        <w:jc w:val="both"/>
        <w:rPr>
          <w:rFonts w:ascii="Aptos" w:hAnsi="Aptos"/>
          <w:i/>
          <w:iCs/>
          <w:color w:val="4BACC6" w:themeColor="accent5"/>
          <w:sz w:val="18"/>
          <w:szCs w:val="18"/>
        </w:rPr>
      </w:pPr>
      <w:r w:rsidRPr="00B54F58">
        <w:rPr>
          <w:rFonts w:ascii="Aptos" w:hAnsi="Aptos"/>
          <w:i/>
          <w:iCs/>
          <w:color w:val="4BACC6" w:themeColor="accent5"/>
          <w:sz w:val="18"/>
          <w:szCs w:val="18"/>
        </w:rPr>
        <w:t>Oinarrien I. eranskineko A atalean adierazitakoa kontuan hartuta, 5. eta 6. motako jarduketetarako ekonomia- eta ingurumen-ratioaren kalkuluaren garapena aurkeztea, eta argi eta garbi adieraztea lortutako ratioak jarduketa mota bakoitzerako ezarritako mugak betetzen dituen.</w:t>
      </w:r>
    </w:p>
    <w:p w14:paraId="02754C72" w14:textId="334E97E1" w:rsidR="00E70CAE" w:rsidRPr="00341CB2" w:rsidRDefault="00E70CAE" w:rsidP="00E70CAE">
      <w:pPr>
        <w:jc w:val="both"/>
        <w:rPr>
          <w:rFonts w:ascii="Aptos" w:hAnsi="Aptos"/>
          <w:i/>
          <w:iCs/>
          <w:color w:val="4BACC6" w:themeColor="accent5"/>
          <w:sz w:val="18"/>
          <w:szCs w:val="18"/>
        </w:rPr>
      </w:pPr>
      <w:r w:rsidRPr="00341CB2">
        <w:rPr>
          <w:rFonts w:ascii="Aptos" w:hAnsi="Aptos"/>
          <w:i/>
          <w:iCs/>
          <w:color w:val="4BACC6" w:themeColor="accent5"/>
          <w:sz w:val="18"/>
          <w:szCs w:val="18"/>
        </w:rPr>
        <w:t>Ta</w:t>
      </w:r>
      <w:r w:rsidR="00B54F58">
        <w:rPr>
          <w:rFonts w:ascii="Aptos" w:hAnsi="Aptos"/>
          <w:i/>
          <w:iCs/>
          <w:color w:val="4BACC6" w:themeColor="accent5"/>
          <w:sz w:val="18"/>
          <w:szCs w:val="18"/>
        </w:rPr>
        <w:t>u</w:t>
      </w:r>
      <w:r w:rsidRPr="00341CB2">
        <w:rPr>
          <w:rFonts w:ascii="Aptos" w:hAnsi="Aptos"/>
          <w:i/>
          <w:iCs/>
          <w:color w:val="4BACC6" w:themeColor="accent5"/>
          <w:sz w:val="18"/>
          <w:szCs w:val="18"/>
        </w:rPr>
        <w:t xml:space="preserve">la. </w:t>
      </w:r>
      <w:r w:rsidR="00B54F58" w:rsidRPr="00B54F58">
        <w:rPr>
          <w:rFonts w:ascii="Aptos" w:hAnsi="Aptos"/>
          <w:i/>
          <w:iCs/>
          <w:color w:val="4BACC6" w:themeColor="accent5"/>
          <w:sz w:val="18"/>
          <w:szCs w:val="18"/>
        </w:rPr>
        <w:t>Ekonomia- eta ingurumen-ratioaren kalkuluetan lortutako balio nagusien laburpena.</w:t>
      </w:r>
    </w:p>
    <w:tbl>
      <w:tblPr>
        <w:tblStyle w:val="Tablaconcuadrcula"/>
        <w:tblW w:w="5000" w:type="pct"/>
        <w:tblLook w:val="04A0" w:firstRow="1" w:lastRow="0" w:firstColumn="1" w:lastColumn="0" w:noHBand="0" w:noVBand="1"/>
      </w:tblPr>
      <w:tblGrid>
        <w:gridCol w:w="5096"/>
        <w:gridCol w:w="3398"/>
      </w:tblGrid>
      <w:tr w:rsidR="00B861F3" w:rsidRPr="00E30376" w14:paraId="0C6CC060" w14:textId="77777777" w:rsidTr="005A2345">
        <w:trPr>
          <w:gridAfter w:val="1"/>
          <w:wAfter w:w="2000" w:type="pct"/>
          <w:tblHeader/>
        </w:trPr>
        <w:tc>
          <w:tcPr>
            <w:tcW w:w="3000" w:type="pct"/>
            <w:vAlign w:val="center"/>
          </w:tcPr>
          <w:p w14:paraId="69025D05" w14:textId="401485AA" w:rsidR="00B861F3" w:rsidRPr="00E30376" w:rsidRDefault="008522A7" w:rsidP="005A2345">
            <w:pPr>
              <w:spacing w:before="120" w:after="120"/>
              <w:jc w:val="center"/>
              <w:rPr>
                <w:rFonts w:ascii="Aptos" w:hAnsi="Aptos"/>
                <w:bCs/>
              </w:rPr>
            </w:pPr>
            <w:r w:rsidRPr="00E30376">
              <w:rPr>
                <w:rFonts w:ascii="Aptos" w:hAnsi="Aptos"/>
                <w:bCs/>
              </w:rPr>
              <w:t>KONTZEPTUA</w:t>
            </w:r>
          </w:p>
        </w:tc>
      </w:tr>
      <w:tr w:rsidR="00E70CAE" w:rsidRPr="00E30376" w14:paraId="10358929" w14:textId="77777777" w:rsidTr="005A2345">
        <w:tc>
          <w:tcPr>
            <w:tcW w:w="3000" w:type="pct"/>
            <w:vAlign w:val="center"/>
          </w:tcPr>
          <w:p w14:paraId="431CE70F" w14:textId="6933EAE3" w:rsidR="00E70CAE" w:rsidRPr="00E30376" w:rsidRDefault="008522A7" w:rsidP="005A2345">
            <w:pPr>
              <w:spacing w:before="120" w:after="120"/>
              <w:rPr>
                <w:rFonts w:ascii="Aptos" w:hAnsi="Aptos"/>
                <w:bCs/>
              </w:rPr>
            </w:pPr>
            <w:r w:rsidRPr="00E30376">
              <w:rPr>
                <w:rFonts w:ascii="Aptos" w:hAnsi="Aptos"/>
                <w:bCs/>
              </w:rPr>
              <w:t>ESKATUTAKO LAGUNTZA (€)</w:t>
            </w:r>
          </w:p>
        </w:tc>
        <w:tc>
          <w:tcPr>
            <w:tcW w:w="2000" w:type="pct"/>
            <w:vAlign w:val="center"/>
          </w:tcPr>
          <w:p w14:paraId="46D90F87" w14:textId="77777777" w:rsidR="00E70CAE" w:rsidRPr="00E30376" w:rsidRDefault="00E70CAE" w:rsidP="005A2345">
            <w:pPr>
              <w:spacing w:before="120" w:after="120"/>
              <w:jc w:val="center"/>
              <w:rPr>
                <w:rFonts w:ascii="Aptos" w:hAnsi="Aptos"/>
                <w:bCs/>
              </w:rPr>
            </w:pPr>
          </w:p>
        </w:tc>
      </w:tr>
      <w:tr w:rsidR="00E70CAE" w:rsidRPr="00E30376" w14:paraId="48B8C69C" w14:textId="77777777" w:rsidTr="005A2345">
        <w:tc>
          <w:tcPr>
            <w:tcW w:w="3000" w:type="pct"/>
            <w:vAlign w:val="center"/>
          </w:tcPr>
          <w:p w14:paraId="70DB9892" w14:textId="5739D358" w:rsidR="00E70CAE" w:rsidRPr="00E30376" w:rsidRDefault="008522A7" w:rsidP="005A2345">
            <w:pPr>
              <w:spacing w:before="120" w:after="120"/>
              <w:rPr>
                <w:rFonts w:ascii="Aptos" w:hAnsi="Aptos"/>
                <w:bCs/>
              </w:rPr>
            </w:pPr>
            <w:r w:rsidRPr="00E30376">
              <w:rPr>
                <w:rFonts w:ascii="Aptos" w:hAnsi="Aptos"/>
                <w:bCs/>
              </w:rPr>
              <w:t xml:space="preserve">GAS IGORPENETAN URTEAN AURREZTEA AURREIKUSTEN DA </w:t>
            </w:r>
            <w:r w:rsidR="00E70CAE" w:rsidRPr="00E30376">
              <w:rPr>
                <w:rFonts w:ascii="Aptos" w:hAnsi="Aptos"/>
                <w:bCs/>
              </w:rPr>
              <w:t>(t</w:t>
            </w:r>
            <w:r w:rsidR="00B861F3" w:rsidRPr="00E30376">
              <w:rPr>
                <w:rFonts w:ascii="Aptos" w:hAnsi="Aptos"/>
                <w:bCs/>
              </w:rPr>
              <w:t>CO</w:t>
            </w:r>
            <w:r w:rsidR="00B861F3" w:rsidRPr="00E30376">
              <w:rPr>
                <w:rFonts w:ascii="Aptos" w:hAnsi="Aptos"/>
                <w:bCs/>
                <w:vertAlign w:val="subscript"/>
              </w:rPr>
              <w:t>2</w:t>
            </w:r>
            <w:r w:rsidR="00E70CAE" w:rsidRPr="00E30376">
              <w:rPr>
                <w:rFonts w:ascii="Aptos" w:hAnsi="Aptos"/>
                <w:bCs/>
              </w:rPr>
              <w:t>)</w:t>
            </w:r>
          </w:p>
        </w:tc>
        <w:tc>
          <w:tcPr>
            <w:tcW w:w="2000" w:type="pct"/>
            <w:vAlign w:val="center"/>
          </w:tcPr>
          <w:p w14:paraId="33791F76" w14:textId="77777777" w:rsidR="00E70CAE" w:rsidRPr="00E30376" w:rsidRDefault="00E70CAE" w:rsidP="005A2345">
            <w:pPr>
              <w:spacing w:before="120" w:after="120"/>
              <w:jc w:val="center"/>
              <w:rPr>
                <w:rFonts w:ascii="Aptos" w:hAnsi="Aptos"/>
              </w:rPr>
            </w:pPr>
          </w:p>
        </w:tc>
      </w:tr>
      <w:tr w:rsidR="00E70CAE" w:rsidRPr="00E30376" w14:paraId="22D8506D" w14:textId="77777777" w:rsidTr="005A2345">
        <w:tc>
          <w:tcPr>
            <w:tcW w:w="3000" w:type="pct"/>
            <w:vAlign w:val="center"/>
          </w:tcPr>
          <w:p w14:paraId="73A83938" w14:textId="3B156B3F" w:rsidR="00E70CAE" w:rsidRPr="00E30376" w:rsidRDefault="008522A7" w:rsidP="005A2345">
            <w:pPr>
              <w:spacing w:before="120" w:after="120"/>
              <w:rPr>
                <w:rFonts w:ascii="Aptos" w:hAnsi="Aptos"/>
                <w:bCs/>
              </w:rPr>
            </w:pPr>
            <w:r w:rsidRPr="00E30376">
              <w:rPr>
                <w:rFonts w:ascii="Aptos" w:hAnsi="Aptos"/>
                <w:bCs/>
              </w:rPr>
              <w:t xml:space="preserve">EKONOMIA- ETA INGURUMEN-RATIOA </w:t>
            </w:r>
            <w:r w:rsidR="00E70CAE" w:rsidRPr="00E30376">
              <w:rPr>
                <w:rFonts w:ascii="Aptos" w:hAnsi="Aptos"/>
                <w:bCs/>
              </w:rPr>
              <w:t xml:space="preserve">(€ / </w:t>
            </w:r>
            <w:r w:rsidR="00B861F3" w:rsidRPr="00E30376">
              <w:rPr>
                <w:rFonts w:ascii="Aptos" w:hAnsi="Aptos"/>
                <w:bCs/>
              </w:rPr>
              <w:t>tCO</w:t>
            </w:r>
            <w:r w:rsidR="00B861F3" w:rsidRPr="00E30376">
              <w:rPr>
                <w:rFonts w:ascii="Aptos" w:hAnsi="Aptos"/>
                <w:bCs/>
                <w:vertAlign w:val="subscript"/>
              </w:rPr>
              <w:t>2</w:t>
            </w:r>
            <w:r w:rsidR="00E70CAE" w:rsidRPr="00E30376">
              <w:rPr>
                <w:rFonts w:ascii="Aptos" w:hAnsi="Aptos"/>
                <w:bCs/>
              </w:rPr>
              <w:t>)</w:t>
            </w:r>
          </w:p>
        </w:tc>
        <w:tc>
          <w:tcPr>
            <w:tcW w:w="2000" w:type="pct"/>
            <w:vAlign w:val="center"/>
          </w:tcPr>
          <w:p w14:paraId="17A7FE6D" w14:textId="77777777" w:rsidR="00E70CAE" w:rsidRPr="00E30376" w:rsidRDefault="00E70CAE" w:rsidP="005A2345">
            <w:pPr>
              <w:spacing w:before="120" w:after="120"/>
              <w:jc w:val="center"/>
              <w:rPr>
                <w:rFonts w:ascii="Aptos" w:hAnsi="Aptos"/>
              </w:rPr>
            </w:pPr>
          </w:p>
        </w:tc>
      </w:tr>
      <w:tr w:rsidR="00E70CAE" w:rsidRPr="00E30376" w14:paraId="4E34429F" w14:textId="77777777" w:rsidTr="005A2345">
        <w:tc>
          <w:tcPr>
            <w:tcW w:w="3000" w:type="pct"/>
            <w:vAlign w:val="center"/>
          </w:tcPr>
          <w:p w14:paraId="5F921B3F" w14:textId="4CA08422" w:rsidR="00E70CAE" w:rsidRPr="00E30376" w:rsidRDefault="008522A7" w:rsidP="005A2345">
            <w:pPr>
              <w:spacing w:before="120" w:after="120"/>
              <w:rPr>
                <w:rFonts w:ascii="Aptos" w:hAnsi="Aptos"/>
                <w:bCs/>
              </w:rPr>
            </w:pPr>
            <w:r w:rsidRPr="00E30376">
              <w:rPr>
                <w:rFonts w:ascii="Aptos" w:hAnsi="Aptos"/>
                <w:bCs/>
              </w:rPr>
              <w:t>JARDUKETA MOTA</w:t>
            </w:r>
          </w:p>
        </w:tc>
        <w:tc>
          <w:tcPr>
            <w:tcW w:w="2000" w:type="pct"/>
            <w:vAlign w:val="center"/>
          </w:tcPr>
          <w:p w14:paraId="032C1BD4" w14:textId="77777777" w:rsidR="00E70CAE" w:rsidRPr="00E30376" w:rsidRDefault="00E70CAE" w:rsidP="005A2345">
            <w:pPr>
              <w:spacing w:before="120" w:after="120"/>
              <w:jc w:val="center"/>
              <w:rPr>
                <w:rFonts w:ascii="Aptos" w:hAnsi="Aptos"/>
              </w:rPr>
            </w:pPr>
          </w:p>
        </w:tc>
      </w:tr>
      <w:tr w:rsidR="00E70CAE" w:rsidRPr="00E30376" w14:paraId="36F92C2E" w14:textId="77777777" w:rsidTr="005A2345">
        <w:tc>
          <w:tcPr>
            <w:tcW w:w="3000" w:type="pct"/>
            <w:vAlign w:val="center"/>
          </w:tcPr>
          <w:p w14:paraId="45ECA6DB" w14:textId="41AFF73D" w:rsidR="00E70CAE" w:rsidRPr="00E30376" w:rsidRDefault="008522A7" w:rsidP="005A2345">
            <w:pPr>
              <w:spacing w:before="120" w:after="120"/>
              <w:rPr>
                <w:rFonts w:ascii="Aptos" w:hAnsi="Aptos"/>
                <w:bCs/>
              </w:rPr>
            </w:pPr>
            <w:r w:rsidRPr="00E30376">
              <w:rPr>
                <w:rFonts w:ascii="Aptos" w:hAnsi="Aptos"/>
                <w:bCs/>
              </w:rPr>
              <w:t>EKONOMIA- ETA INGURUMEN-RATIOAREN GEHIENEKO MUGA</w:t>
            </w:r>
          </w:p>
        </w:tc>
        <w:tc>
          <w:tcPr>
            <w:tcW w:w="2000" w:type="pct"/>
            <w:vAlign w:val="center"/>
          </w:tcPr>
          <w:p w14:paraId="22C9E8EA" w14:textId="77777777" w:rsidR="00E70CAE" w:rsidRPr="00E30376" w:rsidRDefault="00E70CAE" w:rsidP="005A2345">
            <w:pPr>
              <w:spacing w:before="120" w:after="120"/>
              <w:jc w:val="center"/>
              <w:rPr>
                <w:rFonts w:ascii="Aptos" w:hAnsi="Aptos"/>
              </w:rPr>
            </w:pPr>
          </w:p>
        </w:tc>
      </w:tr>
      <w:tr w:rsidR="00E70CAE" w:rsidRPr="00E30376" w14:paraId="0817DFCC" w14:textId="77777777" w:rsidTr="005A2345">
        <w:tc>
          <w:tcPr>
            <w:tcW w:w="3000" w:type="pct"/>
            <w:vAlign w:val="center"/>
          </w:tcPr>
          <w:p w14:paraId="1020AC04" w14:textId="7A3814A7" w:rsidR="00E70CAE" w:rsidRPr="00E30376" w:rsidRDefault="008522A7" w:rsidP="005A2345">
            <w:pPr>
              <w:spacing w:before="120" w:after="120"/>
              <w:rPr>
                <w:rFonts w:ascii="Aptos" w:hAnsi="Aptos"/>
                <w:bCs/>
              </w:rPr>
            </w:pPr>
            <w:r w:rsidRPr="00E30376">
              <w:rPr>
                <w:rFonts w:ascii="Aptos" w:hAnsi="Aptos"/>
                <w:bCs/>
              </w:rPr>
              <w:t>BETETZEN DU (BAI/EZ)</w:t>
            </w:r>
          </w:p>
        </w:tc>
        <w:tc>
          <w:tcPr>
            <w:tcW w:w="2000" w:type="pct"/>
            <w:vAlign w:val="center"/>
          </w:tcPr>
          <w:p w14:paraId="5073DDFC" w14:textId="77777777" w:rsidR="00E70CAE" w:rsidRPr="00E30376" w:rsidRDefault="00E70CAE" w:rsidP="005A2345">
            <w:pPr>
              <w:spacing w:before="120" w:after="120"/>
              <w:jc w:val="center"/>
              <w:rPr>
                <w:rFonts w:ascii="Aptos" w:hAnsi="Aptos"/>
                <w:bCs/>
              </w:rPr>
            </w:pPr>
          </w:p>
        </w:tc>
      </w:tr>
    </w:tbl>
    <w:p w14:paraId="29E2B499" w14:textId="0C934C3E" w:rsidR="00126C0F" w:rsidRPr="00341CB2" w:rsidRDefault="008522A7" w:rsidP="00126C0F">
      <w:pPr>
        <w:spacing w:before="60" w:after="0"/>
        <w:jc w:val="center"/>
        <w:rPr>
          <w:rFonts w:ascii="Aptos" w:hAnsi="Aptos"/>
          <w:sz w:val="18"/>
          <w:szCs w:val="18"/>
        </w:rPr>
      </w:pPr>
      <w:r w:rsidRPr="00341CB2">
        <w:rPr>
          <w:rFonts w:ascii="Aptos" w:hAnsi="Aptos"/>
          <w:sz w:val="18"/>
          <w:szCs w:val="18"/>
        </w:rPr>
        <w:t xml:space="preserve">XX - XXXXXXXX </w:t>
      </w:r>
      <w:r>
        <w:rPr>
          <w:rFonts w:ascii="Aptos" w:hAnsi="Aptos"/>
          <w:sz w:val="18"/>
          <w:szCs w:val="18"/>
        </w:rPr>
        <w:t xml:space="preserve"> </w:t>
      </w:r>
      <w:r w:rsidR="00126C0F" w:rsidRPr="00341CB2">
        <w:rPr>
          <w:rFonts w:ascii="Aptos" w:hAnsi="Aptos"/>
          <w:sz w:val="18"/>
          <w:szCs w:val="18"/>
        </w:rPr>
        <w:t>Ta</w:t>
      </w:r>
      <w:r>
        <w:rPr>
          <w:rFonts w:ascii="Aptos" w:hAnsi="Aptos"/>
          <w:sz w:val="18"/>
          <w:szCs w:val="18"/>
        </w:rPr>
        <w:t>u</w:t>
      </w:r>
      <w:r w:rsidR="00126C0F" w:rsidRPr="00341CB2">
        <w:rPr>
          <w:rFonts w:ascii="Aptos" w:hAnsi="Aptos"/>
          <w:sz w:val="18"/>
          <w:szCs w:val="18"/>
        </w:rPr>
        <w:t xml:space="preserve">la </w:t>
      </w:r>
    </w:p>
    <w:p w14:paraId="368BB4CA" w14:textId="73BED929" w:rsidR="001B0D5C" w:rsidRPr="00E30376" w:rsidRDefault="008522A7" w:rsidP="00E30376">
      <w:pPr>
        <w:pStyle w:val="Ttulo1"/>
        <w:rPr>
          <w:rFonts w:ascii="Aptos" w:hAnsi="Aptos"/>
          <w:b/>
          <w:bCs/>
          <w:color w:val="auto"/>
          <w:sz w:val="24"/>
          <w:szCs w:val="24"/>
        </w:rPr>
      </w:pPr>
      <w:bookmarkStart w:id="22" w:name="_Toc229757445"/>
      <w:r w:rsidRPr="00E30376">
        <w:rPr>
          <w:rFonts w:ascii="Aptos" w:hAnsi="Aptos"/>
          <w:b/>
          <w:bCs/>
          <w:color w:val="auto"/>
          <w:sz w:val="24"/>
          <w:szCs w:val="24"/>
        </w:rPr>
        <w:t>EGITEKO EPEAK</w:t>
      </w:r>
      <w:bookmarkEnd w:id="22"/>
    </w:p>
    <w:p w14:paraId="3D88C74D" w14:textId="77777777" w:rsidR="00126C0F" w:rsidRPr="00341CB2" w:rsidRDefault="00126C0F" w:rsidP="00F679E2">
      <w:pPr>
        <w:spacing w:after="0"/>
        <w:jc w:val="both"/>
        <w:rPr>
          <w:rFonts w:ascii="Aptos" w:hAnsi="Aptos"/>
          <w:color w:val="4BACC6" w:themeColor="accent5"/>
        </w:rPr>
      </w:pPr>
    </w:p>
    <w:tbl>
      <w:tblPr>
        <w:tblStyle w:val="Tablaconcuadrcula"/>
        <w:tblW w:w="5000" w:type="pct"/>
        <w:tblLook w:val="04A0" w:firstRow="1" w:lastRow="0" w:firstColumn="1" w:lastColumn="0" w:noHBand="0" w:noVBand="1"/>
      </w:tblPr>
      <w:tblGrid>
        <w:gridCol w:w="4298"/>
        <w:gridCol w:w="4196"/>
      </w:tblGrid>
      <w:tr w:rsidR="00FF6A4A" w:rsidRPr="00E30376" w14:paraId="7904A605" w14:textId="77777777" w:rsidTr="00021BD4">
        <w:trPr>
          <w:trHeight w:val="336"/>
        </w:trPr>
        <w:tc>
          <w:tcPr>
            <w:tcW w:w="2530" w:type="pct"/>
          </w:tcPr>
          <w:p w14:paraId="5398C43B" w14:textId="6C39A911" w:rsidR="00FF6A4A" w:rsidRPr="00E30376" w:rsidRDefault="0041730F" w:rsidP="00126C0F">
            <w:pPr>
              <w:spacing w:before="120" w:after="120"/>
              <w:jc w:val="center"/>
              <w:rPr>
                <w:rFonts w:ascii="Aptos" w:hAnsi="Aptos"/>
                <w:bCs/>
              </w:rPr>
            </w:pPr>
            <w:r w:rsidRPr="00E30376">
              <w:rPr>
                <w:rFonts w:ascii="Aptos" w:hAnsi="Aptos"/>
                <w:bCs/>
              </w:rPr>
              <w:t>HASIERA DATA</w:t>
            </w:r>
          </w:p>
        </w:tc>
        <w:tc>
          <w:tcPr>
            <w:tcW w:w="2470" w:type="pct"/>
          </w:tcPr>
          <w:p w14:paraId="548DC173" w14:textId="4432C18C" w:rsidR="00FF6A4A" w:rsidRPr="00E30376" w:rsidRDefault="0041730F" w:rsidP="00126C0F">
            <w:pPr>
              <w:spacing w:before="120" w:after="120"/>
              <w:jc w:val="center"/>
              <w:rPr>
                <w:rFonts w:ascii="Aptos" w:hAnsi="Aptos"/>
                <w:bCs/>
              </w:rPr>
            </w:pPr>
            <w:r w:rsidRPr="00E30376">
              <w:rPr>
                <w:rFonts w:ascii="Aptos" w:hAnsi="Aptos"/>
                <w:bCs/>
              </w:rPr>
              <w:t>AMAIERA DATA</w:t>
            </w:r>
          </w:p>
        </w:tc>
      </w:tr>
      <w:tr w:rsidR="00FF6A4A" w:rsidRPr="00E30376" w14:paraId="5F90C388" w14:textId="77777777" w:rsidTr="00FF6A4A">
        <w:tc>
          <w:tcPr>
            <w:tcW w:w="2530" w:type="pct"/>
          </w:tcPr>
          <w:p w14:paraId="4262094C" w14:textId="3A41B084" w:rsidR="00FF6A4A" w:rsidRPr="00E30376" w:rsidRDefault="0041730F" w:rsidP="00126C0F">
            <w:pPr>
              <w:spacing w:before="120" w:after="120"/>
              <w:jc w:val="center"/>
              <w:rPr>
                <w:rFonts w:ascii="Aptos" w:hAnsi="Aptos"/>
              </w:rPr>
            </w:pPr>
            <w:r w:rsidRPr="00E30376">
              <w:rPr>
                <w:rFonts w:ascii="Aptos" w:hAnsi="Aptos"/>
              </w:rPr>
              <w:t>UUUU/HH</w:t>
            </w:r>
            <w:r w:rsidR="00020B73" w:rsidRPr="00E30376">
              <w:rPr>
                <w:rFonts w:ascii="Aptos" w:hAnsi="Aptos"/>
              </w:rPr>
              <w:t>/</w:t>
            </w:r>
            <w:r w:rsidRPr="00E30376">
              <w:rPr>
                <w:rFonts w:ascii="Aptos" w:hAnsi="Aptos"/>
              </w:rPr>
              <w:t>EE</w:t>
            </w:r>
          </w:p>
        </w:tc>
        <w:tc>
          <w:tcPr>
            <w:tcW w:w="2470" w:type="pct"/>
          </w:tcPr>
          <w:p w14:paraId="449230B0" w14:textId="1D962AF2" w:rsidR="00FF6A4A" w:rsidRPr="00E30376" w:rsidRDefault="0041730F" w:rsidP="00126C0F">
            <w:pPr>
              <w:spacing w:before="120" w:after="120"/>
              <w:jc w:val="center"/>
              <w:rPr>
                <w:rFonts w:ascii="Aptos" w:hAnsi="Aptos"/>
              </w:rPr>
            </w:pPr>
            <w:r w:rsidRPr="00E30376">
              <w:rPr>
                <w:rFonts w:ascii="Aptos" w:hAnsi="Aptos"/>
              </w:rPr>
              <w:t>UUUU/HH/EE</w:t>
            </w:r>
          </w:p>
        </w:tc>
      </w:tr>
    </w:tbl>
    <w:p w14:paraId="536548A0" w14:textId="77777777" w:rsidR="0041730F" w:rsidRPr="00341CB2" w:rsidRDefault="0041730F" w:rsidP="0041730F">
      <w:pPr>
        <w:spacing w:before="60" w:after="0"/>
        <w:jc w:val="center"/>
        <w:rPr>
          <w:rFonts w:ascii="Aptos" w:hAnsi="Aptos"/>
          <w:sz w:val="18"/>
          <w:szCs w:val="18"/>
        </w:rPr>
      </w:pPr>
      <w:r w:rsidRPr="00341CB2">
        <w:rPr>
          <w:rFonts w:ascii="Aptos" w:hAnsi="Aptos"/>
          <w:sz w:val="18"/>
          <w:szCs w:val="18"/>
        </w:rPr>
        <w:t xml:space="preserve">XX - XXXXXXXX </w:t>
      </w:r>
      <w:r>
        <w:rPr>
          <w:rFonts w:ascii="Aptos" w:hAnsi="Aptos"/>
          <w:sz w:val="18"/>
          <w:szCs w:val="18"/>
        </w:rPr>
        <w:t xml:space="preserve"> </w:t>
      </w:r>
      <w:r w:rsidRPr="00341CB2">
        <w:rPr>
          <w:rFonts w:ascii="Aptos" w:hAnsi="Aptos"/>
          <w:sz w:val="18"/>
          <w:szCs w:val="18"/>
        </w:rPr>
        <w:t>Ta</w:t>
      </w:r>
      <w:r>
        <w:rPr>
          <w:rFonts w:ascii="Aptos" w:hAnsi="Aptos"/>
          <w:sz w:val="18"/>
          <w:szCs w:val="18"/>
        </w:rPr>
        <w:t>u</w:t>
      </w:r>
      <w:r w:rsidRPr="00341CB2">
        <w:rPr>
          <w:rFonts w:ascii="Aptos" w:hAnsi="Aptos"/>
          <w:sz w:val="18"/>
          <w:szCs w:val="18"/>
        </w:rPr>
        <w:t xml:space="preserve">la </w:t>
      </w:r>
    </w:p>
    <w:p w14:paraId="2CC55C4A" w14:textId="77777777" w:rsidR="00F613C8" w:rsidRPr="00341CB2" w:rsidRDefault="00F613C8">
      <w:pPr>
        <w:rPr>
          <w:rFonts w:ascii="Aptos" w:hAnsi="Aptos"/>
        </w:rPr>
      </w:pPr>
    </w:p>
    <w:p w14:paraId="45FD9ADB" w14:textId="77777777" w:rsidR="00647768" w:rsidRPr="00341CB2" w:rsidRDefault="00647768">
      <w:pPr>
        <w:rPr>
          <w:rFonts w:ascii="Aptos" w:hAnsi="Aptos"/>
        </w:rPr>
      </w:pPr>
    </w:p>
    <w:p w14:paraId="554CF617" w14:textId="5617F0F7" w:rsidR="00E30376" w:rsidRDefault="00E30376">
      <w:pPr>
        <w:rPr>
          <w:rFonts w:ascii="Aptos" w:hAnsi="Aptos"/>
        </w:rPr>
      </w:pPr>
      <w:r>
        <w:rPr>
          <w:rFonts w:ascii="Aptos" w:hAnsi="Aptos"/>
        </w:rPr>
        <w:br w:type="page"/>
      </w:r>
    </w:p>
    <w:p w14:paraId="21D72EA4" w14:textId="7F48BA08" w:rsidR="00647768" w:rsidRPr="00E30376" w:rsidRDefault="0041730F" w:rsidP="00E30376">
      <w:pPr>
        <w:pStyle w:val="Ttulo1"/>
        <w:rPr>
          <w:rFonts w:ascii="Aptos" w:hAnsi="Aptos"/>
          <w:b/>
          <w:bCs/>
          <w:color w:val="auto"/>
          <w:sz w:val="24"/>
          <w:szCs w:val="24"/>
        </w:rPr>
      </w:pPr>
      <w:bookmarkStart w:id="23" w:name="_Toc229757446"/>
      <w:r w:rsidRPr="00E30376">
        <w:rPr>
          <w:rFonts w:ascii="Aptos" w:hAnsi="Aptos"/>
          <w:b/>
          <w:bCs/>
          <w:color w:val="auto"/>
          <w:sz w:val="24"/>
          <w:szCs w:val="24"/>
        </w:rPr>
        <w:lastRenderedPageBreak/>
        <w:t>LABURPENA</w:t>
      </w:r>
      <w:bookmarkEnd w:id="23"/>
    </w:p>
    <w:tbl>
      <w:tblPr>
        <w:tblStyle w:val="Tablaconcuadrcula"/>
        <w:tblW w:w="5000" w:type="pct"/>
        <w:tblLook w:val="04A0" w:firstRow="1" w:lastRow="0" w:firstColumn="1" w:lastColumn="0" w:noHBand="0" w:noVBand="1"/>
      </w:tblPr>
      <w:tblGrid>
        <w:gridCol w:w="5946"/>
        <w:gridCol w:w="2548"/>
      </w:tblGrid>
      <w:tr w:rsidR="006C142A" w:rsidRPr="00E30376" w14:paraId="66ABC9FD" w14:textId="77777777" w:rsidTr="009C4592">
        <w:tc>
          <w:tcPr>
            <w:tcW w:w="3500" w:type="pct"/>
          </w:tcPr>
          <w:p w14:paraId="65E391D8" w14:textId="57B8A62C" w:rsidR="006C142A" w:rsidRPr="00E30376" w:rsidRDefault="0072619F" w:rsidP="006F0144">
            <w:pPr>
              <w:spacing w:before="100" w:after="100"/>
              <w:rPr>
                <w:rFonts w:ascii="Aptos" w:hAnsi="Aptos"/>
                <w:bCs/>
                <w:sz w:val="20"/>
                <w:szCs w:val="20"/>
              </w:rPr>
            </w:pPr>
            <w:r w:rsidRPr="00E30376">
              <w:rPr>
                <w:rFonts w:ascii="Aptos" w:hAnsi="Aptos"/>
                <w:bCs/>
                <w:sz w:val="20"/>
                <w:szCs w:val="20"/>
              </w:rPr>
              <w:t>ENPRESA</w:t>
            </w:r>
          </w:p>
        </w:tc>
        <w:tc>
          <w:tcPr>
            <w:tcW w:w="1500" w:type="pct"/>
          </w:tcPr>
          <w:p w14:paraId="665F0766" w14:textId="77777777" w:rsidR="006C142A" w:rsidRPr="00E30376" w:rsidRDefault="006C142A" w:rsidP="006C142A">
            <w:pPr>
              <w:spacing w:before="120" w:after="120"/>
              <w:rPr>
                <w:rFonts w:ascii="Aptos" w:hAnsi="Aptos"/>
                <w:sz w:val="20"/>
                <w:szCs w:val="20"/>
              </w:rPr>
            </w:pPr>
          </w:p>
        </w:tc>
      </w:tr>
      <w:tr w:rsidR="006C142A" w:rsidRPr="00E30376" w14:paraId="5BEB051C" w14:textId="77777777" w:rsidTr="009C4592">
        <w:tc>
          <w:tcPr>
            <w:tcW w:w="3500" w:type="pct"/>
          </w:tcPr>
          <w:p w14:paraId="6770EB5D" w14:textId="1E934DEB" w:rsidR="006C142A" w:rsidRPr="00E30376" w:rsidRDefault="0072619F" w:rsidP="0072619F">
            <w:pPr>
              <w:spacing w:before="100" w:after="100"/>
              <w:rPr>
                <w:rFonts w:ascii="Aptos" w:hAnsi="Aptos"/>
                <w:bCs/>
                <w:sz w:val="20"/>
                <w:szCs w:val="20"/>
              </w:rPr>
            </w:pPr>
            <w:r w:rsidRPr="00E30376">
              <w:rPr>
                <w:rFonts w:ascii="Aptos" w:hAnsi="Aptos"/>
                <w:bCs/>
                <w:sz w:val="20"/>
                <w:szCs w:val="20"/>
              </w:rPr>
              <w:t xml:space="preserve">ENPRESA MOTA </w:t>
            </w:r>
            <w:r w:rsidRPr="00E30376">
              <w:rPr>
                <w:rFonts w:ascii="Aptos" w:hAnsi="Aptos"/>
                <w:color w:val="4BACC6" w:themeColor="accent5"/>
                <w:sz w:val="20"/>
                <w:szCs w:val="20"/>
              </w:rPr>
              <w:t>(Handia, ertaina edo txikia)</w:t>
            </w:r>
          </w:p>
        </w:tc>
        <w:tc>
          <w:tcPr>
            <w:tcW w:w="1500" w:type="pct"/>
          </w:tcPr>
          <w:p w14:paraId="720243AC" w14:textId="77777777" w:rsidR="006C142A" w:rsidRPr="00E30376" w:rsidRDefault="006C142A" w:rsidP="006C142A">
            <w:pPr>
              <w:spacing w:before="120" w:after="120"/>
              <w:rPr>
                <w:rFonts w:ascii="Aptos" w:hAnsi="Aptos"/>
                <w:sz w:val="20"/>
                <w:szCs w:val="20"/>
              </w:rPr>
            </w:pPr>
          </w:p>
        </w:tc>
      </w:tr>
      <w:tr w:rsidR="006C142A" w:rsidRPr="00E30376" w14:paraId="3D85F76C" w14:textId="77777777" w:rsidTr="009C4592">
        <w:tc>
          <w:tcPr>
            <w:tcW w:w="3500" w:type="pct"/>
          </w:tcPr>
          <w:p w14:paraId="622FE51A" w14:textId="7C96B9EB" w:rsidR="006C142A" w:rsidRPr="00E30376" w:rsidRDefault="0072619F" w:rsidP="006F0144">
            <w:pPr>
              <w:spacing w:before="100" w:after="100"/>
              <w:rPr>
                <w:rFonts w:ascii="Aptos" w:hAnsi="Aptos"/>
                <w:bCs/>
                <w:sz w:val="20"/>
                <w:szCs w:val="20"/>
              </w:rPr>
            </w:pPr>
            <w:r w:rsidRPr="00E30376">
              <w:rPr>
                <w:rFonts w:ascii="Aptos" w:hAnsi="Aptos"/>
                <w:bCs/>
                <w:sz w:val="20"/>
                <w:szCs w:val="20"/>
              </w:rPr>
              <w:t xml:space="preserve">JARDUERA MOTA </w:t>
            </w:r>
            <w:r w:rsidRPr="00E30376">
              <w:rPr>
                <w:rFonts w:ascii="Aptos" w:hAnsi="Aptos"/>
                <w:color w:val="4BACC6" w:themeColor="accent5"/>
                <w:sz w:val="20"/>
                <w:szCs w:val="20"/>
              </w:rPr>
              <w:t>(1, 2, 3, 4, 5 edo 6 mota)</w:t>
            </w:r>
          </w:p>
        </w:tc>
        <w:tc>
          <w:tcPr>
            <w:tcW w:w="1500" w:type="pct"/>
          </w:tcPr>
          <w:p w14:paraId="6274FFCB" w14:textId="77777777" w:rsidR="006C142A" w:rsidRPr="00E30376" w:rsidRDefault="006C142A" w:rsidP="006C142A">
            <w:pPr>
              <w:spacing w:before="120" w:after="120"/>
              <w:rPr>
                <w:rFonts w:ascii="Aptos" w:hAnsi="Aptos"/>
                <w:sz w:val="20"/>
                <w:szCs w:val="20"/>
              </w:rPr>
            </w:pPr>
          </w:p>
        </w:tc>
      </w:tr>
      <w:tr w:rsidR="009C4592" w:rsidRPr="00E30376" w14:paraId="2B6D2D5B" w14:textId="77777777" w:rsidTr="009C4592">
        <w:tc>
          <w:tcPr>
            <w:tcW w:w="3500" w:type="pct"/>
          </w:tcPr>
          <w:p w14:paraId="1D30473A" w14:textId="1C09978A" w:rsidR="009C4592" w:rsidRPr="00E30376" w:rsidRDefault="0072619F" w:rsidP="006F0144">
            <w:pPr>
              <w:spacing w:before="100" w:after="100"/>
              <w:rPr>
                <w:rFonts w:ascii="Aptos" w:hAnsi="Aptos"/>
                <w:bCs/>
                <w:sz w:val="20"/>
                <w:szCs w:val="20"/>
              </w:rPr>
            </w:pPr>
            <w:r w:rsidRPr="00E30376">
              <w:rPr>
                <w:rFonts w:ascii="Aptos" w:hAnsi="Aptos"/>
                <w:bCs/>
                <w:sz w:val="20"/>
                <w:szCs w:val="20"/>
              </w:rPr>
              <w:t>PROIEKTUAREN IZENBURUA</w:t>
            </w:r>
          </w:p>
        </w:tc>
        <w:tc>
          <w:tcPr>
            <w:tcW w:w="1500" w:type="pct"/>
          </w:tcPr>
          <w:p w14:paraId="60294C9E" w14:textId="77777777" w:rsidR="009C4592" w:rsidRPr="00E30376" w:rsidRDefault="009C4592" w:rsidP="006C142A">
            <w:pPr>
              <w:spacing w:before="120" w:after="120"/>
              <w:rPr>
                <w:rFonts w:ascii="Aptos" w:hAnsi="Aptos"/>
                <w:sz w:val="20"/>
                <w:szCs w:val="20"/>
              </w:rPr>
            </w:pPr>
          </w:p>
        </w:tc>
      </w:tr>
      <w:tr w:rsidR="006C142A" w:rsidRPr="00E30376" w14:paraId="7027FEAD" w14:textId="77777777" w:rsidTr="009C4592">
        <w:tc>
          <w:tcPr>
            <w:tcW w:w="3500" w:type="pct"/>
          </w:tcPr>
          <w:p w14:paraId="5771BA8E" w14:textId="3F478768" w:rsidR="006C142A" w:rsidRPr="00E30376" w:rsidRDefault="0072619F" w:rsidP="006F0144">
            <w:pPr>
              <w:spacing w:before="100" w:after="100"/>
              <w:rPr>
                <w:rFonts w:ascii="Aptos" w:hAnsi="Aptos"/>
                <w:bCs/>
                <w:sz w:val="20"/>
                <w:szCs w:val="20"/>
              </w:rPr>
            </w:pPr>
            <w:r w:rsidRPr="00E30376">
              <w:rPr>
                <w:rFonts w:ascii="Aptos" w:hAnsi="Aptos"/>
                <w:bCs/>
                <w:sz w:val="20"/>
                <w:szCs w:val="20"/>
              </w:rPr>
              <w:t xml:space="preserve">GUTXIENEKO ENERGIA AURREZPENA ( %) </w:t>
            </w:r>
            <w:r w:rsidRPr="00E30376">
              <w:rPr>
                <w:rFonts w:ascii="Aptos" w:hAnsi="Aptos"/>
                <w:color w:val="4BACC6" w:themeColor="accent5"/>
                <w:sz w:val="20"/>
                <w:szCs w:val="20"/>
              </w:rPr>
              <w:t>(1, 2, 3, 4 eta 5 motako jarduketetarako)</w:t>
            </w:r>
          </w:p>
        </w:tc>
        <w:tc>
          <w:tcPr>
            <w:tcW w:w="1500" w:type="pct"/>
          </w:tcPr>
          <w:p w14:paraId="410ECF00" w14:textId="77777777" w:rsidR="006C142A" w:rsidRPr="00E30376" w:rsidRDefault="006C142A" w:rsidP="006F0144">
            <w:pPr>
              <w:spacing w:before="120" w:after="120"/>
              <w:jc w:val="center"/>
              <w:rPr>
                <w:rFonts w:ascii="Aptos" w:hAnsi="Aptos"/>
                <w:sz w:val="20"/>
                <w:szCs w:val="20"/>
              </w:rPr>
            </w:pPr>
          </w:p>
        </w:tc>
      </w:tr>
      <w:tr w:rsidR="006C142A" w:rsidRPr="00E30376" w14:paraId="0ADE1D5A" w14:textId="77777777" w:rsidTr="009C4592">
        <w:tc>
          <w:tcPr>
            <w:tcW w:w="3500" w:type="pct"/>
          </w:tcPr>
          <w:p w14:paraId="49621E38" w14:textId="02DF4269" w:rsidR="006C142A" w:rsidRPr="00E30376" w:rsidRDefault="0072619F" w:rsidP="006F0144">
            <w:pPr>
              <w:spacing w:before="100" w:after="100"/>
              <w:rPr>
                <w:rFonts w:ascii="Aptos" w:hAnsi="Aptos"/>
                <w:bCs/>
                <w:sz w:val="20"/>
                <w:szCs w:val="20"/>
              </w:rPr>
            </w:pPr>
            <w:r w:rsidRPr="00E30376">
              <w:rPr>
                <w:rFonts w:ascii="Aptos" w:hAnsi="Aptos"/>
                <w:bCs/>
                <w:sz w:val="20"/>
                <w:szCs w:val="20"/>
              </w:rPr>
              <w:t xml:space="preserve">GUTXIENEKO EMISIOEN MURRIZKETA ( %) </w:t>
            </w:r>
            <w:r w:rsidRPr="00E30376">
              <w:rPr>
                <w:rFonts w:ascii="Aptos" w:hAnsi="Aptos"/>
                <w:color w:val="4BACC6" w:themeColor="accent5"/>
                <w:sz w:val="20"/>
                <w:szCs w:val="20"/>
              </w:rPr>
              <w:t>(5. eta 6. motako jardueretarako)</w:t>
            </w:r>
          </w:p>
        </w:tc>
        <w:tc>
          <w:tcPr>
            <w:tcW w:w="1500" w:type="pct"/>
          </w:tcPr>
          <w:p w14:paraId="542E2F6C" w14:textId="77777777" w:rsidR="006C142A" w:rsidRPr="00E30376" w:rsidRDefault="006C142A" w:rsidP="006F0144">
            <w:pPr>
              <w:spacing w:before="120" w:after="120"/>
              <w:jc w:val="center"/>
              <w:rPr>
                <w:rFonts w:ascii="Aptos" w:hAnsi="Aptos"/>
                <w:sz w:val="20"/>
                <w:szCs w:val="20"/>
              </w:rPr>
            </w:pPr>
          </w:p>
        </w:tc>
      </w:tr>
      <w:tr w:rsidR="006C142A" w:rsidRPr="00E30376" w14:paraId="522CF36B" w14:textId="77777777" w:rsidTr="009C4592">
        <w:tc>
          <w:tcPr>
            <w:tcW w:w="3500" w:type="pct"/>
          </w:tcPr>
          <w:p w14:paraId="0618B461" w14:textId="2B9B6EB9" w:rsidR="006C142A" w:rsidRPr="00E30376" w:rsidRDefault="0006687E" w:rsidP="006F0144">
            <w:pPr>
              <w:spacing w:before="100" w:after="100"/>
              <w:rPr>
                <w:rFonts w:ascii="Aptos" w:hAnsi="Aptos"/>
                <w:bCs/>
                <w:sz w:val="20"/>
                <w:szCs w:val="20"/>
              </w:rPr>
            </w:pPr>
            <w:r w:rsidRPr="00E30376">
              <w:rPr>
                <w:rFonts w:ascii="Aptos" w:hAnsi="Aptos"/>
                <w:bCs/>
                <w:sz w:val="20"/>
                <w:szCs w:val="20"/>
              </w:rPr>
              <w:t xml:space="preserve">RATIO EKONOMIKO-ENERGETIKOAREN GEHIENEKO MUGA (€/ tep) </w:t>
            </w:r>
            <w:r w:rsidRPr="00E30376">
              <w:rPr>
                <w:rFonts w:ascii="Aptos" w:hAnsi="Aptos"/>
                <w:color w:val="4BACC6" w:themeColor="accent5"/>
                <w:sz w:val="20"/>
                <w:szCs w:val="20"/>
              </w:rPr>
              <w:t>(1, 2, 3, 4 eta 5 motako jarduketetarako)</w:t>
            </w:r>
          </w:p>
        </w:tc>
        <w:tc>
          <w:tcPr>
            <w:tcW w:w="1500" w:type="pct"/>
          </w:tcPr>
          <w:p w14:paraId="7CCCA6EE" w14:textId="77777777" w:rsidR="006C142A" w:rsidRPr="00E30376" w:rsidRDefault="006C142A" w:rsidP="006F0144">
            <w:pPr>
              <w:spacing w:before="120" w:after="120"/>
              <w:jc w:val="center"/>
              <w:rPr>
                <w:rFonts w:ascii="Aptos" w:hAnsi="Aptos"/>
                <w:sz w:val="20"/>
                <w:szCs w:val="20"/>
              </w:rPr>
            </w:pPr>
          </w:p>
        </w:tc>
      </w:tr>
      <w:tr w:rsidR="006C142A" w:rsidRPr="00E30376" w14:paraId="06D9629F" w14:textId="77777777" w:rsidTr="009C4592">
        <w:tc>
          <w:tcPr>
            <w:tcW w:w="3500" w:type="pct"/>
          </w:tcPr>
          <w:p w14:paraId="21832C8F" w14:textId="70A274EC" w:rsidR="006C142A" w:rsidRPr="00E30376" w:rsidRDefault="0006687E" w:rsidP="0006687E">
            <w:pPr>
              <w:spacing w:before="100" w:after="100"/>
              <w:jc w:val="both"/>
              <w:rPr>
                <w:rFonts w:ascii="Aptos" w:hAnsi="Aptos"/>
                <w:bCs/>
                <w:sz w:val="20"/>
                <w:szCs w:val="20"/>
              </w:rPr>
            </w:pPr>
            <w:r w:rsidRPr="00E30376">
              <w:rPr>
                <w:rFonts w:ascii="Aptos" w:hAnsi="Aptos"/>
                <w:bCs/>
                <w:sz w:val="20"/>
                <w:szCs w:val="20"/>
              </w:rPr>
              <w:t xml:space="preserve">EKONOMIA- ETA INGURUMEN-RATIOAREN GEHIENEKO MUGA (€/ tCO2) </w:t>
            </w:r>
            <w:r w:rsidRPr="00E30376">
              <w:rPr>
                <w:rFonts w:ascii="Aptos" w:hAnsi="Aptos"/>
                <w:color w:val="4BACC6" w:themeColor="accent5"/>
                <w:sz w:val="20"/>
                <w:szCs w:val="20"/>
              </w:rPr>
              <w:t>(5. eta 6. motako jarduketetarako)</w:t>
            </w:r>
          </w:p>
        </w:tc>
        <w:tc>
          <w:tcPr>
            <w:tcW w:w="1500" w:type="pct"/>
          </w:tcPr>
          <w:p w14:paraId="405137E0" w14:textId="77777777" w:rsidR="006C142A" w:rsidRPr="00E30376" w:rsidRDefault="006C142A" w:rsidP="006F0144">
            <w:pPr>
              <w:spacing w:before="120" w:after="120"/>
              <w:jc w:val="center"/>
              <w:rPr>
                <w:rFonts w:ascii="Aptos" w:hAnsi="Aptos"/>
                <w:sz w:val="20"/>
                <w:szCs w:val="20"/>
              </w:rPr>
            </w:pPr>
          </w:p>
        </w:tc>
      </w:tr>
      <w:tr w:rsidR="00587596" w:rsidRPr="00E30376" w14:paraId="0E811175" w14:textId="77777777" w:rsidTr="009C4592">
        <w:tc>
          <w:tcPr>
            <w:tcW w:w="3500" w:type="pct"/>
          </w:tcPr>
          <w:p w14:paraId="3BD8007B" w14:textId="5441B091" w:rsidR="00587596" w:rsidRPr="00E30376" w:rsidRDefault="0006687E" w:rsidP="006F0144">
            <w:pPr>
              <w:spacing w:before="100" w:after="100"/>
              <w:rPr>
                <w:rFonts w:ascii="Aptos" w:hAnsi="Aptos"/>
                <w:bCs/>
                <w:sz w:val="20"/>
                <w:szCs w:val="20"/>
              </w:rPr>
            </w:pPr>
            <w:r w:rsidRPr="00E30376">
              <w:rPr>
                <w:rFonts w:ascii="Aptos" w:hAnsi="Aptos"/>
                <w:bCs/>
                <w:sz w:val="20"/>
                <w:szCs w:val="20"/>
              </w:rPr>
              <w:t xml:space="preserve">SPF </w:t>
            </w:r>
            <w:r w:rsidRPr="00E30376">
              <w:rPr>
                <w:rFonts w:ascii="Aptos" w:hAnsi="Aptos"/>
                <w:color w:val="4BACC6" w:themeColor="accent5"/>
                <w:sz w:val="20"/>
                <w:szCs w:val="20"/>
              </w:rPr>
              <w:t>(2. motako jarduketarako)</w:t>
            </w:r>
          </w:p>
        </w:tc>
        <w:tc>
          <w:tcPr>
            <w:tcW w:w="1500" w:type="pct"/>
          </w:tcPr>
          <w:p w14:paraId="689746B9" w14:textId="77777777" w:rsidR="00587596" w:rsidRPr="00E30376" w:rsidRDefault="00587596" w:rsidP="006F0144">
            <w:pPr>
              <w:spacing w:before="120" w:after="120"/>
              <w:jc w:val="center"/>
              <w:rPr>
                <w:rFonts w:ascii="Aptos" w:hAnsi="Aptos"/>
                <w:sz w:val="20"/>
                <w:szCs w:val="20"/>
              </w:rPr>
            </w:pPr>
          </w:p>
        </w:tc>
      </w:tr>
      <w:tr w:rsidR="006C142A" w:rsidRPr="00E30376" w14:paraId="054D28F2" w14:textId="77777777" w:rsidTr="009C4592">
        <w:tc>
          <w:tcPr>
            <w:tcW w:w="3500" w:type="pct"/>
          </w:tcPr>
          <w:p w14:paraId="5CA923DC" w14:textId="090892FA" w:rsidR="006C142A" w:rsidRPr="00E30376" w:rsidRDefault="0006687E" w:rsidP="006F0144">
            <w:pPr>
              <w:spacing w:before="100" w:after="100"/>
              <w:rPr>
                <w:rFonts w:ascii="Aptos" w:hAnsi="Aptos"/>
                <w:bCs/>
                <w:sz w:val="20"/>
                <w:szCs w:val="20"/>
              </w:rPr>
            </w:pPr>
            <w:r w:rsidRPr="00E30376">
              <w:rPr>
                <w:rFonts w:ascii="Aptos" w:hAnsi="Aptos"/>
                <w:bCs/>
                <w:sz w:val="20"/>
                <w:szCs w:val="20"/>
              </w:rPr>
              <w:t>EGUNGO URTEKO EKOIZPENA</w:t>
            </w:r>
          </w:p>
        </w:tc>
        <w:tc>
          <w:tcPr>
            <w:tcW w:w="1500" w:type="pct"/>
          </w:tcPr>
          <w:p w14:paraId="5FD18E4E" w14:textId="77777777" w:rsidR="006C142A" w:rsidRPr="00E30376" w:rsidRDefault="006C142A" w:rsidP="006F0144">
            <w:pPr>
              <w:spacing w:before="120" w:after="120"/>
              <w:jc w:val="center"/>
              <w:rPr>
                <w:rFonts w:ascii="Aptos" w:hAnsi="Aptos"/>
                <w:sz w:val="20"/>
                <w:szCs w:val="20"/>
              </w:rPr>
            </w:pPr>
          </w:p>
        </w:tc>
      </w:tr>
      <w:tr w:rsidR="006C142A" w:rsidRPr="00E30376" w14:paraId="54C9AC5A" w14:textId="77777777" w:rsidTr="009C4592">
        <w:tc>
          <w:tcPr>
            <w:tcW w:w="3500" w:type="pct"/>
          </w:tcPr>
          <w:p w14:paraId="7C2880E3" w14:textId="27210032" w:rsidR="006C142A" w:rsidRPr="00E30376" w:rsidRDefault="0006687E" w:rsidP="006F0144">
            <w:pPr>
              <w:spacing w:before="100" w:after="100"/>
              <w:rPr>
                <w:rFonts w:ascii="Aptos" w:hAnsi="Aptos"/>
                <w:bCs/>
                <w:sz w:val="20"/>
                <w:szCs w:val="20"/>
              </w:rPr>
            </w:pPr>
            <w:r w:rsidRPr="00E30376">
              <w:rPr>
                <w:rFonts w:ascii="Aptos" w:hAnsi="Aptos"/>
                <w:bCs/>
                <w:sz w:val="20"/>
                <w:szCs w:val="20"/>
              </w:rPr>
              <w:t>ETORKIZUNEKO URTEKO EKOIZPENA</w:t>
            </w:r>
          </w:p>
        </w:tc>
        <w:tc>
          <w:tcPr>
            <w:tcW w:w="1500" w:type="pct"/>
          </w:tcPr>
          <w:p w14:paraId="38E56E6A" w14:textId="77777777" w:rsidR="006C142A" w:rsidRPr="00E30376" w:rsidRDefault="006C142A" w:rsidP="006F0144">
            <w:pPr>
              <w:spacing w:before="120" w:after="120"/>
              <w:jc w:val="center"/>
              <w:rPr>
                <w:rFonts w:ascii="Aptos" w:hAnsi="Aptos"/>
                <w:sz w:val="20"/>
                <w:szCs w:val="20"/>
              </w:rPr>
            </w:pPr>
          </w:p>
        </w:tc>
      </w:tr>
      <w:tr w:rsidR="006C142A" w:rsidRPr="00E30376" w14:paraId="34F52F1E" w14:textId="77777777" w:rsidTr="009C4592">
        <w:tc>
          <w:tcPr>
            <w:tcW w:w="3500" w:type="pct"/>
          </w:tcPr>
          <w:p w14:paraId="57E5DC59" w14:textId="27CDF5F7" w:rsidR="00C733E7" w:rsidRPr="00E30376" w:rsidRDefault="0006687E" w:rsidP="006F0144">
            <w:pPr>
              <w:spacing w:before="100" w:after="100"/>
              <w:rPr>
                <w:rFonts w:ascii="Aptos" w:hAnsi="Aptos"/>
                <w:bCs/>
                <w:sz w:val="20"/>
                <w:szCs w:val="20"/>
              </w:rPr>
            </w:pPr>
            <w:r w:rsidRPr="00E30376">
              <w:rPr>
                <w:rFonts w:ascii="Aptos" w:hAnsi="Aptos"/>
                <w:bCs/>
                <w:sz w:val="20"/>
                <w:szCs w:val="20"/>
              </w:rPr>
              <w:t xml:space="preserve">EGUNGO EKOIZPEN AHALMENA </w:t>
            </w:r>
            <w:r w:rsidRPr="00E30376">
              <w:rPr>
                <w:rFonts w:ascii="Aptos" w:hAnsi="Aptos"/>
                <w:color w:val="4BACC6" w:themeColor="accent5"/>
                <w:sz w:val="20"/>
                <w:szCs w:val="20"/>
              </w:rPr>
              <w:t>(1. eta 2. motako jarduketetarako)</w:t>
            </w:r>
          </w:p>
        </w:tc>
        <w:tc>
          <w:tcPr>
            <w:tcW w:w="1500" w:type="pct"/>
          </w:tcPr>
          <w:p w14:paraId="28433280" w14:textId="77777777" w:rsidR="006C142A" w:rsidRPr="00E30376" w:rsidRDefault="006C142A" w:rsidP="006F0144">
            <w:pPr>
              <w:spacing w:before="120" w:after="120"/>
              <w:jc w:val="center"/>
              <w:rPr>
                <w:rFonts w:ascii="Aptos" w:hAnsi="Aptos"/>
                <w:sz w:val="20"/>
                <w:szCs w:val="20"/>
              </w:rPr>
            </w:pPr>
          </w:p>
        </w:tc>
      </w:tr>
      <w:tr w:rsidR="006C142A" w:rsidRPr="00E30376" w14:paraId="722EB694" w14:textId="77777777" w:rsidTr="009C4592">
        <w:tc>
          <w:tcPr>
            <w:tcW w:w="3500" w:type="pct"/>
          </w:tcPr>
          <w:p w14:paraId="3D1D6AD7" w14:textId="09DEB24B" w:rsidR="006C142A" w:rsidRPr="00E30376" w:rsidRDefault="0006687E" w:rsidP="006F0144">
            <w:pPr>
              <w:spacing w:before="100" w:after="100"/>
              <w:rPr>
                <w:rFonts w:ascii="Aptos" w:hAnsi="Aptos"/>
                <w:bCs/>
                <w:sz w:val="20"/>
                <w:szCs w:val="20"/>
              </w:rPr>
            </w:pPr>
            <w:r w:rsidRPr="00E30376">
              <w:rPr>
                <w:rFonts w:ascii="Aptos" w:hAnsi="Aptos"/>
                <w:bCs/>
                <w:sz w:val="20"/>
                <w:szCs w:val="20"/>
              </w:rPr>
              <w:t xml:space="preserve">ETORKIZUNEKO EKOIZPEN AHALMENA </w:t>
            </w:r>
            <w:r w:rsidRPr="00E30376">
              <w:rPr>
                <w:rFonts w:ascii="Aptos" w:hAnsi="Aptos"/>
                <w:color w:val="4BACC6" w:themeColor="accent5"/>
                <w:sz w:val="20"/>
                <w:szCs w:val="20"/>
              </w:rPr>
              <w:t>(1. eta 2. motako jarduketetarako)</w:t>
            </w:r>
          </w:p>
        </w:tc>
        <w:tc>
          <w:tcPr>
            <w:tcW w:w="1500" w:type="pct"/>
          </w:tcPr>
          <w:p w14:paraId="2C9884E3" w14:textId="77777777" w:rsidR="006C142A" w:rsidRPr="00E30376" w:rsidRDefault="006C142A" w:rsidP="006F0144">
            <w:pPr>
              <w:spacing w:before="120" w:after="120"/>
              <w:jc w:val="center"/>
              <w:rPr>
                <w:rFonts w:ascii="Aptos" w:hAnsi="Aptos"/>
                <w:sz w:val="20"/>
                <w:szCs w:val="20"/>
              </w:rPr>
            </w:pPr>
          </w:p>
        </w:tc>
      </w:tr>
      <w:tr w:rsidR="006C142A" w:rsidRPr="00E30376" w14:paraId="5F625C19" w14:textId="77777777" w:rsidTr="009C4592">
        <w:tc>
          <w:tcPr>
            <w:tcW w:w="3500" w:type="pct"/>
          </w:tcPr>
          <w:p w14:paraId="051F3BDD" w14:textId="642F589F" w:rsidR="006C142A" w:rsidRPr="00E30376" w:rsidRDefault="0006687E" w:rsidP="006F0144">
            <w:pPr>
              <w:spacing w:before="100" w:after="100"/>
              <w:rPr>
                <w:rFonts w:ascii="Aptos" w:hAnsi="Aptos"/>
                <w:bCs/>
                <w:sz w:val="20"/>
                <w:szCs w:val="20"/>
              </w:rPr>
            </w:pPr>
            <w:r w:rsidRPr="00E30376">
              <w:rPr>
                <w:rFonts w:ascii="Aptos" w:hAnsi="Aptos"/>
                <w:bCs/>
                <w:sz w:val="20"/>
                <w:szCs w:val="20"/>
              </w:rPr>
              <w:t>LORTUTAKO ENERGIA AURREZPENA (kWh)</w:t>
            </w:r>
          </w:p>
        </w:tc>
        <w:tc>
          <w:tcPr>
            <w:tcW w:w="1500" w:type="pct"/>
          </w:tcPr>
          <w:p w14:paraId="1A483693" w14:textId="77777777" w:rsidR="006C142A" w:rsidRPr="00E30376" w:rsidRDefault="006C142A" w:rsidP="006F0144">
            <w:pPr>
              <w:spacing w:before="120" w:after="120"/>
              <w:jc w:val="center"/>
              <w:rPr>
                <w:rFonts w:ascii="Aptos" w:hAnsi="Aptos"/>
                <w:sz w:val="20"/>
                <w:szCs w:val="20"/>
              </w:rPr>
            </w:pPr>
          </w:p>
        </w:tc>
      </w:tr>
      <w:tr w:rsidR="006C142A" w:rsidRPr="00E30376" w14:paraId="63CD38B6" w14:textId="77777777" w:rsidTr="009C4592">
        <w:tc>
          <w:tcPr>
            <w:tcW w:w="3500" w:type="pct"/>
          </w:tcPr>
          <w:p w14:paraId="5B741BD9" w14:textId="2FA28D3A" w:rsidR="006C142A" w:rsidRPr="00E30376" w:rsidRDefault="0006687E" w:rsidP="006F0144">
            <w:pPr>
              <w:spacing w:before="100" w:after="100"/>
              <w:rPr>
                <w:rFonts w:ascii="Aptos" w:hAnsi="Aptos"/>
                <w:bCs/>
                <w:sz w:val="20"/>
                <w:szCs w:val="20"/>
              </w:rPr>
            </w:pPr>
            <w:r w:rsidRPr="00E30376">
              <w:rPr>
                <w:rFonts w:ascii="Aptos" w:hAnsi="Aptos"/>
                <w:bCs/>
                <w:sz w:val="20"/>
                <w:szCs w:val="20"/>
              </w:rPr>
              <w:t>LORTUTAKO ENERGIA AURREZPENA ( %)</w:t>
            </w:r>
          </w:p>
        </w:tc>
        <w:tc>
          <w:tcPr>
            <w:tcW w:w="1500" w:type="pct"/>
          </w:tcPr>
          <w:p w14:paraId="105D3BD6" w14:textId="77777777" w:rsidR="006C142A" w:rsidRPr="00E30376" w:rsidRDefault="006C142A" w:rsidP="006F0144">
            <w:pPr>
              <w:spacing w:before="120" w:after="120"/>
              <w:jc w:val="center"/>
              <w:rPr>
                <w:rFonts w:ascii="Aptos" w:hAnsi="Aptos"/>
                <w:sz w:val="20"/>
                <w:szCs w:val="20"/>
              </w:rPr>
            </w:pPr>
          </w:p>
        </w:tc>
      </w:tr>
      <w:tr w:rsidR="006C142A" w:rsidRPr="00E30376" w14:paraId="0A05CCDD" w14:textId="77777777" w:rsidTr="009C4592">
        <w:tc>
          <w:tcPr>
            <w:tcW w:w="3500" w:type="pct"/>
          </w:tcPr>
          <w:p w14:paraId="53059241" w14:textId="70CC384C" w:rsidR="006C142A" w:rsidRPr="00E30376" w:rsidRDefault="0006687E" w:rsidP="006F0144">
            <w:pPr>
              <w:spacing w:before="100" w:after="100"/>
              <w:rPr>
                <w:rFonts w:ascii="Aptos" w:hAnsi="Aptos"/>
                <w:bCs/>
                <w:sz w:val="20"/>
                <w:szCs w:val="20"/>
              </w:rPr>
            </w:pPr>
            <w:r w:rsidRPr="00E30376">
              <w:rPr>
                <w:rFonts w:ascii="Aptos" w:hAnsi="Aptos"/>
                <w:bCs/>
                <w:sz w:val="20"/>
                <w:szCs w:val="20"/>
              </w:rPr>
              <w:t>LORTUTAKO EMISIOEN MURRIZKETA (tep)</w:t>
            </w:r>
          </w:p>
        </w:tc>
        <w:tc>
          <w:tcPr>
            <w:tcW w:w="1500" w:type="pct"/>
          </w:tcPr>
          <w:p w14:paraId="17C8B649" w14:textId="77777777" w:rsidR="006C142A" w:rsidRPr="00E30376" w:rsidRDefault="006C142A" w:rsidP="006F0144">
            <w:pPr>
              <w:spacing w:before="120" w:after="120"/>
              <w:jc w:val="center"/>
              <w:rPr>
                <w:rFonts w:ascii="Aptos" w:hAnsi="Aptos"/>
                <w:sz w:val="20"/>
                <w:szCs w:val="20"/>
              </w:rPr>
            </w:pPr>
          </w:p>
        </w:tc>
      </w:tr>
      <w:tr w:rsidR="006C142A" w:rsidRPr="00E30376" w14:paraId="3F3FAAFB" w14:textId="77777777" w:rsidTr="009C4592">
        <w:tc>
          <w:tcPr>
            <w:tcW w:w="3500" w:type="pct"/>
          </w:tcPr>
          <w:p w14:paraId="1B90F28F" w14:textId="39FBF0BD" w:rsidR="006C142A" w:rsidRPr="00E30376" w:rsidRDefault="0006687E" w:rsidP="006F0144">
            <w:pPr>
              <w:spacing w:before="100" w:after="100"/>
              <w:rPr>
                <w:rFonts w:ascii="Aptos" w:hAnsi="Aptos"/>
                <w:bCs/>
                <w:sz w:val="20"/>
                <w:szCs w:val="20"/>
              </w:rPr>
            </w:pPr>
            <w:r w:rsidRPr="00E30376">
              <w:rPr>
                <w:rFonts w:ascii="Aptos" w:hAnsi="Aptos"/>
                <w:bCs/>
                <w:sz w:val="20"/>
                <w:szCs w:val="20"/>
              </w:rPr>
              <w:t xml:space="preserve">LORTUTAKO EMISIOEN MURRIZKETA </w:t>
            </w:r>
            <w:r w:rsidR="00643A12" w:rsidRPr="00E30376">
              <w:rPr>
                <w:rFonts w:ascii="Aptos" w:hAnsi="Aptos"/>
                <w:bCs/>
                <w:sz w:val="20"/>
                <w:szCs w:val="20"/>
              </w:rPr>
              <w:t>(%)</w:t>
            </w:r>
          </w:p>
        </w:tc>
        <w:tc>
          <w:tcPr>
            <w:tcW w:w="1500" w:type="pct"/>
          </w:tcPr>
          <w:p w14:paraId="22B61B3D" w14:textId="77777777" w:rsidR="006C142A" w:rsidRPr="00E30376" w:rsidRDefault="006C142A" w:rsidP="006F0144">
            <w:pPr>
              <w:spacing w:before="120" w:after="120"/>
              <w:jc w:val="center"/>
              <w:rPr>
                <w:rFonts w:ascii="Aptos" w:hAnsi="Aptos"/>
                <w:sz w:val="20"/>
                <w:szCs w:val="20"/>
              </w:rPr>
            </w:pPr>
          </w:p>
        </w:tc>
      </w:tr>
      <w:tr w:rsidR="006C142A" w:rsidRPr="00E30376" w14:paraId="083E008C" w14:textId="77777777" w:rsidTr="009C4592">
        <w:tc>
          <w:tcPr>
            <w:tcW w:w="3500" w:type="pct"/>
          </w:tcPr>
          <w:p w14:paraId="088F4564" w14:textId="66C4A4D3" w:rsidR="006C142A" w:rsidRPr="00E30376" w:rsidRDefault="0006687E" w:rsidP="006F0144">
            <w:pPr>
              <w:spacing w:before="100" w:after="100"/>
              <w:rPr>
                <w:rFonts w:ascii="Aptos" w:hAnsi="Aptos"/>
                <w:bCs/>
                <w:sz w:val="20"/>
                <w:szCs w:val="20"/>
              </w:rPr>
            </w:pPr>
            <w:r w:rsidRPr="00E30376">
              <w:rPr>
                <w:rFonts w:ascii="Aptos" w:hAnsi="Aptos"/>
                <w:bCs/>
                <w:sz w:val="20"/>
                <w:szCs w:val="20"/>
              </w:rPr>
              <w:t>AURKEZTUTAKO INBERTSIOA (€)</w:t>
            </w:r>
          </w:p>
        </w:tc>
        <w:tc>
          <w:tcPr>
            <w:tcW w:w="1500" w:type="pct"/>
          </w:tcPr>
          <w:p w14:paraId="7B65B782" w14:textId="77777777" w:rsidR="006C142A" w:rsidRPr="00E30376" w:rsidRDefault="006C142A" w:rsidP="006F0144">
            <w:pPr>
              <w:spacing w:before="120" w:after="120"/>
              <w:jc w:val="center"/>
              <w:rPr>
                <w:rFonts w:ascii="Aptos" w:hAnsi="Aptos"/>
                <w:sz w:val="20"/>
                <w:szCs w:val="20"/>
              </w:rPr>
            </w:pPr>
          </w:p>
        </w:tc>
      </w:tr>
      <w:tr w:rsidR="006C142A" w:rsidRPr="00E30376" w14:paraId="465E1AE7" w14:textId="77777777" w:rsidTr="009C4592">
        <w:tc>
          <w:tcPr>
            <w:tcW w:w="3500" w:type="pct"/>
          </w:tcPr>
          <w:p w14:paraId="4DA7BA53" w14:textId="13A7ED65" w:rsidR="006C142A" w:rsidRPr="00E30376" w:rsidRDefault="0006687E" w:rsidP="006F0144">
            <w:pPr>
              <w:spacing w:before="100" w:after="100"/>
              <w:rPr>
                <w:rFonts w:ascii="Aptos" w:hAnsi="Aptos"/>
                <w:bCs/>
                <w:sz w:val="20"/>
                <w:szCs w:val="20"/>
              </w:rPr>
            </w:pPr>
            <w:r w:rsidRPr="00E30376">
              <w:rPr>
                <w:rFonts w:ascii="Aptos" w:hAnsi="Aptos"/>
                <w:bCs/>
                <w:sz w:val="20"/>
                <w:szCs w:val="20"/>
              </w:rPr>
              <w:t>INBERTSIO HAUTAGARRIA (€)</w:t>
            </w:r>
          </w:p>
        </w:tc>
        <w:tc>
          <w:tcPr>
            <w:tcW w:w="1500" w:type="pct"/>
          </w:tcPr>
          <w:p w14:paraId="36A3D639" w14:textId="77777777" w:rsidR="006C142A" w:rsidRPr="00E30376" w:rsidRDefault="006C142A" w:rsidP="006F0144">
            <w:pPr>
              <w:spacing w:before="120" w:after="120"/>
              <w:jc w:val="center"/>
              <w:rPr>
                <w:rFonts w:ascii="Aptos" w:hAnsi="Aptos"/>
                <w:sz w:val="20"/>
                <w:szCs w:val="20"/>
              </w:rPr>
            </w:pPr>
          </w:p>
        </w:tc>
      </w:tr>
      <w:tr w:rsidR="006C142A" w:rsidRPr="00E30376" w14:paraId="7F907808" w14:textId="77777777" w:rsidTr="009C4592">
        <w:tc>
          <w:tcPr>
            <w:tcW w:w="3500" w:type="pct"/>
          </w:tcPr>
          <w:p w14:paraId="067F075C" w14:textId="6C314DF8" w:rsidR="006C142A" w:rsidRPr="00E30376" w:rsidRDefault="0006687E" w:rsidP="006F0144">
            <w:pPr>
              <w:spacing w:before="100" w:after="100"/>
              <w:rPr>
                <w:rFonts w:ascii="Aptos" w:hAnsi="Aptos"/>
                <w:bCs/>
                <w:sz w:val="20"/>
                <w:szCs w:val="20"/>
              </w:rPr>
            </w:pPr>
            <w:r w:rsidRPr="00E30376">
              <w:rPr>
                <w:rFonts w:ascii="Aptos" w:hAnsi="Aptos"/>
                <w:bCs/>
                <w:sz w:val="20"/>
                <w:szCs w:val="20"/>
              </w:rPr>
              <w:t>JARDUERA MOTAREN ETA ENPRESA MOTAREN ARABERA HAUTA DAITEKEEN INBERTSIOAREN % ( %)</w:t>
            </w:r>
          </w:p>
        </w:tc>
        <w:tc>
          <w:tcPr>
            <w:tcW w:w="1500" w:type="pct"/>
          </w:tcPr>
          <w:p w14:paraId="524A183B" w14:textId="77777777" w:rsidR="006C142A" w:rsidRPr="00E30376" w:rsidRDefault="006C142A" w:rsidP="006F0144">
            <w:pPr>
              <w:spacing w:before="120" w:after="120"/>
              <w:jc w:val="center"/>
              <w:rPr>
                <w:rFonts w:ascii="Aptos" w:hAnsi="Aptos"/>
                <w:sz w:val="20"/>
                <w:szCs w:val="20"/>
              </w:rPr>
            </w:pPr>
          </w:p>
        </w:tc>
      </w:tr>
      <w:tr w:rsidR="006C142A" w:rsidRPr="00E30376" w14:paraId="3CAC91C9" w14:textId="77777777" w:rsidTr="009C4592">
        <w:tc>
          <w:tcPr>
            <w:tcW w:w="3500" w:type="pct"/>
          </w:tcPr>
          <w:p w14:paraId="6459BA9F" w14:textId="656E8B3E" w:rsidR="006C142A" w:rsidRPr="00E30376" w:rsidRDefault="0006687E" w:rsidP="006F0144">
            <w:pPr>
              <w:spacing w:before="100" w:after="100"/>
              <w:rPr>
                <w:rFonts w:ascii="Aptos" w:hAnsi="Aptos"/>
                <w:bCs/>
                <w:sz w:val="20"/>
                <w:szCs w:val="20"/>
              </w:rPr>
            </w:pPr>
            <w:r w:rsidRPr="00E30376">
              <w:rPr>
                <w:rFonts w:ascii="Aptos" w:hAnsi="Aptos"/>
                <w:bCs/>
                <w:sz w:val="20"/>
                <w:szCs w:val="20"/>
              </w:rPr>
              <w:t>ESKATUTAKO LAGUNTZA (€)</w:t>
            </w:r>
          </w:p>
        </w:tc>
        <w:tc>
          <w:tcPr>
            <w:tcW w:w="1500" w:type="pct"/>
          </w:tcPr>
          <w:p w14:paraId="61595F5E" w14:textId="77777777" w:rsidR="006C142A" w:rsidRPr="00E30376" w:rsidRDefault="006C142A" w:rsidP="006F0144">
            <w:pPr>
              <w:spacing w:before="120" w:after="120"/>
              <w:jc w:val="center"/>
              <w:rPr>
                <w:rFonts w:ascii="Aptos" w:hAnsi="Aptos"/>
                <w:sz w:val="20"/>
                <w:szCs w:val="20"/>
              </w:rPr>
            </w:pPr>
          </w:p>
        </w:tc>
      </w:tr>
      <w:tr w:rsidR="006C142A" w:rsidRPr="00E30376" w14:paraId="2D6CE5E1" w14:textId="77777777" w:rsidTr="009C4592">
        <w:tc>
          <w:tcPr>
            <w:tcW w:w="3500" w:type="pct"/>
          </w:tcPr>
          <w:p w14:paraId="4361906E" w14:textId="55DAD816" w:rsidR="006C142A" w:rsidRPr="00E30376" w:rsidRDefault="0006687E" w:rsidP="006F0144">
            <w:pPr>
              <w:spacing w:before="100" w:after="100"/>
              <w:rPr>
                <w:rFonts w:ascii="Aptos" w:hAnsi="Aptos"/>
                <w:bCs/>
                <w:sz w:val="20"/>
                <w:szCs w:val="20"/>
              </w:rPr>
            </w:pPr>
            <w:r w:rsidRPr="00E30376">
              <w:rPr>
                <w:rFonts w:ascii="Aptos" w:hAnsi="Aptos"/>
                <w:bCs/>
                <w:sz w:val="20"/>
                <w:szCs w:val="20"/>
              </w:rPr>
              <w:t xml:space="preserve">LORTUTAKO RATIO EKONOMIKO-ENERGETIKOA (€/ tep) </w:t>
            </w:r>
            <w:r w:rsidRPr="00E30376">
              <w:rPr>
                <w:rFonts w:ascii="Aptos" w:hAnsi="Aptos"/>
                <w:color w:val="4BACC6" w:themeColor="accent5"/>
                <w:sz w:val="20"/>
                <w:szCs w:val="20"/>
              </w:rPr>
              <w:t>(1, 2, 3, 4 eta 5 motako jarduketetarako)</w:t>
            </w:r>
          </w:p>
        </w:tc>
        <w:tc>
          <w:tcPr>
            <w:tcW w:w="1500" w:type="pct"/>
          </w:tcPr>
          <w:p w14:paraId="10EE9F96" w14:textId="77777777" w:rsidR="006C142A" w:rsidRPr="00E30376" w:rsidRDefault="006C142A" w:rsidP="006F0144">
            <w:pPr>
              <w:spacing w:before="120" w:after="120"/>
              <w:jc w:val="center"/>
              <w:rPr>
                <w:rFonts w:ascii="Aptos" w:hAnsi="Aptos"/>
                <w:sz w:val="20"/>
                <w:szCs w:val="20"/>
              </w:rPr>
            </w:pPr>
          </w:p>
        </w:tc>
      </w:tr>
      <w:tr w:rsidR="006C142A" w:rsidRPr="00E30376" w14:paraId="29D95270" w14:textId="77777777" w:rsidTr="009C4592">
        <w:tc>
          <w:tcPr>
            <w:tcW w:w="3500" w:type="pct"/>
          </w:tcPr>
          <w:p w14:paraId="45BBBEE8" w14:textId="49080E90" w:rsidR="006C142A" w:rsidRPr="00E30376" w:rsidRDefault="0006687E" w:rsidP="006F0144">
            <w:pPr>
              <w:spacing w:before="100" w:after="100"/>
              <w:rPr>
                <w:rFonts w:ascii="Aptos" w:hAnsi="Aptos"/>
                <w:bCs/>
                <w:sz w:val="20"/>
                <w:szCs w:val="20"/>
              </w:rPr>
            </w:pPr>
            <w:r w:rsidRPr="00E30376">
              <w:rPr>
                <w:rFonts w:ascii="Aptos" w:hAnsi="Aptos"/>
                <w:bCs/>
                <w:sz w:val="20"/>
                <w:szCs w:val="20"/>
              </w:rPr>
              <w:t xml:space="preserve">LORTUTAKO EKONOMIA- ETA INGURUMEN-RATIOA (€/ tCO2) </w:t>
            </w:r>
            <w:r w:rsidRPr="00E30376">
              <w:rPr>
                <w:rFonts w:ascii="Aptos" w:hAnsi="Aptos"/>
                <w:color w:val="4BACC6" w:themeColor="accent5"/>
                <w:sz w:val="20"/>
                <w:szCs w:val="20"/>
              </w:rPr>
              <w:t>(5. eta 6. motako jarduketetarako)</w:t>
            </w:r>
          </w:p>
        </w:tc>
        <w:tc>
          <w:tcPr>
            <w:tcW w:w="1500" w:type="pct"/>
          </w:tcPr>
          <w:p w14:paraId="4E979FC6" w14:textId="77777777" w:rsidR="006C142A" w:rsidRPr="00E30376" w:rsidRDefault="006C142A" w:rsidP="006F0144">
            <w:pPr>
              <w:spacing w:before="120" w:after="120"/>
              <w:jc w:val="center"/>
              <w:rPr>
                <w:rFonts w:ascii="Aptos" w:hAnsi="Aptos"/>
                <w:sz w:val="20"/>
                <w:szCs w:val="20"/>
              </w:rPr>
            </w:pPr>
          </w:p>
        </w:tc>
      </w:tr>
    </w:tbl>
    <w:p w14:paraId="4FC1DB0D" w14:textId="23EBFCE3" w:rsidR="003A26A8" w:rsidRPr="00E30376" w:rsidRDefault="003A24B4" w:rsidP="00E30376">
      <w:pPr>
        <w:pStyle w:val="Ttulo1"/>
        <w:rPr>
          <w:rFonts w:ascii="Aptos" w:hAnsi="Aptos"/>
          <w:b/>
          <w:bCs/>
          <w:color w:val="auto"/>
          <w:sz w:val="24"/>
          <w:szCs w:val="24"/>
        </w:rPr>
      </w:pPr>
      <w:bookmarkStart w:id="24" w:name="_Toc229757447"/>
      <w:r w:rsidRPr="00E30376">
        <w:rPr>
          <w:rFonts w:ascii="Aptos" w:hAnsi="Aptos"/>
          <w:b/>
          <w:bCs/>
          <w:color w:val="auto"/>
          <w:sz w:val="24"/>
          <w:szCs w:val="24"/>
        </w:rPr>
        <w:lastRenderedPageBreak/>
        <w:t>SINADURAK</w:t>
      </w:r>
      <w:bookmarkEnd w:id="24"/>
    </w:p>
    <w:tbl>
      <w:tblPr>
        <w:tblStyle w:val="Tablaconcuadrcula"/>
        <w:tblW w:w="0" w:type="auto"/>
        <w:tblLook w:val="04A0" w:firstRow="1" w:lastRow="0" w:firstColumn="1" w:lastColumn="0" w:noHBand="0" w:noVBand="1"/>
      </w:tblPr>
      <w:tblGrid>
        <w:gridCol w:w="4247"/>
        <w:gridCol w:w="4247"/>
      </w:tblGrid>
      <w:tr w:rsidR="003A26A8" w:rsidRPr="00E30376" w14:paraId="3C65E0B4" w14:textId="77777777" w:rsidTr="003A26A8">
        <w:tc>
          <w:tcPr>
            <w:tcW w:w="4247" w:type="dxa"/>
          </w:tcPr>
          <w:p w14:paraId="498E4BE5" w14:textId="0A75E57D" w:rsidR="003A26A8" w:rsidRPr="00E30376" w:rsidRDefault="003A24B4" w:rsidP="00007685">
            <w:pPr>
              <w:spacing w:before="120" w:after="120"/>
              <w:rPr>
                <w:rFonts w:ascii="Aptos" w:hAnsi="Aptos"/>
                <w:bCs/>
              </w:rPr>
            </w:pPr>
            <w:r w:rsidRPr="00E30376">
              <w:rPr>
                <w:rFonts w:ascii="Aptos" w:hAnsi="Aptos"/>
                <w:bCs/>
              </w:rPr>
              <w:t>IZEN- ABIZENAK</w:t>
            </w:r>
          </w:p>
        </w:tc>
        <w:tc>
          <w:tcPr>
            <w:tcW w:w="4247" w:type="dxa"/>
          </w:tcPr>
          <w:p w14:paraId="73025AE4" w14:textId="3BB4F775" w:rsidR="003A26A8" w:rsidRPr="00E30376" w:rsidRDefault="003A24B4" w:rsidP="00007685">
            <w:pPr>
              <w:spacing w:before="120" w:after="120"/>
              <w:jc w:val="center"/>
              <w:rPr>
                <w:rFonts w:ascii="Aptos" w:hAnsi="Aptos"/>
                <w:bCs/>
              </w:rPr>
            </w:pPr>
            <w:r w:rsidRPr="00E30376">
              <w:rPr>
                <w:rFonts w:ascii="Aptos" w:hAnsi="Aptos"/>
                <w:bCs/>
              </w:rPr>
              <w:t>SINADURA</w:t>
            </w:r>
          </w:p>
        </w:tc>
      </w:tr>
      <w:tr w:rsidR="003A26A8" w:rsidRPr="00E30376" w14:paraId="480C26B1" w14:textId="77777777" w:rsidTr="003A26A8">
        <w:tc>
          <w:tcPr>
            <w:tcW w:w="4247" w:type="dxa"/>
          </w:tcPr>
          <w:p w14:paraId="2B6A273E" w14:textId="77777777" w:rsidR="003A26A8" w:rsidRPr="00E30376" w:rsidRDefault="003A26A8" w:rsidP="006F0144">
            <w:pPr>
              <w:spacing w:before="480" w:after="480"/>
              <w:rPr>
                <w:rFonts w:ascii="Aptos" w:hAnsi="Aptos"/>
              </w:rPr>
            </w:pPr>
          </w:p>
        </w:tc>
        <w:tc>
          <w:tcPr>
            <w:tcW w:w="4247" w:type="dxa"/>
          </w:tcPr>
          <w:p w14:paraId="227044CD" w14:textId="77777777" w:rsidR="003A26A8" w:rsidRPr="00E30376" w:rsidRDefault="003A26A8" w:rsidP="006F0144">
            <w:pPr>
              <w:spacing w:before="480" w:after="480"/>
              <w:rPr>
                <w:rFonts w:ascii="Aptos" w:hAnsi="Aptos"/>
              </w:rPr>
            </w:pPr>
          </w:p>
        </w:tc>
      </w:tr>
      <w:tr w:rsidR="003A26A8" w:rsidRPr="00E30376" w14:paraId="197CE599" w14:textId="77777777" w:rsidTr="003A26A8">
        <w:tc>
          <w:tcPr>
            <w:tcW w:w="4247" w:type="dxa"/>
          </w:tcPr>
          <w:p w14:paraId="15353350" w14:textId="77777777" w:rsidR="003A26A8" w:rsidRPr="00E30376" w:rsidRDefault="003A26A8" w:rsidP="006F0144">
            <w:pPr>
              <w:spacing w:before="480" w:after="480"/>
              <w:rPr>
                <w:rFonts w:ascii="Aptos" w:hAnsi="Aptos"/>
              </w:rPr>
            </w:pPr>
          </w:p>
        </w:tc>
        <w:tc>
          <w:tcPr>
            <w:tcW w:w="4247" w:type="dxa"/>
          </w:tcPr>
          <w:p w14:paraId="34FE43D4" w14:textId="77777777" w:rsidR="003A26A8" w:rsidRPr="00E30376" w:rsidRDefault="003A26A8" w:rsidP="006F0144">
            <w:pPr>
              <w:spacing w:before="480" w:after="480"/>
              <w:rPr>
                <w:rFonts w:ascii="Aptos" w:hAnsi="Aptos"/>
              </w:rPr>
            </w:pPr>
          </w:p>
        </w:tc>
      </w:tr>
      <w:tr w:rsidR="003A26A8" w:rsidRPr="00E30376" w14:paraId="118224E1" w14:textId="77777777" w:rsidTr="003A26A8">
        <w:tc>
          <w:tcPr>
            <w:tcW w:w="4247" w:type="dxa"/>
          </w:tcPr>
          <w:p w14:paraId="6780E04B" w14:textId="77777777" w:rsidR="003A26A8" w:rsidRPr="00E30376" w:rsidRDefault="003A26A8" w:rsidP="006F0144">
            <w:pPr>
              <w:spacing w:before="480" w:after="480"/>
              <w:rPr>
                <w:rFonts w:ascii="Aptos" w:hAnsi="Aptos"/>
              </w:rPr>
            </w:pPr>
          </w:p>
        </w:tc>
        <w:tc>
          <w:tcPr>
            <w:tcW w:w="4247" w:type="dxa"/>
          </w:tcPr>
          <w:p w14:paraId="5629828C" w14:textId="77777777" w:rsidR="003A26A8" w:rsidRPr="00E30376" w:rsidRDefault="003A26A8" w:rsidP="006F0144">
            <w:pPr>
              <w:spacing w:before="480" w:after="480"/>
              <w:rPr>
                <w:rFonts w:ascii="Aptos" w:hAnsi="Aptos"/>
              </w:rPr>
            </w:pPr>
          </w:p>
        </w:tc>
      </w:tr>
    </w:tbl>
    <w:p w14:paraId="52638A6A" w14:textId="77777777" w:rsidR="003A26A8" w:rsidRPr="00341CB2" w:rsidRDefault="003A26A8">
      <w:pPr>
        <w:rPr>
          <w:rFonts w:ascii="Aptos" w:hAnsi="Aptos"/>
        </w:rPr>
      </w:pPr>
    </w:p>
    <w:sectPr w:rsidR="003A26A8" w:rsidRPr="00341CB2" w:rsidSect="009B60AE">
      <w:headerReference w:type="default" r:id="rId11"/>
      <w:footerReference w:type="default" r:id="rId12"/>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F2D21" w14:textId="77777777" w:rsidR="00803D2A" w:rsidRDefault="00803D2A" w:rsidP="00D559D4">
      <w:pPr>
        <w:spacing w:after="0" w:line="240" w:lineRule="auto"/>
      </w:pPr>
      <w:r>
        <w:separator/>
      </w:r>
    </w:p>
  </w:endnote>
  <w:endnote w:type="continuationSeparator" w:id="0">
    <w:p w14:paraId="030FF460" w14:textId="77777777" w:rsidR="00803D2A" w:rsidRDefault="00803D2A" w:rsidP="00D559D4">
      <w:pPr>
        <w:spacing w:after="0" w:line="240" w:lineRule="auto"/>
      </w:pPr>
      <w:r>
        <w:continuationSeparator/>
      </w:r>
    </w:p>
  </w:endnote>
  <w:endnote w:type="continuationNotice" w:id="1">
    <w:p w14:paraId="332228E8" w14:textId="77777777" w:rsidR="00803D2A" w:rsidRDefault="00803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31849B" w:themeColor="accent5" w:themeShade="BF"/>
        <w:sz w:val="20"/>
        <w:szCs w:val="20"/>
      </w:rPr>
      <w:id w:val="2039234776"/>
      <w:docPartObj>
        <w:docPartGallery w:val="Page Numbers (Bottom of Page)"/>
        <w:docPartUnique/>
      </w:docPartObj>
    </w:sdtPr>
    <w:sdtEndPr>
      <w:rPr>
        <w:color w:val="BFBFBF" w:themeColor="background1" w:themeShade="BF"/>
      </w:rPr>
    </w:sdtEndPr>
    <w:sdtContent>
      <w:p w14:paraId="11A43F4C" w14:textId="57C00B4A" w:rsidR="00A574F6" w:rsidRPr="00ED0430" w:rsidRDefault="00A574F6" w:rsidP="00BB4B14">
        <w:pPr>
          <w:pStyle w:val="Piedepgina"/>
          <w:jc w:val="right"/>
          <w:rPr>
            <w:color w:val="BFBFBF" w:themeColor="background1" w:themeShade="BF"/>
            <w:sz w:val="20"/>
            <w:szCs w:val="20"/>
          </w:rPr>
        </w:pPr>
        <w:r w:rsidRPr="00ED0430">
          <w:rPr>
            <w:color w:val="BFBFBF" w:themeColor="background1" w:themeShade="BF"/>
            <w:sz w:val="20"/>
            <w:szCs w:val="20"/>
          </w:rPr>
          <w:fldChar w:fldCharType="begin"/>
        </w:r>
        <w:r w:rsidRPr="00ED0430">
          <w:rPr>
            <w:color w:val="BFBFBF" w:themeColor="background1" w:themeShade="BF"/>
            <w:sz w:val="20"/>
            <w:szCs w:val="20"/>
          </w:rPr>
          <w:instrText>PAGE   \* MERGEFORMAT</w:instrText>
        </w:r>
        <w:r w:rsidRPr="00ED0430">
          <w:rPr>
            <w:color w:val="BFBFBF" w:themeColor="background1" w:themeShade="BF"/>
            <w:sz w:val="20"/>
            <w:szCs w:val="20"/>
          </w:rPr>
          <w:fldChar w:fldCharType="separate"/>
        </w:r>
        <w:r w:rsidR="00352008">
          <w:rPr>
            <w:noProof/>
            <w:color w:val="BFBFBF" w:themeColor="background1" w:themeShade="BF"/>
            <w:sz w:val="20"/>
            <w:szCs w:val="20"/>
          </w:rPr>
          <w:t>2</w:t>
        </w:r>
        <w:r w:rsidRPr="00ED0430">
          <w:rPr>
            <w:color w:val="BFBFBF" w:themeColor="background1" w:themeShade="B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951AF" w14:textId="77777777" w:rsidR="00803D2A" w:rsidRDefault="00803D2A" w:rsidP="00D559D4">
      <w:pPr>
        <w:spacing w:after="0" w:line="240" w:lineRule="auto"/>
      </w:pPr>
      <w:r>
        <w:separator/>
      </w:r>
    </w:p>
  </w:footnote>
  <w:footnote w:type="continuationSeparator" w:id="0">
    <w:p w14:paraId="4011CC7E" w14:textId="77777777" w:rsidR="00803D2A" w:rsidRDefault="00803D2A" w:rsidP="00D559D4">
      <w:pPr>
        <w:spacing w:after="0" w:line="240" w:lineRule="auto"/>
      </w:pPr>
      <w:r>
        <w:continuationSeparator/>
      </w:r>
    </w:p>
  </w:footnote>
  <w:footnote w:type="continuationNotice" w:id="1">
    <w:p w14:paraId="5216674A" w14:textId="77777777" w:rsidR="00803D2A" w:rsidRDefault="00803D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DD210" w14:textId="39588445" w:rsidR="00A574F6" w:rsidRPr="00A574F6" w:rsidRDefault="00A574F6" w:rsidP="00BB4B14">
    <w:pPr>
      <w:pStyle w:val="Encabezado"/>
      <w:jc w:val="right"/>
      <w:rPr>
        <w:color w:val="31849B" w:themeColor="accent5" w:themeShade="BF"/>
        <w:sz w:val="18"/>
        <w:szCs w:val="18"/>
      </w:rPr>
    </w:pPr>
    <w:r w:rsidRPr="00A574F6">
      <w:rPr>
        <w:color w:val="31849B" w:themeColor="accent5" w:themeShade="BF"/>
        <w:sz w:val="18"/>
        <w:szCs w:val="18"/>
      </w:rPr>
      <w:t>MEMORIA. Industrian energia-efizientzian jarduteko laguntzen programa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5E9"/>
    <w:multiLevelType w:val="hybridMultilevel"/>
    <w:tmpl w:val="FAF428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76530A"/>
    <w:multiLevelType w:val="hybridMultilevel"/>
    <w:tmpl w:val="75663D9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2F0845"/>
    <w:multiLevelType w:val="multilevel"/>
    <w:tmpl w:val="B90A27CE"/>
    <w:lvl w:ilvl="0">
      <w:start w:val="1"/>
      <w:numFmt w:val="decimal"/>
      <w:pStyle w:val="Ttulo1"/>
      <w:lvlText w:val="%1"/>
      <w:lvlJc w:val="left"/>
      <w:pPr>
        <w:ind w:left="432" w:hanging="432"/>
      </w:pPr>
      <w:rPr>
        <w:color w:val="auto"/>
        <w:sz w:val="24"/>
        <w:szCs w:val="24"/>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40C51A3"/>
    <w:multiLevelType w:val="hybridMultilevel"/>
    <w:tmpl w:val="3A7C3176"/>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6B84B15"/>
    <w:multiLevelType w:val="hybridMultilevel"/>
    <w:tmpl w:val="691CF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FD3E1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193D58"/>
    <w:multiLevelType w:val="hybridMultilevel"/>
    <w:tmpl w:val="5412B8C8"/>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5E522D06"/>
    <w:multiLevelType w:val="hybridMultilevel"/>
    <w:tmpl w:val="E47C1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1775E5A"/>
    <w:multiLevelType w:val="hybridMultilevel"/>
    <w:tmpl w:val="BD7604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E5465D"/>
    <w:multiLevelType w:val="hybridMultilevel"/>
    <w:tmpl w:val="3C84F76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E323AB2"/>
    <w:multiLevelType w:val="hybridMultilevel"/>
    <w:tmpl w:val="191225C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780B1918"/>
    <w:multiLevelType w:val="hybridMultilevel"/>
    <w:tmpl w:val="C68A4FF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DC12220"/>
    <w:multiLevelType w:val="hybridMultilevel"/>
    <w:tmpl w:val="7202455C"/>
    <w:lvl w:ilvl="0" w:tplc="0C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
  </w:num>
  <w:num w:numId="4">
    <w:abstractNumId w:val="2"/>
  </w:num>
  <w:num w:numId="5">
    <w:abstractNumId w:val="2"/>
  </w:num>
  <w:num w:numId="6">
    <w:abstractNumId w:val="2"/>
  </w:num>
  <w:num w:numId="7">
    <w:abstractNumId w:val="4"/>
  </w:num>
  <w:num w:numId="8">
    <w:abstractNumId w:val="0"/>
  </w:num>
  <w:num w:numId="9">
    <w:abstractNumId w:val="11"/>
  </w:num>
  <w:num w:numId="10">
    <w:abstractNumId w:val="7"/>
  </w:num>
  <w:num w:numId="11">
    <w:abstractNumId w:val="1"/>
  </w:num>
  <w:num w:numId="12">
    <w:abstractNumId w:val="12"/>
  </w:num>
  <w:num w:numId="13">
    <w:abstractNumId w:val="8"/>
  </w:num>
  <w:num w:numId="14">
    <w:abstractNumId w:val="9"/>
  </w:num>
  <w:num w:numId="15">
    <w:abstractNumId w:val="10"/>
  </w:num>
  <w:num w:numId="16">
    <w:abstractNumId w:val="3"/>
  </w:num>
  <w:num w:numId="17">
    <w:abstractNumId w:val="6"/>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94F"/>
    <w:rsid w:val="000032D0"/>
    <w:rsid w:val="000035E4"/>
    <w:rsid w:val="0000371C"/>
    <w:rsid w:val="00007685"/>
    <w:rsid w:val="0001710B"/>
    <w:rsid w:val="00020B73"/>
    <w:rsid w:val="00021BD4"/>
    <w:rsid w:val="000226EE"/>
    <w:rsid w:val="00042719"/>
    <w:rsid w:val="0006089B"/>
    <w:rsid w:val="0006203C"/>
    <w:rsid w:val="0006314B"/>
    <w:rsid w:val="00063583"/>
    <w:rsid w:val="0006687E"/>
    <w:rsid w:val="000669DD"/>
    <w:rsid w:val="000730A2"/>
    <w:rsid w:val="000831DA"/>
    <w:rsid w:val="000844D4"/>
    <w:rsid w:val="00084B52"/>
    <w:rsid w:val="00087C5A"/>
    <w:rsid w:val="00090E61"/>
    <w:rsid w:val="00091D76"/>
    <w:rsid w:val="00094088"/>
    <w:rsid w:val="000A5951"/>
    <w:rsid w:val="000B1F13"/>
    <w:rsid w:val="000B359C"/>
    <w:rsid w:val="000B5E5D"/>
    <w:rsid w:val="000C2CE9"/>
    <w:rsid w:val="000D0968"/>
    <w:rsid w:val="000D5A5A"/>
    <w:rsid w:val="000E01FA"/>
    <w:rsid w:val="000E2744"/>
    <w:rsid w:val="000F725B"/>
    <w:rsid w:val="00105A55"/>
    <w:rsid w:val="00113BC1"/>
    <w:rsid w:val="00116F06"/>
    <w:rsid w:val="0012597C"/>
    <w:rsid w:val="00126C0F"/>
    <w:rsid w:val="001418A2"/>
    <w:rsid w:val="001501A8"/>
    <w:rsid w:val="00153CD1"/>
    <w:rsid w:val="00153F46"/>
    <w:rsid w:val="00154D2B"/>
    <w:rsid w:val="0015635C"/>
    <w:rsid w:val="00156520"/>
    <w:rsid w:val="00165268"/>
    <w:rsid w:val="00167B35"/>
    <w:rsid w:val="00167CCF"/>
    <w:rsid w:val="0017189B"/>
    <w:rsid w:val="001741DC"/>
    <w:rsid w:val="0017518A"/>
    <w:rsid w:val="00176705"/>
    <w:rsid w:val="001773AB"/>
    <w:rsid w:val="00181435"/>
    <w:rsid w:val="001846E6"/>
    <w:rsid w:val="00196C85"/>
    <w:rsid w:val="0019774E"/>
    <w:rsid w:val="001A4A5F"/>
    <w:rsid w:val="001A50C9"/>
    <w:rsid w:val="001B0D5C"/>
    <w:rsid w:val="001B61D9"/>
    <w:rsid w:val="001C2A1E"/>
    <w:rsid w:val="001D6EF4"/>
    <w:rsid w:val="001E2AF4"/>
    <w:rsid w:val="001E5389"/>
    <w:rsid w:val="001F41FC"/>
    <w:rsid w:val="001F5154"/>
    <w:rsid w:val="002058D5"/>
    <w:rsid w:val="0020689B"/>
    <w:rsid w:val="00210C0B"/>
    <w:rsid w:val="00222BDD"/>
    <w:rsid w:val="002237F9"/>
    <w:rsid w:val="00225B63"/>
    <w:rsid w:val="0023064B"/>
    <w:rsid w:val="0023099A"/>
    <w:rsid w:val="0023151E"/>
    <w:rsid w:val="00234843"/>
    <w:rsid w:val="00236CAC"/>
    <w:rsid w:val="00255136"/>
    <w:rsid w:val="00261326"/>
    <w:rsid w:val="00262653"/>
    <w:rsid w:val="00271D75"/>
    <w:rsid w:val="00276E66"/>
    <w:rsid w:val="002777E9"/>
    <w:rsid w:val="0027783F"/>
    <w:rsid w:val="0028314F"/>
    <w:rsid w:val="002834C8"/>
    <w:rsid w:val="00285EE5"/>
    <w:rsid w:val="00287CA3"/>
    <w:rsid w:val="00292D58"/>
    <w:rsid w:val="002959FC"/>
    <w:rsid w:val="002A571F"/>
    <w:rsid w:val="002A58D3"/>
    <w:rsid w:val="002A75E0"/>
    <w:rsid w:val="002B0DAC"/>
    <w:rsid w:val="002C26B8"/>
    <w:rsid w:val="002C6F95"/>
    <w:rsid w:val="002D07C6"/>
    <w:rsid w:val="002E09FF"/>
    <w:rsid w:val="002E24DF"/>
    <w:rsid w:val="002E6BD1"/>
    <w:rsid w:val="002E7AF3"/>
    <w:rsid w:val="00302A3C"/>
    <w:rsid w:val="003109B1"/>
    <w:rsid w:val="00316868"/>
    <w:rsid w:val="003260F9"/>
    <w:rsid w:val="00336CD8"/>
    <w:rsid w:val="00341CB2"/>
    <w:rsid w:val="00350BCE"/>
    <w:rsid w:val="00351578"/>
    <w:rsid w:val="00352008"/>
    <w:rsid w:val="00352906"/>
    <w:rsid w:val="00387611"/>
    <w:rsid w:val="00390043"/>
    <w:rsid w:val="0039139A"/>
    <w:rsid w:val="00391634"/>
    <w:rsid w:val="00397F48"/>
    <w:rsid w:val="003A24B4"/>
    <w:rsid w:val="003A26A8"/>
    <w:rsid w:val="003A3EB6"/>
    <w:rsid w:val="003A788D"/>
    <w:rsid w:val="003A7C3B"/>
    <w:rsid w:val="003B4F1B"/>
    <w:rsid w:val="003C34E6"/>
    <w:rsid w:val="003E452F"/>
    <w:rsid w:val="003E777C"/>
    <w:rsid w:val="003F3961"/>
    <w:rsid w:val="003F4872"/>
    <w:rsid w:val="00402696"/>
    <w:rsid w:val="00414291"/>
    <w:rsid w:val="00414684"/>
    <w:rsid w:val="0041730F"/>
    <w:rsid w:val="004176B3"/>
    <w:rsid w:val="004179F8"/>
    <w:rsid w:val="00423092"/>
    <w:rsid w:val="00436F4B"/>
    <w:rsid w:val="00444173"/>
    <w:rsid w:val="00444F37"/>
    <w:rsid w:val="00460C8E"/>
    <w:rsid w:val="00465D31"/>
    <w:rsid w:val="00477FD8"/>
    <w:rsid w:val="00480833"/>
    <w:rsid w:val="0049273E"/>
    <w:rsid w:val="00493334"/>
    <w:rsid w:val="0049466B"/>
    <w:rsid w:val="004958EE"/>
    <w:rsid w:val="004A55BD"/>
    <w:rsid w:val="004C1C5D"/>
    <w:rsid w:val="004C34D0"/>
    <w:rsid w:val="004D4FF1"/>
    <w:rsid w:val="004E6830"/>
    <w:rsid w:val="004F2138"/>
    <w:rsid w:val="004F27C1"/>
    <w:rsid w:val="004F452D"/>
    <w:rsid w:val="004F70F4"/>
    <w:rsid w:val="004F76EF"/>
    <w:rsid w:val="005023F9"/>
    <w:rsid w:val="00502DDB"/>
    <w:rsid w:val="00502F83"/>
    <w:rsid w:val="0050672C"/>
    <w:rsid w:val="00506D67"/>
    <w:rsid w:val="00516155"/>
    <w:rsid w:val="00516A62"/>
    <w:rsid w:val="00517E95"/>
    <w:rsid w:val="00517EC9"/>
    <w:rsid w:val="0052394D"/>
    <w:rsid w:val="00524E89"/>
    <w:rsid w:val="00533BE2"/>
    <w:rsid w:val="00535926"/>
    <w:rsid w:val="00540293"/>
    <w:rsid w:val="005476DE"/>
    <w:rsid w:val="005713EE"/>
    <w:rsid w:val="00571CE9"/>
    <w:rsid w:val="00573D03"/>
    <w:rsid w:val="00574F5D"/>
    <w:rsid w:val="005754A9"/>
    <w:rsid w:val="00583A59"/>
    <w:rsid w:val="005863D8"/>
    <w:rsid w:val="00587596"/>
    <w:rsid w:val="005A2345"/>
    <w:rsid w:val="005B1AD2"/>
    <w:rsid w:val="005B476C"/>
    <w:rsid w:val="005B581C"/>
    <w:rsid w:val="005B5D19"/>
    <w:rsid w:val="005C12A8"/>
    <w:rsid w:val="005C1C5F"/>
    <w:rsid w:val="005C571E"/>
    <w:rsid w:val="005C74A5"/>
    <w:rsid w:val="005D7E03"/>
    <w:rsid w:val="005E2499"/>
    <w:rsid w:val="005E7C49"/>
    <w:rsid w:val="005F094F"/>
    <w:rsid w:val="005F2956"/>
    <w:rsid w:val="00606871"/>
    <w:rsid w:val="00606965"/>
    <w:rsid w:val="006069AD"/>
    <w:rsid w:val="0062022E"/>
    <w:rsid w:val="006224A9"/>
    <w:rsid w:val="00625FD3"/>
    <w:rsid w:val="00633291"/>
    <w:rsid w:val="006333D0"/>
    <w:rsid w:val="00643A12"/>
    <w:rsid w:val="00647768"/>
    <w:rsid w:val="0065361A"/>
    <w:rsid w:val="00655875"/>
    <w:rsid w:val="00656804"/>
    <w:rsid w:val="006610DA"/>
    <w:rsid w:val="0067147A"/>
    <w:rsid w:val="006734AE"/>
    <w:rsid w:val="00675AB8"/>
    <w:rsid w:val="0068208C"/>
    <w:rsid w:val="0068259C"/>
    <w:rsid w:val="00684AAA"/>
    <w:rsid w:val="00685644"/>
    <w:rsid w:val="0069210B"/>
    <w:rsid w:val="00695B52"/>
    <w:rsid w:val="006A64D5"/>
    <w:rsid w:val="006A7599"/>
    <w:rsid w:val="006B23F7"/>
    <w:rsid w:val="006B480C"/>
    <w:rsid w:val="006B5929"/>
    <w:rsid w:val="006B71AF"/>
    <w:rsid w:val="006C142A"/>
    <w:rsid w:val="006D2E28"/>
    <w:rsid w:val="006D7466"/>
    <w:rsid w:val="006E1165"/>
    <w:rsid w:val="006E40B3"/>
    <w:rsid w:val="006F0144"/>
    <w:rsid w:val="006F416D"/>
    <w:rsid w:val="006F5B54"/>
    <w:rsid w:val="006F681F"/>
    <w:rsid w:val="007041D7"/>
    <w:rsid w:val="00706607"/>
    <w:rsid w:val="00706F09"/>
    <w:rsid w:val="0071263E"/>
    <w:rsid w:val="007226F2"/>
    <w:rsid w:val="007244B0"/>
    <w:rsid w:val="0072619F"/>
    <w:rsid w:val="0072735D"/>
    <w:rsid w:val="00747E42"/>
    <w:rsid w:val="00770843"/>
    <w:rsid w:val="00785626"/>
    <w:rsid w:val="00785A2A"/>
    <w:rsid w:val="00792A59"/>
    <w:rsid w:val="0079718C"/>
    <w:rsid w:val="007A045B"/>
    <w:rsid w:val="007B54F8"/>
    <w:rsid w:val="007C5EA1"/>
    <w:rsid w:val="007D0C64"/>
    <w:rsid w:val="007D61A9"/>
    <w:rsid w:val="007E5968"/>
    <w:rsid w:val="007F2145"/>
    <w:rsid w:val="007F2B90"/>
    <w:rsid w:val="00803D2A"/>
    <w:rsid w:val="00804C93"/>
    <w:rsid w:val="00807D27"/>
    <w:rsid w:val="00811A09"/>
    <w:rsid w:val="00811AC8"/>
    <w:rsid w:val="00820053"/>
    <w:rsid w:val="00832F95"/>
    <w:rsid w:val="00833BA3"/>
    <w:rsid w:val="00834C70"/>
    <w:rsid w:val="00841287"/>
    <w:rsid w:val="008415F7"/>
    <w:rsid w:val="00844058"/>
    <w:rsid w:val="0084447C"/>
    <w:rsid w:val="0084481D"/>
    <w:rsid w:val="008522A7"/>
    <w:rsid w:val="00862512"/>
    <w:rsid w:val="00863D69"/>
    <w:rsid w:val="0087067A"/>
    <w:rsid w:val="00880E72"/>
    <w:rsid w:val="008A669B"/>
    <w:rsid w:val="008B305C"/>
    <w:rsid w:val="008B3130"/>
    <w:rsid w:val="008C028D"/>
    <w:rsid w:val="008C2B69"/>
    <w:rsid w:val="008C2DB9"/>
    <w:rsid w:val="008C5CE6"/>
    <w:rsid w:val="008C7EF8"/>
    <w:rsid w:val="008D22CA"/>
    <w:rsid w:val="008E212B"/>
    <w:rsid w:val="008E7562"/>
    <w:rsid w:val="008F3EBC"/>
    <w:rsid w:val="008F4CC4"/>
    <w:rsid w:val="00901459"/>
    <w:rsid w:val="00905123"/>
    <w:rsid w:val="009163F0"/>
    <w:rsid w:val="0092105D"/>
    <w:rsid w:val="009225C3"/>
    <w:rsid w:val="00931D6B"/>
    <w:rsid w:val="00932DA0"/>
    <w:rsid w:val="0093542B"/>
    <w:rsid w:val="0093589B"/>
    <w:rsid w:val="00937260"/>
    <w:rsid w:val="009406F1"/>
    <w:rsid w:val="0094419D"/>
    <w:rsid w:val="009443FB"/>
    <w:rsid w:val="0094496A"/>
    <w:rsid w:val="0095167E"/>
    <w:rsid w:val="00952D53"/>
    <w:rsid w:val="009544AB"/>
    <w:rsid w:val="00962E94"/>
    <w:rsid w:val="0097326A"/>
    <w:rsid w:val="00974FE6"/>
    <w:rsid w:val="00980A57"/>
    <w:rsid w:val="00984DCC"/>
    <w:rsid w:val="00996574"/>
    <w:rsid w:val="00996CC3"/>
    <w:rsid w:val="009A57F7"/>
    <w:rsid w:val="009B217C"/>
    <w:rsid w:val="009B60AE"/>
    <w:rsid w:val="009B6AD6"/>
    <w:rsid w:val="009C09C4"/>
    <w:rsid w:val="009C4592"/>
    <w:rsid w:val="009D0A86"/>
    <w:rsid w:val="009D3D7C"/>
    <w:rsid w:val="009D426F"/>
    <w:rsid w:val="009E1284"/>
    <w:rsid w:val="009E4DDC"/>
    <w:rsid w:val="009F0C8B"/>
    <w:rsid w:val="009F4790"/>
    <w:rsid w:val="009F5E25"/>
    <w:rsid w:val="00A008CC"/>
    <w:rsid w:val="00A038FE"/>
    <w:rsid w:val="00A04C5A"/>
    <w:rsid w:val="00A04FA1"/>
    <w:rsid w:val="00A14D72"/>
    <w:rsid w:val="00A20C4C"/>
    <w:rsid w:val="00A27869"/>
    <w:rsid w:val="00A31AB4"/>
    <w:rsid w:val="00A3637D"/>
    <w:rsid w:val="00A43166"/>
    <w:rsid w:val="00A46D2F"/>
    <w:rsid w:val="00A52A0A"/>
    <w:rsid w:val="00A574F6"/>
    <w:rsid w:val="00A60E07"/>
    <w:rsid w:val="00A732AC"/>
    <w:rsid w:val="00A86EBD"/>
    <w:rsid w:val="00A86F8A"/>
    <w:rsid w:val="00A92897"/>
    <w:rsid w:val="00A97AC8"/>
    <w:rsid w:val="00AA07A3"/>
    <w:rsid w:val="00AA09AD"/>
    <w:rsid w:val="00AA0F4F"/>
    <w:rsid w:val="00AA1E83"/>
    <w:rsid w:val="00AA2660"/>
    <w:rsid w:val="00AA520E"/>
    <w:rsid w:val="00AB082E"/>
    <w:rsid w:val="00AB5322"/>
    <w:rsid w:val="00AC2BD2"/>
    <w:rsid w:val="00AC6526"/>
    <w:rsid w:val="00AC7A65"/>
    <w:rsid w:val="00AD2FAA"/>
    <w:rsid w:val="00AD7CEB"/>
    <w:rsid w:val="00AF21A9"/>
    <w:rsid w:val="00AF5B44"/>
    <w:rsid w:val="00AF6E5E"/>
    <w:rsid w:val="00B03EDB"/>
    <w:rsid w:val="00B0530F"/>
    <w:rsid w:val="00B103B7"/>
    <w:rsid w:val="00B156B3"/>
    <w:rsid w:val="00B16BF2"/>
    <w:rsid w:val="00B219A6"/>
    <w:rsid w:val="00B254DF"/>
    <w:rsid w:val="00B31E40"/>
    <w:rsid w:val="00B359F1"/>
    <w:rsid w:val="00B40FB6"/>
    <w:rsid w:val="00B430A8"/>
    <w:rsid w:val="00B47BCA"/>
    <w:rsid w:val="00B51DCF"/>
    <w:rsid w:val="00B54F58"/>
    <w:rsid w:val="00B56D7A"/>
    <w:rsid w:val="00B64916"/>
    <w:rsid w:val="00B6508C"/>
    <w:rsid w:val="00B72C58"/>
    <w:rsid w:val="00B861F3"/>
    <w:rsid w:val="00B914E2"/>
    <w:rsid w:val="00B96850"/>
    <w:rsid w:val="00BA7C6A"/>
    <w:rsid w:val="00BB1F6F"/>
    <w:rsid w:val="00BB3A68"/>
    <w:rsid w:val="00BB4029"/>
    <w:rsid w:val="00BB4B14"/>
    <w:rsid w:val="00BB4D2D"/>
    <w:rsid w:val="00BB5F3C"/>
    <w:rsid w:val="00BC26AB"/>
    <w:rsid w:val="00BC2C0A"/>
    <w:rsid w:val="00BC6A6A"/>
    <w:rsid w:val="00BC6AE7"/>
    <w:rsid w:val="00BD1940"/>
    <w:rsid w:val="00BD2ABA"/>
    <w:rsid w:val="00BD501A"/>
    <w:rsid w:val="00BE0923"/>
    <w:rsid w:val="00BE73EC"/>
    <w:rsid w:val="00BF0278"/>
    <w:rsid w:val="00BF1563"/>
    <w:rsid w:val="00BF6E68"/>
    <w:rsid w:val="00C02340"/>
    <w:rsid w:val="00C036EE"/>
    <w:rsid w:val="00C10F0B"/>
    <w:rsid w:val="00C12B84"/>
    <w:rsid w:val="00C134AF"/>
    <w:rsid w:val="00C14A1A"/>
    <w:rsid w:val="00C1721B"/>
    <w:rsid w:val="00C2058A"/>
    <w:rsid w:val="00C23C91"/>
    <w:rsid w:val="00C33BCD"/>
    <w:rsid w:val="00C40AEE"/>
    <w:rsid w:val="00C42773"/>
    <w:rsid w:val="00C53998"/>
    <w:rsid w:val="00C56A92"/>
    <w:rsid w:val="00C579B9"/>
    <w:rsid w:val="00C6161E"/>
    <w:rsid w:val="00C664AB"/>
    <w:rsid w:val="00C733E7"/>
    <w:rsid w:val="00C83794"/>
    <w:rsid w:val="00C877D4"/>
    <w:rsid w:val="00C87B48"/>
    <w:rsid w:val="00C91227"/>
    <w:rsid w:val="00CA1265"/>
    <w:rsid w:val="00CB2491"/>
    <w:rsid w:val="00CC2BE7"/>
    <w:rsid w:val="00CE6CCB"/>
    <w:rsid w:val="00CF63A3"/>
    <w:rsid w:val="00CF7A0F"/>
    <w:rsid w:val="00D04548"/>
    <w:rsid w:val="00D07D6F"/>
    <w:rsid w:val="00D1415F"/>
    <w:rsid w:val="00D203FC"/>
    <w:rsid w:val="00D21080"/>
    <w:rsid w:val="00D2477E"/>
    <w:rsid w:val="00D433B9"/>
    <w:rsid w:val="00D43CC3"/>
    <w:rsid w:val="00D460AC"/>
    <w:rsid w:val="00D50F21"/>
    <w:rsid w:val="00D559D4"/>
    <w:rsid w:val="00D57DD4"/>
    <w:rsid w:val="00D63B59"/>
    <w:rsid w:val="00D65DD2"/>
    <w:rsid w:val="00D67CED"/>
    <w:rsid w:val="00D700F1"/>
    <w:rsid w:val="00D7335D"/>
    <w:rsid w:val="00D7385E"/>
    <w:rsid w:val="00D87103"/>
    <w:rsid w:val="00D877B8"/>
    <w:rsid w:val="00D90962"/>
    <w:rsid w:val="00DA46D7"/>
    <w:rsid w:val="00DB238C"/>
    <w:rsid w:val="00DB4CBF"/>
    <w:rsid w:val="00DB5047"/>
    <w:rsid w:val="00DB528B"/>
    <w:rsid w:val="00DC14C3"/>
    <w:rsid w:val="00DE00AF"/>
    <w:rsid w:val="00DE0D88"/>
    <w:rsid w:val="00DE31A7"/>
    <w:rsid w:val="00DE36E5"/>
    <w:rsid w:val="00DF0631"/>
    <w:rsid w:val="00DF0902"/>
    <w:rsid w:val="00DF306D"/>
    <w:rsid w:val="00E12DB7"/>
    <w:rsid w:val="00E151EA"/>
    <w:rsid w:val="00E16538"/>
    <w:rsid w:val="00E166D8"/>
    <w:rsid w:val="00E20926"/>
    <w:rsid w:val="00E211A2"/>
    <w:rsid w:val="00E27D9B"/>
    <w:rsid w:val="00E30376"/>
    <w:rsid w:val="00E46EF8"/>
    <w:rsid w:val="00E51C89"/>
    <w:rsid w:val="00E53451"/>
    <w:rsid w:val="00E54596"/>
    <w:rsid w:val="00E548AA"/>
    <w:rsid w:val="00E60822"/>
    <w:rsid w:val="00E64074"/>
    <w:rsid w:val="00E6582D"/>
    <w:rsid w:val="00E70CAE"/>
    <w:rsid w:val="00E73FA4"/>
    <w:rsid w:val="00E7765D"/>
    <w:rsid w:val="00E77F6C"/>
    <w:rsid w:val="00E864FC"/>
    <w:rsid w:val="00E87969"/>
    <w:rsid w:val="00E95B81"/>
    <w:rsid w:val="00EA5112"/>
    <w:rsid w:val="00EC0A6E"/>
    <w:rsid w:val="00EC3290"/>
    <w:rsid w:val="00EC42A8"/>
    <w:rsid w:val="00EC734F"/>
    <w:rsid w:val="00ED0430"/>
    <w:rsid w:val="00ED2E7F"/>
    <w:rsid w:val="00ED6668"/>
    <w:rsid w:val="00EE133F"/>
    <w:rsid w:val="00EF08C6"/>
    <w:rsid w:val="00EF1BD2"/>
    <w:rsid w:val="00EF2437"/>
    <w:rsid w:val="00EF2DDB"/>
    <w:rsid w:val="00EF78C7"/>
    <w:rsid w:val="00F022C6"/>
    <w:rsid w:val="00F117FE"/>
    <w:rsid w:val="00F26594"/>
    <w:rsid w:val="00F27A13"/>
    <w:rsid w:val="00F27BAC"/>
    <w:rsid w:val="00F32CF6"/>
    <w:rsid w:val="00F36A10"/>
    <w:rsid w:val="00F43B92"/>
    <w:rsid w:val="00F46DEF"/>
    <w:rsid w:val="00F50679"/>
    <w:rsid w:val="00F613C8"/>
    <w:rsid w:val="00F679E2"/>
    <w:rsid w:val="00F72FD7"/>
    <w:rsid w:val="00F75636"/>
    <w:rsid w:val="00F84D0F"/>
    <w:rsid w:val="00F91EF5"/>
    <w:rsid w:val="00F92B02"/>
    <w:rsid w:val="00F97A8F"/>
    <w:rsid w:val="00FA37EB"/>
    <w:rsid w:val="00FA534F"/>
    <w:rsid w:val="00FA5F8D"/>
    <w:rsid w:val="00FA7CD8"/>
    <w:rsid w:val="00FC47B9"/>
    <w:rsid w:val="00FC4A46"/>
    <w:rsid w:val="00FC68A8"/>
    <w:rsid w:val="00FC7088"/>
    <w:rsid w:val="00FD185C"/>
    <w:rsid w:val="00FD4356"/>
    <w:rsid w:val="00FD59DB"/>
    <w:rsid w:val="00FD5BA3"/>
    <w:rsid w:val="00FF4FCA"/>
    <w:rsid w:val="00FF6A4A"/>
    <w:rsid w:val="00FF77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069A"/>
  <w15:chartTrackingRefBased/>
  <w15:docId w15:val="{069491E6-0EA4-488E-80BD-558AF8CF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B52"/>
  </w:style>
  <w:style w:type="paragraph" w:styleId="Ttulo1">
    <w:name w:val="heading 1"/>
    <w:basedOn w:val="Normal"/>
    <w:next w:val="Normal"/>
    <w:link w:val="Ttulo1Car"/>
    <w:uiPriority w:val="9"/>
    <w:qFormat/>
    <w:rsid w:val="007244B0"/>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6161E"/>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C6161E"/>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C6161E"/>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C6161E"/>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C6161E"/>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C6161E"/>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C6161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6161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44B0"/>
    <w:rPr>
      <w:rFonts w:asciiTheme="majorHAnsi" w:eastAsiaTheme="majorEastAsia" w:hAnsiTheme="majorHAnsi" w:cstheme="majorBidi"/>
      <w:color w:val="365F91" w:themeColor="accent1" w:themeShade="BF"/>
      <w:sz w:val="32"/>
      <w:szCs w:val="32"/>
    </w:rPr>
  </w:style>
  <w:style w:type="table" w:styleId="Tablaconcuadrcula">
    <w:name w:val="Table Grid"/>
    <w:basedOn w:val="Tablanormal"/>
    <w:uiPriority w:val="39"/>
    <w:rsid w:val="00494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6A64D5"/>
    <w:pPr>
      <w:spacing w:after="200" w:line="240" w:lineRule="auto"/>
    </w:pPr>
    <w:rPr>
      <w:i/>
      <w:iCs/>
      <w:color w:val="1F497D" w:themeColor="text2"/>
      <w:sz w:val="18"/>
      <w:szCs w:val="18"/>
    </w:rPr>
  </w:style>
  <w:style w:type="character" w:customStyle="1" w:styleId="Ttulo2Car">
    <w:name w:val="Título 2 Car"/>
    <w:basedOn w:val="Fuentedeprrafopredeter"/>
    <w:link w:val="Ttulo2"/>
    <w:uiPriority w:val="9"/>
    <w:rsid w:val="00C6161E"/>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sid w:val="00C6161E"/>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C6161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C6161E"/>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C6161E"/>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6161E"/>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C6161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6161E"/>
    <w:rPr>
      <w:rFonts w:asciiTheme="majorHAnsi" w:eastAsiaTheme="majorEastAsia" w:hAnsiTheme="majorHAnsi" w:cstheme="majorBidi"/>
      <w:i/>
      <w:iCs/>
      <w:color w:val="272727" w:themeColor="text1" w:themeTint="D8"/>
      <w:sz w:val="21"/>
      <w:szCs w:val="21"/>
    </w:rPr>
  </w:style>
  <w:style w:type="paragraph" w:styleId="TtuloTDC">
    <w:name w:val="TOC Heading"/>
    <w:basedOn w:val="Ttulo1"/>
    <w:next w:val="Normal"/>
    <w:uiPriority w:val="39"/>
    <w:unhideWhenUsed/>
    <w:qFormat/>
    <w:rsid w:val="006E1165"/>
    <w:pPr>
      <w:numPr>
        <w:numId w:val="0"/>
      </w:numPr>
      <w:outlineLvl w:val="9"/>
    </w:pPr>
    <w:rPr>
      <w:kern w:val="0"/>
      <w:lang w:eastAsia="es-ES"/>
      <w14:ligatures w14:val="none"/>
    </w:rPr>
  </w:style>
  <w:style w:type="paragraph" w:styleId="TDC1">
    <w:name w:val="toc 1"/>
    <w:basedOn w:val="Normal"/>
    <w:next w:val="Normal"/>
    <w:autoRedefine/>
    <w:uiPriority w:val="39"/>
    <w:unhideWhenUsed/>
    <w:rsid w:val="006E1165"/>
    <w:pPr>
      <w:spacing w:after="100"/>
    </w:pPr>
  </w:style>
  <w:style w:type="paragraph" w:styleId="TDC2">
    <w:name w:val="toc 2"/>
    <w:basedOn w:val="Normal"/>
    <w:next w:val="Normal"/>
    <w:autoRedefine/>
    <w:uiPriority w:val="39"/>
    <w:unhideWhenUsed/>
    <w:rsid w:val="006E1165"/>
    <w:pPr>
      <w:spacing w:after="100"/>
      <w:ind w:left="220"/>
    </w:pPr>
  </w:style>
  <w:style w:type="character" w:styleId="Hipervnculo">
    <w:name w:val="Hyperlink"/>
    <w:basedOn w:val="Fuentedeprrafopredeter"/>
    <w:uiPriority w:val="99"/>
    <w:unhideWhenUsed/>
    <w:rsid w:val="006E1165"/>
    <w:rPr>
      <w:color w:val="0000FF" w:themeColor="hyperlink"/>
      <w:u w:val="single"/>
    </w:rPr>
  </w:style>
  <w:style w:type="paragraph" w:styleId="Encabezado">
    <w:name w:val="header"/>
    <w:basedOn w:val="Normal"/>
    <w:link w:val="EncabezadoCar"/>
    <w:uiPriority w:val="99"/>
    <w:unhideWhenUsed/>
    <w:rsid w:val="00D559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59D4"/>
  </w:style>
  <w:style w:type="paragraph" w:styleId="Piedepgina">
    <w:name w:val="footer"/>
    <w:basedOn w:val="Normal"/>
    <w:link w:val="PiedepginaCar"/>
    <w:uiPriority w:val="99"/>
    <w:unhideWhenUsed/>
    <w:rsid w:val="00D559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59D4"/>
  </w:style>
  <w:style w:type="character" w:styleId="Refdecomentario">
    <w:name w:val="annotation reference"/>
    <w:basedOn w:val="Fuentedeprrafopredeter"/>
    <w:uiPriority w:val="99"/>
    <w:semiHidden/>
    <w:unhideWhenUsed/>
    <w:rsid w:val="002A75E0"/>
    <w:rPr>
      <w:sz w:val="16"/>
      <w:szCs w:val="16"/>
    </w:rPr>
  </w:style>
  <w:style w:type="paragraph" w:styleId="Textocomentario">
    <w:name w:val="annotation text"/>
    <w:basedOn w:val="Normal"/>
    <w:link w:val="TextocomentarioCar"/>
    <w:uiPriority w:val="99"/>
    <w:unhideWhenUsed/>
    <w:rsid w:val="002A75E0"/>
    <w:pPr>
      <w:spacing w:line="240" w:lineRule="auto"/>
    </w:pPr>
    <w:rPr>
      <w:sz w:val="20"/>
      <w:szCs w:val="20"/>
    </w:rPr>
  </w:style>
  <w:style w:type="character" w:customStyle="1" w:styleId="TextocomentarioCar">
    <w:name w:val="Texto comentario Car"/>
    <w:basedOn w:val="Fuentedeprrafopredeter"/>
    <w:link w:val="Textocomentario"/>
    <w:uiPriority w:val="99"/>
    <w:rsid w:val="002A75E0"/>
    <w:rPr>
      <w:sz w:val="20"/>
      <w:szCs w:val="20"/>
    </w:rPr>
  </w:style>
  <w:style w:type="paragraph" w:styleId="Asuntodelcomentario">
    <w:name w:val="annotation subject"/>
    <w:basedOn w:val="Textocomentario"/>
    <w:next w:val="Textocomentario"/>
    <w:link w:val="AsuntodelcomentarioCar"/>
    <w:uiPriority w:val="99"/>
    <w:semiHidden/>
    <w:unhideWhenUsed/>
    <w:rsid w:val="002A75E0"/>
    <w:rPr>
      <w:b/>
      <w:bCs/>
    </w:rPr>
  </w:style>
  <w:style w:type="character" w:customStyle="1" w:styleId="AsuntodelcomentarioCar">
    <w:name w:val="Asunto del comentario Car"/>
    <w:basedOn w:val="TextocomentarioCar"/>
    <w:link w:val="Asuntodelcomentario"/>
    <w:uiPriority w:val="99"/>
    <w:semiHidden/>
    <w:rsid w:val="002A75E0"/>
    <w:rPr>
      <w:b/>
      <w:bCs/>
      <w:sz w:val="20"/>
      <w:szCs w:val="20"/>
    </w:rPr>
  </w:style>
  <w:style w:type="paragraph" w:styleId="Revisin">
    <w:name w:val="Revision"/>
    <w:hidden/>
    <w:uiPriority w:val="99"/>
    <w:semiHidden/>
    <w:rsid w:val="00D700F1"/>
    <w:pPr>
      <w:spacing w:after="0" w:line="240" w:lineRule="auto"/>
    </w:pPr>
  </w:style>
  <w:style w:type="paragraph" w:styleId="Textodeglobo">
    <w:name w:val="Balloon Text"/>
    <w:basedOn w:val="Normal"/>
    <w:link w:val="TextodegloboCar"/>
    <w:uiPriority w:val="99"/>
    <w:semiHidden/>
    <w:unhideWhenUsed/>
    <w:rsid w:val="00FA53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534F"/>
    <w:rPr>
      <w:rFonts w:ascii="Segoe UI" w:hAnsi="Segoe UI" w:cs="Segoe UI"/>
      <w:sz w:val="18"/>
      <w:szCs w:val="18"/>
    </w:rPr>
  </w:style>
  <w:style w:type="paragraph" w:styleId="Prrafodelista">
    <w:name w:val="List Paragraph"/>
    <w:basedOn w:val="Normal"/>
    <w:uiPriority w:val="34"/>
    <w:qFormat/>
    <w:rsid w:val="009406F1"/>
    <w:pPr>
      <w:ind w:left="720"/>
      <w:contextualSpacing/>
    </w:pPr>
  </w:style>
  <w:style w:type="paragraph" w:styleId="Sinespaciado">
    <w:name w:val="No Spacing"/>
    <w:link w:val="SinespaciadoCar"/>
    <w:uiPriority w:val="1"/>
    <w:qFormat/>
    <w:rsid w:val="00E87969"/>
    <w:pPr>
      <w:spacing w:after="0" w:line="240" w:lineRule="auto"/>
    </w:pPr>
    <w:rPr>
      <w:rFonts w:eastAsiaTheme="minorEastAsia"/>
      <w:kern w:val="0"/>
      <w:lang w:eastAsia="es-ES"/>
      <w14:ligatures w14:val="none"/>
    </w:rPr>
  </w:style>
  <w:style w:type="character" w:customStyle="1" w:styleId="SinespaciadoCar">
    <w:name w:val="Sin espaciado Car"/>
    <w:basedOn w:val="Fuentedeprrafopredeter"/>
    <w:link w:val="Sinespaciado"/>
    <w:uiPriority w:val="1"/>
    <w:rsid w:val="00E87969"/>
    <w:rPr>
      <w:rFonts w:eastAsiaTheme="minorEastAsia"/>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6" ma:contentTypeDescription="Crear nuevo documento." ma:contentTypeScope="" ma:versionID="00edf98751a5a64c4d8bf46a9328e40a">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170e58af24c66ba80afdd1b1cb1ca2f1"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2954D-A5BE-4D03-A283-998E5A237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CCF58-36F5-4FE6-B3B6-35C07A9667D7}">
  <ds:schemaRefs>
    <ds:schemaRef ds:uri="http://schemas.microsoft.com/office/2006/metadata/properties"/>
    <ds:schemaRef ds:uri="http://schemas.microsoft.com/office/infopath/2007/PartnerControls"/>
    <ds:schemaRef ds:uri="00e5643f-b62c-49c3-8479-09d62e528762"/>
    <ds:schemaRef ds:uri="a6836d45-80b0-46f3-ad91-2032a172c22b"/>
  </ds:schemaRefs>
</ds:datastoreItem>
</file>

<file path=customXml/itemProps3.xml><?xml version="1.0" encoding="utf-8"?>
<ds:datastoreItem xmlns:ds="http://schemas.openxmlformats.org/officeDocument/2006/customXml" ds:itemID="{A601FFA6-5FDD-46D3-B495-5781334EA7E4}">
  <ds:schemaRefs>
    <ds:schemaRef ds:uri="http://schemas.microsoft.com/sharepoint/v3/contenttype/forms"/>
  </ds:schemaRefs>
</ds:datastoreItem>
</file>

<file path=customXml/itemProps4.xml><?xml version="1.0" encoding="utf-8"?>
<ds:datastoreItem xmlns:ds="http://schemas.openxmlformats.org/officeDocument/2006/customXml" ds:itemID="{2996F937-68F6-45BC-9896-70F5CE85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2632</Words>
  <Characters>17457</Characters>
  <Application>Microsoft Office Word</Application>
  <DocSecurity>0</DocSecurity>
  <Lines>872</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Cristobal Garcia</dc:creator>
  <cp:keywords/>
  <dc:description/>
  <cp:lastModifiedBy>Aranzazu Castaño</cp:lastModifiedBy>
  <cp:revision>8</cp:revision>
  <dcterms:created xsi:type="dcterms:W3CDTF">2026-05-15T15:07:00Z</dcterms:created>
  <dcterms:modified xsi:type="dcterms:W3CDTF">2026-05-16T19:00:00Z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0x010100E44B8C7843BFE24CAA99ED7E4046CF1E</vt:lpwstr>
  </property>
  <property fmtid="{D5CDD505-2E9C-101B-9397-08002B2CF9AE}" pid="3" name="MediaServiceImageTags">
    <vt:lpwstr/>
  </property>
  <property fmtid="{D5CDD505-2E9C-101B-9397-08002B2CF9AE}" pid="4" name="docLang">
    <vt:lpwstr>eu</vt:lpwstr>
  </property>
</Properties>
</file>