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C74ED" w14:textId="77777777" w:rsidR="00713CA1" w:rsidRPr="00DA1E50" w:rsidRDefault="00713CA1" w:rsidP="00452F00">
      <w:pPr>
        <w:pStyle w:val="Subttulo"/>
        <w:shd w:val="clear" w:color="auto" w:fill="FFFF66"/>
        <w:rPr>
          <w:rFonts w:ascii="Arial" w:hAnsi="Arial" w:cs="Arial"/>
          <w:b/>
          <w:sz w:val="22"/>
          <w:szCs w:val="22"/>
        </w:rPr>
      </w:pPr>
      <w:r w:rsidRPr="00DA1E50">
        <w:rPr>
          <w:rFonts w:ascii="Arial" w:hAnsi="Arial" w:cs="Arial"/>
          <w:b/>
          <w:sz w:val="22"/>
          <w:szCs w:val="22"/>
        </w:rPr>
        <w:t xml:space="preserve">«ANEXO IV. Datos de elección por el </w:t>
      </w:r>
      <w:proofErr w:type="gramStart"/>
      <w:r w:rsidRPr="00DA1E50">
        <w:rPr>
          <w:rFonts w:ascii="Arial" w:hAnsi="Arial" w:cs="Arial"/>
          <w:b/>
          <w:sz w:val="22"/>
          <w:szCs w:val="22"/>
        </w:rPr>
        <w:t>Delegado</w:t>
      </w:r>
      <w:proofErr w:type="gramEnd"/>
      <w:r w:rsidRPr="00DA1E50">
        <w:rPr>
          <w:rFonts w:ascii="Arial" w:hAnsi="Arial" w:cs="Arial"/>
          <w:b/>
          <w:sz w:val="22"/>
          <w:szCs w:val="22"/>
        </w:rPr>
        <w:t xml:space="preserve"> o Delegada de Prevención de centro formativo del área técnica</w:t>
      </w:r>
      <w:r w:rsidR="00BC7B55">
        <w:rPr>
          <w:rFonts w:ascii="Arial" w:hAnsi="Arial" w:cs="Arial"/>
          <w:b/>
          <w:sz w:val="22"/>
          <w:szCs w:val="22"/>
        </w:rPr>
        <w:t xml:space="preserve"> y uso del aula virtual</w:t>
      </w:r>
      <w:r w:rsidRPr="00DA1E50">
        <w:rPr>
          <w:rFonts w:ascii="Arial" w:hAnsi="Arial" w:cs="Arial"/>
          <w:b/>
          <w:sz w:val="22"/>
          <w:szCs w:val="22"/>
        </w:rPr>
        <w:t xml:space="preserve">» </w:t>
      </w:r>
      <w:r w:rsidR="00237F18">
        <w:rPr>
          <w:rFonts w:ascii="Arial" w:hAnsi="Arial" w:cs="Arial"/>
          <w:b/>
          <w:sz w:val="22"/>
          <w:szCs w:val="22"/>
        </w:rPr>
        <w:t>(</w:t>
      </w:r>
      <w:r w:rsidR="006F40AB">
        <w:rPr>
          <w:rFonts w:ascii="Arial" w:hAnsi="Arial" w:cs="Arial"/>
          <w:b/>
          <w:sz w:val="22"/>
          <w:szCs w:val="22"/>
        </w:rPr>
        <w:t>2023</w:t>
      </w:r>
      <w:r w:rsidR="00237F18">
        <w:rPr>
          <w:rFonts w:ascii="Arial" w:hAnsi="Arial" w:cs="Arial"/>
          <w:b/>
          <w:sz w:val="22"/>
          <w:szCs w:val="22"/>
        </w:rPr>
        <w:t>)</w:t>
      </w:r>
    </w:p>
    <w:tbl>
      <w:tblPr>
        <w:tblStyle w:val="Tablaconcuadrcula"/>
        <w:tblW w:w="15877" w:type="dxa"/>
        <w:tblInd w:w="-34" w:type="dxa"/>
        <w:tblLook w:val="04A0" w:firstRow="1" w:lastRow="0" w:firstColumn="1" w:lastColumn="0" w:noHBand="0" w:noVBand="1"/>
      </w:tblPr>
      <w:tblGrid>
        <w:gridCol w:w="2401"/>
        <w:gridCol w:w="1980"/>
        <w:gridCol w:w="1318"/>
        <w:gridCol w:w="1531"/>
        <w:gridCol w:w="4394"/>
        <w:gridCol w:w="1985"/>
        <w:gridCol w:w="2268"/>
      </w:tblGrid>
      <w:tr w:rsidR="00DA1E50" w14:paraId="22AF2D9F" w14:textId="77777777" w:rsidTr="00452F00">
        <w:tc>
          <w:tcPr>
            <w:tcW w:w="15877" w:type="dxa"/>
            <w:gridSpan w:val="7"/>
            <w:shd w:val="clear" w:color="auto" w:fill="66FFFF"/>
          </w:tcPr>
          <w:p w14:paraId="0ECE7D72" w14:textId="77777777" w:rsidR="00DA1E50" w:rsidRPr="006E730D" w:rsidRDefault="00AF049A" w:rsidP="00AF049A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6E730D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1.-</w:t>
            </w:r>
            <w:r w:rsidR="00DA1E50" w:rsidRPr="006E730D">
              <w:rPr>
                <w:rFonts w:ascii="Arial" w:hAnsi="Arial" w:cs="Arial"/>
                <w:b/>
                <w:sz w:val="16"/>
                <w:szCs w:val="16"/>
                <w:lang w:eastAsia="es-ES"/>
              </w:rPr>
              <w:t xml:space="preserve">Datos del </w:t>
            </w:r>
            <w:proofErr w:type="spellStart"/>
            <w:r w:rsidR="00DA1E50" w:rsidRPr="006E730D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curso</w:t>
            </w:r>
            <w:proofErr w:type="spellEnd"/>
          </w:p>
        </w:tc>
      </w:tr>
      <w:tr w:rsidR="00DA1E50" w14:paraId="21F1730B" w14:textId="77777777" w:rsidTr="00452F00">
        <w:trPr>
          <w:trHeight w:val="175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75F0DF" w14:textId="77777777" w:rsidR="00DA1E50" w:rsidRPr="00E055BE" w:rsidRDefault="00DA1E50" w:rsidP="00DA1E50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proofErr w:type="spellStart"/>
            <w:r w:rsidRPr="00E055BE">
              <w:rPr>
                <w:rFonts w:ascii="Arial" w:hAnsi="Arial" w:cs="Arial"/>
                <w:sz w:val="16"/>
                <w:szCs w:val="16"/>
                <w:lang w:eastAsia="es-ES"/>
              </w:rPr>
              <w:t>Sindicato</w:t>
            </w:r>
            <w:proofErr w:type="spellEnd"/>
            <w:r w:rsidRPr="00E055BE">
              <w:rPr>
                <w:rFonts w:ascii="Arial" w:hAnsi="Arial" w:cs="Arial"/>
                <w:sz w:val="16"/>
                <w:szCs w:val="16"/>
                <w:lang w:eastAsia="es-ES"/>
              </w:rPr>
              <w:t xml:space="preserve"> o </w:t>
            </w:r>
            <w:proofErr w:type="spellStart"/>
            <w:r w:rsidRPr="00E055BE">
              <w:rPr>
                <w:rFonts w:ascii="Arial" w:hAnsi="Arial" w:cs="Arial"/>
                <w:sz w:val="16"/>
                <w:szCs w:val="16"/>
                <w:lang w:eastAsia="es-ES"/>
              </w:rPr>
              <w:t>entidad</w:t>
            </w:r>
            <w:proofErr w:type="spellEnd"/>
            <w:r w:rsidRPr="00E055BE">
              <w:rPr>
                <w:rFonts w:ascii="Arial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055BE">
              <w:rPr>
                <w:rFonts w:ascii="Arial" w:hAnsi="Arial" w:cs="Arial"/>
                <w:sz w:val="16"/>
                <w:szCs w:val="16"/>
                <w:lang w:eastAsia="es-ES"/>
              </w:rPr>
              <w:t>impartidora</w:t>
            </w:r>
            <w:proofErr w:type="spellEnd"/>
            <w:r w:rsidRPr="00E055BE">
              <w:rPr>
                <w:rFonts w:ascii="Arial" w:hAnsi="Arial" w:cs="Arial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A67920" w14:textId="77777777" w:rsidR="00DA1E50" w:rsidRPr="00E055BE" w:rsidRDefault="006F2D29" w:rsidP="006F2D29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proofErr w:type="spellStart"/>
            <w:r w:rsidRPr="00E055BE">
              <w:rPr>
                <w:rFonts w:ascii="Arial" w:hAnsi="Arial" w:cs="Arial"/>
                <w:sz w:val="16"/>
                <w:szCs w:val="16"/>
                <w:lang w:eastAsia="es-ES"/>
              </w:rPr>
              <w:t>Mun</w:t>
            </w:r>
            <w:r w:rsidR="00264AC8" w:rsidRPr="00E055BE">
              <w:rPr>
                <w:rFonts w:ascii="Arial" w:hAnsi="Arial" w:cs="Arial"/>
                <w:sz w:val="16"/>
                <w:szCs w:val="16"/>
                <w:lang w:eastAsia="es-ES"/>
              </w:rPr>
              <w:t>i</w:t>
            </w:r>
            <w:r w:rsidRPr="00E055BE">
              <w:rPr>
                <w:rFonts w:ascii="Arial" w:hAnsi="Arial" w:cs="Arial"/>
                <w:sz w:val="16"/>
                <w:szCs w:val="16"/>
                <w:lang w:eastAsia="es-ES"/>
              </w:rPr>
              <w:t>cipio</w:t>
            </w:r>
            <w:proofErr w:type="spellEnd"/>
            <w:r w:rsidRPr="00E055BE">
              <w:rPr>
                <w:rFonts w:ascii="Arial" w:hAnsi="Arial" w:cs="Arial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="00DA1E50" w:rsidRPr="00E055BE">
              <w:rPr>
                <w:rFonts w:ascii="Arial" w:hAnsi="Arial" w:cs="Arial"/>
                <w:sz w:val="16"/>
                <w:szCs w:val="16"/>
                <w:lang w:eastAsia="es-ES"/>
              </w:rPr>
              <w:t>impartición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81797E" w14:textId="77777777" w:rsidR="00DA1E50" w:rsidRPr="00E055BE" w:rsidRDefault="00DA1E50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proofErr w:type="spellStart"/>
            <w:r w:rsidRPr="00E055BE">
              <w:rPr>
                <w:rFonts w:ascii="Arial" w:hAnsi="Arial" w:cs="Arial"/>
                <w:sz w:val="16"/>
                <w:szCs w:val="16"/>
                <w:lang w:eastAsia="es-ES"/>
              </w:rPr>
              <w:t>Fecha</w:t>
            </w:r>
            <w:proofErr w:type="spellEnd"/>
            <w:r w:rsidRPr="00E055BE">
              <w:rPr>
                <w:rFonts w:ascii="Arial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055BE">
              <w:rPr>
                <w:rFonts w:ascii="Arial" w:hAnsi="Arial" w:cs="Arial"/>
                <w:sz w:val="16"/>
                <w:szCs w:val="16"/>
                <w:lang w:eastAsia="es-ES"/>
              </w:rPr>
              <w:t>Inicio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1ED1CF" w14:textId="77777777" w:rsidR="00DA1E50" w:rsidRPr="00E055BE" w:rsidRDefault="00DA1E50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proofErr w:type="spellStart"/>
            <w:r w:rsidRPr="00E055BE">
              <w:rPr>
                <w:rFonts w:ascii="Arial" w:hAnsi="Arial" w:cs="Arial"/>
                <w:sz w:val="16"/>
                <w:szCs w:val="16"/>
                <w:lang w:eastAsia="es-ES"/>
              </w:rPr>
              <w:t>Fecha</w:t>
            </w:r>
            <w:proofErr w:type="spellEnd"/>
            <w:r w:rsidRPr="00E055BE">
              <w:rPr>
                <w:rFonts w:ascii="Arial" w:hAnsi="Arial" w:cs="Arial"/>
                <w:sz w:val="16"/>
                <w:szCs w:val="16"/>
                <w:lang w:eastAsia="es-ES"/>
              </w:rPr>
              <w:t xml:space="preserve"> Fin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63AF91" w14:textId="77777777" w:rsidR="00DA1E50" w:rsidRPr="00E055BE" w:rsidRDefault="00DA1E50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055BE">
              <w:rPr>
                <w:rFonts w:ascii="Arial" w:hAnsi="Arial" w:cs="Arial"/>
                <w:sz w:val="16"/>
                <w:szCs w:val="16"/>
                <w:lang w:eastAsia="es-ES"/>
              </w:rPr>
              <w:t xml:space="preserve">Nº </w:t>
            </w:r>
            <w:proofErr w:type="spellStart"/>
            <w:r w:rsidRPr="00E055BE">
              <w:rPr>
                <w:rFonts w:ascii="Arial" w:hAnsi="Arial" w:cs="Arial"/>
                <w:sz w:val="16"/>
                <w:szCs w:val="16"/>
                <w:lang w:eastAsia="es-ES"/>
              </w:rPr>
              <w:t>horas</w:t>
            </w:r>
            <w:proofErr w:type="spellEnd"/>
            <w:r w:rsidRPr="00E055BE">
              <w:rPr>
                <w:rFonts w:ascii="Arial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E055BE">
              <w:rPr>
                <w:rFonts w:ascii="Arial" w:hAnsi="Arial" w:cs="Arial"/>
                <w:sz w:val="16"/>
                <w:szCs w:val="16"/>
                <w:lang w:eastAsia="es-ES"/>
              </w:rPr>
              <w:t>presenciales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531E74" w14:textId="77777777" w:rsidR="00DA1E50" w:rsidRPr="00E055BE" w:rsidRDefault="00DA1E50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proofErr w:type="spellStart"/>
            <w:r w:rsidRPr="00E055BE">
              <w:rPr>
                <w:rFonts w:ascii="Arial" w:hAnsi="Arial" w:cs="Arial"/>
                <w:sz w:val="16"/>
                <w:szCs w:val="16"/>
                <w:lang w:eastAsia="es-ES"/>
              </w:rPr>
              <w:t>Horario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C40B46" w14:textId="77777777" w:rsidR="00DA1E50" w:rsidRPr="00E055BE" w:rsidRDefault="00DA1E50">
            <w:pPr>
              <w:rPr>
                <w:sz w:val="14"/>
                <w:szCs w:val="14"/>
              </w:rPr>
            </w:pPr>
            <w:proofErr w:type="spellStart"/>
            <w:r w:rsidRPr="00E055BE">
              <w:rPr>
                <w:rFonts w:ascii="Arial" w:hAnsi="Arial" w:cs="Arial"/>
                <w:sz w:val="14"/>
                <w:szCs w:val="14"/>
                <w:lang w:eastAsia="es-ES"/>
              </w:rPr>
              <w:t>Idioma</w:t>
            </w:r>
            <w:proofErr w:type="spellEnd"/>
            <w:r w:rsidRPr="00E055BE">
              <w:rPr>
                <w:rFonts w:ascii="Arial" w:hAnsi="Arial" w:cs="Arial"/>
                <w:sz w:val="14"/>
                <w:szCs w:val="14"/>
                <w:lang w:eastAsia="es-ES"/>
              </w:rPr>
              <w:t xml:space="preserve"> de </w:t>
            </w:r>
            <w:proofErr w:type="spellStart"/>
            <w:r w:rsidRPr="00E055BE">
              <w:rPr>
                <w:rFonts w:ascii="Arial" w:hAnsi="Arial" w:cs="Arial"/>
                <w:sz w:val="14"/>
                <w:szCs w:val="14"/>
                <w:lang w:eastAsia="es-ES"/>
              </w:rPr>
              <w:t>impartición</w:t>
            </w:r>
            <w:proofErr w:type="spellEnd"/>
          </w:p>
        </w:tc>
      </w:tr>
      <w:tr w:rsidR="00DA1E50" w14:paraId="1B9822ED" w14:textId="77777777" w:rsidTr="00452F00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3514" w14:textId="77777777" w:rsidR="00DA1E50" w:rsidRDefault="00DA1E50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1010" w14:textId="77777777" w:rsidR="00DA1E50" w:rsidRDefault="00DA1E50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20CF" w14:textId="77777777" w:rsidR="00DA1E50" w:rsidRDefault="00DA1E50" w:rsidP="00E055B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___/___/</w:t>
            </w:r>
            <w:r w:rsidR="006F40AB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48DB9" w14:textId="77777777" w:rsidR="00DA1E50" w:rsidRDefault="00DA1E50" w:rsidP="00E055B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___/___/</w:t>
            </w:r>
            <w:r w:rsidR="006F40AB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DAF5" w14:textId="77777777" w:rsidR="00E055BE" w:rsidRDefault="00E055BE" w:rsidP="00E055BE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situ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:  ___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horas</w:t>
            </w:r>
            <w:proofErr w:type="spellEnd"/>
          </w:p>
          <w:p w14:paraId="7F75C04B" w14:textId="77777777" w:rsidR="00DA1E50" w:rsidRDefault="00E055BE" w:rsidP="00E055BE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Aula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virtual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>:___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horas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, los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días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___/___/ y  ___/___/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EE89" w14:textId="77777777" w:rsidR="00DA1E50" w:rsidRDefault="00DA1E50" w:rsidP="00E055B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de _          a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F02F" w14:textId="77777777" w:rsidR="00DA1E50" w:rsidRDefault="00DA1E5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14:paraId="3680AE7F" w14:textId="77777777" w:rsidR="00713CA1" w:rsidRPr="00725794" w:rsidRDefault="00713CA1" w:rsidP="00713CA1">
      <w:pPr>
        <w:rPr>
          <w:rFonts w:ascii="Arial" w:hAnsi="Arial" w:cs="Arial"/>
          <w:sz w:val="10"/>
          <w:szCs w:val="10"/>
          <w:lang w:eastAsia="es-ES"/>
        </w:rPr>
      </w:pPr>
    </w:p>
    <w:tbl>
      <w:tblPr>
        <w:tblStyle w:val="Tablaconcuadrcula"/>
        <w:tblW w:w="15877" w:type="dxa"/>
        <w:tblInd w:w="-34" w:type="dxa"/>
        <w:tblLook w:val="04A0" w:firstRow="1" w:lastRow="0" w:firstColumn="1" w:lastColumn="0" w:noHBand="0" w:noVBand="1"/>
      </w:tblPr>
      <w:tblGrid>
        <w:gridCol w:w="1519"/>
        <w:gridCol w:w="466"/>
        <w:gridCol w:w="567"/>
        <w:gridCol w:w="1843"/>
        <w:gridCol w:w="379"/>
        <w:gridCol w:w="1038"/>
        <w:gridCol w:w="790"/>
        <w:gridCol w:w="2555"/>
        <w:gridCol w:w="851"/>
        <w:gridCol w:w="5869"/>
      </w:tblGrid>
      <w:tr w:rsidR="00713CA1" w14:paraId="4E190A16" w14:textId="77777777" w:rsidTr="00452F00"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14:paraId="01B31429" w14:textId="77777777" w:rsidR="00713CA1" w:rsidRPr="006E730D" w:rsidRDefault="00AF049A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6E730D">
              <w:rPr>
                <w:rFonts w:ascii="Arial" w:hAnsi="Arial" w:cs="Arial"/>
                <w:b/>
                <w:sz w:val="16"/>
                <w:szCs w:val="16"/>
                <w:lang w:eastAsia="es-ES"/>
              </w:rPr>
              <w:t xml:space="preserve">2. </w:t>
            </w:r>
            <w:proofErr w:type="spellStart"/>
            <w:r w:rsidR="00713CA1" w:rsidRPr="006E730D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Datos</w:t>
            </w:r>
            <w:proofErr w:type="spellEnd"/>
            <w:r w:rsidR="00713CA1" w:rsidRPr="006E730D">
              <w:rPr>
                <w:rFonts w:ascii="Arial" w:hAnsi="Arial" w:cs="Arial"/>
                <w:b/>
                <w:sz w:val="16"/>
                <w:szCs w:val="16"/>
                <w:lang w:eastAsia="es-ES"/>
              </w:rPr>
              <w:t xml:space="preserve"> del </w:t>
            </w:r>
            <w:proofErr w:type="spellStart"/>
            <w:r w:rsidR="00713CA1" w:rsidRPr="006E730D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Delegado</w:t>
            </w:r>
            <w:proofErr w:type="spellEnd"/>
            <w:r w:rsidR="00713CA1" w:rsidRPr="006E730D">
              <w:rPr>
                <w:rFonts w:ascii="Arial" w:hAnsi="Arial" w:cs="Arial"/>
                <w:b/>
                <w:sz w:val="16"/>
                <w:szCs w:val="16"/>
                <w:lang w:eastAsia="es-ES"/>
              </w:rPr>
              <w:t xml:space="preserve"> o </w:t>
            </w:r>
            <w:proofErr w:type="spellStart"/>
            <w:r w:rsidR="00713CA1" w:rsidRPr="006E730D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Delegada</w:t>
            </w:r>
            <w:proofErr w:type="spellEnd"/>
            <w:r w:rsidR="00713CA1" w:rsidRPr="006E730D">
              <w:rPr>
                <w:rFonts w:ascii="Arial" w:hAnsi="Arial" w:cs="Arial"/>
                <w:b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="00713CA1" w:rsidRPr="006E730D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Prevención</w:t>
            </w:r>
            <w:proofErr w:type="spellEnd"/>
            <w:r w:rsidR="00713CA1" w:rsidRPr="006E730D">
              <w:rPr>
                <w:rFonts w:ascii="Arial" w:hAnsi="Arial" w:cs="Arial"/>
                <w:b/>
                <w:sz w:val="16"/>
                <w:szCs w:val="16"/>
                <w:lang w:eastAsia="es-ES"/>
              </w:rPr>
              <w:t xml:space="preserve"> </w:t>
            </w:r>
            <w:r w:rsidR="00D3458D">
              <w:rPr>
                <w:rFonts w:ascii="Arial" w:hAnsi="Arial" w:cs="Arial"/>
                <w:b/>
                <w:sz w:val="16"/>
                <w:szCs w:val="16"/>
                <w:lang w:eastAsia="es-ES"/>
              </w:rPr>
              <w:t xml:space="preserve"> (DP)</w:t>
            </w:r>
          </w:p>
        </w:tc>
      </w:tr>
      <w:tr w:rsidR="00713CA1" w14:paraId="0DC267A9" w14:textId="77777777" w:rsidTr="00452F00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A4D9BE" w14:textId="77777777"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Apellidos</w:t>
            </w:r>
            <w:proofErr w:type="spellEnd"/>
          </w:p>
          <w:p w14:paraId="1C422026" w14:textId="77777777" w:rsidR="00DA1E50" w:rsidRDefault="00DA1E5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0847" w14:textId="77777777"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725794" w14:paraId="35DC1275" w14:textId="77777777" w:rsidTr="00452F00">
        <w:trPr>
          <w:trHeight w:val="336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0F6607" w14:textId="77777777" w:rsidR="00725794" w:rsidRDefault="00725794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Nombre</w:t>
            </w:r>
            <w:proofErr w:type="spellEnd"/>
          </w:p>
        </w:tc>
        <w:tc>
          <w:tcPr>
            <w:tcW w:w="7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1E1E" w14:textId="77777777" w:rsidR="00725794" w:rsidRDefault="00725794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F23D3D" w14:textId="77777777" w:rsidR="00725794" w:rsidRDefault="00725794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DNI nº 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2CEA" w14:textId="77777777" w:rsidR="00725794" w:rsidRDefault="00725794" w:rsidP="00725794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713CA1" w14:paraId="5712FAD1" w14:textId="77777777" w:rsidTr="00452F00">
        <w:trPr>
          <w:trHeight w:val="271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BCD94F" w14:textId="77777777" w:rsidR="00713CA1" w:rsidRDefault="00725794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Tfno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Móvil</w:t>
            </w:r>
            <w:proofErr w:type="spellEnd"/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9E7E" w14:textId="77777777"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7205BE" w14:textId="77777777" w:rsidR="00713CA1" w:rsidRDefault="005573AB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Otro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725794">
              <w:rPr>
                <w:rFonts w:ascii="Arial" w:hAnsi="Arial" w:cs="Arial"/>
                <w:sz w:val="18"/>
                <w:szCs w:val="18"/>
                <w:lang w:eastAsia="es-ES"/>
              </w:rPr>
              <w:t>Tfno</w:t>
            </w:r>
            <w:proofErr w:type="spellEnd"/>
            <w:r w:rsidR="00725794">
              <w:rPr>
                <w:rFonts w:ascii="Arial" w:hAnsi="Arial" w:cs="Arial"/>
                <w:sz w:val="18"/>
                <w:szCs w:val="18"/>
                <w:lang w:eastAsia="es-ES"/>
              </w:rPr>
              <w:t xml:space="preserve">. </w:t>
            </w:r>
          </w:p>
        </w:tc>
        <w:tc>
          <w:tcPr>
            <w:tcW w:w="9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05D1" w14:textId="77777777"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713CA1" w14:paraId="0ED12629" w14:textId="77777777" w:rsidTr="00452F00">
        <w:trPr>
          <w:trHeight w:val="28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2D003E" w14:textId="77777777"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Correo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electrónico</w:t>
            </w:r>
            <w:proofErr w:type="spellEnd"/>
          </w:p>
        </w:tc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F59B" w14:textId="77777777"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713CA1" w14:paraId="78524726" w14:textId="77777777" w:rsidTr="00452F00">
        <w:trPr>
          <w:trHeight w:val="265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B1A746" w14:textId="77777777"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Calle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, nº y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piso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725794">
              <w:rPr>
                <w:rFonts w:ascii="Arial" w:hAnsi="Arial" w:cs="Arial"/>
                <w:sz w:val="18"/>
                <w:szCs w:val="18"/>
                <w:lang w:eastAsia="es-ES"/>
              </w:rPr>
              <w:t xml:space="preserve">de </w:t>
            </w:r>
            <w:proofErr w:type="spellStart"/>
            <w:r w:rsidR="00725794">
              <w:rPr>
                <w:rFonts w:ascii="Arial" w:hAnsi="Arial" w:cs="Arial"/>
                <w:sz w:val="18"/>
                <w:szCs w:val="18"/>
                <w:lang w:eastAsia="es-ES"/>
              </w:rPr>
              <w:t>residencia</w:t>
            </w:r>
            <w:proofErr w:type="spellEnd"/>
          </w:p>
        </w:tc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DAA2" w14:textId="77777777"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713CA1" w14:paraId="4E163F5A" w14:textId="77777777" w:rsidTr="00452F00">
        <w:trPr>
          <w:trHeight w:val="26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8075E4" w14:textId="77777777"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CP </w:t>
            </w:r>
            <w:r w:rsidR="00770A17">
              <w:rPr>
                <w:rFonts w:ascii="Arial" w:hAnsi="Arial" w:cs="Arial"/>
                <w:sz w:val="18"/>
                <w:szCs w:val="18"/>
                <w:lang w:eastAsia="es-ES"/>
              </w:rPr>
              <w:t>–</w:t>
            </w:r>
            <w:proofErr w:type="spellStart"/>
            <w:r w:rsidR="00770A17">
              <w:rPr>
                <w:rFonts w:ascii="Arial" w:hAnsi="Arial" w:cs="Arial"/>
                <w:sz w:val="18"/>
                <w:szCs w:val="18"/>
                <w:lang w:eastAsia="es-ES"/>
              </w:rPr>
              <w:t>Código</w:t>
            </w:r>
            <w:proofErr w:type="spellEnd"/>
            <w:r w:rsidR="00770A1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Postal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73AF" w14:textId="77777777"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5DE1D4" w14:textId="77777777"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Localidad</w:t>
            </w:r>
            <w:proofErr w:type="spellEnd"/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7960" w14:textId="77777777"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14:paraId="4689339D" w14:textId="77777777" w:rsidR="00713CA1" w:rsidRPr="00725794" w:rsidRDefault="00713CA1" w:rsidP="00713CA1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15877" w:type="dxa"/>
        <w:tblInd w:w="-34" w:type="dxa"/>
        <w:tblLook w:val="04A0" w:firstRow="1" w:lastRow="0" w:firstColumn="1" w:lastColumn="0" w:noHBand="0" w:noVBand="1"/>
      </w:tblPr>
      <w:tblGrid>
        <w:gridCol w:w="987"/>
        <w:gridCol w:w="826"/>
        <w:gridCol w:w="739"/>
        <w:gridCol w:w="1843"/>
        <w:gridCol w:w="1158"/>
        <w:gridCol w:w="259"/>
        <w:gridCol w:w="791"/>
        <w:gridCol w:w="9274"/>
      </w:tblGrid>
      <w:tr w:rsidR="00713CA1" w14:paraId="19893115" w14:textId="77777777" w:rsidTr="00452F00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14:paraId="188DF8A9" w14:textId="77777777" w:rsidR="00713CA1" w:rsidRPr="006E730D" w:rsidRDefault="00AF04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730D">
              <w:rPr>
                <w:rFonts w:ascii="Arial" w:hAnsi="Arial" w:cs="Arial"/>
                <w:b/>
                <w:sz w:val="16"/>
                <w:szCs w:val="16"/>
              </w:rPr>
              <w:t xml:space="preserve">3. </w:t>
            </w:r>
            <w:proofErr w:type="spellStart"/>
            <w:r w:rsidR="00713CA1" w:rsidRPr="006E730D">
              <w:rPr>
                <w:rFonts w:ascii="Arial" w:hAnsi="Arial" w:cs="Arial"/>
                <w:b/>
                <w:sz w:val="16"/>
                <w:szCs w:val="16"/>
              </w:rPr>
              <w:t>Datos</w:t>
            </w:r>
            <w:proofErr w:type="spellEnd"/>
            <w:r w:rsidR="00713CA1" w:rsidRPr="006E730D">
              <w:rPr>
                <w:rFonts w:ascii="Arial" w:hAnsi="Arial" w:cs="Arial"/>
                <w:b/>
                <w:sz w:val="16"/>
                <w:szCs w:val="16"/>
              </w:rPr>
              <w:t xml:space="preserve"> de la </w:t>
            </w:r>
            <w:proofErr w:type="spellStart"/>
            <w:r w:rsidR="00713CA1" w:rsidRPr="006E730D">
              <w:rPr>
                <w:rFonts w:ascii="Arial" w:hAnsi="Arial" w:cs="Arial"/>
                <w:b/>
                <w:sz w:val="16"/>
                <w:szCs w:val="16"/>
              </w:rPr>
              <w:t>empresa</w:t>
            </w:r>
            <w:proofErr w:type="spellEnd"/>
            <w:r w:rsidR="00713CA1" w:rsidRPr="006E730D">
              <w:rPr>
                <w:rFonts w:ascii="Arial" w:hAnsi="Arial" w:cs="Arial"/>
                <w:b/>
                <w:sz w:val="16"/>
                <w:szCs w:val="16"/>
              </w:rPr>
              <w:t xml:space="preserve"> de la </w:t>
            </w:r>
            <w:proofErr w:type="spellStart"/>
            <w:r w:rsidR="00713CA1" w:rsidRPr="006E730D">
              <w:rPr>
                <w:rFonts w:ascii="Arial" w:hAnsi="Arial" w:cs="Arial"/>
                <w:b/>
                <w:sz w:val="16"/>
                <w:szCs w:val="16"/>
              </w:rPr>
              <w:t>que</w:t>
            </w:r>
            <w:proofErr w:type="spellEnd"/>
            <w:r w:rsidR="00713CA1" w:rsidRPr="006E730D">
              <w:rPr>
                <w:rFonts w:ascii="Arial" w:hAnsi="Arial" w:cs="Arial"/>
                <w:b/>
                <w:sz w:val="16"/>
                <w:szCs w:val="16"/>
              </w:rPr>
              <w:t xml:space="preserve"> es </w:t>
            </w:r>
            <w:proofErr w:type="spellStart"/>
            <w:r w:rsidR="00713CA1" w:rsidRPr="006E730D">
              <w:rPr>
                <w:rFonts w:ascii="Arial" w:hAnsi="Arial" w:cs="Arial"/>
                <w:b/>
                <w:sz w:val="16"/>
                <w:szCs w:val="16"/>
              </w:rPr>
              <w:t>Delegada</w:t>
            </w:r>
            <w:proofErr w:type="spellEnd"/>
            <w:r w:rsidR="00713CA1" w:rsidRPr="006E730D">
              <w:rPr>
                <w:rFonts w:ascii="Arial" w:hAnsi="Arial" w:cs="Arial"/>
                <w:b/>
                <w:sz w:val="16"/>
                <w:szCs w:val="16"/>
              </w:rPr>
              <w:t xml:space="preserve"> o </w:t>
            </w:r>
            <w:proofErr w:type="spellStart"/>
            <w:r w:rsidR="00713CA1" w:rsidRPr="006E730D">
              <w:rPr>
                <w:rFonts w:ascii="Arial" w:hAnsi="Arial" w:cs="Arial"/>
                <w:b/>
                <w:sz w:val="16"/>
                <w:szCs w:val="16"/>
              </w:rPr>
              <w:t>Delegado</w:t>
            </w:r>
            <w:proofErr w:type="spellEnd"/>
            <w:r w:rsidR="00713CA1" w:rsidRPr="006E730D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="00713CA1" w:rsidRPr="006E730D">
              <w:rPr>
                <w:rFonts w:ascii="Arial" w:hAnsi="Arial" w:cs="Arial"/>
                <w:b/>
                <w:sz w:val="16"/>
                <w:szCs w:val="16"/>
              </w:rPr>
              <w:t>Prevención</w:t>
            </w:r>
            <w:proofErr w:type="spellEnd"/>
            <w:r w:rsidR="00D3458D">
              <w:rPr>
                <w:rFonts w:ascii="Arial" w:hAnsi="Arial" w:cs="Arial"/>
                <w:b/>
                <w:sz w:val="16"/>
                <w:szCs w:val="16"/>
              </w:rPr>
              <w:t xml:space="preserve"> (DP)</w:t>
            </w:r>
          </w:p>
        </w:tc>
      </w:tr>
      <w:tr w:rsidR="00713CA1" w14:paraId="22BEAA6D" w14:textId="77777777" w:rsidTr="00452F00"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2CA342" w14:textId="77777777"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oficial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empresa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F065" w14:textId="77777777"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7D362F39" w14:textId="77777777"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770A17" w14:paraId="492095D3" w14:textId="77777777" w:rsidTr="00452F00">
        <w:trPr>
          <w:trHeight w:val="34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9CCFDF" w14:textId="77777777" w:rsidR="00770A17" w:rsidRDefault="00770A17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CIF nº</w:t>
            </w:r>
          </w:p>
        </w:tc>
        <w:tc>
          <w:tcPr>
            <w:tcW w:w="4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614D" w14:textId="77777777" w:rsidR="00770A17" w:rsidRDefault="00770A17" w:rsidP="00770A17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47ECC" w14:textId="77777777" w:rsidR="00770A17" w:rsidRDefault="00770A17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 w:rsidRPr="00770A17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  <w:lang w:eastAsia="es-ES"/>
              </w:rPr>
              <w:t>T</w:t>
            </w:r>
            <w:r w:rsidRPr="00D3458D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  <w:lang w:eastAsia="es-ES"/>
              </w:rPr>
              <w:t>elefonos</w:t>
            </w:r>
            <w:proofErr w:type="spellEnd"/>
          </w:p>
        </w:tc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17F4" w14:textId="77777777" w:rsidR="00770A17" w:rsidRDefault="00770A17" w:rsidP="00725794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770A17" w14:paraId="34E2EE0C" w14:textId="77777777" w:rsidTr="00452F00">
        <w:trPr>
          <w:trHeight w:val="24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20A39C" w14:textId="77777777" w:rsidR="00770A17" w:rsidRDefault="00770A17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Correo</w:t>
            </w:r>
            <w:r w:rsidR="00D3458D">
              <w:rPr>
                <w:rFonts w:ascii="Arial" w:hAnsi="Arial" w:cs="Arial"/>
                <w:sz w:val="18"/>
                <w:szCs w:val="18"/>
                <w:lang w:eastAsia="es-ES"/>
              </w:rPr>
              <w:t>/s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electrónico</w:t>
            </w:r>
            <w:proofErr w:type="spellEnd"/>
            <w:r w:rsidR="00D3458D">
              <w:rPr>
                <w:rFonts w:ascii="Arial" w:hAnsi="Arial" w:cs="Arial"/>
                <w:sz w:val="18"/>
                <w:szCs w:val="18"/>
                <w:lang w:eastAsia="es-ES"/>
              </w:rPr>
              <w:t>/s</w:t>
            </w:r>
          </w:p>
        </w:tc>
        <w:tc>
          <w:tcPr>
            <w:tcW w:w="1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56FD" w14:textId="77777777" w:rsidR="00770A17" w:rsidRDefault="00770A17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713CA1" w14:paraId="0444DB76" w14:textId="77777777" w:rsidTr="00452F00">
        <w:trPr>
          <w:trHeight w:val="29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D30D71" w14:textId="77777777" w:rsidR="00713CA1" w:rsidRDefault="00713CA1" w:rsidP="00D34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Polígono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Calle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, nº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piso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72579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5BAD" w14:textId="77777777"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713CA1" w14:paraId="0885E046" w14:textId="77777777" w:rsidTr="00452F00">
        <w:trPr>
          <w:trHeight w:val="288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A3F41D" w14:textId="77777777" w:rsidR="00713CA1" w:rsidRDefault="00770A17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CP –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Código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Postal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E9DC" w14:textId="77777777"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9050EB" w14:textId="77777777"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Localidad</w:t>
            </w:r>
            <w:proofErr w:type="spellEnd"/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49D2" w14:textId="77777777"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14:paraId="12F98EE3" w14:textId="77777777" w:rsidR="00AF049A" w:rsidRPr="006E730D" w:rsidRDefault="00AF049A" w:rsidP="00AE4DCC">
      <w:pPr>
        <w:ind w:left="-567" w:right="-567"/>
        <w:rPr>
          <w:rFonts w:ascii="Arial" w:hAnsi="Arial" w:cs="Arial"/>
          <w:b/>
          <w:sz w:val="10"/>
          <w:szCs w:val="10"/>
          <w:highlight w:val="yellow"/>
        </w:rPr>
      </w:pPr>
    </w:p>
    <w:p w14:paraId="0AEB4973" w14:textId="77777777" w:rsidR="007255F5" w:rsidRDefault="00AE4DCC" w:rsidP="00AA5C17">
      <w:pPr>
        <w:shd w:val="clear" w:color="auto" w:fill="66FFFF"/>
        <w:jc w:val="center"/>
        <w:rPr>
          <w:rFonts w:ascii="Arial" w:hAnsi="Arial" w:cs="Arial"/>
          <w:b/>
        </w:rPr>
      </w:pPr>
      <w:r w:rsidRPr="00AA5C17">
        <w:rPr>
          <w:rFonts w:ascii="Arial" w:hAnsi="Arial" w:cs="Arial"/>
          <w:b/>
          <w:highlight w:val="cyan"/>
          <w:shd w:val="clear" w:color="auto" w:fill="CCFFCC"/>
        </w:rPr>
        <w:t xml:space="preserve">Tras ver y disponer del «ANEXO V. de </w:t>
      </w:r>
      <w:r w:rsidRPr="00AA5C17">
        <w:rPr>
          <w:rFonts w:ascii="Arial" w:hAnsi="Arial" w:cs="Arial"/>
          <w:b/>
          <w:color w:val="000000"/>
          <w:highlight w:val="cyan"/>
          <w:shd w:val="clear" w:color="auto" w:fill="CCFFCC"/>
        </w:rPr>
        <w:t>L</w:t>
      </w:r>
      <w:r w:rsidR="007255F5" w:rsidRPr="00AA5C17">
        <w:rPr>
          <w:rFonts w:ascii="Arial" w:hAnsi="Arial" w:cs="Arial"/>
          <w:b/>
          <w:color w:val="000000"/>
          <w:highlight w:val="cyan"/>
          <w:shd w:val="clear" w:color="auto" w:fill="CCFFCC"/>
        </w:rPr>
        <w:t xml:space="preserve">istado de </w:t>
      </w:r>
      <w:r w:rsidRPr="00AA5C17">
        <w:rPr>
          <w:rFonts w:ascii="Arial" w:hAnsi="Arial" w:cs="Arial"/>
          <w:b/>
          <w:color w:val="000000"/>
          <w:highlight w:val="cyan"/>
          <w:shd w:val="clear" w:color="auto" w:fill="CCFFCC"/>
        </w:rPr>
        <w:t xml:space="preserve">ENTIDADES ACREDITADAS para impartir formación de nivel básico del ÁREA TÉCNICA </w:t>
      </w:r>
      <w:r w:rsidR="007255F5" w:rsidRPr="00AA5C17">
        <w:rPr>
          <w:rFonts w:ascii="Arial" w:hAnsi="Arial" w:cs="Arial"/>
          <w:b/>
          <w:color w:val="000000"/>
          <w:highlight w:val="cyan"/>
          <w:shd w:val="clear" w:color="auto" w:fill="CCFFCC"/>
        </w:rPr>
        <w:t>para DP</w:t>
      </w:r>
      <w:r w:rsidRPr="00AA5C17">
        <w:rPr>
          <w:rFonts w:ascii="Arial" w:hAnsi="Arial" w:cs="Arial"/>
          <w:b/>
          <w:highlight w:val="cyan"/>
          <w:shd w:val="clear" w:color="auto" w:fill="CCFFCC"/>
        </w:rPr>
        <w:t>»,</w:t>
      </w:r>
      <w:r w:rsidR="00D3458D" w:rsidRPr="007255F5">
        <w:rPr>
          <w:rFonts w:ascii="Arial" w:hAnsi="Arial" w:cs="Arial"/>
          <w:b/>
          <w:shd w:val="clear" w:color="auto" w:fill="CCFFCC"/>
        </w:rPr>
        <w:t xml:space="preserve"> </w:t>
      </w:r>
    </w:p>
    <w:p w14:paraId="7F6D6FFB" w14:textId="77777777" w:rsidR="00AE4DCC" w:rsidRDefault="00AE4DCC" w:rsidP="007255F5">
      <w:pPr>
        <w:jc w:val="center"/>
        <w:rPr>
          <w:rFonts w:ascii="Arial" w:hAnsi="Arial" w:cs="Arial"/>
          <w:b/>
        </w:rPr>
      </w:pPr>
      <w:r w:rsidRPr="00AF049A">
        <w:rPr>
          <w:rFonts w:ascii="Arial" w:hAnsi="Arial" w:cs="Arial"/>
          <w:b/>
          <w:highlight w:val="yellow"/>
        </w:rPr>
        <w:t>1.- SOLICITO realizar la PARTE TÉCNICA del curso en los siguientes centros, siguiendo este orden de preferencia</w:t>
      </w:r>
      <w:r w:rsidR="00AF049A" w:rsidRPr="00AF049A">
        <w:rPr>
          <w:rFonts w:ascii="Arial" w:hAnsi="Arial" w:cs="Arial"/>
          <w:b/>
          <w:highlight w:val="yellow"/>
        </w:rPr>
        <w:t xml:space="preserve"> y Utilizar o no Aula Virtual</w:t>
      </w:r>
      <w:r w:rsidRPr="00AF049A">
        <w:rPr>
          <w:rFonts w:ascii="Arial" w:hAnsi="Arial" w:cs="Arial"/>
          <w:b/>
          <w:highlight w:val="yellow"/>
        </w:rPr>
        <w:t>.</w:t>
      </w:r>
    </w:p>
    <w:tbl>
      <w:tblPr>
        <w:tblStyle w:val="Tablaconcuadrcula"/>
        <w:tblW w:w="15877" w:type="dxa"/>
        <w:tblInd w:w="-34" w:type="dxa"/>
        <w:tblLook w:val="04A0" w:firstRow="1" w:lastRow="0" w:firstColumn="1" w:lastColumn="0" w:noHBand="0" w:noVBand="1"/>
      </w:tblPr>
      <w:tblGrid>
        <w:gridCol w:w="1843"/>
        <w:gridCol w:w="2552"/>
        <w:gridCol w:w="4970"/>
        <w:gridCol w:w="3821"/>
        <w:gridCol w:w="2691"/>
      </w:tblGrid>
      <w:tr w:rsidR="00725794" w14:paraId="256A3D38" w14:textId="77777777" w:rsidTr="00452F00"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246DDAA9" w14:textId="77777777" w:rsidR="00725794" w:rsidRPr="00770A17" w:rsidRDefault="00770A17" w:rsidP="00770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A5C17">
              <w:rPr>
                <w:rFonts w:ascii="Arial" w:hAnsi="Arial" w:cs="Arial"/>
                <w:b/>
                <w:sz w:val="18"/>
                <w:szCs w:val="18"/>
                <w:highlight w:val="cyan"/>
              </w:rPr>
              <w:t>Elección</w:t>
            </w:r>
            <w:proofErr w:type="spellEnd"/>
            <w:r w:rsidRPr="00AA5C17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 de </w:t>
            </w:r>
            <w:proofErr w:type="spellStart"/>
            <w:r w:rsidRPr="00AA5C17">
              <w:rPr>
                <w:rFonts w:ascii="Arial" w:hAnsi="Arial" w:cs="Arial"/>
                <w:b/>
                <w:sz w:val="18"/>
                <w:szCs w:val="18"/>
                <w:highlight w:val="cyan"/>
              </w:rPr>
              <w:t>entidad</w:t>
            </w:r>
            <w:proofErr w:type="spellEnd"/>
            <w:r w:rsidRPr="00AA5C17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 </w:t>
            </w:r>
            <w:proofErr w:type="spellStart"/>
            <w:r w:rsidRPr="00AA5C17">
              <w:rPr>
                <w:rFonts w:ascii="Arial" w:hAnsi="Arial" w:cs="Arial"/>
                <w:b/>
                <w:sz w:val="18"/>
                <w:szCs w:val="18"/>
                <w:highlight w:val="cyan"/>
              </w:rPr>
              <w:t>formativa</w:t>
            </w:r>
            <w:proofErr w:type="spellEnd"/>
            <w:r w:rsidRPr="00AA5C17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 para </w:t>
            </w:r>
            <w:proofErr w:type="spellStart"/>
            <w:r w:rsidRPr="00AA5C17">
              <w:rPr>
                <w:rFonts w:ascii="Arial" w:hAnsi="Arial" w:cs="Arial"/>
                <w:b/>
                <w:sz w:val="18"/>
                <w:szCs w:val="18"/>
                <w:highlight w:val="cyan"/>
              </w:rPr>
              <w:t>realizar</w:t>
            </w:r>
            <w:proofErr w:type="spellEnd"/>
            <w:r w:rsidRPr="00AA5C17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 la parte </w:t>
            </w:r>
            <w:proofErr w:type="spellStart"/>
            <w:r w:rsidRPr="00AA5C17">
              <w:rPr>
                <w:rFonts w:ascii="Arial" w:hAnsi="Arial" w:cs="Arial"/>
                <w:b/>
                <w:sz w:val="18"/>
                <w:szCs w:val="18"/>
                <w:highlight w:val="cyan"/>
              </w:rPr>
              <w:t>técnica</w:t>
            </w:r>
            <w:proofErr w:type="spellEnd"/>
          </w:p>
        </w:tc>
      </w:tr>
      <w:tr w:rsidR="00713CA1" w14:paraId="47429F2F" w14:textId="77777777" w:rsidTr="00452F0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BB4D2E" w14:textId="77777777" w:rsidR="00713CA1" w:rsidRPr="006E730D" w:rsidRDefault="00713CA1" w:rsidP="007257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E730D">
              <w:rPr>
                <w:rFonts w:ascii="Arial" w:hAnsi="Arial" w:cs="Arial"/>
                <w:sz w:val="14"/>
                <w:szCs w:val="14"/>
              </w:rPr>
              <w:t>Orden</w:t>
            </w:r>
            <w:proofErr w:type="spellEnd"/>
            <w:r w:rsidRPr="006E730D">
              <w:rPr>
                <w:rFonts w:ascii="Arial" w:hAnsi="Arial" w:cs="Arial"/>
                <w:sz w:val="14"/>
                <w:szCs w:val="14"/>
              </w:rPr>
              <w:t xml:space="preserve"> de </w:t>
            </w:r>
            <w:proofErr w:type="spellStart"/>
            <w:r w:rsidRPr="006E730D">
              <w:rPr>
                <w:rFonts w:ascii="Arial" w:hAnsi="Arial" w:cs="Arial"/>
                <w:sz w:val="14"/>
                <w:szCs w:val="14"/>
              </w:rPr>
              <w:t>preferencia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8CD49F" w14:textId="77777777" w:rsidR="00713CA1" w:rsidRPr="006E730D" w:rsidRDefault="00713CA1" w:rsidP="006E73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730D">
              <w:rPr>
                <w:rFonts w:ascii="Arial" w:hAnsi="Arial" w:cs="Arial"/>
                <w:sz w:val="16"/>
                <w:szCs w:val="16"/>
              </w:rPr>
              <w:t>Localidad</w:t>
            </w:r>
            <w:proofErr w:type="spellEnd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C5BBCB" w14:textId="77777777" w:rsidR="00713CA1" w:rsidRPr="006E730D" w:rsidRDefault="00AE4DCC" w:rsidP="00AE4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730D">
              <w:rPr>
                <w:rFonts w:ascii="Arial" w:hAnsi="Arial" w:cs="Arial"/>
                <w:sz w:val="16"/>
                <w:szCs w:val="16"/>
              </w:rPr>
              <w:t>E</w:t>
            </w:r>
            <w:r w:rsidR="00713CA1" w:rsidRPr="006E730D">
              <w:rPr>
                <w:rFonts w:ascii="Arial" w:hAnsi="Arial" w:cs="Arial"/>
                <w:sz w:val="16"/>
                <w:szCs w:val="16"/>
              </w:rPr>
              <w:t>ntidad</w:t>
            </w:r>
            <w:proofErr w:type="spellEnd"/>
            <w:r w:rsidR="00713CA1" w:rsidRPr="006E730D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="00713CA1" w:rsidRPr="006E730D">
              <w:rPr>
                <w:rFonts w:ascii="Arial" w:hAnsi="Arial" w:cs="Arial"/>
                <w:sz w:val="16"/>
                <w:szCs w:val="16"/>
              </w:rPr>
              <w:t>formativa</w:t>
            </w:r>
            <w:proofErr w:type="spell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C22107" w14:textId="77777777" w:rsidR="00713CA1" w:rsidRPr="006E730D" w:rsidRDefault="00713CA1" w:rsidP="00725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730D">
              <w:rPr>
                <w:rFonts w:ascii="Arial" w:hAnsi="Arial" w:cs="Arial"/>
                <w:sz w:val="16"/>
                <w:szCs w:val="16"/>
              </w:rPr>
              <w:t>Dirección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79F1EC" w14:textId="77777777" w:rsidR="00713CA1" w:rsidRDefault="005573AB" w:rsidP="00557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Idioma</w:t>
            </w:r>
            <w:proofErr w:type="spellEnd"/>
          </w:p>
        </w:tc>
      </w:tr>
      <w:tr w:rsidR="00713CA1" w14:paraId="520599D6" w14:textId="77777777" w:rsidTr="00452F0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AD9B" w14:textId="77777777" w:rsidR="00713CA1" w:rsidRDefault="00713CA1" w:rsidP="00725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1º</w:t>
            </w:r>
          </w:p>
          <w:p w14:paraId="29CE03DA" w14:textId="77777777" w:rsidR="00713CA1" w:rsidRDefault="00713CA1" w:rsidP="00725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954A" w14:textId="77777777" w:rsidR="00713CA1" w:rsidRDefault="00713CA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2294" w14:textId="77777777" w:rsidR="00713CA1" w:rsidRDefault="00713CA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7AC8" w14:textId="77777777" w:rsidR="00713CA1" w:rsidRDefault="00713CA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1D87" w14:textId="77777777" w:rsidR="00713CA1" w:rsidRDefault="00713CA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B6427B" w14:paraId="1DD0651A" w14:textId="77777777" w:rsidTr="00452F0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7FC2" w14:textId="77777777" w:rsidR="00B6427B" w:rsidRDefault="00B6427B" w:rsidP="00B64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2º</w:t>
            </w:r>
          </w:p>
          <w:p w14:paraId="54910739" w14:textId="77777777" w:rsidR="00B6427B" w:rsidRDefault="00B6427B" w:rsidP="00725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F610" w14:textId="77777777" w:rsidR="00B6427B" w:rsidRDefault="00B6427B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B447" w14:textId="77777777" w:rsidR="00B6427B" w:rsidRDefault="00B6427B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FA48" w14:textId="77777777" w:rsidR="00B6427B" w:rsidRDefault="00B6427B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8AF9" w14:textId="77777777" w:rsidR="00B6427B" w:rsidRDefault="00B6427B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B6427B" w14:paraId="5D29CC33" w14:textId="77777777" w:rsidTr="00452F00">
        <w:trPr>
          <w:trHeight w:val="42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4679" w14:textId="77777777" w:rsidR="00B6427B" w:rsidRPr="00B6427B" w:rsidRDefault="00B6427B" w:rsidP="00B6427B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B6427B">
              <w:rPr>
                <w:rFonts w:ascii="Arial" w:hAnsi="Arial" w:cs="Arial"/>
                <w:sz w:val="16"/>
                <w:szCs w:val="16"/>
              </w:rPr>
              <w:t>Observaciones</w:t>
            </w:r>
            <w:proofErr w:type="spellEnd"/>
            <w:r w:rsidRPr="00B6427B">
              <w:rPr>
                <w:rFonts w:ascii="Arial" w:hAnsi="Arial" w:cs="Arial"/>
                <w:sz w:val="16"/>
                <w:szCs w:val="16"/>
              </w:rPr>
              <w:t xml:space="preserve"> sobre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centro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municipio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 w:rsidRPr="00B6427B">
              <w:rPr>
                <w:rFonts w:ascii="Arial" w:hAnsi="Arial" w:cs="Arial"/>
                <w:sz w:val="16"/>
                <w:szCs w:val="16"/>
              </w:rPr>
              <w:t>en</w:t>
            </w:r>
            <w:proofErr w:type="spellEnd"/>
            <w:r w:rsidRPr="00B642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el </w:t>
            </w:r>
            <w:proofErr w:type="spellStart"/>
            <w:r w:rsidRPr="00B6427B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B642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427B">
              <w:rPr>
                <w:rFonts w:ascii="Arial" w:hAnsi="Arial" w:cs="Arial"/>
                <w:sz w:val="16"/>
                <w:szCs w:val="16"/>
              </w:rPr>
              <w:t>realizar</w:t>
            </w:r>
            <w:proofErr w:type="spellEnd"/>
            <w:r w:rsidRPr="00B6427B">
              <w:rPr>
                <w:rFonts w:ascii="Arial" w:hAnsi="Arial" w:cs="Arial"/>
                <w:sz w:val="16"/>
                <w:szCs w:val="16"/>
              </w:rPr>
              <w:t xml:space="preserve"> la parte </w:t>
            </w:r>
            <w:proofErr w:type="spellStart"/>
            <w:r w:rsidRPr="00B6427B">
              <w:rPr>
                <w:rFonts w:ascii="Arial" w:hAnsi="Arial" w:cs="Arial"/>
                <w:sz w:val="16"/>
                <w:szCs w:val="16"/>
              </w:rPr>
              <w:t>técnica</w:t>
            </w:r>
            <w:proofErr w:type="spellEnd"/>
          </w:p>
        </w:tc>
        <w:tc>
          <w:tcPr>
            <w:tcW w:w="1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7A5C" w14:textId="77777777" w:rsidR="00B6427B" w:rsidRDefault="00B6427B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AF049A" w14:paraId="2A78AECB" w14:textId="77777777" w:rsidTr="00452F0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8BA3E2" w14:textId="77777777" w:rsidR="00AF049A" w:rsidRPr="00037938" w:rsidRDefault="00AF049A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37938">
              <w:rPr>
                <w:rFonts w:ascii="Arial" w:hAnsi="Arial" w:cs="Arial"/>
                <w:b/>
                <w:sz w:val="18"/>
                <w:szCs w:val="18"/>
              </w:rPr>
              <w:t xml:space="preserve">AULA VIRTUAL </w:t>
            </w:r>
          </w:p>
        </w:tc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E966" w14:textId="77777777" w:rsidR="00AF049A" w:rsidRDefault="00AF049A" w:rsidP="00D3458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3458D"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  <w:r w:rsidRPr="00D3458D">
              <w:rPr>
                <w:rFonts w:ascii="Arial" w:hAnsi="Arial" w:cs="Arial"/>
                <w:b/>
                <w:sz w:val="24"/>
                <w:szCs w:val="24"/>
              </w:rPr>
              <w:t xml:space="preserve"> 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quiero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realizar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curso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virtu</w:t>
            </w:r>
            <w:r w:rsidR="00D3458D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="00D345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D3458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D3458D"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  <w:r w:rsidRPr="00D345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37938">
              <w:rPr>
                <w:rFonts w:ascii="Arial" w:hAnsi="Arial" w:cs="Arial"/>
                <w:b/>
                <w:sz w:val="18"/>
                <w:szCs w:val="18"/>
              </w:rPr>
              <w:t>Sí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quiero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realizar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76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curso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virtual</w:t>
            </w:r>
            <w:proofErr w:type="spellEnd"/>
            <w:r w:rsidR="00D653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53A1" w:rsidRPr="00FE1EC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y </w:t>
            </w:r>
            <w:proofErr w:type="spellStart"/>
            <w:r w:rsidR="00D653A1" w:rsidRPr="00FE1EC5">
              <w:rPr>
                <w:rFonts w:ascii="Arial" w:hAnsi="Arial" w:cs="Arial"/>
                <w:sz w:val="18"/>
                <w:szCs w:val="18"/>
                <w:highlight w:val="yellow"/>
              </w:rPr>
              <w:t>dispongo</w:t>
            </w:r>
            <w:proofErr w:type="spellEnd"/>
            <w:r w:rsidR="00D653A1" w:rsidRPr="00FE1EC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de los </w:t>
            </w:r>
            <w:proofErr w:type="spellStart"/>
            <w:r w:rsidR="00D653A1" w:rsidRPr="00FE1EC5">
              <w:rPr>
                <w:rFonts w:ascii="Arial" w:hAnsi="Arial" w:cs="Arial"/>
                <w:sz w:val="18"/>
                <w:szCs w:val="18"/>
                <w:highlight w:val="yellow"/>
              </w:rPr>
              <w:t>medios</w:t>
            </w:r>
            <w:proofErr w:type="spellEnd"/>
            <w:r w:rsidR="00D653A1" w:rsidRPr="00FE1EC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D653A1" w:rsidRPr="00FE1EC5">
              <w:rPr>
                <w:rFonts w:ascii="Arial" w:hAnsi="Arial" w:cs="Arial"/>
                <w:sz w:val="18"/>
                <w:szCs w:val="18"/>
                <w:highlight w:val="yellow"/>
              </w:rPr>
              <w:t>informáticos</w:t>
            </w:r>
            <w:proofErr w:type="spellEnd"/>
            <w:r w:rsidR="00D653A1" w:rsidRPr="00FE1EC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y </w:t>
            </w:r>
            <w:proofErr w:type="spellStart"/>
            <w:r w:rsidR="00D653A1" w:rsidRPr="00FE1EC5">
              <w:rPr>
                <w:rFonts w:ascii="Arial" w:hAnsi="Arial" w:cs="Arial"/>
                <w:sz w:val="18"/>
                <w:szCs w:val="18"/>
                <w:highlight w:val="yellow"/>
              </w:rPr>
              <w:t>conocimiento</w:t>
            </w:r>
            <w:r w:rsidR="00D3458D">
              <w:rPr>
                <w:rFonts w:ascii="Arial" w:hAnsi="Arial" w:cs="Arial"/>
                <w:sz w:val="18"/>
                <w:szCs w:val="18"/>
                <w:highlight w:val="yellow"/>
              </w:rPr>
              <w:t>s</w:t>
            </w:r>
            <w:proofErr w:type="spellEnd"/>
            <w:r w:rsidR="00D653A1" w:rsidRPr="00FE1EC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para</w:t>
            </w:r>
            <w:r w:rsidR="00D345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D3458D">
              <w:rPr>
                <w:rFonts w:ascii="Arial" w:hAnsi="Arial" w:cs="Arial"/>
                <w:sz w:val="18"/>
                <w:szCs w:val="18"/>
                <w:highlight w:val="yellow"/>
              </w:rPr>
              <w:t>ello</w:t>
            </w:r>
            <w:proofErr w:type="spellEnd"/>
            <w:r w:rsidR="00D653A1" w:rsidRPr="00FE1EC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</w:tc>
      </w:tr>
    </w:tbl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7"/>
      </w:tblGrid>
      <w:tr w:rsidR="00AE4DCC" w:rsidRPr="00AE4DCC" w14:paraId="28F3FF4E" w14:textId="77777777" w:rsidTr="00452F00">
        <w:tc>
          <w:tcPr>
            <w:tcW w:w="15877" w:type="dxa"/>
            <w:shd w:val="clear" w:color="auto" w:fill="auto"/>
          </w:tcPr>
          <w:p w14:paraId="72D6792F" w14:textId="77777777" w:rsidR="00AE4DCC" w:rsidRPr="00AE4DCC" w:rsidRDefault="00AE4DCC" w:rsidP="00AF049A">
            <w:pPr>
              <w:jc w:val="both"/>
              <w:rPr>
                <w:rFonts w:ascii="Arial" w:hAnsi="Arial" w:cs="Arial"/>
                <w:sz w:val="16"/>
                <w:szCs w:val="16"/>
                <w:lang w:val="eu-ES"/>
              </w:rPr>
            </w:pPr>
            <w:proofErr w:type="spellStart"/>
            <w:r w:rsidRPr="00E83B32">
              <w:rPr>
                <w:rFonts w:ascii="Arial" w:hAnsi="Arial" w:cs="Arial"/>
                <w:b/>
                <w:sz w:val="16"/>
                <w:szCs w:val="16"/>
                <w:shd w:val="clear" w:color="auto" w:fill="D9D9D9" w:themeFill="background1" w:themeFillShade="D9"/>
                <w:lang w:val="eu-ES"/>
              </w:rPr>
              <w:t>A</w:t>
            </w:r>
            <w:r w:rsidRPr="00E83B32">
              <w:rPr>
                <w:rFonts w:ascii="Arial" w:hAnsi="Arial" w:cs="Arial"/>
                <w:b/>
                <w:sz w:val="16"/>
                <w:szCs w:val="16"/>
                <w:shd w:val="clear" w:color="auto" w:fill="FFFFCC"/>
                <w:lang w:val="eu-ES"/>
              </w:rPr>
              <w:t>viso</w:t>
            </w:r>
            <w:proofErr w:type="spellEnd"/>
            <w:r w:rsidR="006E730D" w:rsidRPr="00E83B32">
              <w:rPr>
                <w:rFonts w:ascii="Arial" w:hAnsi="Arial" w:cs="Arial"/>
                <w:b/>
                <w:sz w:val="16"/>
                <w:szCs w:val="16"/>
                <w:shd w:val="clear" w:color="auto" w:fill="FFFFCC"/>
                <w:lang w:val="eu-ES"/>
              </w:rPr>
              <w:t xml:space="preserve"> </w:t>
            </w:r>
            <w:proofErr w:type="spellStart"/>
            <w:r w:rsidR="006E730D" w:rsidRPr="00E83B32">
              <w:rPr>
                <w:rFonts w:ascii="Arial" w:hAnsi="Arial" w:cs="Arial"/>
                <w:b/>
                <w:sz w:val="16"/>
                <w:szCs w:val="16"/>
                <w:shd w:val="clear" w:color="auto" w:fill="FFFFCC"/>
                <w:lang w:val="eu-ES"/>
              </w:rPr>
              <w:t>Importante</w:t>
            </w:r>
            <w:proofErr w:type="spellEnd"/>
            <w:r w:rsidRPr="00E83B32">
              <w:rPr>
                <w:rFonts w:ascii="Arial" w:hAnsi="Arial" w:cs="Arial"/>
                <w:b/>
                <w:sz w:val="16"/>
                <w:szCs w:val="16"/>
                <w:shd w:val="clear" w:color="auto" w:fill="FFFFCC"/>
                <w:lang w:val="eu-ES"/>
              </w:rPr>
              <w:t>:</w:t>
            </w:r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Se informa al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Delegado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/a de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Prevención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</w:t>
            </w:r>
            <w:r w:rsidR="00E055BE"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(DP)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que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en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el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caso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de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que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no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se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pudiera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organizar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curso</w:t>
            </w:r>
            <w:proofErr w:type="spellEnd"/>
            <w:r w:rsidR="00E055BE"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(</w:t>
            </w:r>
            <w:proofErr w:type="spellStart"/>
            <w:r w:rsidR="00E055BE"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por</w:t>
            </w:r>
            <w:proofErr w:type="spellEnd"/>
            <w:r w:rsidR="00E055BE"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no </w:t>
            </w:r>
            <w:proofErr w:type="spellStart"/>
            <w:r w:rsidR="00E055BE"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existir</w:t>
            </w:r>
            <w:proofErr w:type="spellEnd"/>
            <w:r w:rsidR="00E055BE"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</w:t>
            </w:r>
            <w:proofErr w:type="spellStart"/>
            <w:r w:rsidR="00E055BE"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un</w:t>
            </w:r>
            <w:proofErr w:type="spellEnd"/>
            <w:r w:rsidR="00E055BE"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</w:t>
            </w:r>
            <w:proofErr w:type="spellStart"/>
            <w:r w:rsidR="00E055BE"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grupo</w:t>
            </w:r>
            <w:proofErr w:type="spellEnd"/>
            <w:r w:rsidR="00E055BE"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</w:t>
            </w:r>
            <w:proofErr w:type="spellStart"/>
            <w:r w:rsidR="00E055BE"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mínimo</w:t>
            </w:r>
            <w:proofErr w:type="spellEnd"/>
            <w:r w:rsidR="00E055BE"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de DP)</w:t>
            </w:r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en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la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entidad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formativa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seleccionada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se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derivará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su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solicitud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a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otra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entidad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de la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misma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localidad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. </w:t>
            </w:r>
            <w:r w:rsidR="00AF049A"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Y </w:t>
            </w:r>
            <w:proofErr w:type="spellStart"/>
            <w:r w:rsidR="00AF049A"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e</w:t>
            </w:r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n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el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caso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de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que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la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localidad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seleccionada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sea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elegida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por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un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número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mínimo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de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personas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,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que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impida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la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creación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de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grupo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para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organizar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un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curso</w:t>
            </w:r>
            <w:proofErr w:type="spellEnd"/>
            <w:r w:rsidR="00AF049A"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, </w:t>
            </w:r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se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le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ofrecerá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participar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en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un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curso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en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otra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localidad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del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mismo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Tº Hº.</w:t>
            </w:r>
            <w:r w:rsidR="00AF049A"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Lo </w:t>
            </w:r>
            <w:proofErr w:type="spellStart"/>
            <w:r w:rsidR="00AF049A"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anteriormente</w:t>
            </w:r>
            <w:proofErr w:type="spellEnd"/>
            <w:r w:rsidR="00AF049A"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</w:t>
            </w:r>
            <w:proofErr w:type="spellStart"/>
            <w:r w:rsidR="00AF049A"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indicado</w:t>
            </w:r>
            <w:proofErr w:type="spellEnd"/>
            <w:r w:rsidR="00AF049A"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</w:t>
            </w:r>
            <w:proofErr w:type="spellStart"/>
            <w:r w:rsidR="00AF049A"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tambien</w:t>
            </w:r>
            <w:proofErr w:type="spellEnd"/>
            <w:r w:rsidR="00AF049A"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</w:t>
            </w:r>
            <w:proofErr w:type="spellStart"/>
            <w:r w:rsidR="00AF049A"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afecta</w:t>
            </w:r>
            <w:proofErr w:type="spellEnd"/>
            <w:r w:rsidR="00AF049A"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a la </w:t>
            </w:r>
            <w:proofErr w:type="spellStart"/>
            <w:r w:rsidR="00AF049A"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posibilidad</w:t>
            </w:r>
            <w:proofErr w:type="spellEnd"/>
            <w:r w:rsidR="00AF049A"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de </w:t>
            </w:r>
            <w:proofErr w:type="spellStart"/>
            <w:r w:rsidR="00AF049A"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disponer</w:t>
            </w:r>
            <w:proofErr w:type="spellEnd"/>
            <w:r w:rsidR="00AF049A"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de </w:t>
            </w:r>
            <w:proofErr w:type="spellStart"/>
            <w:r w:rsidR="00AF049A"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Aula</w:t>
            </w:r>
            <w:proofErr w:type="spellEnd"/>
            <w:r w:rsidR="00AF049A"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</w:t>
            </w:r>
            <w:proofErr w:type="spellStart"/>
            <w:r w:rsidR="00AF049A"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Virtual</w:t>
            </w:r>
            <w:proofErr w:type="spellEnd"/>
            <w:r w:rsidR="00AF049A"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. </w:t>
            </w:r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El</w:t>
            </w:r>
            <w:r w:rsidR="00AF049A"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/La DP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podrá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no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aceptar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este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cambio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y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esperar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hasta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que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en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las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entidades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o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localidades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solicitadas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se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pueda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conformar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grupo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y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por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 xml:space="preserve"> tanto </w:t>
            </w:r>
            <w:proofErr w:type="spellStart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curso</w:t>
            </w:r>
            <w:proofErr w:type="spellEnd"/>
            <w:r w:rsidRPr="00E83B32">
              <w:rPr>
                <w:rFonts w:ascii="Arial" w:hAnsi="Arial" w:cs="Arial"/>
                <w:sz w:val="16"/>
                <w:szCs w:val="16"/>
                <w:shd w:val="clear" w:color="auto" w:fill="FFFFCC"/>
                <w:lang w:val="eu-ES"/>
              </w:rPr>
              <w:t>.</w:t>
            </w:r>
          </w:p>
        </w:tc>
      </w:tr>
    </w:tbl>
    <w:p w14:paraId="3396174C" w14:textId="77777777" w:rsidR="00E055BE" w:rsidRPr="00AF049A" w:rsidRDefault="00E055BE" w:rsidP="00AE4DCC">
      <w:pPr>
        <w:pStyle w:val="BOPVDetalle"/>
        <w:spacing w:after="0"/>
        <w:ind w:firstLine="0"/>
        <w:rPr>
          <w:rFonts w:cs="Arial"/>
          <w:b/>
          <w:sz w:val="16"/>
          <w:szCs w:val="16"/>
        </w:rPr>
      </w:pPr>
    </w:p>
    <w:p w14:paraId="20088EC9" w14:textId="77777777" w:rsidR="00AE4DCC" w:rsidRPr="008C070E" w:rsidRDefault="00AE4DCC" w:rsidP="006E730D">
      <w:pPr>
        <w:jc w:val="both"/>
        <w:rPr>
          <w:rFonts w:ascii="Arial" w:hAnsi="Arial" w:cs="Arial"/>
          <w:b/>
        </w:rPr>
      </w:pPr>
      <w:r w:rsidRPr="008C070E">
        <w:rPr>
          <w:rFonts w:ascii="Arial" w:hAnsi="Arial" w:cs="Arial"/>
          <w:b/>
          <w:highlight w:val="yellow"/>
        </w:rPr>
        <w:t xml:space="preserve">2.- CONSIENTO EL TRATAMIENTO DE MIS DATOS PERSONALES </w:t>
      </w:r>
      <w:r w:rsidR="006E730D" w:rsidRPr="008C070E">
        <w:rPr>
          <w:rFonts w:ascii="Arial" w:hAnsi="Arial" w:cs="Arial"/>
          <w:b/>
          <w:highlight w:val="yellow"/>
        </w:rPr>
        <w:t xml:space="preserve">para poder realizar la parte técnica </w:t>
      </w:r>
      <w:r w:rsidRPr="008C070E">
        <w:rPr>
          <w:rFonts w:ascii="Arial" w:hAnsi="Arial" w:cs="Arial"/>
          <w:b/>
          <w:highlight w:val="cyan"/>
        </w:rPr>
        <w:t>*</w:t>
      </w:r>
      <w:r w:rsidRPr="008C070E">
        <w:rPr>
          <w:rFonts w:ascii="Arial" w:hAnsi="Arial" w:cs="Arial"/>
          <w:b/>
          <w:highlight w:val="yellow"/>
        </w:rPr>
        <w:t xml:space="preserve">  </w:t>
      </w:r>
      <w:r w:rsidRPr="008C070E">
        <w:rPr>
          <w:rFonts w:ascii="Arial" w:hAnsi="Arial" w:cs="Arial"/>
          <w:b/>
          <w:highlight w:val="yellow"/>
        </w:rPr>
        <w:sym w:font="Wingdings" w:char="F06F"/>
      </w:r>
      <w:r w:rsidRPr="008C070E">
        <w:rPr>
          <w:rFonts w:ascii="Arial" w:hAnsi="Arial" w:cs="Arial"/>
          <w:b/>
          <w:highlight w:val="yellow"/>
        </w:rPr>
        <w:t xml:space="preserve">  SI            </w:t>
      </w:r>
      <w:r w:rsidRPr="008C070E">
        <w:rPr>
          <w:rFonts w:ascii="Arial" w:hAnsi="Arial" w:cs="Arial"/>
          <w:b/>
          <w:highlight w:val="yellow"/>
        </w:rPr>
        <w:sym w:font="Wingdings" w:char="F06F"/>
      </w:r>
      <w:r w:rsidRPr="008C070E">
        <w:rPr>
          <w:rFonts w:ascii="Arial" w:hAnsi="Arial" w:cs="Arial"/>
          <w:b/>
          <w:highlight w:val="yellow"/>
        </w:rPr>
        <w:t xml:space="preserve">  NO</w:t>
      </w:r>
      <w:r w:rsidRPr="008C070E">
        <w:rPr>
          <w:rFonts w:ascii="Arial" w:hAnsi="Arial" w:cs="Arial"/>
          <w:b/>
        </w:rPr>
        <w:t xml:space="preserve"> 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0915"/>
      </w:tblGrid>
      <w:tr w:rsidR="00AE4DCC" w:rsidRPr="007343D6" w14:paraId="0EC6A3B1" w14:textId="77777777" w:rsidTr="00452F0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5A7623" w14:textId="77777777" w:rsidR="00AE4DCC" w:rsidRPr="00107512" w:rsidRDefault="00AE4DCC" w:rsidP="00A15353">
            <w:pPr>
              <w:jc w:val="center"/>
              <w:rPr>
                <w:rFonts w:ascii="Arial" w:hAnsi="Arial" w:cs="Arial"/>
                <w:sz w:val="18"/>
                <w:szCs w:val="18"/>
                <w:lang w:val="eu-ES"/>
              </w:rPr>
            </w:pPr>
            <w:proofErr w:type="spellStart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>Lugar</w:t>
            </w:r>
            <w:proofErr w:type="spellEnd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>fecha</w:t>
            </w:r>
            <w:proofErr w:type="spellEnd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>/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72CA46" w14:textId="77777777" w:rsidR="00AE4DCC" w:rsidRPr="00107512" w:rsidRDefault="00AE4DCC" w:rsidP="00A15353">
            <w:pPr>
              <w:jc w:val="center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 xml:space="preserve">Firma del </w:t>
            </w:r>
            <w:proofErr w:type="spellStart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>Delegado</w:t>
            </w:r>
            <w:proofErr w:type="spellEnd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 xml:space="preserve"> o </w:t>
            </w:r>
            <w:proofErr w:type="spellStart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>Delegada</w:t>
            </w:r>
            <w:proofErr w:type="spellEnd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>Prevención</w:t>
            </w:r>
            <w:proofErr w:type="spellEnd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>/</w:t>
            </w:r>
          </w:p>
        </w:tc>
      </w:tr>
      <w:tr w:rsidR="00AE4DCC" w:rsidRPr="007343D6" w14:paraId="68854AB8" w14:textId="77777777" w:rsidTr="00452F0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82FB" w14:textId="77777777" w:rsidR="00AE4DCC" w:rsidRPr="00107512" w:rsidRDefault="00AE4DCC" w:rsidP="00A15353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</w:p>
          <w:p w14:paraId="1AD187A1" w14:textId="77777777" w:rsidR="00AE4DCC" w:rsidRPr="00107512" w:rsidRDefault="00AE4DCC" w:rsidP="00A15353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CE8A1" w14:textId="77777777" w:rsidR="00AE4DCC" w:rsidRPr="00107512" w:rsidRDefault="00AE4DCC" w:rsidP="00A15353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</w:tr>
    </w:tbl>
    <w:p w14:paraId="5C9053C7" w14:textId="77777777" w:rsidR="00037938" w:rsidRPr="00452F00" w:rsidRDefault="00D3458D" w:rsidP="00E83B32">
      <w:pPr>
        <w:shd w:val="clear" w:color="auto" w:fill="FFFFCC"/>
        <w:jc w:val="both"/>
        <w:rPr>
          <w:rFonts w:ascii="Arial" w:hAnsi="Arial" w:cs="Arial"/>
          <w:b/>
          <w:bCs/>
          <w:sz w:val="18"/>
          <w:szCs w:val="18"/>
        </w:rPr>
      </w:pPr>
      <w:r w:rsidRPr="00452F00">
        <w:rPr>
          <w:rFonts w:ascii="Arial" w:hAnsi="Arial" w:cs="Arial"/>
          <w:b/>
          <w:bCs/>
          <w:sz w:val="18"/>
          <w:szCs w:val="18"/>
        </w:rPr>
        <w:t xml:space="preserve">Atención: </w:t>
      </w:r>
      <w:r w:rsidR="007255F5" w:rsidRPr="00452F00">
        <w:rPr>
          <w:rFonts w:ascii="Arial" w:hAnsi="Arial" w:cs="Arial"/>
          <w:b/>
          <w:bCs/>
          <w:sz w:val="18"/>
          <w:szCs w:val="18"/>
        </w:rPr>
        <w:t>S</w:t>
      </w:r>
      <w:r w:rsidRPr="00452F00">
        <w:rPr>
          <w:rFonts w:ascii="Arial" w:hAnsi="Arial" w:cs="Arial"/>
          <w:b/>
          <w:bCs/>
          <w:sz w:val="18"/>
          <w:szCs w:val="18"/>
        </w:rPr>
        <w:t xml:space="preserve">i no se consiente el tratamiento de </w:t>
      </w:r>
      <w:r w:rsidR="007255F5" w:rsidRPr="00452F00">
        <w:rPr>
          <w:rFonts w:ascii="Arial" w:hAnsi="Arial" w:cs="Arial"/>
          <w:b/>
          <w:bCs/>
          <w:sz w:val="18"/>
          <w:szCs w:val="18"/>
        </w:rPr>
        <w:t xml:space="preserve">los datos personales, </w:t>
      </w:r>
      <w:r w:rsidRPr="00452F00">
        <w:rPr>
          <w:rFonts w:ascii="Arial" w:hAnsi="Arial" w:cs="Arial"/>
          <w:b/>
          <w:bCs/>
          <w:sz w:val="18"/>
          <w:szCs w:val="18"/>
        </w:rPr>
        <w:t>el DP no podrá realizar la formación de la parte técnica</w:t>
      </w:r>
      <w:r w:rsidR="007255F5" w:rsidRPr="00452F00">
        <w:rPr>
          <w:rFonts w:ascii="Arial" w:hAnsi="Arial" w:cs="Arial"/>
          <w:b/>
          <w:bCs/>
          <w:sz w:val="18"/>
          <w:szCs w:val="18"/>
        </w:rPr>
        <w:t xml:space="preserve"> y por tanto finalizar su formación</w:t>
      </w:r>
      <w:r w:rsidRPr="00452F00">
        <w:rPr>
          <w:rFonts w:ascii="Arial" w:hAnsi="Arial" w:cs="Arial"/>
          <w:b/>
          <w:bCs/>
          <w:sz w:val="18"/>
          <w:szCs w:val="18"/>
        </w:rPr>
        <w:t xml:space="preserve">, ya que su nombre, apellidos, </w:t>
      </w:r>
      <w:proofErr w:type="spellStart"/>
      <w:r w:rsidRPr="00452F00">
        <w:rPr>
          <w:rFonts w:ascii="Arial" w:hAnsi="Arial" w:cs="Arial"/>
          <w:b/>
          <w:bCs/>
          <w:sz w:val="18"/>
          <w:szCs w:val="18"/>
        </w:rPr>
        <w:t>tfno</w:t>
      </w:r>
      <w:proofErr w:type="spellEnd"/>
      <w:r w:rsidRPr="00452F00">
        <w:rPr>
          <w:rFonts w:ascii="Arial" w:hAnsi="Arial" w:cs="Arial"/>
          <w:b/>
          <w:bCs/>
          <w:sz w:val="18"/>
          <w:szCs w:val="18"/>
        </w:rPr>
        <w:t>, email, dirección y datos de la empresa del DP se debe trasladar a la entidad formativa</w:t>
      </w:r>
      <w:r w:rsidR="007255F5" w:rsidRPr="00452F00">
        <w:rPr>
          <w:rFonts w:ascii="Arial" w:hAnsi="Arial" w:cs="Arial"/>
          <w:b/>
          <w:bCs/>
          <w:sz w:val="18"/>
          <w:szCs w:val="18"/>
        </w:rPr>
        <w:t>, que le convocará para realizar la misma.</w:t>
      </w:r>
      <w:r w:rsidRPr="00452F00">
        <w:rPr>
          <w:rFonts w:ascii="Arial" w:hAnsi="Arial" w:cs="Arial"/>
          <w:b/>
          <w:bCs/>
          <w:sz w:val="18"/>
          <w:szCs w:val="18"/>
        </w:rPr>
        <w:t xml:space="preserve"> 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0"/>
      </w:tblGrid>
      <w:tr w:rsidR="00AE4DCC" w14:paraId="777EA7D7" w14:textId="77777777" w:rsidTr="00AA5C17">
        <w:tc>
          <w:tcPr>
            <w:tcW w:w="1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14:paraId="27EAD874" w14:textId="77777777" w:rsidR="00AE4DCC" w:rsidRPr="00107512" w:rsidRDefault="00AE4DCC" w:rsidP="00A15353">
            <w:pPr>
              <w:pStyle w:val="Ttulo2"/>
              <w:jc w:val="center"/>
              <w:rPr>
                <w:lang w:val="eu-ES"/>
              </w:rPr>
            </w:pPr>
            <w:proofErr w:type="spellStart"/>
            <w:r w:rsidRPr="00237F18">
              <w:rPr>
                <w:rFonts w:ascii="Arial" w:hAnsi="Arial" w:cs="Arial"/>
                <w:b/>
                <w:color w:val="auto"/>
                <w:sz w:val="18"/>
                <w:szCs w:val="18"/>
                <w:shd w:val="clear" w:color="auto" w:fill="CCFFFF"/>
                <w:lang w:val="eu-ES"/>
              </w:rPr>
              <w:lastRenderedPageBreak/>
              <w:t>Infor</w:t>
            </w:r>
            <w:r w:rsidRPr="00107512">
              <w:rPr>
                <w:rFonts w:ascii="Arial" w:hAnsi="Arial" w:cs="Arial"/>
                <w:b/>
                <w:color w:val="auto"/>
                <w:sz w:val="18"/>
                <w:szCs w:val="18"/>
                <w:lang w:val="eu-ES"/>
              </w:rPr>
              <w:t>mación</w:t>
            </w:r>
            <w:proofErr w:type="spellEnd"/>
            <w:r w:rsidRPr="00107512">
              <w:rPr>
                <w:rFonts w:ascii="Arial" w:hAnsi="Arial" w:cs="Arial"/>
                <w:b/>
                <w:color w:val="auto"/>
                <w:sz w:val="18"/>
                <w:szCs w:val="18"/>
                <w:lang w:val="eu-ES"/>
              </w:rPr>
              <w:t xml:space="preserve"> sobre </w:t>
            </w:r>
            <w:proofErr w:type="spellStart"/>
            <w:r w:rsidRPr="00107512">
              <w:rPr>
                <w:rFonts w:ascii="Arial" w:hAnsi="Arial" w:cs="Arial"/>
                <w:b/>
                <w:color w:val="auto"/>
                <w:sz w:val="18"/>
                <w:szCs w:val="18"/>
                <w:lang w:val="eu-ES"/>
              </w:rPr>
              <w:t>Protección</w:t>
            </w:r>
            <w:proofErr w:type="spellEnd"/>
            <w:r w:rsidRPr="00107512">
              <w:rPr>
                <w:rFonts w:ascii="Arial" w:hAnsi="Arial" w:cs="Arial"/>
                <w:b/>
                <w:color w:val="auto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107512">
              <w:rPr>
                <w:rFonts w:ascii="Arial" w:hAnsi="Arial" w:cs="Arial"/>
                <w:b/>
                <w:color w:val="auto"/>
                <w:sz w:val="18"/>
                <w:szCs w:val="18"/>
                <w:lang w:val="eu-ES"/>
              </w:rPr>
              <w:t>Datos</w:t>
            </w:r>
            <w:proofErr w:type="spellEnd"/>
          </w:p>
        </w:tc>
      </w:tr>
      <w:tr w:rsidR="00AE4DCC" w:rsidRPr="006F4881" w14:paraId="61A7EFCD" w14:textId="77777777" w:rsidTr="007255F5">
        <w:tc>
          <w:tcPr>
            <w:tcW w:w="15310" w:type="dxa"/>
            <w:shd w:val="clear" w:color="auto" w:fill="auto"/>
          </w:tcPr>
          <w:p w14:paraId="50F9CACE" w14:textId="77777777" w:rsidR="00AE4DCC" w:rsidRPr="00AE4DCC" w:rsidRDefault="00AE4DCC" w:rsidP="00A15353">
            <w:pPr>
              <w:pStyle w:val="tratamiento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En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cumplimiento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del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Reglamento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(UE) 2016/679 del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Parlamento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Europeo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y del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Consejo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, de 27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abril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2016,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relativo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a la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protección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las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personas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físicas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en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lo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que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respecta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al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tratamiento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datos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personales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y a la libre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circulación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estos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datos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,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se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informa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que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los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datos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carácter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personal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que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consten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en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la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solicitud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serán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tratados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incorporados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a la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actividad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tratamiento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denominada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: </w:t>
            </w:r>
            <w:proofErr w:type="spellStart"/>
            <w:r w:rsidRPr="00AE4DCC">
              <w:rPr>
                <w:rStyle w:val="nfasis"/>
                <w:rFonts w:ascii="Arial" w:hAnsi="Arial" w:cs="Arial"/>
                <w:sz w:val="16"/>
                <w:szCs w:val="16"/>
                <w:lang w:val="eu-ES"/>
              </w:rPr>
              <w:t>Subvención</w:t>
            </w:r>
            <w:proofErr w:type="spellEnd"/>
            <w:r w:rsidRPr="00AE4DCC">
              <w:rPr>
                <w:rStyle w:val="nfasis"/>
                <w:rFonts w:ascii="Arial" w:hAnsi="Arial" w:cs="Arial"/>
                <w:sz w:val="16"/>
                <w:szCs w:val="16"/>
                <w:lang w:val="eu-ES"/>
              </w:rPr>
              <w:t xml:space="preserve"> y </w:t>
            </w:r>
            <w:proofErr w:type="spellStart"/>
            <w:r w:rsidRPr="00AE4DCC">
              <w:rPr>
                <w:rStyle w:val="nfasis"/>
                <w:rFonts w:ascii="Arial" w:hAnsi="Arial" w:cs="Arial"/>
                <w:sz w:val="16"/>
                <w:szCs w:val="16"/>
                <w:lang w:val="eu-ES"/>
              </w:rPr>
              <w:t>gestión</w:t>
            </w:r>
            <w:proofErr w:type="spellEnd"/>
            <w:r w:rsidRPr="00AE4DCC">
              <w:rPr>
                <w:rStyle w:val="nfasis"/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rStyle w:val="nfasis"/>
                <w:rFonts w:ascii="Arial" w:hAnsi="Arial" w:cs="Arial"/>
                <w:sz w:val="16"/>
                <w:szCs w:val="16"/>
                <w:lang w:val="eu-ES"/>
              </w:rPr>
              <w:t>formación</w:t>
            </w:r>
            <w:proofErr w:type="spellEnd"/>
            <w:r w:rsidRPr="00AE4DCC">
              <w:rPr>
                <w:rStyle w:val="nfasis"/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rStyle w:val="nfasis"/>
                <w:rFonts w:ascii="Arial" w:hAnsi="Arial" w:cs="Arial"/>
                <w:sz w:val="16"/>
                <w:szCs w:val="16"/>
                <w:lang w:val="eu-ES"/>
              </w:rPr>
              <w:t>delegadas</w:t>
            </w:r>
            <w:proofErr w:type="spellEnd"/>
            <w:r w:rsidRPr="00AE4DCC">
              <w:rPr>
                <w:rStyle w:val="nfasis"/>
                <w:rFonts w:ascii="Arial" w:hAnsi="Arial" w:cs="Arial"/>
                <w:sz w:val="16"/>
                <w:szCs w:val="16"/>
                <w:lang w:val="eu-ES"/>
              </w:rPr>
              <w:t xml:space="preserve"> y </w:t>
            </w:r>
            <w:proofErr w:type="spellStart"/>
            <w:r w:rsidRPr="00AE4DCC">
              <w:rPr>
                <w:rStyle w:val="nfasis"/>
                <w:rFonts w:ascii="Arial" w:hAnsi="Arial" w:cs="Arial"/>
                <w:sz w:val="16"/>
                <w:szCs w:val="16"/>
                <w:lang w:val="eu-ES"/>
              </w:rPr>
              <w:t>delegados</w:t>
            </w:r>
            <w:proofErr w:type="spellEnd"/>
            <w:r w:rsidRPr="00AE4DCC">
              <w:rPr>
                <w:rStyle w:val="nfasis"/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rStyle w:val="nfasis"/>
                <w:rFonts w:ascii="Arial" w:hAnsi="Arial" w:cs="Arial"/>
                <w:sz w:val="16"/>
                <w:szCs w:val="16"/>
                <w:lang w:val="eu-ES"/>
              </w:rPr>
              <w:t>prevención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.</w:t>
            </w:r>
          </w:p>
          <w:p w14:paraId="19E629AA" w14:textId="77777777" w:rsidR="00AE4DCC" w:rsidRPr="00AE4DCC" w:rsidRDefault="00AE4DCC" w:rsidP="00237F18">
            <w:pPr>
              <w:pStyle w:val="Ttulo3"/>
              <w:spacing w:after="0"/>
              <w:rPr>
                <w:sz w:val="16"/>
                <w:szCs w:val="16"/>
                <w:lang w:val="eu-ES"/>
              </w:rPr>
            </w:pPr>
            <w:proofErr w:type="spellStart"/>
            <w:r w:rsidRPr="00AE4DCC">
              <w:rPr>
                <w:sz w:val="16"/>
                <w:szCs w:val="16"/>
                <w:lang w:val="eu-ES"/>
              </w:rPr>
              <w:t>Responsable</w:t>
            </w:r>
            <w:proofErr w:type="spellEnd"/>
            <w:r w:rsidRPr="00AE4DCC">
              <w:rPr>
                <w:sz w:val="16"/>
                <w:szCs w:val="16"/>
                <w:lang w:val="eu-ES"/>
              </w:rPr>
              <w:t xml:space="preserve"> del </w:t>
            </w:r>
            <w:proofErr w:type="spellStart"/>
            <w:r w:rsidRPr="00AE4DCC">
              <w:rPr>
                <w:sz w:val="16"/>
                <w:szCs w:val="16"/>
                <w:lang w:val="eu-ES"/>
              </w:rPr>
              <w:t>tratamiento</w:t>
            </w:r>
            <w:proofErr w:type="spellEnd"/>
          </w:p>
          <w:p w14:paraId="2DD916A8" w14:textId="77777777" w:rsidR="00AE4DCC" w:rsidRPr="00AE4DCC" w:rsidRDefault="00AE4DCC" w:rsidP="00237F18">
            <w:pPr>
              <w:ind w:left="567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OSALAN-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Instituto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Vasco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Seguridad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y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Salud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Laborales</w:t>
            </w:r>
            <w:proofErr w:type="spellEnd"/>
          </w:p>
          <w:p w14:paraId="7C46F1D6" w14:textId="77777777" w:rsidR="00AE4DCC" w:rsidRPr="00AE4DCC" w:rsidRDefault="00AE4DCC" w:rsidP="00237F18">
            <w:pPr>
              <w:ind w:left="567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AE4DCC">
              <w:rPr>
                <w:rStyle w:val="street-address"/>
                <w:rFonts w:ascii="Arial" w:hAnsi="Arial" w:cs="Arial"/>
                <w:sz w:val="16"/>
                <w:szCs w:val="16"/>
                <w:lang w:val="eu-ES"/>
              </w:rPr>
              <w:t xml:space="preserve">Camino de la Dinamita, s/n - (Monte </w:t>
            </w:r>
            <w:proofErr w:type="spellStart"/>
            <w:r w:rsidRPr="00AE4DCC">
              <w:rPr>
                <w:rStyle w:val="street-address"/>
                <w:rFonts w:ascii="Arial" w:hAnsi="Arial" w:cs="Arial"/>
                <w:sz w:val="16"/>
                <w:szCs w:val="16"/>
                <w:lang w:val="eu-ES"/>
              </w:rPr>
              <w:t>Basatxu</w:t>
            </w:r>
            <w:proofErr w:type="spellEnd"/>
            <w:r w:rsidRPr="00AE4DCC">
              <w:rPr>
                <w:rStyle w:val="street-address"/>
                <w:rFonts w:ascii="Arial" w:hAnsi="Arial" w:cs="Arial"/>
                <w:sz w:val="16"/>
                <w:szCs w:val="16"/>
                <w:lang w:val="eu-ES"/>
              </w:rPr>
              <w:t>)</w:t>
            </w:r>
            <w:r w:rsidR="00FD1816">
              <w:rPr>
                <w:rFonts w:ascii="Arial" w:hAnsi="Arial" w:cs="Arial"/>
                <w:sz w:val="16"/>
                <w:szCs w:val="16"/>
                <w:lang w:val="eu-ES"/>
              </w:rPr>
              <w:t xml:space="preserve">, </w:t>
            </w:r>
            <w:r w:rsidRPr="00AE4DCC">
              <w:rPr>
                <w:rStyle w:val="postal-code"/>
                <w:sz w:val="16"/>
                <w:szCs w:val="16"/>
                <w:lang w:val="eu-ES"/>
              </w:rPr>
              <w:t>48903</w:t>
            </w:r>
            <w:r w:rsidR="00FD1816">
              <w:rPr>
                <w:rFonts w:ascii="Arial" w:hAnsi="Arial" w:cs="Arial"/>
                <w:sz w:val="16"/>
                <w:szCs w:val="16"/>
                <w:lang w:val="eu-ES"/>
              </w:rPr>
              <w:t xml:space="preserve">, </w:t>
            </w:r>
            <w:proofErr w:type="spellStart"/>
            <w:r w:rsidRPr="00AE4DCC">
              <w:rPr>
                <w:rStyle w:val="locality"/>
                <w:rFonts w:ascii="Arial" w:hAnsi="Arial" w:cs="Arial"/>
                <w:sz w:val="16"/>
                <w:szCs w:val="16"/>
                <w:lang w:val="eu-ES"/>
              </w:rPr>
              <w:t>Barakaldo</w:t>
            </w:r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,</w:t>
            </w:r>
            <w:r w:rsidRPr="00AE4DCC">
              <w:rPr>
                <w:rStyle w:val="region"/>
                <w:rFonts w:ascii="Arial" w:hAnsi="Arial" w:cs="Arial"/>
                <w:sz w:val="16"/>
                <w:szCs w:val="16"/>
                <w:lang w:val="eu-ES"/>
              </w:rPr>
              <w:t>Bizkaia</w:t>
            </w:r>
            <w:proofErr w:type="spellEnd"/>
          </w:p>
          <w:p w14:paraId="48B89188" w14:textId="77777777" w:rsidR="00AE4DCC" w:rsidRPr="00AE4DCC" w:rsidRDefault="00AE4DCC" w:rsidP="00237F18">
            <w:pPr>
              <w:ind w:left="567"/>
              <w:rPr>
                <w:rFonts w:ascii="Arial" w:hAnsi="Arial" w:cs="Arial"/>
                <w:sz w:val="16"/>
                <w:szCs w:val="16"/>
                <w:lang w:val="eu-ES"/>
              </w:rPr>
            </w:pP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Teléfono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: </w:t>
            </w:r>
            <w:hyperlink r:id="rId8" w:history="1">
              <w:r w:rsidRPr="00AE4DCC">
                <w:rPr>
                  <w:rStyle w:val="Hipervnculo"/>
                  <w:rFonts w:ascii="Arial" w:hAnsi="Arial" w:cs="Arial"/>
                  <w:sz w:val="16"/>
                  <w:szCs w:val="16"/>
                  <w:lang w:val="eu-ES"/>
                </w:rPr>
                <w:t>944 032 190</w:t>
              </w:r>
            </w:hyperlink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  </w:t>
            </w:r>
          </w:p>
          <w:p w14:paraId="6BB3F2BC" w14:textId="77777777" w:rsidR="00AE4DCC" w:rsidRPr="00AE4DCC" w:rsidRDefault="00AE4DCC" w:rsidP="00237F18">
            <w:pPr>
              <w:ind w:left="567"/>
              <w:rPr>
                <w:rFonts w:ascii="Arial" w:hAnsi="Arial" w:cs="Arial"/>
                <w:sz w:val="16"/>
                <w:szCs w:val="16"/>
                <w:lang w:val="eu-ES"/>
              </w:rPr>
            </w:pP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Página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web: </w:t>
            </w:r>
            <w:hyperlink r:id="rId9" w:tooltip="Página web del responsable de tratamiento" w:history="1">
              <w:r w:rsidRPr="00AE4DCC">
                <w:rPr>
                  <w:rStyle w:val="Hipervnculo"/>
                  <w:rFonts w:ascii="Arial" w:hAnsi="Arial" w:cs="Arial"/>
                  <w:sz w:val="16"/>
                  <w:szCs w:val="16"/>
                  <w:lang w:val="eu-ES"/>
                </w:rPr>
                <w:t>http://www.osalan.euskadi.eus</w:t>
              </w:r>
            </w:hyperlink>
          </w:p>
          <w:p w14:paraId="7173F873" w14:textId="77777777" w:rsidR="00AE4DCC" w:rsidRPr="00AE4DCC" w:rsidRDefault="00AE4DCC" w:rsidP="00237F18">
            <w:pPr>
              <w:pStyle w:val="Ttulo3"/>
              <w:spacing w:after="0"/>
              <w:ind w:left="567"/>
              <w:rPr>
                <w:sz w:val="16"/>
                <w:szCs w:val="16"/>
                <w:lang w:val="eu-ES"/>
              </w:rPr>
            </w:pPr>
            <w:proofErr w:type="spellStart"/>
            <w:r w:rsidRPr="00AE4DCC">
              <w:rPr>
                <w:sz w:val="16"/>
                <w:szCs w:val="16"/>
                <w:lang w:val="eu-ES"/>
              </w:rPr>
              <w:t>Delegada</w:t>
            </w:r>
            <w:proofErr w:type="spellEnd"/>
            <w:r w:rsidRPr="00AE4DCC">
              <w:rPr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sz w:val="16"/>
                <w:szCs w:val="16"/>
                <w:lang w:val="eu-ES"/>
              </w:rPr>
              <w:t>protección</w:t>
            </w:r>
            <w:proofErr w:type="spellEnd"/>
            <w:r w:rsidRPr="00AE4DCC">
              <w:rPr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sz w:val="16"/>
                <w:szCs w:val="16"/>
                <w:lang w:val="eu-ES"/>
              </w:rPr>
              <w:t>datos</w:t>
            </w:r>
            <w:proofErr w:type="spellEnd"/>
          </w:p>
          <w:p w14:paraId="090F522F" w14:textId="77777777" w:rsidR="00AE4DCC" w:rsidRPr="00AE4DCC" w:rsidRDefault="00AE4DCC" w:rsidP="00237F18">
            <w:pPr>
              <w:ind w:left="567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AE4DCC">
              <w:rPr>
                <w:rStyle w:val="street-address"/>
                <w:rFonts w:ascii="Arial" w:hAnsi="Arial" w:cs="Arial"/>
                <w:sz w:val="16"/>
                <w:szCs w:val="16"/>
                <w:lang w:val="eu-ES"/>
              </w:rPr>
              <w:t xml:space="preserve">Donostia-San </w:t>
            </w:r>
            <w:proofErr w:type="spellStart"/>
            <w:r w:rsidRPr="00AE4DCC">
              <w:rPr>
                <w:rStyle w:val="street-address"/>
                <w:rFonts w:ascii="Arial" w:hAnsi="Arial" w:cs="Arial"/>
                <w:sz w:val="16"/>
                <w:szCs w:val="16"/>
                <w:lang w:val="eu-ES"/>
              </w:rPr>
              <w:t>Sebastián</w:t>
            </w:r>
            <w:proofErr w:type="spellEnd"/>
            <w:r w:rsidRPr="00AE4DCC">
              <w:rPr>
                <w:rStyle w:val="street-address"/>
                <w:rFonts w:ascii="Arial" w:hAnsi="Arial" w:cs="Arial"/>
                <w:sz w:val="16"/>
                <w:szCs w:val="16"/>
                <w:lang w:val="eu-ES"/>
              </w:rPr>
              <w:t xml:space="preserve"> 1</w:t>
            </w:r>
            <w:r w:rsidR="00FD1816">
              <w:rPr>
                <w:rFonts w:ascii="Arial" w:hAnsi="Arial" w:cs="Arial"/>
                <w:sz w:val="16"/>
                <w:szCs w:val="16"/>
                <w:lang w:val="eu-ES"/>
              </w:rPr>
              <w:t xml:space="preserve">, </w:t>
            </w:r>
            <w:r w:rsidRPr="00AE4DCC">
              <w:rPr>
                <w:rStyle w:val="postal-code"/>
                <w:sz w:val="16"/>
                <w:szCs w:val="16"/>
                <w:lang w:val="eu-ES"/>
              </w:rPr>
              <w:t>01010</w:t>
            </w:r>
            <w:r w:rsidR="00FD1816">
              <w:rPr>
                <w:rFonts w:ascii="Arial" w:hAnsi="Arial" w:cs="Arial"/>
                <w:sz w:val="16"/>
                <w:szCs w:val="16"/>
                <w:lang w:val="eu-ES"/>
              </w:rPr>
              <w:t xml:space="preserve">, </w:t>
            </w:r>
            <w:r w:rsidRPr="00AE4DCC">
              <w:rPr>
                <w:rStyle w:val="locality"/>
                <w:rFonts w:ascii="Arial" w:hAnsi="Arial" w:cs="Arial"/>
                <w:sz w:val="16"/>
                <w:szCs w:val="16"/>
                <w:lang w:val="eu-ES"/>
              </w:rPr>
              <w:t>Vitoria-Gasteiz</w:t>
            </w:r>
            <w:r w:rsidR="00FD1816">
              <w:rPr>
                <w:rFonts w:ascii="Arial" w:hAnsi="Arial" w:cs="Arial"/>
                <w:sz w:val="16"/>
                <w:szCs w:val="16"/>
                <w:lang w:val="eu-ES"/>
              </w:rPr>
              <w:t xml:space="preserve">, </w:t>
            </w:r>
            <w:proofErr w:type="spellStart"/>
            <w:r w:rsidRPr="00AE4DCC">
              <w:rPr>
                <w:rStyle w:val="region"/>
                <w:rFonts w:ascii="Arial" w:hAnsi="Arial" w:cs="Arial"/>
                <w:sz w:val="16"/>
                <w:szCs w:val="16"/>
                <w:lang w:val="eu-ES"/>
              </w:rPr>
              <w:t>Álava</w:t>
            </w:r>
            <w:proofErr w:type="spellEnd"/>
          </w:p>
          <w:p w14:paraId="2BD09909" w14:textId="77777777" w:rsidR="00AE4DCC" w:rsidRPr="00AE4DCC" w:rsidRDefault="00AE4DCC" w:rsidP="00237F18">
            <w:pPr>
              <w:ind w:left="567"/>
              <w:rPr>
                <w:rFonts w:ascii="Arial" w:hAnsi="Arial" w:cs="Arial"/>
                <w:sz w:val="16"/>
                <w:szCs w:val="16"/>
                <w:lang w:val="eu-ES"/>
              </w:rPr>
            </w:pP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Teléfono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: </w:t>
            </w:r>
            <w:hyperlink r:id="rId10" w:history="1">
              <w:r w:rsidRPr="00AE4DCC">
                <w:rPr>
                  <w:rStyle w:val="Hipervnculo"/>
                  <w:rFonts w:ascii="Arial" w:hAnsi="Arial" w:cs="Arial"/>
                  <w:sz w:val="16"/>
                  <w:szCs w:val="16"/>
                  <w:lang w:val="eu-ES"/>
                </w:rPr>
                <w:t>945 018 680</w:t>
              </w:r>
            </w:hyperlink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</w:p>
          <w:p w14:paraId="7C8BBE70" w14:textId="77777777" w:rsidR="00AE4DCC" w:rsidRPr="00AE4DCC" w:rsidRDefault="00AE4DCC" w:rsidP="00237F18">
            <w:pPr>
              <w:ind w:left="567"/>
              <w:rPr>
                <w:rFonts w:ascii="Arial" w:hAnsi="Arial" w:cs="Arial"/>
                <w:sz w:val="16"/>
                <w:szCs w:val="16"/>
                <w:lang w:val="eu-ES"/>
              </w:rPr>
            </w:pP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Página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web: </w:t>
            </w:r>
            <w:hyperlink r:id="rId11" w:tooltip="Página web de la Delegada de protección de datos" w:history="1">
              <w:r w:rsidRPr="00AE4DCC">
                <w:rPr>
                  <w:rStyle w:val="Hipervnculo"/>
                  <w:rFonts w:ascii="Arial" w:hAnsi="Arial" w:cs="Arial"/>
                  <w:sz w:val="16"/>
                  <w:szCs w:val="16"/>
                  <w:lang w:val="eu-ES"/>
                </w:rPr>
                <w:t>www.euskadi.eus/proteccion-datos</w:t>
              </w:r>
            </w:hyperlink>
          </w:p>
          <w:p w14:paraId="1815DC88" w14:textId="77777777" w:rsidR="00AE4DCC" w:rsidRPr="00AE4DCC" w:rsidRDefault="00AE4DCC" w:rsidP="00237F18">
            <w:pPr>
              <w:pStyle w:val="Ttulo3"/>
              <w:spacing w:after="0"/>
              <w:rPr>
                <w:sz w:val="16"/>
                <w:szCs w:val="16"/>
                <w:lang w:val="eu-ES"/>
              </w:rPr>
            </w:pPr>
            <w:proofErr w:type="spellStart"/>
            <w:r w:rsidRPr="00AE4DCC">
              <w:rPr>
                <w:sz w:val="16"/>
                <w:szCs w:val="16"/>
                <w:lang w:val="eu-ES"/>
              </w:rPr>
              <w:t>Finalidad</w:t>
            </w:r>
            <w:proofErr w:type="spellEnd"/>
          </w:p>
          <w:p w14:paraId="19B9FB0A" w14:textId="77777777" w:rsidR="00AE4DCC" w:rsidRPr="00AE4DCC" w:rsidRDefault="00AE4DCC" w:rsidP="00A15353">
            <w:pPr>
              <w:pStyle w:val="p-name"/>
              <w:spacing w:before="0" w:beforeAutospacing="0" w:after="0" w:afterAutospacing="0"/>
              <w:ind w:left="567"/>
              <w:rPr>
                <w:rFonts w:ascii="Arial" w:hAnsi="Arial" w:cs="Arial"/>
                <w:sz w:val="16"/>
                <w:szCs w:val="16"/>
                <w:lang w:val="eu-ES"/>
              </w:rPr>
            </w:pP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Gestión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la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subvención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y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organización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cursos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prevención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riesgos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laborales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para la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formación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personal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delegado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prevención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y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certificación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los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mismos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.</w:t>
            </w:r>
          </w:p>
          <w:p w14:paraId="0EE079DD" w14:textId="77777777" w:rsidR="00AE4DCC" w:rsidRPr="00AE4DCC" w:rsidRDefault="00AE4DCC" w:rsidP="00A15353">
            <w:pPr>
              <w:pStyle w:val="Ttulo3"/>
              <w:spacing w:after="0"/>
              <w:rPr>
                <w:sz w:val="16"/>
                <w:szCs w:val="16"/>
                <w:lang w:val="eu-ES"/>
              </w:rPr>
            </w:pPr>
            <w:proofErr w:type="spellStart"/>
            <w:r w:rsidRPr="00AE4DCC">
              <w:rPr>
                <w:sz w:val="16"/>
                <w:szCs w:val="16"/>
                <w:lang w:val="eu-ES"/>
              </w:rPr>
              <w:t>Legitimación</w:t>
            </w:r>
            <w:proofErr w:type="spellEnd"/>
          </w:p>
          <w:p w14:paraId="54AFD4D9" w14:textId="77777777" w:rsidR="00AE4DCC" w:rsidRPr="00AE4DCC" w:rsidRDefault="00AE4DCC" w:rsidP="00AE4DCC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  <w:lang w:val="eu-ES"/>
              </w:rPr>
            </w:pP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Tratamiento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necesario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para el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cumplimiento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una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misión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realizada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en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interés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público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o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en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el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ejercicio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poderes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públicos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conferidos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al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responsable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del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tratamiento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.</w:t>
            </w:r>
          </w:p>
          <w:p w14:paraId="78856032" w14:textId="77777777" w:rsidR="00AE4DCC" w:rsidRPr="00AE4DCC" w:rsidRDefault="00AE4DCC" w:rsidP="00AE4DCC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  <w:lang w:val="eu-ES"/>
              </w:rPr>
            </w:pP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Ley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7/1993, de 21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diciembre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,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creación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OSALAN-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Instituto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Vasco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Seguridad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y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Salud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Laborales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.</w:t>
            </w:r>
          </w:p>
          <w:p w14:paraId="2FC8566D" w14:textId="77777777" w:rsidR="00AE4DCC" w:rsidRPr="00AE4DCC" w:rsidRDefault="00AE4DCC" w:rsidP="00AE4DCC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  <w:lang w:val="eu-ES"/>
              </w:rPr>
            </w:pP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Ley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38/2003, de 17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noviembre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,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General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Subvenciones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.</w:t>
            </w:r>
          </w:p>
          <w:p w14:paraId="33A85B9B" w14:textId="77777777" w:rsidR="00AE4DCC" w:rsidRPr="00AE4DCC" w:rsidRDefault="00AE4DCC" w:rsidP="00AE4DCC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  <w:lang w:val="eu-ES"/>
              </w:rPr>
            </w:pP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Decreto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125/2018, de 30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julio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,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por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el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que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se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establecen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las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bases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generales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del programa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subvenciones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destinadas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a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las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entidades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públicas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o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privadas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que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impartan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formación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Nivel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Básico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para la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capacitación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los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Delegados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y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Delegadas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Prevención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las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empresas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o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Centros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Trabajo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la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CAPV.Resolución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19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diciembre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1997, del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Director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Trabajo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y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Seguridad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Social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,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por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la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que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se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dispone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el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regitro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y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publicaciónn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del "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Acuerdo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Interprofesional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en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Materia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Salud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y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Prevención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Riesgos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Laborales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en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la CAPV"</w:t>
            </w:r>
          </w:p>
          <w:p w14:paraId="5CCF1223" w14:textId="77777777" w:rsidR="00AE4DCC" w:rsidRPr="00AE4DCC" w:rsidRDefault="00AE4DCC" w:rsidP="00A15353">
            <w:pPr>
              <w:pStyle w:val="Ttulo3"/>
              <w:spacing w:after="0"/>
              <w:rPr>
                <w:sz w:val="16"/>
                <w:szCs w:val="16"/>
                <w:lang w:val="eu-ES"/>
              </w:rPr>
            </w:pPr>
            <w:proofErr w:type="spellStart"/>
            <w:r w:rsidRPr="00AE4DCC">
              <w:rPr>
                <w:sz w:val="16"/>
                <w:szCs w:val="16"/>
                <w:lang w:val="eu-ES"/>
              </w:rPr>
              <w:t>Plazo</w:t>
            </w:r>
            <w:proofErr w:type="spellEnd"/>
            <w:r w:rsidRPr="00AE4DCC">
              <w:rPr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sz w:val="16"/>
                <w:szCs w:val="16"/>
                <w:lang w:val="eu-ES"/>
              </w:rPr>
              <w:t>conservación</w:t>
            </w:r>
            <w:proofErr w:type="spellEnd"/>
            <w:r w:rsidRPr="00AE4DCC">
              <w:rPr>
                <w:sz w:val="16"/>
                <w:szCs w:val="16"/>
                <w:lang w:val="eu-ES"/>
              </w:rPr>
              <w:t xml:space="preserve"> de los </w:t>
            </w:r>
            <w:proofErr w:type="spellStart"/>
            <w:r w:rsidRPr="00AE4DCC">
              <w:rPr>
                <w:sz w:val="16"/>
                <w:szCs w:val="16"/>
                <w:lang w:val="eu-ES"/>
              </w:rPr>
              <w:t>datos</w:t>
            </w:r>
            <w:proofErr w:type="spellEnd"/>
          </w:p>
          <w:p w14:paraId="0EF7B7D6" w14:textId="77777777" w:rsidR="00AE4DCC" w:rsidRPr="00AE4DCC" w:rsidRDefault="00AE4DCC" w:rsidP="00A15353">
            <w:pPr>
              <w:pStyle w:val="p-name"/>
              <w:spacing w:before="0" w:beforeAutospacing="0" w:after="0" w:afterAutospacing="0"/>
              <w:ind w:left="567"/>
              <w:rPr>
                <w:rFonts w:ascii="Arial" w:hAnsi="Arial" w:cs="Arial"/>
                <w:sz w:val="16"/>
                <w:szCs w:val="16"/>
                <w:lang w:val="eu-ES"/>
              </w:rPr>
            </w:pP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Tiempo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que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es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necesario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para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cumplir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con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la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finalidad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para la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que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se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recabaron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y para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determinar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las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posibles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responsabilidades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.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Será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aplicación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lo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dispuesto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en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la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normativa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archivos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y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documentación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.</w:t>
            </w:r>
          </w:p>
          <w:p w14:paraId="50544E87" w14:textId="77777777" w:rsidR="00AE4DCC" w:rsidRPr="00AE4DCC" w:rsidRDefault="00AE4DCC" w:rsidP="00237F18">
            <w:pPr>
              <w:pStyle w:val="Ttulo3"/>
              <w:spacing w:after="0"/>
              <w:rPr>
                <w:sz w:val="16"/>
                <w:szCs w:val="16"/>
                <w:lang w:val="eu-ES"/>
              </w:rPr>
            </w:pPr>
            <w:proofErr w:type="spellStart"/>
            <w:r w:rsidRPr="00AE4DCC">
              <w:rPr>
                <w:sz w:val="16"/>
                <w:szCs w:val="16"/>
                <w:lang w:val="eu-ES"/>
              </w:rPr>
              <w:t>Destinatarios</w:t>
            </w:r>
            <w:proofErr w:type="spellEnd"/>
          </w:p>
          <w:p w14:paraId="4D557D50" w14:textId="77777777" w:rsidR="00AE4DCC" w:rsidRPr="00AE4DCC" w:rsidRDefault="00AE4DCC" w:rsidP="00237F18">
            <w:pPr>
              <w:numPr>
                <w:ilvl w:val="0"/>
                <w:numId w:val="11"/>
              </w:numPr>
              <w:ind w:left="924" w:hanging="357"/>
              <w:rPr>
                <w:rFonts w:ascii="Arial" w:hAnsi="Arial" w:cs="Arial"/>
                <w:sz w:val="16"/>
                <w:szCs w:val="16"/>
                <w:lang w:val="eu-ES"/>
              </w:rPr>
            </w:pP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Hacienda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pública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y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administración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tributaria</w:t>
            </w:r>
            <w:proofErr w:type="spellEnd"/>
          </w:p>
          <w:p w14:paraId="63B551F5" w14:textId="77777777" w:rsidR="00AE4DCC" w:rsidRPr="00AE4DCC" w:rsidRDefault="00AE4DCC" w:rsidP="00237F18">
            <w:pPr>
              <w:numPr>
                <w:ilvl w:val="0"/>
                <w:numId w:val="11"/>
              </w:numPr>
              <w:ind w:left="924" w:hanging="357"/>
              <w:rPr>
                <w:rFonts w:ascii="Arial" w:hAnsi="Arial" w:cs="Arial"/>
                <w:sz w:val="16"/>
                <w:szCs w:val="16"/>
                <w:lang w:val="eu-ES"/>
              </w:rPr>
            </w:pP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Interesados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legítimos</w:t>
            </w:r>
            <w:proofErr w:type="spellEnd"/>
          </w:p>
          <w:p w14:paraId="3E16136C" w14:textId="77777777" w:rsidR="00AE4DCC" w:rsidRPr="00AE4DCC" w:rsidRDefault="00AE4DCC" w:rsidP="00237F18">
            <w:pPr>
              <w:numPr>
                <w:ilvl w:val="0"/>
                <w:numId w:val="11"/>
              </w:numPr>
              <w:ind w:left="924" w:hanging="357"/>
              <w:rPr>
                <w:rFonts w:ascii="Arial" w:hAnsi="Arial" w:cs="Arial"/>
                <w:sz w:val="16"/>
                <w:szCs w:val="16"/>
                <w:lang w:val="eu-ES"/>
              </w:rPr>
            </w:pP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Otros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órganos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la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Comunidad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Autónoma</w:t>
            </w:r>
            <w:proofErr w:type="spellEnd"/>
          </w:p>
          <w:p w14:paraId="6FF3F3E4" w14:textId="77777777" w:rsidR="00AE4DCC" w:rsidRPr="00AE4DCC" w:rsidRDefault="00AE4DCC" w:rsidP="00237F18">
            <w:pPr>
              <w:numPr>
                <w:ilvl w:val="0"/>
                <w:numId w:val="11"/>
              </w:numPr>
              <w:ind w:left="924" w:hanging="357"/>
              <w:rPr>
                <w:rFonts w:ascii="Arial" w:hAnsi="Arial" w:cs="Arial"/>
                <w:sz w:val="16"/>
                <w:szCs w:val="16"/>
                <w:lang w:val="eu-ES"/>
              </w:rPr>
            </w:pP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Sindicatos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y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juntas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personal</w:t>
            </w:r>
            <w:proofErr w:type="spellEnd"/>
          </w:p>
          <w:p w14:paraId="7CE073FA" w14:textId="77777777" w:rsidR="00AE4DCC" w:rsidRPr="00AE4DCC" w:rsidRDefault="00AE4DCC" w:rsidP="00237F18">
            <w:pPr>
              <w:numPr>
                <w:ilvl w:val="0"/>
                <w:numId w:val="11"/>
              </w:numPr>
              <w:ind w:left="924" w:hanging="357"/>
              <w:rPr>
                <w:rFonts w:ascii="Arial" w:hAnsi="Arial" w:cs="Arial"/>
                <w:sz w:val="16"/>
                <w:szCs w:val="16"/>
                <w:lang w:val="eu-ES"/>
              </w:rPr>
            </w:pP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Entidades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format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</w:p>
          <w:p w14:paraId="49CE2B4A" w14:textId="77777777" w:rsidR="00AE4DCC" w:rsidRPr="00AE4DCC" w:rsidRDefault="00AE4DCC" w:rsidP="00A15353">
            <w:pPr>
              <w:pStyle w:val="Ttulo3"/>
              <w:spacing w:after="0"/>
              <w:rPr>
                <w:sz w:val="16"/>
                <w:szCs w:val="16"/>
                <w:lang w:val="eu-ES"/>
              </w:rPr>
            </w:pPr>
            <w:proofErr w:type="spellStart"/>
            <w:r w:rsidRPr="00AE4DCC">
              <w:rPr>
                <w:sz w:val="16"/>
                <w:szCs w:val="16"/>
                <w:lang w:val="eu-ES"/>
              </w:rPr>
              <w:t>Derechos</w:t>
            </w:r>
            <w:proofErr w:type="spellEnd"/>
            <w:r w:rsidRPr="00AE4DCC">
              <w:rPr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sz w:val="16"/>
                <w:szCs w:val="16"/>
                <w:lang w:val="eu-ES"/>
              </w:rPr>
              <w:t>en</w:t>
            </w:r>
            <w:proofErr w:type="spellEnd"/>
            <w:r w:rsidRPr="00AE4DCC">
              <w:rPr>
                <w:sz w:val="16"/>
                <w:szCs w:val="16"/>
                <w:lang w:val="eu-ES"/>
              </w:rPr>
              <w:t xml:space="preserve"> materia de </w:t>
            </w:r>
            <w:proofErr w:type="spellStart"/>
            <w:r w:rsidRPr="00AE4DCC">
              <w:rPr>
                <w:sz w:val="16"/>
                <w:szCs w:val="16"/>
                <w:lang w:val="eu-ES"/>
              </w:rPr>
              <w:t>protección</w:t>
            </w:r>
            <w:proofErr w:type="spellEnd"/>
            <w:r w:rsidRPr="00AE4DCC">
              <w:rPr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sz w:val="16"/>
                <w:szCs w:val="16"/>
                <w:lang w:val="eu-ES"/>
              </w:rPr>
              <w:t>datos</w:t>
            </w:r>
            <w:proofErr w:type="spellEnd"/>
          </w:p>
          <w:p w14:paraId="055F9E43" w14:textId="77777777" w:rsidR="00AE4DCC" w:rsidRPr="00FD1816" w:rsidRDefault="00AE4DCC" w:rsidP="00AE4DCC">
            <w:pPr>
              <w:pStyle w:val="Ttulo4"/>
              <w:keepNext w:val="0"/>
              <w:keepLines w:val="0"/>
              <w:numPr>
                <w:ilvl w:val="0"/>
                <w:numId w:val="12"/>
              </w:numPr>
              <w:spacing w:before="0"/>
              <w:rPr>
                <w:rFonts w:ascii="Arial" w:hAnsi="Arial" w:cs="Arial"/>
                <w:color w:val="auto"/>
                <w:sz w:val="16"/>
                <w:szCs w:val="16"/>
                <w:lang w:val="eu-ES"/>
              </w:rPr>
            </w:pPr>
            <w:proofErr w:type="spellStart"/>
            <w:r w:rsidRPr="00FD1816">
              <w:rPr>
                <w:rFonts w:ascii="Arial" w:hAnsi="Arial" w:cs="Arial"/>
                <w:color w:val="auto"/>
                <w:sz w:val="16"/>
                <w:szCs w:val="16"/>
                <w:lang w:val="eu-ES"/>
              </w:rPr>
              <w:t>Acceso</w:t>
            </w:r>
            <w:proofErr w:type="spellEnd"/>
          </w:p>
          <w:p w14:paraId="404724CA" w14:textId="77777777" w:rsidR="00AE4DCC" w:rsidRPr="00FD1816" w:rsidRDefault="00AE4DCC" w:rsidP="00A1535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 xml:space="preserve">Es el </w:t>
            </w:r>
            <w:proofErr w:type="spellStart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>derecho</w:t>
            </w:r>
            <w:proofErr w:type="spellEnd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 xml:space="preserve"> a </w:t>
            </w:r>
            <w:proofErr w:type="spellStart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>obtener</w:t>
            </w:r>
            <w:proofErr w:type="spellEnd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 xml:space="preserve"> del </w:t>
            </w:r>
            <w:proofErr w:type="spellStart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>Responsable</w:t>
            </w:r>
            <w:proofErr w:type="spellEnd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 xml:space="preserve"> del </w:t>
            </w:r>
            <w:proofErr w:type="spellStart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>tratamiento</w:t>
            </w:r>
            <w:proofErr w:type="spellEnd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 xml:space="preserve">, </w:t>
            </w:r>
            <w:proofErr w:type="spellStart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>confirmación</w:t>
            </w:r>
            <w:proofErr w:type="spellEnd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>si</w:t>
            </w:r>
            <w:proofErr w:type="spellEnd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>se</w:t>
            </w:r>
            <w:proofErr w:type="spellEnd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>están</w:t>
            </w:r>
            <w:proofErr w:type="spellEnd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>tratando</w:t>
            </w:r>
            <w:proofErr w:type="spellEnd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 xml:space="preserve"> o no </w:t>
            </w:r>
            <w:proofErr w:type="spellStart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>datos</w:t>
            </w:r>
            <w:proofErr w:type="spellEnd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>personales</w:t>
            </w:r>
            <w:proofErr w:type="spellEnd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>que</w:t>
            </w:r>
            <w:proofErr w:type="spellEnd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 xml:space="preserve"> le </w:t>
            </w:r>
            <w:proofErr w:type="spellStart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>conciernan</w:t>
            </w:r>
            <w:proofErr w:type="spellEnd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 xml:space="preserve"> a la </w:t>
            </w:r>
            <w:proofErr w:type="spellStart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>persona</w:t>
            </w:r>
            <w:proofErr w:type="spellEnd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>interesada</w:t>
            </w:r>
            <w:proofErr w:type="spellEnd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 xml:space="preserve"> y, </w:t>
            </w:r>
            <w:proofErr w:type="spellStart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>en</w:t>
            </w:r>
            <w:proofErr w:type="spellEnd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>tal</w:t>
            </w:r>
            <w:proofErr w:type="spellEnd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>caso</w:t>
            </w:r>
            <w:proofErr w:type="spellEnd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 xml:space="preserve">, el </w:t>
            </w:r>
            <w:proofErr w:type="spellStart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>derecho</w:t>
            </w:r>
            <w:proofErr w:type="spellEnd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>acceso</w:t>
            </w:r>
            <w:proofErr w:type="spellEnd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 xml:space="preserve"> a los </w:t>
            </w:r>
            <w:proofErr w:type="spellStart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>mismos</w:t>
            </w:r>
            <w:proofErr w:type="spellEnd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>.</w:t>
            </w:r>
          </w:p>
          <w:p w14:paraId="045B38EC" w14:textId="77777777" w:rsidR="00AE4DCC" w:rsidRPr="00FD1816" w:rsidRDefault="00AE4DCC" w:rsidP="00AE4DCC">
            <w:pPr>
              <w:pStyle w:val="Ttulo4"/>
              <w:keepNext w:val="0"/>
              <w:keepLines w:val="0"/>
              <w:numPr>
                <w:ilvl w:val="0"/>
                <w:numId w:val="12"/>
              </w:numPr>
              <w:spacing w:before="0"/>
              <w:rPr>
                <w:rFonts w:ascii="Arial" w:hAnsi="Arial" w:cs="Arial"/>
                <w:color w:val="auto"/>
                <w:sz w:val="16"/>
                <w:szCs w:val="16"/>
                <w:lang w:val="eu-ES"/>
              </w:rPr>
            </w:pPr>
            <w:proofErr w:type="spellStart"/>
            <w:r w:rsidRPr="00FD1816">
              <w:rPr>
                <w:rFonts w:ascii="Arial" w:hAnsi="Arial" w:cs="Arial"/>
                <w:color w:val="auto"/>
                <w:sz w:val="16"/>
                <w:szCs w:val="16"/>
                <w:lang w:val="eu-ES"/>
              </w:rPr>
              <w:t>Rectificación</w:t>
            </w:r>
            <w:proofErr w:type="spellEnd"/>
          </w:p>
          <w:p w14:paraId="3AA3598D" w14:textId="77777777" w:rsidR="00AE4DCC" w:rsidRPr="00FD1816" w:rsidRDefault="00AE4DCC" w:rsidP="00A1535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 xml:space="preserve">Es el </w:t>
            </w:r>
            <w:proofErr w:type="spellStart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>derecho</w:t>
            </w:r>
            <w:proofErr w:type="spellEnd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 xml:space="preserve"> a </w:t>
            </w:r>
            <w:proofErr w:type="spellStart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>obtener</w:t>
            </w:r>
            <w:proofErr w:type="spellEnd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 xml:space="preserve"> la </w:t>
            </w:r>
            <w:proofErr w:type="spellStart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>rectificación</w:t>
            </w:r>
            <w:proofErr w:type="spellEnd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 xml:space="preserve"> de los </w:t>
            </w:r>
            <w:proofErr w:type="spellStart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>datos</w:t>
            </w:r>
            <w:proofErr w:type="spellEnd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>personales</w:t>
            </w:r>
            <w:proofErr w:type="spellEnd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>inexactos</w:t>
            </w:r>
            <w:proofErr w:type="spellEnd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>que</w:t>
            </w:r>
            <w:proofErr w:type="spellEnd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 xml:space="preserve"> le </w:t>
            </w:r>
            <w:proofErr w:type="spellStart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>conciernan</w:t>
            </w:r>
            <w:proofErr w:type="spellEnd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 xml:space="preserve"> y a </w:t>
            </w:r>
            <w:proofErr w:type="spellStart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>que</w:t>
            </w:r>
            <w:proofErr w:type="spellEnd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>se</w:t>
            </w:r>
            <w:proofErr w:type="spellEnd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>completen</w:t>
            </w:r>
            <w:proofErr w:type="spellEnd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>aquellos</w:t>
            </w:r>
            <w:proofErr w:type="spellEnd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>datos</w:t>
            </w:r>
            <w:proofErr w:type="spellEnd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>personales</w:t>
            </w:r>
            <w:proofErr w:type="spellEnd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>que</w:t>
            </w:r>
            <w:proofErr w:type="spellEnd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>sean</w:t>
            </w:r>
            <w:proofErr w:type="spellEnd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>incompletos</w:t>
            </w:r>
            <w:proofErr w:type="spellEnd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 xml:space="preserve">, </w:t>
            </w:r>
            <w:proofErr w:type="spellStart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>inclusive</w:t>
            </w:r>
            <w:proofErr w:type="spellEnd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 xml:space="preserve"> mediante una </w:t>
            </w:r>
            <w:proofErr w:type="spellStart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>declaración</w:t>
            </w:r>
            <w:proofErr w:type="spellEnd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>adicional</w:t>
            </w:r>
            <w:proofErr w:type="spellEnd"/>
            <w:r w:rsidRPr="00FD1816">
              <w:rPr>
                <w:rFonts w:ascii="Arial" w:hAnsi="Arial" w:cs="Arial"/>
                <w:sz w:val="16"/>
                <w:szCs w:val="16"/>
                <w:lang w:val="eu-ES"/>
              </w:rPr>
              <w:t>.</w:t>
            </w:r>
          </w:p>
          <w:p w14:paraId="27AF4952" w14:textId="77777777" w:rsidR="00AE4DCC" w:rsidRPr="00FD1816" w:rsidRDefault="00AE4DCC" w:rsidP="00AE4DCC">
            <w:pPr>
              <w:pStyle w:val="Ttulo4"/>
              <w:keepNext w:val="0"/>
              <w:keepLines w:val="0"/>
              <w:numPr>
                <w:ilvl w:val="0"/>
                <w:numId w:val="12"/>
              </w:numPr>
              <w:spacing w:before="0"/>
              <w:rPr>
                <w:rFonts w:ascii="Arial" w:hAnsi="Arial" w:cs="Arial"/>
                <w:color w:val="auto"/>
                <w:sz w:val="16"/>
                <w:szCs w:val="16"/>
                <w:lang w:val="eu-ES"/>
              </w:rPr>
            </w:pPr>
            <w:proofErr w:type="spellStart"/>
            <w:r w:rsidRPr="00FD1816">
              <w:rPr>
                <w:rFonts w:ascii="Arial" w:hAnsi="Arial" w:cs="Arial"/>
                <w:color w:val="auto"/>
                <w:sz w:val="16"/>
                <w:szCs w:val="16"/>
                <w:lang w:val="eu-ES"/>
              </w:rPr>
              <w:t>Supresión</w:t>
            </w:r>
            <w:proofErr w:type="spellEnd"/>
            <w:r w:rsidRPr="00FD1816">
              <w:rPr>
                <w:rFonts w:ascii="Arial" w:hAnsi="Arial" w:cs="Arial"/>
                <w:color w:val="auto"/>
                <w:sz w:val="16"/>
                <w:szCs w:val="16"/>
                <w:lang w:val="eu-ES"/>
              </w:rPr>
              <w:t xml:space="preserve">. </w:t>
            </w:r>
            <w:proofErr w:type="spellStart"/>
            <w:r w:rsidRPr="00FD1816">
              <w:rPr>
                <w:rFonts w:ascii="Arial" w:hAnsi="Arial" w:cs="Arial"/>
                <w:color w:val="auto"/>
                <w:sz w:val="16"/>
                <w:szCs w:val="16"/>
                <w:lang w:val="eu-ES"/>
              </w:rPr>
              <w:t>Derecho</w:t>
            </w:r>
            <w:proofErr w:type="spellEnd"/>
            <w:r w:rsidRPr="00FD1816">
              <w:rPr>
                <w:rFonts w:ascii="Arial" w:hAnsi="Arial" w:cs="Arial"/>
                <w:color w:val="auto"/>
                <w:sz w:val="16"/>
                <w:szCs w:val="16"/>
                <w:lang w:val="eu-ES"/>
              </w:rPr>
              <w:t xml:space="preserve"> al </w:t>
            </w:r>
            <w:proofErr w:type="spellStart"/>
            <w:r w:rsidRPr="00FD1816">
              <w:rPr>
                <w:rFonts w:ascii="Arial" w:hAnsi="Arial" w:cs="Arial"/>
                <w:color w:val="auto"/>
                <w:sz w:val="16"/>
                <w:szCs w:val="16"/>
                <w:lang w:val="eu-ES"/>
              </w:rPr>
              <w:t>olvido</w:t>
            </w:r>
            <w:proofErr w:type="spellEnd"/>
          </w:p>
          <w:p w14:paraId="0A9C9321" w14:textId="77777777" w:rsidR="00AE4DCC" w:rsidRPr="00AE4DCC" w:rsidRDefault="00AE4DCC" w:rsidP="00A1535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Es el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derecho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a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obtener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la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supresión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los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datos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personales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que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le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conciernan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,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cuando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concurra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alguna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las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circunstancias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siguientes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:</w:t>
            </w:r>
          </w:p>
          <w:p w14:paraId="33C4FF47" w14:textId="77777777" w:rsidR="00AE4DCC" w:rsidRPr="00AE4DCC" w:rsidRDefault="00AE4DCC" w:rsidP="00AE4DCC">
            <w:pPr>
              <w:numPr>
                <w:ilvl w:val="1"/>
                <w:numId w:val="12"/>
              </w:numPr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Los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datos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personales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ya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no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sean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necesarios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en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relación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con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los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fines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para los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que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fueron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recogidos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o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tratados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otro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modo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.</w:t>
            </w:r>
          </w:p>
          <w:p w14:paraId="278219AA" w14:textId="77777777" w:rsidR="00AE4DCC" w:rsidRPr="00AE4DCC" w:rsidRDefault="00AE4DCC" w:rsidP="00AE4DCC">
            <w:pPr>
              <w:numPr>
                <w:ilvl w:val="1"/>
                <w:numId w:val="12"/>
              </w:numPr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La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persona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interesada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retire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el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consentimiento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en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que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se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basa el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tratamiento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y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este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no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se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base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en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otro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fundamento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jurídico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.</w:t>
            </w:r>
          </w:p>
          <w:p w14:paraId="451F648D" w14:textId="77777777" w:rsidR="00AE4DCC" w:rsidRPr="00AE4DCC" w:rsidRDefault="00AE4DCC" w:rsidP="00AE4DCC">
            <w:pPr>
              <w:numPr>
                <w:ilvl w:val="1"/>
                <w:numId w:val="12"/>
              </w:numPr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La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persona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interesada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se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oponga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al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tratamiento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y no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prevalezcan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otros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motivos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legítimos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para el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tratamiento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.</w:t>
            </w:r>
          </w:p>
          <w:p w14:paraId="60614E3C" w14:textId="77777777" w:rsidR="00AE4DCC" w:rsidRPr="00AE4DCC" w:rsidRDefault="00AE4DCC" w:rsidP="00AE4DCC">
            <w:pPr>
              <w:numPr>
                <w:ilvl w:val="1"/>
                <w:numId w:val="12"/>
              </w:numPr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Los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datos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personales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hayan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sido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tratados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ilícitamente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.</w:t>
            </w:r>
          </w:p>
          <w:p w14:paraId="10034BE9" w14:textId="77777777" w:rsidR="00AE4DCC" w:rsidRPr="00AE4DCC" w:rsidRDefault="00AE4DCC" w:rsidP="00AE4DCC">
            <w:pPr>
              <w:numPr>
                <w:ilvl w:val="1"/>
                <w:numId w:val="12"/>
              </w:numPr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Los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datos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personales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deban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suprimirse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para el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cumplimiento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una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obligación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legal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establecida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en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el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Derecho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la Unión o de los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Estados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miembros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que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se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aplique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al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responsable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del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tratamiento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.</w:t>
            </w:r>
          </w:p>
          <w:p w14:paraId="6983E3A3" w14:textId="77777777" w:rsidR="00AE4DCC" w:rsidRPr="00AE4DCC" w:rsidRDefault="00AE4DCC" w:rsidP="00AE4DCC">
            <w:pPr>
              <w:numPr>
                <w:ilvl w:val="1"/>
                <w:numId w:val="12"/>
              </w:numPr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Los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datos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personales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se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hayan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obtenido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en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relación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con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la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oferta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servicios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la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sociedad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la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información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mencionados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en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el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artículo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8,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apartado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1. (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condiciones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aplicables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al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tratamiento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datos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los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menores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en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relación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con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los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servicios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la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sociedad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la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información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).</w:t>
            </w:r>
          </w:p>
          <w:p w14:paraId="03C0D4B0" w14:textId="77777777" w:rsidR="00AE4DCC" w:rsidRPr="00AE4DCC" w:rsidRDefault="00AE4DCC" w:rsidP="00AE4DCC">
            <w:pPr>
              <w:numPr>
                <w:ilvl w:val="1"/>
                <w:numId w:val="12"/>
              </w:numPr>
              <w:rPr>
                <w:rFonts w:ascii="Arial" w:hAnsi="Arial" w:cs="Arial"/>
                <w:sz w:val="16"/>
                <w:szCs w:val="16"/>
                <w:lang w:val="eu-ES"/>
              </w:rPr>
            </w:pP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Derecho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a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que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se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elimine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cualquier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enlace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a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sus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datos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personales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cuando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haya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obligación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suprimirlos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(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derecho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al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olvido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).</w:t>
            </w:r>
          </w:p>
          <w:p w14:paraId="17AC09B4" w14:textId="77777777" w:rsidR="00AE4DCC" w:rsidRPr="00FD1816" w:rsidRDefault="00AE4DCC" w:rsidP="00AE4DCC">
            <w:pPr>
              <w:pStyle w:val="Ttulo4"/>
              <w:keepNext w:val="0"/>
              <w:keepLines w:val="0"/>
              <w:numPr>
                <w:ilvl w:val="0"/>
                <w:numId w:val="12"/>
              </w:numPr>
              <w:spacing w:before="0"/>
              <w:rPr>
                <w:rFonts w:ascii="Arial" w:hAnsi="Arial" w:cs="Arial"/>
                <w:color w:val="auto"/>
                <w:sz w:val="16"/>
                <w:szCs w:val="16"/>
                <w:lang w:val="eu-ES"/>
              </w:rPr>
            </w:pPr>
            <w:proofErr w:type="spellStart"/>
            <w:r w:rsidRPr="00FD1816">
              <w:rPr>
                <w:rFonts w:ascii="Arial" w:hAnsi="Arial" w:cs="Arial"/>
                <w:color w:val="auto"/>
                <w:sz w:val="16"/>
                <w:szCs w:val="16"/>
                <w:lang w:val="eu-ES"/>
              </w:rPr>
              <w:t>Limitación</w:t>
            </w:r>
            <w:proofErr w:type="spellEnd"/>
          </w:p>
          <w:p w14:paraId="3DFD06D9" w14:textId="77777777" w:rsidR="00AE4DCC" w:rsidRPr="00AE4DCC" w:rsidRDefault="00AE4DCC" w:rsidP="00A1535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Es el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derecho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a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que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se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limite el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tratamiento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sus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datos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personales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en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los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siguientes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supuestos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:</w:t>
            </w:r>
          </w:p>
          <w:p w14:paraId="2EFC7F1C" w14:textId="77777777" w:rsidR="00AE4DCC" w:rsidRPr="00AE4DCC" w:rsidRDefault="00AE4DCC" w:rsidP="00AE4DCC">
            <w:pPr>
              <w:numPr>
                <w:ilvl w:val="1"/>
                <w:numId w:val="12"/>
              </w:numPr>
              <w:rPr>
                <w:rFonts w:ascii="Arial" w:hAnsi="Arial" w:cs="Arial"/>
                <w:sz w:val="16"/>
                <w:szCs w:val="16"/>
                <w:lang w:val="eu-ES"/>
              </w:rPr>
            </w:pP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Cuando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se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impugne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la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exactitud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los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datos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personales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,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durante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un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plazo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que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permita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al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Responsable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del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tratamiento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verificar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la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exactitud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los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mismos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.</w:t>
            </w:r>
          </w:p>
          <w:p w14:paraId="27A52B91" w14:textId="77777777" w:rsidR="00AE4DCC" w:rsidRPr="00AE4DCC" w:rsidRDefault="00AE4DCC" w:rsidP="00AE4DCC">
            <w:pPr>
              <w:numPr>
                <w:ilvl w:val="1"/>
                <w:numId w:val="12"/>
              </w:numPr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El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tratamiento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sea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ilícito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y la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persona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interesada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se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oponga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a la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supresión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los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datos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personales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y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solicite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en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su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lugar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la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limitación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su uso.</w:t>
            </w:r>
          </w:p>
          <w:p w14:paraId="06851DB7" w14:textId="77777777" w:rsidR="00AE4DCC" w:rsidRPr="00AE4DCC" w:rsidRDefault="00AE4DCC" w:rsidP="00AE4DCC">
            <w:pPr>
              <w:numPr>
                <w:ilvl w:val="1"/>
                <w:numId w:val="12"/>
              </w:numPr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lastRenderedPageBreak/>
              <w:t xml:space="preserve">El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Responsable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del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tratamiento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ya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no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necesite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los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datos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personales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para los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fines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del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tratamiento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,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pero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la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persona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interesada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los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necesite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para la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formulación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, el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ejercicio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o la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defensa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reclamaciones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.</w:t>
            </w:r>
          </w:p>
          <w:p w14:paraId="3BD1A642" w14:textId="77777777" w:rsidR="00AE4DCC" w:rsidRPr="00AE4DCC" w:rsidRDefault="00AE4DCC" w:rsidP="00AE4DCC">
            <w:pPr>
              <w:numPr>
                <w:ilvl w:val="1"/>
                <w:numId w:val="12"/>
              </w:numPr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La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persona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interesada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se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haya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opuesto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al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tratamiento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,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mientras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se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verifica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si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los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motivos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legítimos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del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Responsable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del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tratamiento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prevalecen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sobre los de la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persona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interesada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.</w:t>
            </w:r>
          </w:p>
          <w:p w14:paraId="74E41554" w14:textId="77777777" w:rsidR="00AE4DCC" w:rsidRPr="00FD1816" w:rsidRDefault="00AE4DCC" w:rsidP="00AE4DCC">
            <w:pPr>
              <w:pStyle w:val="Ttulo4"/>
              <w:keepNext w:val="0"/>
              <w:keepLines w:val="0"/>
              <w:numPr>
                <w:ilvl w:val="0"/>
                <w:numId w:val="12"/>
              </w:numPr>
              <w:spacing w:before="0"/>
              <w:rPr>
                <w:rFonts w:ascii="Arial" w:hAnsi="Arial" w:cs="Arial"/>
                <w:color w:val="auto"/>
                <w:sz w:val="16"/>
                <w:szCs w:val="16"/>
                <w:lang w:val="eu-ES"/>
              </w:rPr>
            </w:pPr>
            <w:proofErr w:type="spellStart"/>
            <w:r w:rsidRPr="00FD1816">
              <w:rPr>
                <w:rFonts w:ascii="Arial" w:hAnsi="Arial" w:cs="Arial"/>
                <w:color w:val="auto"/>
                <w:sz w:val="16"/>
                <w:szCs w:val="16"/>
                <w:lang w:val="eu-ES"/>
              </w:rPr>
              <w:t>Oposición</w:t>
            </w:r>
            <w:proofErr w:type="spellEnd"/>
          </w:p>
          <w:p w14:paraId="6D13322C" w14:textId="77777777" w:rsidR="00AE4DCC" w:rsidRPr="00AE4DCC" w:rsidRDefault="00AE4DCC" w:rsidP="00A1535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Es el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derecho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a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oponerse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en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cualquier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momento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y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por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motivos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relacionados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con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su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situación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particular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, a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que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el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responsable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del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tratamiento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realice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un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tratamiento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los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datos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personales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que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le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conciernen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basado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en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el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ejercicio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una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misión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interés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público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o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en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el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ejercicio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potestades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públicas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o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en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el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interés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legítimo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terceros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,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incluida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la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elaboración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perfiles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.</w:t>
            </w:r>
          </w:p>
          <w:p w14:paraId="1478A92A" w14:textId="77777777" w:rsidR="00AE4DCC" w:rsidRPr="00AE4DCC" w:rsidRDefault="00AE4DCC" w:rsidP="00AE4DCC">
            <w:pPr>
              <w:numPr>
                <w:ilvl w:val="1"/>
                <w:numId w:val="12"/>
              </w:numPr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El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responsable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del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tratamiento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dejará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tratar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los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datos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salvo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que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acredite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motivos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imperiosos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que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prevalezcan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sobre los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intereses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,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derechos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y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libertades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dla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persona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interesada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, o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resulten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necesarios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para la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formulación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, el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ejercicio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o la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defensa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reclamaciones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.</w:t>
            </w:r>
          </w:p>
          <w:p w14:paraId="73FE6860" w14:textId="77777777" w:rsidR="00AE4DCC" w:rsidRPr="00AE4DCC" w:rsidRDefault="00AE4DCC" w:rsidP="00AE4DCC">
            <w:pPr>
              <w:numPr>
                <w:ilvl w:val="1"/>
                <w:numId w:val="12"/>
              </w:numPr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Si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se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tratan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datos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con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fines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investigación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científica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o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histórica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o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fines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estadísticos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la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persona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interesada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tendrá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derecho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,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por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motivos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relacionados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con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su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situación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particular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, a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oponerse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al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tratamiento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datos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personales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que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le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conciernan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,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salvo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que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sea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necesario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para el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cumplimiento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una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misión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realizada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por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razones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interés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público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.</w:t>
            </w:r>
          </w:p>
          <w:p w14:paraId="01F72CF4" w14:textId="77777777" w:rsidR="00AE4DCC" w:rsidRPr="00AE4DCC" w:rsidRDefault="00AE4DCC" w:rsidP="00AE4DCC">
            <w:pPr>
              <w:pStyle w:val="Ttulo4"/>
              <w:keepNext w:val="0"/>
              <w:keepLines w:val="0"/>
              <w:numPr>
                <w:ilvl w:val="0"/>
                <w:numId w:val="12"/>
              </w:numPr>
              <w:spacing w:before="0"/>
              <w:rPr>
                <w:rFonts w:ascii="Arial" w:hAnsi="Arial" w:cs="Arial"/>
                <w:sz w:val="16"/>
                <w:szCs w:val="16"/>
                <w:lang w:val="eu-ES"/>
              </w:rPr>
            </w:pP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Tratamiento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automatizado</w:t>
            </w:r>
            <w:proofErr w:type="spellEnd"/>
          </w:p>
          <w:p w14:paraId="02844CB5" w14:textId="77777777" w:rsidR="00AE4DCC" w:rsidRPr="00AE4DCC" w:rsidRDefault="00AE4DCC" w:rsidP="00A1535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16"/>
                <w:szCs w:val="16"/>
                <w:lang w:val="eu-ES"/>
              </w:rPr>
            </w:pP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Este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derecho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pretende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garantizar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que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no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sea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objeto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una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decisión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basada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únicamente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en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el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tratamiento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tus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datos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,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incluida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la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elaboración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perfiles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,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que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produzca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efectos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jurídicos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sobre la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persona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o le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afecte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significativamente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forma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similar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.</w:t>
            </w:r>
          </w:p>
          <w:p w14:paraId="287F7AD9" w14:textId="77777777" w:rsidR="00AE4DCC" w:rsidRPr="00AE4DCC" w:rsidRDefault="00AE4DCC" w:rsidP="00A1535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  <w:p w14:paraId="3D989F0F" w14:textId="77777777" w:rsidR="00AE4DCC" w:rsidRPr="00AE4DCC" w:rsidRDefault="00AE4DCC" w:rsidP="00A15353">
            <w:pPr>
              <w:pStyle w:val="Ttulo3"/>
              <w:spacing w:after="0"/>
              <w:rPr>
                <w:sz w:val="16"/>
                <w:szCs w:val="16"/>
                <w:lang w:val="eu-ES"/>
              </w:rPr>
            </w:pPr>
            <w:proofErr w:type="spellStart"/>
            <w:r w:rsidRPr="00AE4DCC">
              <w:rPr>
                <w:sz w:val="16"/>
                <w:szCs w:val="16"/>
                <w:lang w:val="eu-ES"/>
              </w:rPr>
              <w:t>Ejercicio</w:t>
            </w:r>
            <w:proofErr w:type="spellEnd"/>
            <w:r w:rsidRPr="00AE4DCC">
              <w:rPr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sz w:val="16"/>
                <w:szCs w:val="16"/>
                <w:lang w:val="eu-ES"/>
              </w:rPr>
              <w:t>derechos</w:t>
            </w:r>
            <w:proofErr w:type="spellEnd"/>
          </w:p>
          <w:p w14:paraId="231AD88B" w14:textId="77777777" w:rsidR="00AE4DCC" w:rsidRPr="00AE4DCC" w:rsidRDefault="00AE4DCC" w:rsidP="00A153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u-ES"/>
              </w:rPr>
            </w:pP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Usted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tiene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la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posibilidad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ejercitar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estos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derechos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ante el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Responsable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del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tratamiento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mediante el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procedimiento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 </w:t>
            </w:r>
            <w:proofErr w:type="spellStart"/>
            <w:r w:rsidRPr="00AE4DCC">
              <w:rPr>
                <w:rStyle w:val="nfasis"/>
                <w:rFonts w:ascii="Arial" w:hAnsi="Arial" w:cs="Arial"/>
                <w:sz w:val="16"/>
                <w:szCs w:val="16"/>
                <w:lang w:val="eu-ES"/>
              </w:rPr>
              <w:t>ejercicio</w:t>
            </w:r>
            <w:proofErr w:type="spellEnd"/>
            <w:r w:rsidRPr="00AE4DCC">
              <w:rPr>
                <w:rStyle w:val="nfasis"/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rStyle w:val="nfasis"/>
                <w:rFonts w:ascii="Arial" w:hAnsi="Arial" w:cs="Arial"/>
                <w:sz w:val="16"/>
                <w:szCs w:val="16"/>
                <w:lang w:val="eu-ES"/>
              </w:rPr>
              <w:t>derechos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 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en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materia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protección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datos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: </w:t>
            </w:r>
            <w:hyperlink r:id="rId12" w:tooltip="Ejercicio de derechos en materia de protección de datos" w:history="1">
              <w:r w:rsidRPr="00AE4DCC">
                <w:rPr>
                  <w:rStyle w:val="Hipervnculo"/>
                  <w:rFonts w:ascii="Arial" w:hAnsi="Arial" w:cs="Arial"/>
                  <w:sz w:val="16"/>
                  <w:szCs w:val="16"/>
                  <w:lang w:val="eu-ES"/>
                </w:rPr>
                <w:t>www.euskadi.eus/servicios/10842/</w:t>
              </w:r>
            </w:hyperlink>
          </w:p>
          <w:p w14:paraId="57F21B05" w14:textId="77777777" w:rsidR="00AE4DCC" w:rsidRPr="00AE4DCC" w:rsidRDefault="00AE4DCC" w:rsidP="00A153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u-ES"/>
              </w:rPr>
            </w:pP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Así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mismo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,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usted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tiene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la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potestad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dirigir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cualquier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reclamación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ante la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Agencia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Vasca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Protección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Datos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, o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puede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realizar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una </w:t>
            </w:r>
            <w:proofErr w:type="spellStart"/>
            <w:r w:rsidRPr="00AE4DCC">
              <w:rPr>
                <w:rStyle w:val="nfasis"/>
                <w:rFonts w:ascii="Arial" w:hAnsi="Arial" w:cs="Arial"/>
                <w:sz w:val="16"/>
                <w:szCs w:val="16"/>
                <w:lang w:val="eu-ES"/>
              </w:rPr>
              <w:t>reclamación</w:t>
            </w:r>
            <w:proofErr w:type="spellEnd"/>
            <w:r w:rsidRPr="00AE4DCC">
              <w:rPr>
                <w:rStyle w:val="nfasis"/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Style w:val="nfasis"/>
                <w:rFonts w:ascii="Arial" w:hAnsi="Arial" w:cs="Arial"/>
                <w:sz w:val="16"/>
                <w:szCs w:val="16"/>
                <w:lang w:val="eu-ES"/>
              </w:rPr>
              <w:t>previa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 ante la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Delegada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Protección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Datos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: </w:t>
            </w:r>
            <w:hyperlink r:id="rId13" w:tooltip="Reclamación previa ante la Delegada de protección de datos de la CAE" w:history="1">
              <w:r w:rsidRPr="00AE4DCC">
                <w:rPr>
                  <w:rStyle w:val="Hipervnculo"/>
                  <w:rFonts w:ascii="Arial" w:hAnsi="Arial" w:cs="Arial"/>
                  <w:sz w:val="16"/>
                  <w:szCs w:val="16"/>
                  <w:lang w:val="eu-ES"/>
                </w:rPr>
                <w:t>www.euskadi.eus/servicios/10843/</w:t>
              </w:r>
            </w:hyperlink>
          </w:p>
          <w:p w14:paraId="7E037670" w14:textId="77777777" w:rsidR="00AE4DCC" w:rsidRPr="00AE4DCC" w:rsidRDefault="00AE4DCC" w:rsidP="00A15353">
            <w:pPr>
              <w:pStyle w:val="Ttulo3"/>
              <w:spacing w:after="0"/>
              <w:rPr>
                <w:sz w:val="16"/>
                <w:szCs w:val="16"/>
                <w:lang w:val="eu-ES"/>
              </w:rPr>
            </w:pPr>
            <w:proofErr w:type="spellStart"/>
            <w:r w:rsidRPr="00AE4DCC">
              <w:rPr>
                <w:sz w:val="16"/>
                <w:szCs w:val="16"/>
                <w:lang w:val="eu-ES"/>
              </w:rPr>
              <w:t>Información</w:t>
            </w:r>
            <w:proofErr w:type="spellEnd"/>
            <w:r w:rsidRPr="00AE4DCC">
              <w:rPr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sz w:val="16"/>
                <w:szCs w:val="16"/>
                <w:lang w:val="eu-ES"/>
              </w:rPr>
              <w:t>detallada</w:t>
            </w:r>
            <w:proofErr w:type="spellEnd"/>
            <w:r w:rsidRPr="00AE4DCC">
              <w:rPr>
                <w:sz w:val="16"/>
                <w:szCs w:val="16"/>
                <w:lang w:val="eu-ES"/>
              </w:rPr>
              <w:t xml:space="preserve"> sobre </w:t>
            </w:r>
            <w:proofErr w:type="spellStart"/>
            <w:r w:rsidRPr="00AE4DCC">
              <w:rPr>
                <w:sz w:val="16"/>
                <w:szCs w:val="16"/>
                <w:lang w:val="eu-ES"/>
              </w:rPr>
              <w:t>protección</w:t>
            </w:r>
            <w:proofErr w:type="spellEnd"/>
            <w:r w:rsidRPr="00AE4DCC">
              <w:rPr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sz w:val="16"/>
                <w:szCs w:val="16"/>
                <w:lang w:val="eu-ES"/>
              </w:rPr>
              <w:t>datos</w:t>
            </w:r>
            <w:proofErr w:type="spellEnd"/>
            <w:r w:rsidRPr="00AE4DCC">
              <w:rPr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sz w:val="16"/>
                <w:szCs w:val="16"/>
                <w:lang w:val="eu-ES"/>
              </w:rPr>
              <w:t>personales</w:t>
            </w:r>
            <w:proofErr w:type="spellEnd"/>
          </w:p>
          <w:p w14:paraId="65E3AEE8" w14:textId="77777777" w:rsidR="00AE4DCC" w:rsidRPr="00AE4DCC" w:rsidRDefault="00AE4DCC" w:rsidP="00AE4DCC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  <w:lang w:val="eu-ES"/>
              </w:rPr>
            </w:pP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Página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web de la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Delegada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protección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datos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la CAE: (</w:t>
            </w:r>
            <w:hyperlink r:id="rId14" w:history="1">
              <w:r w:rsidRPr="00AE4DCC">
                <w:rPr>
                  <w:rStyle w:val="Hipervnculo"/>
                  <w:rFonts w:ascii="Arial" w:hAnsi="Arial" w:cs="Arial"/>
                  <w:sz w:val="16"/>
                  <w:szCs w:val="16"/>
                  <w:lang w:val="eu-ES"/>
                </w:rPr>
                <w:t>www.euskadi.eus/proteccion-datos</w:t>
              </w:r>
            </w:hyperlink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)</w:t>
            </w:r>
          </w:p>
          <w:p w14:paraId="6AB9DCCF" w14:textId="77777777" w:rsidR="00AE4DCC" w:rsidRPr="00AE4DCC" w:rsidRDefault="00AE4DCC" w:rsidP="00AE4DCC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  <w:lang w:val="eu-ES"/>
              </w:rPr>
            </w:pP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Reglamento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General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Protección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Datos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(</w:t>
            </w:r>
            <w:hyperlink r:id="rId15" w:history="1">
              <w:r w:rsidRPr="00AE4DCC">
                <w:rPr>
                  <w:rStyle w:val="Hipervnculo"/>
                  <w:rFonts w:ascii="Arial" w:hAnsi="Arial" w:cs="Arial"/>
                  <w:sz w:val="16"/>
                  <w:szCs w:val="16"/>
                  <w:lang w:val="eu-ES"/>
                </w:rPr>
                <w:t>eur-lex.europa.eu/legal-content/ES/TXT/HTML/?uri=CELEX:32016R0679&amp;from=ES</w:t>
              </w:r>
            </w:hyperlink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)</w:t>
            </w:r>
          </w:p>
          <w:p w14:paraId="7758EBEE" w14:textId="77777777" w:rsidR="00AE4DCC" w:rsidRPr="00AE4DCC" w:rsidRDefault="00AE4DCC" w:rsidP="00AE4DCC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  <w:lang w:val="eu-ES"/>
              </w:rPr>
            </w:pP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Ley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Orgánica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3/2018, de 5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diciembre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,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Protección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Datos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Personales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y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garantía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de los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derechos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digitales</w:t>
            </w:r>
            <w:proofErr w:type="spellEnd"/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 xml:space="preserve"> (</w:t>
            </w:r>
            <w:hyperlink r:id="rId16" w:history="1">
              <w:r w:rsidRPr="00AE4DCC">
                <w:rPr>
                  <w:rStyle w:val="Hipervnculo"/>
                  <w:rFonts w:ascii="Arial" w:hAnsi="Arial" w:cs="Arial"/>
                  <w:sz w:val="16"/>
                  <w:szCs w:val="16"/>
                  <w:lang w:val="eu-ES"/>
                </w:rPr>
                <w:t>www.boe.es/buscar/doc.php?id=BOE-A-2018-16673</w:t>
              </w:r>
            </w:hyperlink>
            <w:r w:rsidRPr="00AE4DCC">
              <w:rPr>
                <w:rFonts w:ascii="Arial" w:hAnsi="Arial" w:cs="Arial"/>
                <w:sz w:val="16"/>
                <w:szCs w:val="16"/>
                <w:lang w:val="eu-ES"/>
              </w:rPr>
              <w:t>)</w:t>
            </w:r>
          </w:p>
          <w:p w14:paraId="295FF788" w14:textId="77777777" w:rsidR="00AE4DCC" w:rsidRPr="00107512" w:rsidRDefault="00AE4DCC" w:rsidP="00A15353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</w:tr>
    </w:tbl>
    <w:p w14:paraId="02A76BAF" w14:textId="77777777" w:rsidR="00AE4DCC" w:rsidRDefault="00AE4DCC" w:rsidP="00AE4DCC">
      <w:pPr>
        <w:rPr>
          <w:rFonts w:ascii="Arial" w:hAnsi="Arial" w:cs="Arial"/>
          <w:sz w:val="16"/>
          <w:szCs w:val="16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0"/>
      </w:tblGrid>
      <w:tr w:rsidR="00AE4DCC" w:rsidRPr="00107512" w14:paraId="2D9E0F8B" w14:textId="77777777" w:rsidTr="007255F5">
        <w:tc>
          <w:tcPr>
            <w:tcW w:w="15310" w:type="dxa"/>
            <w:shd w:val="clear" w:color="auto" w:fill="auto"/>
          </w:tcPr>
          <w:p w14:paraId="6BDAD4BD" w14:textId="77777777" w:rsidR="00AE4DCC" w:rsidRPr="00107512" w:rsidRDefault="00AE4DCC" w:rsidP="00A15353">
            <w:pPr>
              <w:pStyle w:val="p-name"/>
              <w:shd w:val="clear" w:color="auto" w:fill="auto"/>
              <w:spacing w:before="0" w:beforeAutospacing="0" w:after="220" w:afterAutospacing="0"/>
              <w:ind w:left="0" w:firstLine="425"/>
              <w:textAlignment w:val="baseline"/>
              <w:rPr>
                <w:rFonts w:ascii="Arial" w:hAnsi="Arial" w:cs="Arial"/>
                <w:color w:val="1A1A1A"/>
                <w:spacing w:val="-10"/>
                <w:sz w:val="18"/>
                <w:szCs w:val="18"/>
                <w:lang w:val="eu-ES"/>
              </w:rPr>
            </w:pPr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 xml:space="preserve">Se </w:t>
            </w:r>
            <w:proofErr w:type="spellStart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>puede</w:t>
            </w:r>
            <w:proofErr w:type="spellEnd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>consultar</w:t>
            </w:r>
            <w:proofErr w:type="spellEnd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 xml:space="preserve"> la </w:t>
            </w:r>
            <w:proofErr w:type="spellStart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>información</w:t>
            </w:r>
            <w:proofErr w:type="spellEnd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>adicional</w:t>
            </w:r>
            <w:proofErr w:type="spellEnd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>detallada</w:t>
            </w:r>
            <w:proofErr w:type="spellEnd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 xml:space="preserve"> sobre </w:t>
            </w:r>
            <w:proofErr w:type="spellStart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>Protección</w:t>
            </w:r>
            <w:proofErr w:type="spellEnd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>Datos</w:t>
            </w:r>
            <w:proofErr w:type="spellEnd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>en</w:t>
            </w:r>
            <w:proofErr w:type="spellEnd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 xml:space="preserve"> el </w:t>
            </w:r>
            <w:proofErr w:type="spellStart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>Registro</w:t>
            </w:r>
            <w:proofErr w:type="spellEnd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>Actividades</w:t>
            </w:r>
            <w:proofErr w:type="spellEnd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>Tratamiento</w:t>
            </w:r>
            <w:proofErr w:type="spellEnd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 xml:space="preserve"> de la </w:t>
            </w:r>
            <w:proofErr w:type="spellStart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>Delegada</w:t>
            </w:r>
            <w:proofErr w:type="spellEnd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>Protección</w:t>
            </w:r>
            <w:proofErr w:type="spellEnd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>Datos</w:t>
            </w:r>
            <w:proofErr w:type="spellEnd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 xml:space="preserve"> de la </w:t>
            </w:r>
            <w:proofErr w:type="spellStart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>Administración</w:t>
            </w:r>
            <w:proofErr w:type="spellEnd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>Pública</w:t>
            </w:r>
            <w:proofErr w:type="spellEnd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 xml:space="preserve"> de la </w:t>
            </w:r>
            <w:proofErr w:type="spellStart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>Comunidad</w:t>
            </w:r>
            <w:proofErr w:type="spellEnd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>Autónoma</w:t>
            </w:r>
            <w:proofErr w:type="spellEnd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 xml:space="preserve"> de Euskadi (</w:t>
            </w:r>
            <w:hyperlink r:id="rId17" w:history="1">
              <w:r w:rsidRPr="00107512">
                <w:rPr>
                  <w:rStyle w:val="Hipervnculo"/>
                  <w:rFonts w:ascii="Arial" w:hAnsi="Arial" w:cs="Arial"/>
                  <w:sz w:val="18"/>
                  <w:szCs w:val="18"/>
                  <w:lang w:val="eu-ES"/>
                </w:rPr>
                <w:t>https://www.euskadi.eus/web01-aprat/es/contenidos/informacion/rat/es_def/es/contenidos/informacion/rat/es_def/adjuntos/0625_es.html</w:t>
              </w:r>
            </w:hyperlink>
            <w:r w:rsidRPr="00107512">
              <w:rPr>
                <w:rStyle w:val="Hipervnculo"/>
                <w:rFonts w:ascii="Arial" w:hAnsi="Arial" w:cs="Arial"/>
                <w:sz w:val="18"/>
                <w:szCs w:val="18"/>
                <w:lang w:val="eu-ES"/>
              </w:rPr>
              <w:t>)</w:t>
            </w:r>
          </w:p>
          <w:p w14:paraId="45205165" w14:textId="77777777" w:rsidR="00AE4DCC" w:rsidRPr="00107512" w:rsidRDefault="00AE4DCC" w:rsidP="00A15353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 xml:space="preserve">Se </w:t>
            </w:r>
            <w:proofErr w:type="spellStart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>puede</w:t>
            </w:r>
            <w:proofErr w:type="spellEnd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>consultar</w:t>
            </w:r>
            <w:proofErr w:type="spellEnd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 xml:space="preserve"> la </w:t>
            </w:r>
            <w:proofErr w:type="spellStart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>información</w:t>
            </w:r>
            <w:proofErr w:type="spellEnd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>detallada</w:t>
            </w:r>
            <w:proofErr w:type="spellEnd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 xml:space="preserve"> sobre </w:t>
            </w:r>
            <w:proofErr w:type="spellStart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>Protección</w:t>
            </w:r>
            <w:proofErr w:type="spellEnd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>Datos</w:t>
            </w:r>
            <w:proofErr w:type="spellEnd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>en</w:t>
            </w:r>
            <w:proofErr w:type="spellEnd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>concreto</w:t>
            </w:r>
            <w:proofErr w:type="spellEnd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 xml:space="preserve"> sobre </w:t>
            </w:r>
            <w:proofErr w:type="spellStart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>esta</w:t>
            </w:r>
            <w:proofErr w:type="spellEnd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>actividad</w:t>
            </w:r>
            <w:proofErr w:type="spellEnd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>Tratamiento</w:t>
            </w:r>
            <w:proofErr w:type="spellEnd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>en</w:t>
            </w:r>
            <w:proofErr w:type="spellEnd"/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>:</w:t>
            </w:r>
          </w:p>
          <w:p w14:paraId="03DF6E7B" w14:textId="77777777" w:rsidR="00AE4DCC" w:rsidRPr="00107512" w:rsidRDefault="00452F00" w:rsidP="00A15353">
            <w:pPr>
              <w:pStyle w:val="BOPVDetalle"/>
              <w:rPr>
                <w:rFonts w:eastAsia="Calibri" w:cs="Arial"/>
                <w:sz w:val="16"/>
                <w:szCs w:val="16"/>
                <w:lang w:val="eu-ES"/>
              </w:rPr>
            </w:pPr>
            <w:hyperlink r:id="rId18" w:history="1">
              <w:r w:rsidR="00AE4DCC" w:rsidRPr="00107512">
                <w:rPr>
                  <w:rStyle w:val="Hipervnculo"/>
                  <w:rFonts w:eastAsia="Calibri" w:cs="Arial"/>
                  <w:sz w:val="18"/>
                  <w:szCs w:val="18"/>
                  <w:lang w:val="eu-ES"/>
                </w:rPr>
                <w:t>https://www.euskadi.eus/clausulas-informativas/web01-sedepd/es/transparencia/062500-capa1-es.shtml</w:t>
              </w:r>
            </w:hyperlink>
            <w:r w:rsidR="00AE4DCC" w:rsidRPr="00107512">
              <w:rPr>
                <w:rFonts w:eastAsia="Calibri" w:cs="Arial"/>
                <w:sz w:val="18"/>
                <w:szCs w:val="18"/>
                <w:lang w:val="eu-ES"/>
              </w:rPr>
              <w:t xml:space="preserve"> </w:t>
            </w:r>
            <w:hyperlink r:id="rId19" w:history="1">
              <w:r w:rsidR="00AE4DCC" w:rsidRPr="00107512">
                <w:rPr>
                  <w:rStyle w:val="Hipervnculo"/>
                  <w:rFonts w:eastAsia="Calibri"/>
                  <w:sz w:val="18"/>
                  <w:szCs w:val="18"/>
                  <w:lang w:val="eu-ES"/>
                </w:rPr>
                <w:t>https://www.euskadi.eus/clausulas-informativas/web01-sedepd/es/transparencia/062500-capa2-es.shtml</w:t>
              </w:r>
            </w:hyperlink>
          </w:p>
        </w:tc>
      </w:tr>
    </w:tbl>
    <w:p w14:paraId="23C71D71" w14:textId="77777777" w:rsidR="00AE4DCC" w:rsidRDefault="00AE4DCC" w:rsidP="00AE4DCC">
      <w:pPr>
        <w:rPr>
          <w:rFonts w:ascii="Arial" w:hAnsi="Arial" w:cs="Arial"/>
          <w:sz w:val="16"/>
          <w:szCs w:val="16"/>
        </w:rPr>
      </w:pPr>
    </w:p>
    <w:p w14:paraId="28C138A4" w14:textId="77777777" w:rsidR="00AE4DCC" w:rsidRDefault="00AE4DCC" w:rsidP="00AE4DCC">
      <w:pPr>
        <w:jc w:val="center"/>
        <w:rPr>
          <w:rFonts w:ascii="Arial" w:hAnsi="Arial" w:cs="Arial"/>
          <w:color w:val="000000"/>
          <w:sz w:val="18"/>
          <w:szCs w:val="18"/>
        </w:rPr>
      </w:pPr>
    </w:p>
    <w:sectPr w:rsidR="00AE4DCC" w:rsidSect="00452F00">
      <w:footerReference w:type="default" r:id="rId20"/>
      <w:pgSz w:w="16838" w:h="11906" w:orient="landscape" w:code="9"/>
      <w:pgMar w:top="454" w:right="567" w:bottom="454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5017C" w14:textId="77777777" w:rsidR="00D52E6E" w:rsidRDefault="00D52E6E" w:rsidP="006E5B5A">
      <w:r>
        <w:separator/>
      </w:r>
    </w:p>
  </w:endnote>
  <w:endnote w:type="continuationSeparator" w:id="0">
    <w:p w14:paraId="0574136A" w14:textId="77777777" w:rsidR="00D52E6E" w:rsidRDefault="00D52E6E" w:rsidP="006E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1755" w14:textId="77777777" w:rsidR="00770A17" w:rsidRPr="00770A17" w:rsidRDefault="00770A17" w:rsidP="00770A17">
    <w:pPr>
      <w:pStyle w:val="Piedepgina"/>
      <w:jc w:val="center"/>
      <w:rPr>
        <w:b/>
      </w:rPr>
    </w:pPr>
    <w:r w:rsidRPr="00770A17">
      <w:rPr>
        <w:b/>
      </w:rPr>
      <w:fldChar w:fldCharType="begin"/>
    </w:r>
    <w:r w:rsidRPr="00770A17">
      <w:rPr>
        <w:b/>
      </w:rPr>
      <w:instrText xml:space="preserve"> PAGE   \* MERGEFORMAT </w:instrText>
    </w:r>
    <w:r w:rsidRPr="00770A17">
      <w:rPr>
        <w:b/>
      </w:rPr>
      <w:fldChar w:fldCharType="separate"/>
    </w:r>
    <w:r w:rsidR="00D52E6E">
      <w:rPr>
        <w:b/>
        <w:noProof/>
      </w:rPr>
      <w:t>1</w:t>
    </w:r>
    <w:r w:rsidRPr="00770A17">
      <w:rPr>
        <w:b/>
      </w:rPr>
      <w:fldChar w:fldCharType="end"/>
    </w:r>
    <w:r w:rsidRPr="00770A17">
      <w:rPr>
        <w:b/>
      </w:rPr>
      <w:t xml:space="preserve"> / </w:t>
    </w:r>
    <w:r w:rsidRPr="00770A17">
      <w:rPr>
        <w:b/>
      </w:rPr>
      <w:fldChar w:fldCharType="begin"/>
    </w:r>
    <w:r w:rsidRPr="00770A17">
      <w:rPr>
        <w:b/>
      </w:rPr>
      <w:instrText xml:space="preserve"> NUMPAGES   \* MERGEFORMAT </w:instrText>
    </w:r>
    <w:r w:rsidRPr="00770A17">
      <w:rPr>
        <w:b/>
      </w:rPr>
      <w:fldChar w:fldCharType="separate"/>
    </w:r>
    <w:r w:rsidR="00D52E6E">
      <w:rPr>
        <w:b/>
        <w:noProof/>
      </w:rPr>
      <w:t>1</w:t>
    </w:r>
    <w:r w:rsidRPr="00770A1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6B516" w14:textId="77777777" w:rsidR="00D52E6E" w:rsidRDefault="00D52E6E" w:rsidP="006E5B5A">
      <w:r>
        <w:separator/>
      </w:r>
    </w:p>
  </w:footnote>
  <w:footnote w:type="continuationSeparator" w:id="0">
    <w:p w14:paraId="016460BA" w14:textId="77777777" w:rsidR="00D52E6E" w:rsidRDefault="00D52E6E" w:rsidP="006E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77930C7"/>
    <w:multiLevelType w:val="hybridMultilevel"/>
    <w:tmpl w:val="927C1ED8"/>
    <w:lvl w:ilvl="0" w:tplc="A3103CD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D3F82"/>
    <w:multiLevelType w:val="hybridMultilevel"/>
    <w:tmpl w:val="DFCC3DD8"/>
    <w:lvl w:ilvl="0" w:tplc="8808211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EB027D3"/>
    <w:multiLevelType w:val="multilevel"/>
    <w:tmpl w:val="E150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CD1A85"/>
    <w:multiLevelType w:val="multilevel"/>
    <w:tmpl w:val="18BC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7343DE"/>
    <w:multiLevelType w:val="multilevel"/>
    <w:tmpl w:val="A3E8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55C64"/>
    <w:multiLevelType w:val="multilevel"/>
    <w:tmpl w:val="3E9687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3456820">
    <w:abstractNumId w:val="1"/>
  </w:num>
  <w:num w:numId="2" w16cid:durableId="347219688">
    <w:abstractNumId w:val="9"/>
  </w:num>
  <w:num w:numId="3" w16cid:durableId="1345286181">
    <w:abstractNumId w:val="11"/>
  </w:num>
  <w:num w:numId="4" w16cid:durableId="1095399010">
    <w:abstractNumId w:val="8"/>
  </w:num>
  <w:num w:numId="5" w16cid:durableId="1442412355">
    <w:abstractNumId w:val="8"/>
  </w:num>
  <w:num w:numId="6" w16cid:durableId="1498106358">
    <w:abstractNumId w:val="2"/>
  </w:num>
  <w:num w:numId="7" w16cid:durableId="1405950711">
    <w:abstractNumId w:val="5"/>
  </w:num>
  <w:num w:numId="8" w16cid:durableId="675500245">
    <w:abstractNumId w:val="12"/>
  </w:num>
  <w:num w:numId="9" w16cid:durableId="1935168666">
    <w:abstractNumId w:val="0"/>
  </w:num>
  <w:num w:numId="10" w16cid:durableId="1835953345">
    <w:abstractNumId w:val="10"/>
  </w:num>
  <w:num w:numId="11" w16cid:durableId="465315090">
    <w:abstractNumId w:val="7"/>
  </w:num>
  <w:num w:numId="12" w16cid:durableId="202637384">
    <w:abstractNumId w:val="13"/>
  </w:num>
  <w:num w:numId="13" w16cid:durableId="1037241482">
    <w:abstractNumId w:val="6"/>
  </w:num>
  <w:num w:numId="14" w16cid:durableId="2137214750">
    <w:abstractNumId w:val="4"/>
  </w:num>
  <w:num w:numId="15" w16cid:durableId="1920866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B5A"/>
    <w:rsid w:val="00007545"/>
    <w:rsid w:val="00012646"/>
    <w:rsid w:val="00013AE7"/>
    <w:rsid w:val="00023AFA"/>
    <w:rsid w:val="00030730"/>
    <w:rsid w:val="000338F0"/>
    <w:rsid w:val="00037938"/>
    <w:rsid w:val="00037F8F"/>
    <w:rsid w:val="00050619"/>
    <w:rsid w:val="00052111"/>
    <w:rsid w:val="000559E0"/>
    <w:rsid w:val="000602CE"/>
    <w:rsid w:val="00064560"/>
    <w:rsid w:val="00073680"/>
    <w:rsid w:val="00077360"/>
    <w:rsid w:val="00085FA0"/>
    <w:rsid w:val="00087A0D"/>
    <w:rsid w:val="000A1649"/>
    <w:rsid w:val="000A209F"/>
    <w:rsid w:val="000A780E"/>
    <w:rsid w:val="000B4489"/>
    <w:rsid w:val="000B79DF"/>
    <w:rsid w:val="000C08CE"/>
    <w:rsid w:val="000D359C"/>
    <w:rsid w:val="000F5BB5"/>
    <w:rsid w:val="0010276F"/>
    <w:rsid w:val="001047B6"/>
    <w:rsid w:val="00111251"/>
    <w:rsid w:val="00113182"/>
    <w:rsid w:val="00123700"/>
    <w:rsid w:val="00126C67"/>
    <w:rsid w:val="001275E3"/>
    <w:rsid w:val="001416E7"/>
    <w:rsid w:val="00142AAD"/>
    <w:rsid w:val="00155400"/>
    <w:rsid w:val="0017119C"/>
    <w:rsid w:val="00175035"/>
    <w:rsid w:val="0017583C"/>
    <w:rsid w:val="0018327B"/>
    <w:rsid w:val="00190F88"/>
    <w:rsid w:val="001946EA"/>
    <w:rsid w:val="00194AD6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22598"/>
    <w:rsid w:val="00234A2A"/>
    <w:rsid w:val="00237F18"/>
    <w:rsid w:val="00264AC8"/>
    <w:rsid w:val="00272152"/>
    <w:rsid w:val="00272B08"/>
    <w:rsid w:val="00274AF4"/>
    <w:rsid w:val="00280231"/>
    <w:rsid w:val="002870A7"/>
    <w:rsid w:val="00290F00"/>
    <w:rsid w:val="002A0E6F"/>
    <w:rsid w:val="002A5775"/>
    <w:rsid w:val="002B36CE"/>
    <w:rsid w:val="002C3E20"/>
    <w:rsid w:val="002D0FA2"/>
    <w:rsid w:val="002E48BC"/>
    <w:rsid w:val="002F741B"/>
    <w:rsid w:val="003029D7"/>
    <w:rsid w:val="00313277"/>
    <w:rsid w:val="0032594F"/>
    <w:rsid w:val="003319DC"/>
    <w:rsid w:val="00334F0E"/>
    <w:rsid w:val="0034378E"/>
    <w:rsid w:val="003776C6"/>
    <w:rsid w:val="00377D30"/>
    <w:rsid w:val="00382C79"/>
    <w:rsid w:val="00383268"/>
    <w:rsid w:val="00397FDF"/>
    <w:rsid w:val="003C2927"/>
    <w:rsid w:val="003C2F90"/>
    <w:rsid w:val="003C7782"/>
    <w:rsid w:val="003E4FAA"/>
    <w:rsid w:val="003E7EBE"/>
    <w:rsid w:val="00401973"/>
    <w:rsid w:val="0040489D"/>
    <w:rsid w:val="0042783F"/>
    <w:rsid w:val="00440617"/>
    <w:rsid w:val="00452F00"/>
    <w:rsid w:val="00453EA6"/>
    <w:rsid w:val="0045578E"/>
    <w:rsid w:val="00466B78"/>
    <w:rsid w:val="0046737F"/>
    <w:rsid w:val="00477748"/>
    <w:rsid w:val="00481C80"/>
    <w:rsid w:val="00490B48"/>
    <w:rsid w:val="004A0238"/>
    <w:rsid w:val="004A05CE"/>
    <w:rsid w:val="004A1FC1"/>
    <w:rsid w:val="004A2156"/>
    <w:rsid w:val="004A283A"/>
    <w:rsid w:val="004A552F"/>
    <w:rsid w:val="004B474D"/>
    <w:rsid w:val="004C1F51"/>
    <w:rsid w:val="004C39A9"/>
    <w:rsid w:val="004C4C43"/>
    <w:rsid w:val="004D66F6"/>
    <w:rsid w:val="004E52E0"/>
    <w:rsid w:val="004F1D06"/>
    <w:rsid w:val="004F2C1A"/>
    <w:rsid w:val="004F39B9"/>
    <w:rsid w:val="004F4611"/>
    <w:rsid w:val="004F6EE6"/>
    <w:rsid w:val="00500B9C"/>
    <w:rsid w:val="00502FD5"/>
    <w:rsid w:val="00503F47"/>
    <w:rsid w:val="00535085"/>
    <w:rsid w:val="00552CF6"/>
    <w:rsid w:val="00553243"/>
    <w:rsid w:val="0055424F"/>
    <w:rsid w:val="00555B02"/>
    <w:rsid w:val="005573AB"/>
    <w:rsid w:val="00560034"/>
    <w:rsid w:val="00562390"/>
    <w:rsid w:val="00573900"/>
    <w:rsid w:val="00586A4F"/>
    <w:rsid w:val="0058759F"/>
    <w:rsid w:val="005949DF"/>
    <w:rsid w:val="00596827"/>
    <w:rsid w:val="005A344D"/>
    <w:rsid w:val="005A47C4"/>
    <w:rsid w:val="005C4645"/>
    <w:rsid w:val="005C5F4C"/>
    <w:rsid w:val="005E0AD8"/>
    <w:rsid w:val="005E1265"/>
    <w:rsid w:val="005E24ED"/>
    <w:rsid w:val="005E797D"/>
    <w:rsid w:val="005F47F4"/>
    <w:rsid w:val="005F6FC4"/>
    <w:rsid w:val="00613E30"/>
    <w:rsid w:val="006157CB"/>
    <w:rsid w:val="00617065"/>
    <w:rsid w:val="00636310"/>
    <w:rsid w:val="00643E64"/>
    <w:rsid w:val="00644288"/>
    <w:rsid w:val="0065202D"/>
    <w:rsid w:val="00652104"/>
    <w:rsid w:val="006952C6"/>
    <w:rsid w:val="006B048A"/>
    <w:rsid w:val="006B2099"/>
    <w:rsid w:val="006B396E"/>
    <w:rsid w:val="006B7084"/>
    <w:rsid w:val="006D3A08"/>
    <w:rsid w:val="006E0349"/>
    <w:rsid w:val="006E0BD5"/>
    <w:rsid w:val="006E5B5A"/>
    <w:rsid w:val="006E730D"/>
    <w:rsid w:val="006F2D29"/>
    <w:rsid w:val="006F40AB"/>
    <w:rsid w:val="006F5A68"/>
    <w:rsid w:val="00700A8D"/>
    <w:rsid w:val="00701EF6"/>
    <w:rsid w:val="007109EA"/>
    <w:rsid w:val="00713CA1"/>
    <w:rsid w:val="00716627"/>
    <w:rsid w:val="007255F5"/>
    <w:rsid w:val="00725794"/>
    <w:rsid w:val="00727DB7"/>
    <w:rsid w:val="00745A4E"/>
    <w:rsid w:val="00751F5A"/>
    <w:rsid w:val="00764A5B"/>
    <w:rsid w:val="00765CC2"/>
    <w:rsid w:val="00765F00"/>
    <w:rsid w:val="00767E39"/>
    <w:rsid w:val="00770A17"/>
    <w:rsid w:val="00771D9F"/>
    <w:rsid w:val="00782E8F"/>
    <w:rsid w:val="0078540F"/>
    <w:rsid w:val="007A563B"/>
    <w:rsid w:val="007A5ADE"/>
    <w:rsid w:val="007C5AEE"/>
    <w:rsid w:val="007C5AF6"/>
    <w:rsid w:val="007C6871"/>
    <w:rsid w:val="007F0A4E"/>
    <w:rsid w:val="007F3EC2"/>
    <w:rsid w:val="00812FDA"/>
    <w:rsid w:val="008351F5"/>
    <w:rsid w:val="00842753"/>
    <w:rsid w:val="0085349A"/>
    <w:rsid w:val="0085678A"/>
    <w:rsid w:val="008679E4"/>
    <w:rsid w:val="008711DD"/>
    <w:rsid w:val="0088161B"/>
    <w:rsid w:val="008863F5"/>
    <w:rsid w:val="008907FC"/>
    <w:rsid w:val="0089491E"/>
    <w:rsid w:val="008952B5"/>
    <w:rsid w:val="008A2AF6"/>
    <w:rsid w:val="008A6891"/>
    <w:rsid w:val="008A7564"/>
    <w:rsid w:val="008B6990"/>
    <w:rsid w:val="008C070E"/>
    <w:rsid w:val="008C2569"/>
    <w:rsid w:val="008D263A"/>
    <w:rsid w:val="008D4F42"/>
    <w:rsid w:val="008E5F29"/>
    <w:rsid w:val="008F4DCA"/>
    <w:rsid w:val="008F5B71"/>
    <w:rsid w:val="009125E3"/>
    <w:rsid w:val="00917AC9"/>
    <w:rsid w:val="0092207B"/>
    <w:rsid w:val="00924684"/>
    <w:rsid w:val="00925335"/>
    <w:rsid w:val="009404F3"/>
    <w:rsid w:val="00952FD3"/>
    <w:rsid w:val="00956758"/>
    <w:rsid w:val="0096248B"/>
    <w:rsid w:val="009802C3"/>
    <w:rsid w:val="0098465A"/>
    <w:rsid w:val="009A194D"/>
    <w:rsid w:val="009A6AE1"/>
    <w:rsid w:val="009D4F4B"/>
    <w:rsid w:val="009D65DE"/>
    <w:rsid w:val="009D6FF9"/>
    <w:rsid w:val="009E694F"/>
    <w:rsid w:val="009F2BFF"/>
    <w:rsid w:val="009F4D93"/>
    <w:rsid w:val="00A0134B"/>
    <w:rsid w:val="00A13398"/>
    <w:rsid w:val="00A26FC4"/>
    <w:rsid w:val="00A27F6C"/>
    <w:rsid w:val="00A37E92"/>
    <w:rsid w:val="00A43918"/>
    <w:rsid w:val="00A57625"/>
    <w:rsid w:val="00A642ED"/>
    <w:rsid w:val="00A755FA"/>
    <w:rsid w:val="00A76548"/>
    <w:rsid w:val="00A833EE"/>
    <w:rsid w:val="00A9086A"/>
    <w:rsid w:val="00A91C03"/>
    <w:rsid w:val="00AA5C17"/>
    <w:rsid w:val="00AC03EB"/>
    <w:rsid w:val="00AC5D7F"/>
    <w:rsid w:val="00AD1D3A"/>
    <w:rsid w:val="00AE4DCC"/>
    <w:rsid w:val="00AE6B61"/>
    <w:rsid w:val="00AF049A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41144"/>
    <w:rsid w:val="00B4142D"/>
    <w:rsid w:val="00B46CC2"/>
    <w:rsid w:val="00B5451D"/>
    <w:rsid w:val="00B5622C"/>
    <w:rsid w:val="00B5792A"/>
    <w:rsid w:val="00B612E4"/>
    <w:rsid w:val="00B6427B"/>
    <w:rsid w:val="00B72570"/>
    <w:rsid w:val="00B72ABD"/>
    <w:rsid w:val="00B73864"/>
    <w:rsid w:val="00B81E78"/>
    <w:rsid w:val="00B8268F"/>
    <w:rsid w:val="00BA02D6"/>
    <w:rsid w:val="00BA0E1B"/>
    <w:rsid w:val="00BA0E4E"/>
    <w:rsid w:val="00BA225A"/>
    <w:rsid w:val="00BA408E"/>
    <w:rsid w:val="00BA46E8"/>
    <w:rsid w:val="00BC7B55"/>
    <w:rsid w:val="00BD0247"/>
    <w:rsid w:val="00BE5E3D"/>
    <w:rsid w:val="00BF1BED"/>
    <w:rsid w:val="00BF3364"/>
    <w:rsid w:val="00BF4411"/>
    <w:rsid w:val="00BF6058"/>
    <w:rsid w:val="00C04878"/>
    <w:rsid w:val="00C06B17"/>
    <w:rsid w:val="00C119AB"/>
    <w:rsid w:val="00C3451D"/>
    <w:rsid w:val="00C46FE6"/>
    <w:rsid w:val="00C55B4F"/>
    <w:rsid w:val="00C70F93"/>
    <w:rsid w:val="00C74848"/>
    <w:rsid w:val="00C75C77"/>
    <w:rsid w:val="00C84722"/>
    <w:rsid w:val="00CA7D8A"/>
    <w:rsid w:val="00CB0B66"/>
    <w:rsid w:val="00CB2B2F"/>
    <w:rsid w:val="00CC4BE0"/>
    <w:rsid w:val="00CC5A92"/>
    <w:rsid w:val="00CD1366"/>
    <w:rsid w:val="00CD5479"/>
    <w:rsid w:val="00CE17AC"/>
    <w:rsid w:val="00CE53A0"/>
    <w:rsid w:val="00CE6241"/>
    <w:rsid w:val="00D11D9C"/>
    <w:rsid w:val="00D13898"/>
    <w:rsid w:val="00D271B4"/>
    <w:rsid w:val="00D32691"/>
    <w:rsid w:val="00D3458D"/>
    <w:rsid w:val="00D35A12"/>
    <w:rsid w:val="00D36A14"/>
    <w:rsid w:val="00D4407C"/>
    <w:rsid w:val="00D52E6E"/>
    <w:rsid w:val="00D60A98"/>
    <w:rsid w:val="00D653A1"/>
    <w:rsid w:val="00D74CCF"/>
    <w:rsid w:val="00D840D5"/>
    <w:rsid w:val="00D85004"/>
    <w:rsid w:val="00D93D64"/>
    <w:rsid w:val="00DA0150"/>
    <w:rsid w:val="00DA1E50"/>
    <w:rsid w:val="00DA74A2"/>
    <w:rsid w:val="00DC5EA5"/>
    <w:rsid w:val="00DD0D99"/>
    <w:rsid w:val="00DE1454"/>
    <w:rsid w:val="00DE6A76"/>
    <w:rsid w:val="00DF0009"/>
    <w:rsid w:val="00DF0805"/>
    <w:rsid w:val="00E00776"/>
    <w:rsid w:val="00E055BE"/>
    <w:rsid w:val="00E058E6"/>
    <w:rsid w:val="00E120A5"/>
    <w:rsid w:val="00E12790"/>
    <w:rsid w:val="00E30B10"/>
    <w:rsid w:val="00E3248B"/>
    <w:rsid w:val="00E32FA6"/>
    <w:rsid w:val="00E55035"/>
    <w:rsid w:val="00E7416D"/>
    <w:rsid w:val="00E83B32"/>
    <w:rsid w:val="00E90F0E"/>
    <w:rsid w:val="00EA31C5"/>
    <w:rsid w:val="00EA625E"/>
    <w:rsid w:val="00EB413E"/>
    <w:rsid w:val="00EB432A"/>
    <w:rsid w:val="00EB4777"/>
    <w:rsid w:val="00EB689C"/>
    <w:rsid w:val="00EB6D09"/>
    <w:rsid w:val="00EC05EB"/>
    <w:rsid w:val="00EC6DC6"/>
    <w:rsid w:val="00EC7BDD"/>
    <w:rsid w:val="00ED50D9"/>
    <w:rsid w:val="00ED5CB6"/>
    <w:rsid w:val="00ED7AE5"/>
    <w:rsid w:val="00EE2D58"/>
    <w:rsid w:val="00EE5B2A"/>
    <w:rsid w:val="00EF1087"/>
    <w:rsid w:val="00EF614A"/>
    <w:rsid w:val="00F005F5"/>
    <w:rsid w:val="00F04A05"/>
    <w:rsid w:val="00F05A93"/>
    <w:rsid w:val="00F16A78"/>
    <w:rsid w:val="00F20A49"/>
    <w:rsid w:val="00F27F02"/>
    <w:rsid w:val="00F31C24"/>
    <w:rsid w:val="00F3358D"/>
    <w:rsid w:val="00F462AF"/>
    <w:rsid w:val="00F63611"/>
    <w:rsid w:val="00F705CC"/>
    <w:rsid w:val="00F72995"/>
    <w:rsid w:val="00F738DC"/>
    <w:rsid w:val="00F77CB4"/>
    <w:rsid w:val="00F81920"/>
    <w:rsid w:val="00F8333E"/>
    <w:rsid w:val="00F83802"/>
    <w:rsid w:val="00FA393C"/>
    <w:rsid w:val="00FA3FFA"/>
    <w:rsid w:val="00FB51CC"/>
    <w:rsid w:val="00FB5349"/>
    <w:rsid w:val="00FD1816"/>
    <w:rsid w:val="00FD19A4"/>
    <w:rsid w:val="00FE1EC5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B7094D"/>
  <w15:docId w15:val="{6F3F43E4-0550-4027-B75A-D1C4228A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7938"/>
    <w:rPr>
      <w:lang w:eastAsia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E4D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qFormat/>
    <w:rsid w:val="000B4489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E4D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0B4489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0B4489"/>
  </w:style>
  <w:style w:type="paragraph" w:customStyle="1" w:styleId="BOPVAnexoDentroTexto">
    <w:name w:val="BOPVAnexoDentroTexto"/>
    <w:basedOn w:val="BOPVDetalle"/>
    <w:rsid w:val="000B4489"/>
  </w:style>
  <w:style w:type="paragraph" w:customStyle="1" w:styleId="BOPVAnexoFinal">
    <w:name w:val="BOPVAnexoFinal"/>
    <w:basedOn w:val="BOPVDetalle"/>
    <w:rsid w:val="000B4489"/>
  </w:style>
  <w:style w:type="paragraph" w:customStyle="1" w:styleId="BOPVCapitulo">
    <w:name w:val="BOPVCapitulo"/>
    <w:basedOn w:val="BOPVDetalle"/>
    <w:autoRedefine/>
    <w:rsid w:val="000B4489"/>
  </w:style>
  <w:style w:type="paragraph" w:customStyle="1" w:styleId="BOPVClave">
    <w:name w:val="BOPVClave"/>
    <w:basedOn w:val="BOPVDetalle"/>
    <w:rsid w:val="000B4489"/>
    <w:pPr>
      <w:ind w:firstLine="0"/>
      <w:jc w:val="center"/>
    </w:pPr>
    <w:rPr>
      <w:caps/>
    </w:rPr>
  </w:style>
  <w:style w:type="paragraph" w:customStyle="1" w:styleId="BOPVDetalle">
    <w:name w:val="BOPVDetalle"/>
    <w:rsid w:val="000B4489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0B4489"/>
    <w:pPr>
      <w:ind w:firstLine="709"/>
    </w:pPr>
  </w:style>
  <w:style w:type="paragraph" w:customStyle="1" w:styleId="BOPVDisposicion">
    <w:name w:val="BOPVDisposicion"/>
    <w:basedOn w:val="BOPVClave"/>
    <w:rsid w:val="000B4489"/>
    <w:pPr>
      <w:jc w:val="left"/>
    </w:pPr>
  </w:style>
  <w:style w:type="paragraph" w:customStyle="1" w:styleId="BOPVDetalleNivel3">
    <w:name w:val="BOPVDetalleNivel3"/>
    <w:basedOn w:val="BOPVDetalleNivel2"/>
    <w:rsid w:val="000B4489"/>
    <w:pPr>
      <w:ind w:firstLine="992"/>
    </w:pPr>
  </w:style>
  <w:style w:type="paragraph" w:customStyle="1" w:styleId="BOPVFirmaLugFec">
    <w:name w:val="BOPVFirmaLugFec"/>
    <w:basedOn w:val="BOPVDetalle"/>
    <w:rsid w:val="000B4489"/>
  </w:style>
  <w:style w:type="paragraph" w:customStyle="1" w:styleId="BOPVFirmaNombre">
    <w:name w:val="BOPVFirmaNombre"/>
    <w:basedOn w:val="BOPVDetalle"/>
    <w:rsid w:val="000B4489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0B4489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0B4489"/>
    <w:pPr>
      <w:ind w:firstLine="1276"/>
    </w:pPr>
  </w:style>
  <w:style w:type="paragraph" w:customStyle="1" w:styleId="BOPVNombreLehen1">
    <w:name w:val="BOPVNombreLehen1"/>
    <w:basedOn w:val="BOPVFirmaNombre"/>
    <w:rsid w:val="000B4489"/>
    <w:pPr>
      <w:jc w:val="center"/>
    </w:pPr>
  </w:style>
  <w:style w:type="paragraph" w:customStyle="1" w:styleId="BOPVNombreLehen2">
    <w:name w:val="BOPVNombreLehen2"/>
    <w:basedOn w:val="BOPVFirmaNombre"/>
    <w:rsid w:val="000B4489"/>
    <w:pPr>
      <w:jc w:val="right"/>
    </w:pPr>
  </w:style>
  <w:style w:type="paragraph" w:customStyle="1" w:styleId="BOPVNumeroBoletin">
    <w:name w:val="BOPVNumeroBoletin"/>
    <w:basedOn w:val="BOPVDetalle"/>
    <w:rsid w:val="000B4489"/>
  </w:style>
  <w:style w:type="paragraph" w:customStyle="1" w:styleId="BOPVOrden">
    <w:name w:val="BOPVOrden"/>
    <w:basedOn w:val="BOPVDetalle"/>
    <w:rsid w:val="000B4489"/>
  </w:style>
  <w:style w:type="paragraph" w:customStyle="1" w:styleId="BOPVOrganismo">
    <w:name w:val="BOPVOrganismo"/>
    <w:basedOn w:val="BOPVDetalle"/>
    <w:rsid w:val="000B4489"/>
    <w:rPr>
      <w:caps/>
    </w:rPr>
  </w:style>
  <w:style w:type="paragraph" w:customStyle="1" w:styleId="BOPVPuestoLehen1">
    <w:name w:val="BOPVPuestoLehen1"/>
    <w:basedOn w:val="BOPVFirmaPuesto"/>
    <w:rsid w:val="000B4489"/>
    <w:pPr>
      <w:jc w:val="center"/>
    </w:pPr>
  </w:style>
  <w:style w:type="paragraph" w:customStyle="1" w:styleId="BOPVPuestoLehen2">
    <w:name w:val="BOPVPuestoLehen2"/>
    <w:basedOn w:val="BOPVFirmaPuesto"/>
    <w:rsid w:val="000B4489"/>
    <w:pPr>
      <w:jc w:val="right"/>
    </w:pPr>
  </w:style>
  <w:style w:type="paragraph" w:customStyle="1" w:styleId="BOPVSeccion">
    <w:name w:val="BOPVSeccion"/>
    <w:basedOn w:val="BOPVDetalle"/>
    <w:rsid w:val="000B4489"/>
    <w:rPr>
      <w:caps/>
    </w:rPr>
  </w:style>
  <w:style w:type="paragraph" w:customStyle="1" w:styleId="BOPVSubseccion">
    <w:name w:val="BOPVSubseccion"/>
    <w:basedOn w:val="BOPVDetalle"/>
    <w:rsid w:val="000B4489"/>
  </w:style>
  <w:style w:type="paragraph" w:customStyle="1" w:styleId="BOPVSumarioEuskera">
    <w:name w:val="BOPVSumarioEuskera"/>
    <w:basedOn w:val="BOPV"/>
    <w:rsid w:val="000B4489"/>
  </w:style>
  <w:style w:type="paragraph" w:customStyle="1" w:styleId="BOPVSumarioOrden">
    <w:name w:val="BOPVSumarioOrden"/>
    <w:basedOn w:val="BOPV"/>
    <w:rsid w:val="000B4489"/>
  </w:style>
  <w:style w:type="paragraph" w:customStyle="1" w:styleId="BOPVSumarioOrganismo">
    <w:name w:val="BOPVSumarioOrganismo"/>
    <w:basedOn w:val="BOPV"/>
    <w:rsid w:val="000B4489"/>
  </w:style>
  <w:style w:type="paragraph" w:customStyle="1" w:styleId="BOPVSumarioSeccion">
    <w:name w:val="BOPVSumarioSeccion"/>
    <w:basedOn w:val="BOPV"/>
    <w:rsid w:val="000B4489"/>
  </w:style>
  <w:style w:type="paragraph" w:customStyle="1" w:styleId="BOPVSumarioSubseccion">
    <w:name w:val="BOPVSumarioSubseccion"/>
    <w:basedOn w:val="BOPV"/>
    <w:rsid w:val="000B4489"/>
  </w:style>
  <w:style w:type="paragraph" w:customStyle="1" w:styleId="BOPVSumarioTitulo">
    <w:name w:val="BOPVSumarioTitulo"/>
    <w:basedOn w:val="BOPV"/>
    <w:rsid w:val="000B4489"/>
  </w:style>
  <w:style w:type="paragraph" w:customStyle="1" w:styleId="BOPVTitulo">
    <w:name w:val="BOPVTitulo"/>
    <w:basedOn w:val="BOPVDetalle"/>
    <w:rsid w:val="000B4489"/>
    <w:pPr>
      <w:ind w:left="425" w:hanging="425"/>
    </w:pPr>
  </w:style>
  <w:style w:type="paragraph" w:customStyle="1" w:styleId="BOPVDetalleNivel1">
    <w:name w:val="BOPVDetalleNivel1"/>
    <w:basedOn w:val="BOPVDetalle"/>
    <w:rsid w:val="000B4489"/>
  </w:style>
  <w:style w:type="paragraph" w:customStyle="1" w:styleId="BOPVClaveSin">
    <w:name w:val="BOPVClaveSin"/>
    <w:basedOn w:val="BOPVDetalle"/>
    <w:rsid w:val="000B4489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0B4489"/>
    <w:rPr>
      <w:caps w:val="0"/>
    </w:rPr>
  </w:style>
  <w:style w:type="paragraph" w:customStyle="1" w:styleId="TituloBOPV">
    <w:name w:val="TituloBOPV"/>
    <w:basedOn w:val="BOPVDetalle"/>
    <w:rsid w:val="000B4489"/>
  </w:style>
  <w:style w:type="paragraph" w:customStyle="1" w:styleId="BOPVLista">
    <w:name w:val="BOPVLista"/>
    <w:basedOn w:val="BOPVDetalle"/>
    <w:rsid w:val="000B4489"/>
    <w:pPr>
      <w:contextualSpacing/>
    </w:pPr>
  </w:style>
  <w:style w:type="paragraph" w:customStyle="1" w:styleId="BOPVClaveMinusculas">
    <w:name w:val="BOPVClaveMinusculas"/>
    <w:basedOn w:val="BOPVClave"/>
    <w:rsid w:val="000B4489"/>
    <w:rPr>
      <w:caps w:val="0"/>
    </w:rPr>
  </w:style>
  <w:style w:type="paragraph" w:customStyle="1" w:styleId="BOPVDetalle1">
    <w:name w:val="BOPVDetalle1"/>
    <w:basedOn w:val="BOPVDetalle"/>
    <w:rsid w:val="000B4489"/>
    <w:pPr>
      <w:ind w:left="425"/>
    </w:pPr>
  </w:style>
  <w:style w:type="paragraph" w:customStyle="1" w:styleId="BOPVDetalle2">
    <w:name w:val="BOPVDetalle2"/>
    <w:basedOn w:val="BOPVDetalle1"/>
    <w:rsid w:val="000B4489"/>
    <w:pPr>
      <w:ind w:left="709"/>
    </w:pPr>
  </w:style>
  <w:style w:type="paragraph" w:customStyle="1" w:styleId="BOPVDetalle3">
    <w:name w:val="BOPVDetalle3"/>
    <w:basedOn w:val="BOPVDetalle2"/>
    <w:rsid w:val="000B4489"/>
    <w:pPr>
      <w:ind w:left="992"/>
    </w:pPr>
  </w:style>
  <w:style w:type="paragraph" w:customStyle="1" w:styleId="BOPVDetalle4">
    <w:name w:val="BOPVDetalle4"/>
    <w:basedOn w:val="BOPVDetalle3"/>
    <w:rsid w:val="000B4489"/>
    <w:pPr>
      <w:ind w:left="1276"/>
    </w:pPr>
  </w:style>
  <w:style w:type="paragraph" w:customStyle="1" w:styleId="BOPVNotificados">
    <w:name w:val="BOPVNotificados"/>
    <w:basedOn w:val="BOPVDetalle"/>
    <w:qFormat/>
    <w:rsid w:val="000B4489"/>
  </w:style>
  <w:style w:type="paragraph" w:customStyle="1" w:styleId="BOPVEfectos">
    <w:name w:val="BOPVEfectos"/>
    <w:basedOn w:val="BOPVDetalle"/>
    <w:qFormat/>
    <w:rsid w:val="000B4489"/>
  </w:style>
  <w:style w:type="paragraph" w:styleId="Encabezado">
    <w:name w:val="header"/>
    <w:basedOn w:val="Normal"/>
    <w:link w:val="EncabezadoCar"/>
    <w:rsid w:val="006E5B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E5B5A"/>
    <w:rPr>
      <w:lang w:eastAsia="es-ES_tradnl"/>
    </w:rPr>
  </w:style>
  <w:style w:type="paragraph" w:styleId="Piedepgina">
    <w:name w:val="footer"/>
    <w:basedOn w:val="Normal"/>
    <w:link w:val="PiedepginaCar"/>
    <w:rsid w:val="006E5B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5B5A"/>
    <w:rPr>
      <w:lang w:eastAsia="es-ES_tradnl"/>
    </w:rPr>
  </w:style>
  <w:style w:type="paragraph" w:styleId="Textodeglobo">
    <w:name w:val="Balloon Text"/>
    <w:basedOn w:val="Normal"/>
    <w:link w:val="TextodegloboCar"/>
    <w:semiHidden/>
    <w:unhideWhenUsed/>
    <w:rsid w:val="00BA40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A408E"/>
    <w:rPr>
      <w:rFonts w:ascii="Segoe UI" w:hAnsi="Segoe UI" w:cs="Segoe UI"/>
      <w:sz w:val="18"/>
      <w:szCs w:val="18"/>
      <w:lang w:eastAsia="es-ES_tradnl"/>
    </w:rPr>
  </w:style>
  <w:style w:type="character" w:customStyle="1" w:styleId="st">
    <w:name w:val="st"/>
    <w:basedOn w:val="Fuentedeprrafopredeter"/>
    <w:rsid w:val="00EB689C"/>
  </w:style>
  <w:style w:type="character" w:styleId="nfasis">
    <w:name w:val="Emphasis"/>
    <w:basedOn w:val="Fuentedeprrafopredeter"/>
    <w:uiPriority w:val="20"/>
    <w:qFormat/>
    <w:rsid w:val="00EB689C"/>
    <w:rPr>
      <w:i/>
      <w:iCs/>
    </w:rPr>
  </w:style>
  <w:style w:type="character" w:styleId="Hipervnculo">
    <w:name w:val="Hyperlink"/>
    <w:basedOn w:val="Fuentedeprrafopredeter"/>
    <w:unhideWhenUsed/>
    <w:rsid w:val="0022259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F3358D"/>
    <w:rPr>
      <w:rFonts w:ascii="Arial" w:hAnsi="Arial" w:cs="Arial"/>
      <w:b/>
      <w:bCs/>
      <w:sz w:val="26"/>
      <w:szCs w:val="26"/>
      <w:lang w:eastAsia="es-ES_tradnl"/>
    </w:rPr>
  </w:style>
  <w:style w:type="character" w:styleId="Hipervnculovisitado">
    <w:name w:val="FollowedHyperlink"/>
    <w:basedOn w:val="Fuentedeprrafopredeter"/>
    <w:semiHidden/>
    <w:unhideWhenUsed/>
    <w:rsid w:val="00F3358D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F3358D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F3358D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F3358D"/>
    <w:rPr>
      <w:rFonts w:ascii="Cambria" w:hAnsi="Cambria"/>
      <w:sz w:val="24"/>
      <w:szCs w:val="24"/>
    </w:rPr>
  </w:style>
  <w:style w:type="paragraph" w:customStyle="1" w:styleId="Default">
    <w:name w:val="Default"/>
    <w:rsid w:val="00F335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3358D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59"/>
    <w:rsid w:val="00F3358D"/>
    <w:rPr>
      <w:rFonts w:ascii="Calibri" w:eastAsia="Calibri" w:hAnsi="Calibri"/>
      <w:sz w:val="22"/>
      <w:szCs w:val="22"/>
      <w:lang w:val="eu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468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semiHidden/>
    <w:rsid w:val="00AE4DC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4Car">
    <w:name w:val="Título 4 Car"/>
    <w:basedOn w:val="Fuentedeprrafopredeter"/>
    <w:link w:val="Ttulo4"/>
    <w:semiHidden/>
    <w:rsid w:val="00AE4DCC"/>
    <w:rPr>
      <w:rFonts w:asciiTheme="majorHAnsi" w:eastAsiaTheme="majorEastAsia" w:hAnsiTheme="majorHAnsi" w:cstheme="majorBidi"/>
      <w:i/>
      <w:iCs/>
      <w:color w:val="365F91" w:themeColor="accent1" w:themeShade="BF"/>
      <w:lang w:eastAsia="es-ES_tradnl"/>
    </w:rPr>
  </w:style>
  <w:style w:type="paragraph" w:styleId="NormalWeb">
    <w:name w:val="Normal (Web)"/>
    <w:basedOn w:val="Normal"/>
    <w:uiPriority w:val="99"/>
    <w:unhideWhenUsed/>
    <w:rsid w:val="00AE4DCC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p-name">
    <w:name w:val="p-name"/>
    <w:basedOn w:val="Normal"/>
    <w:rsid w:val="00AE4DCC"/>
    <w:pPr>
      <w:shd w:val="clear" w:color="auto" w:fill="F8F8F8"/>
      <w:spacing w:before="100" w:beforeAutospacing="1" w:after="100" w:afterAutospacing="1"/>
      <w:ind w:left="240"/>
    </w:pPr>
    <w:rPr>
      <w:sz w:val="24"/>
      <w:szCs w:val="24"/>
      <w:lang w:eastAsia="es-ES"/>
    </w:rPr>
  </w:style>
  <w:style w:type="paragraph" w:customStyle="1" w:styleId="tratamiento">
    <w:name w:val="tratamiento"/>
    <w:basedOn w:val="Normal"/>
    <w:rsid w:val="00AE4DCC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customStyle="1" w:styleId="street-address">
    <w:name w:val="street-address"/>
    <w:rsid w:val="00AE4DCC"/>
  </w:style>
  <w:style w:type="character" w:customStyle="1" w:styleId="postal-code">
    <w:name w:val="postal-code"/>
    <w:rsid w:val="00AE4DCC"/>
  </w:style>
  <w:style w:type="character" w:customStyle="1" w:styleId="locality">
    <w:name w:val="locality"/>
    <w:rsid w:val="00AE4DCC"/>
  </w:style>
  <w:style w:type="character" w:customStyle="1" w:styleId="region">
    <w:name w:val="region"/>
    <w:rsid w:val="00AE4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4944032190" TargetMode="External"/><Relationship Id="rId13" Type="http://schemas.openxmlformats.org/officeDocument/2006/relationships/hyperlink" Target="https://www.euskadi.eus/servicios/10843/" TargetMode="External"/><Relationship Id="rId18" Type="http://schemas.openxmlformats.org/officeDocument/2006/relationships/hyperlink" Target="https://www.euskadi.eus/clausulas-informativas/web01-sedepd/es/transparencia/062500-capa1-es.s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euskadi.eus/servicios/10842/" TargetMode="External"/><Relationship Id="rId17" Type="http://schemas.openxmlformats.org/officeDocument/2006/relationships/hyperlink" Target="https://www.euskadi.eus/web01-aprat/es/contenidos/informacion/rat/es_def/es/contenidos/informacion/rat/es_def/adjuntos/0625_e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oe.es/buscar/doc.php?id=BOE-A-2018-1667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skadi.eus/gobierno-vasco/delegada-proteccion-datos/inici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r-lex.europa.eu/legal-content/ES/TXT/HTML/?uri=CELEX:32016R0679&amp;from=ES" TargetMode="External"/><Relationship Id="rId10" Type="http://schemas.openxmlformats.org/officeDocument/2006/relationships/hyperlink" Target="tel:+34945018680" TargetMode="External"/><Relationship Id="rId19" Type="http://schemas.openxmlformats.org/officeDocument/2006/relationships/hyperlink" Target="https://www.euskadi.eus/clausulas-informativas/web01-sedepd/es/transparencia/062500-capa2-es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alan.euskadi.eus/" TargetMode="External"/><Relationship Id="rId14" Type="http://schemas.openxmlformats.org/officeDocument/2006/relationships/hyperlink" Target="https://www.euskadi.eus/proteccion-datos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AGOMEMAR\My%20Documents\datos\word\BOLETIN\Plantilla%20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168C1-309C-48C7-BCF5-4573B49A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BOPV</Template>
  <TotalTime>234</TotalTime>
  <Pages>3</Pages>
  <Words>1775</Words>
  <Characters>9768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«ANEXO IV. Datos de elección por el Delegado o Delegada de Prevención de centro </vt:lpstr>
    </vt:vector>
  </TitlesOfParts>
  <Company>Eusko Jaurlaritza Gobierno Vasco</Company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 TOLBER</cp:lastModifiedBy>
  <cp:revision>20</cp:revision>
  <cp:lastPrinted>2019-10-15T12:26:00Z</cp:lastPrinted>
  <dcterms:created xsi:type="dcterms:W3CDTF">2019-04-09T08:09:00Z</dcterms:created>
  <dcterms:modified xsi:type="dcterms:W3CDTF">2023-01-04T18:15:00Z</dcterms:modified>
</cp:coreProperties>
</file>