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DB834" w14:textId="77777777" w:rsidR="00D96D70" w:rsidRDefault="00AE4066">
      <w:pPr>
        <w:pStyle w:val="Textoindependiente"/>
        <w:ind w:left="85"/>
        <w:rPr>
          <w:rFonts w:ascii="Times New Roman"/>
          <w:b w:val="0"/>
        </w:rPr>
      </w:pPr>
      <w:r>
        <w:rPr>
          <w:rFonts w:ascii="Times New Roman"/>
          <w:b w:val="0"/>
          <w:noProof/>
        </w:rPr>
        <mc:AlternateContent>
          <mc:Choice Requires="wps">
            <w:drawing>
              <wp:inline distT="0" distB="0" distL="0" distR="0" wp14:anchorId="37CDB868" wp14:editId="37CDB869">
                <wp:extent cx="5848985" cy="762000"/>
                <wp:effectExtent l="9525" t="0" r="0" b="952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7620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CDB86F" w14:textId="77777777" w:rsidR="00D96D70" w:rsidRDefault="00D96D70">
                            <w:pPr>
                              <w:pStyle w:val="Textoindependiente"/>
                              <w:spacing w:before="19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 w14:paraId="37CDB870" w14:textId="18D06F30" w:rsidR="00D96D70" w:rsidRDefault="00AE4066">
                            <w:pPr>
                              <w:pStyle w:val="Textoindependiente"/>
                              <w:spacing w:line="480" w:lineRule="auto"/>
                              <w:ind w:left="2498" w:right="222" w:hanging="2063"/>
                            </w:pPr>
                            <w:r>
                              <w:t>CONVOCATORIA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AYUDAS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PROGRAMAS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202</w:t>
                            </w:r>
                            <w:r w:rsidR="00723E2C">
                              <w:t>6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FASE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IDENTIFICACIÓN LISTADO DE ANEXOS A PRESENTAR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CDB86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60.55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" filled="f" strokeweight=".16931mm">
                <v:path arrowok="t"/>
                <v:textbox inset="0,0,0,0">
                  <w:txbxContent>
                    <w:p w14:paraId="37CDB86F" w14:textId="77777777" w:rsidR="00D96D70" w:rsidRDefault="00D96D70">
                      <w:pPr>
                        <w:pStyle w:val="Textoindependiente"/>
                        <w:spacing w:before="19"/>
                        <w:rPr>
                          <w:rFonts w:ascii="Times New Roman"/>
                          <w:b w:val="0"/>
                        </w:rPr>
                      </w:pPr>
                    </w:p>
                    <w:p w14:paraId="37CDB870" w14:textId="18D06F30" w:rsidR="00D96D70" w:rsidRDefault="00AE4066">
                      <w:pPr>
                        <w:pStyle w:val="Textoindependiente"/>
                        <w:spacing w:line="480" w:lineRule="auto"/>
                        <w:ind w:left="2498" w:right="222" w:hanging="2063"/>
                      </w:pPr>
                      <w:r>
                        <w:t>CONVOCATORIA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AYUDAS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PROGRAMAS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202</w:t>
                      </w:r>
                      <w:r w:rsidR="00723E2C">
                        <w:t>6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FASE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IDENTIFICACIÓN LISTADO DE ANEXOS A PRESENTAR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DB835" w14:textId="77777777" w:rsidR="00D96D70" w:rsidRDefault="00D96D70">
      <w:pPr>
        <w:pStyle w:val="Textoindependiente"/>
        <w:spacing w:before="4"/>
        <w:rPr>
          <w:rFonts w:ascii="Times New Roman"/>
          <w:b w:val="0"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D96D70" w14:paraId="37CDB837" w14:textId="77777777">
        <w:trPr>
          <w:trHeight w:val="230"/>
        </w:trPr>
        <w:tc>
          <w:tcPr>
            <w:tcW w:w="9210" w:type="dxa"/>
            <w:shd w:val="clear" w:color="auto" w:fill="D9D9D9"/>
          </w:tcPr>
          <w:p w14:paraId="37CDB836" w14:textId="77777777" w:rsidR="00D96D70" w:rsidRDefault="00AE4066">
            <w:pPr>
              <w:pStyle w:val="TableParagraph"/>
              <w:spacing w:line="210" w:lineRule="exact"/>
              <w:ind w:left="3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DOCUMENTOS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VINCULADOS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CONTENIDOS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PERFIL</w:t>
            </w:r>
          </w:p>
        </w:tc>
      </w:tr>
      <w:tr w:rsidR="00D96D70" w14:paraId="37CDB839" w14:textId="77777777">
        <w:trPr>
          <w:trHeight w:val="1149"/>
        </w:trPr>
        <w:tc>
          <w:tcPr>
            <w:tcW w:w="9210" w:type="dxa"/>
          </w:tcPr>
          <w:p w14:paraId="37CDB838" w14:textId="77777777" w:rsidR="00D96D70" w:rsidRDefault="00AE4066">
            <w:pPr>
              <w:pStyle w:val="TableParagraph"/>
              <w:spacing w:line="460" w:lineRule="atLeast"/>
              <w:ind w:right="5404"/>
              <w:rPr>
                <w:sz w:val="20"/>
              </w:rPr>
            </w:pPr>
            <w:r>
              <w:rPr>
                <w:sz w:val="20"/>
              </w:rPr>
              <w:t>1.-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Perfil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técnica 2.- Fase de Identificación - presupuesto</w:t>
            </w:r>
          </w:p>
        </w:tc>
      </w:tr>
      <w:tr w:rsidR="00D96D70" w14:paraId="37CDB83B" w14:textId="77777777">
        <w:trPr>
          <w:trHeight w:val="230"/>
        </w:trPr>
        <w:tc>
          <w:tcPr>
            <w:tcW w:w="9210" w:type="dxa"/>
            <w:shd w:val="clear" w:color="auto" w:fill="D9D9D9"/>
          </w:tcPr>
          <w:p w14:paraId="37CDB83A" w14:textId="77777777" w:rsidR="00D96D70" w:rsidRDefault="00AE4066">
            <w:pPr>
              <w:pStyle w:val="TableParagraph"/>
              <w:spacing w:line="210" w:lineRule="exact"/>
              <w:ind w:left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REQUISITOS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SOLICITANTE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–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ACREDITATIVOS</w:t>
            </w:r>
          </w:p>
        </w:tc>
      </w:tr>
      <w:tr w:rsidR="00D96D70" w14:paraId="37CDB840" w14:textId="77777777">
        <w:trPr>
          <w:trHeight w:val="2070"/>
        </w:trPr>
        <w:tc>
          <w:tcPr>
            <w:tcW w:w="9210" w:type="dxa"/>
          </w:tcPr>
          <w:p w14:paraId="168156B4" w14:textId="467EF16B" w:rsidR="000C6324" w:rsidRDefault="00AE4066" w:rsidP="00D208D7">
            <w:pPr>
              <w:pStyle w:val="TableParagraph"/>
              <w:spacing w:before="230"/>
              <w:rPr>
                <w:sz w:val="20"/>
              </w:rPr>
            </w:pPr>
            <w:r>
              <w:rPr>
                <w:sz w:val="20"/>
              </w:rPr>
              <w:t>1.</w:t>
            </w:r>
            <w:r w:rsidR="00D208D7">
              <w:rPr>
                <w:sz w:val="20"/>
              </w:rPr>
              <w:t>-</w:t>
            </w:r>
            <w:r w:rsidR="00D208D7" w:rsidRPr="00A05F9C">
              <w:rPr>
                <w:sz w:val="20"/>
              </w:rPr>
              <w:t xml:space="preserve"> </w:t>
            </w:r>
            <w:r w:rsidR="00D208D7" w:rsidRPr="006F1688">
              <w:rPr>
                <w:sz w:val="20"/>
              </w:rPr>
              <w:t>Inscripción</w:t>
            </w:r>
            <w:r w:rsidR="000C6324" w:rsidRPr="006F1688">
              <w:rPr>
                <w:sz w:val="20"/>
              </w:rPr>
              <w:t xml:space="preserve"> en el registro público correspondiente</w:t>
            </w:r>
            <w:r w:rsidR="00723E2C">
              <w:rPr>
                <w:sz w:val="20"/>
              </w:rPr>
              <w:t>*</w:t>
            </w:r>
          </w:p>
          <w:p w14:paraId="627B98F5" w14:textId="0F006FDD" w:rsidR="000C6324" w:rsidRDefault="00A05F9C" w:rsidP="00D208D7">
            <w:pPr>
              <w:pStyle w:val="TableParagraph"/>
              <w:spacing w:before="230"/>
              <w:rPr>
                <w:spacing w:val="-8"/>
                <w:sz w:val="20"/>
              </w:rPr>
            </w:pPr>
            <w:r w:rsidRPr="00A05F9C">
              <w:rPr>
                <w:sz w:val="20"/>
              </w:rPr>
              <w:t>2.-</w:t>
            </w:r>
            <w:r w:rsidR="003B740D">
              <w:rPr>
                <w:sz w:val="20"/>
              </w:rPr>
              <w:t xml:space="preserve"> </w:t>
            </w:r>
            <w:r w:rsidR="00723E2C" w:rsidRPr="00723E2C">
              <w:rPr>
                <w:spacing w:val="-8"/>
                <w:sz w:val="20"/>
              </w:rPr>
              <w:t>Estatutos donde se acredite carecer de ánimo de lucro, salvo en aquellas entidades de la economía social y solidaria que excluyan expresamente en sus estatutos el reparto de beneficios entre sus miembros</w:t>
            </w:r>
            <w:r w:rsidR="00723E2C">
              <w:rPr>
                <w:spacing w:val="-8"/>
                <w:sz w:val="20"/>
              </w:rPr>
              <w:t>*</w:t>
            </w:r>
          </w:p>
          <w:p w14:paraId="527243DF" w14:textId="65DEA1B4" w:rsidR="006F1688" w:rsidRDefault="00723E2C" w:rsidP="00D208D7">
            <w:pPr>
              <w:pStyle w:val="TableParagraph"/>
              <w:spacing w:before="230"/>
              <w:ind w:right="5426"/>
              <w:rPr>
                <w:sz w:val="20"/>
              </w:rPr>
            </w:pPr>
            <w:r>
              <w:rPr>
                <w:sz w:val="20"/>
              </w:rPr>
              <w:t>3</w:t>
            </w:r>
            <w:r w:rsidR="003B740D">
              <w:rPr>
                <w:sz w:val="20"/>
              </w:rPr>
              <w:t xml:space="preserve">.- </w:t>
            </w:r>
            <w:r w:rsidR="00AE4066">
              <w:rPr>
                <w:sz w:val="20"/>
              </w:rPr>
              <w:t>Memoria</w:t>
            </w:r>
            <w:r w:rsidR="00AE4066">
              <w:rPr>
                <w:spacing w:val="-9"/>
                <w:sz w:val="20"/>
              </w:rPr>
              <w:t xml:space="preserve"> </w:t>
            </w:r>
            <w:r w:rsidR="00AE4066">
              <w:rPr>
                <w:sz w:val="20"/>
              </w:rPr>
              <w:t>de</w:t>
            </w:r>
            <w:r w:rsidR="00AE4066">
              <w:rPr>
                <w:spacing w:val="-8"/>
                <w:sz w:val="20"/>
              </w:rPr>
              <w:t xml:space="preserve"> </w:t>
            </w:r>
            <w:r w:rsidR="00AE4066">
              <w:rPr>
                <w:sz w:val="20"/>
              </w:rPr>
              <w:t>acreditación</w:t>
            </w:r>
            <w:r w:rsidR="00AE4066">
              <w:rPr>
                <w:spacing w:val="-9"/>
                <w:sz w:val="20"/>
              </w:rPr>
              <w:t xml:space="preserve"> </w:t>
            </w:r>
            <w:r w:rsidR="00AE4066">
              <w:rPr>
                <w:sz w:val="20"/>
              </w:rPr>
              <w:t>de</w:t>
            </w:r>
            <w:r w:rsidR="00AE4066">
              <w:rPr>
                <w:spacing w:val="-9"/>
                <w:sz w:val="20"/>
              </w:rPr>
              <w:t xml:space="preserve"> </w:t>
            </w:r>
            <w:r w:rsidR="00AE4066">
              <w:rPr>
                <w:sz w:val="20"/>
              </w:rPr>
              <w:t xml:space="preserve">requisitos </w:t>
            </w:r>
          </w:p>
          <w:p w14:paraId="37CDB83C" w14:textId="5A99CCD1" w:rsidR="00D96D70" w:rsidRDefault="00723E2C">
            <w:pPr>
              <w:pStyle w:val="TableParagraph"/>
              <w:spacing w:before="230" w:line="480" w:lineRule="auto"/>
              <w:ind w:right="5426"/>
              <w:rPr>
                <w:sz w:val="20"/>
              </w:rPr>
            </w:pPr>
            <w:r>
              <w:rPr>
                <w:sz w:val="20"/>
              </w:rPr>
              <w:t>4</w:t>
            </w:r>
            <w:r w:rsidR="00AE4066">
              <w:rPr>
                <w:sz w:val="20"/>
              </w:rPr>
              <w:t>.- Planificación estratégica en vigor</w:t>
            </w:r>
          </w:p>
          <w:p w14:paraId="37CDB83D" w14:textId="6F75A803" w:rsidR="00D96D70" w:rsidRDefault="00723E2C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5</w:t>
            </w:r>
            <w:r w:rsidR="00AE4066">
              <w:rPr>
                <w:sz w:val="20"/>
              </w:rPr>
              <w:t>.-</w:t>
            </w:r>
            <w:r w:rsidR="00AE4066">
              <w:rPr>
                <w:spacing w:val="-7"/>
                <w:sz w:val="20"/>
              </w:rPr>
              <w:t xml:space="preserve"> </w:t>
            </w:r>
            <w:r w:rsidR="00AE4066">
              <w:rPr>
                <w:sz w:val="20"/>
              </w:rPr>
              <w:t>Plan</w:t>
            </w:r>
            <w:r w:rsidR="00AE4066">
              <w:rPr>
                <w:spacing w:val="-6"/>
                <w:sz w:val="20"/>
              </w:rPr>
              <w:t xml:space="preserve"> </w:t>
            </w:r>
            <w:r w:rsidR="00AE4066">
              <w:rPr>
                <w:sz w:val="20"/>
              </w:rPr>
              <w:t>pro-equidad</w:t>
            </w:r>
            <w:r w:rsidR="00AE4066">
              <w:rPr>
                <w:spacing w:val="-7"/>
                <w:sz w:val="20"/>
              </w:rPr>
              <w:t xml:space="preserve"> </w:t>
            </w:r>
            <w:r w:rsidR="00AE4066">
              <w:rPr>
                <w:sz w:val="20"/>
              </w:rPr>
              <w:t>de</w:t>
            </w:r>
            <w:r w:rsidR="00AE4066">
              <w:rPr>
                <w:spacing w:val="-6"/>
                <w:sz w:val="20"/>
              </w:rPr>
              <w:t xml:space="preserve"> </w:t>
            </w:r>
            <w:r w:rsidR="00AE4066">
              <w:rPr>
                <w:sz w:val="20"/>
              </w:rPr>
              <w:t>género</w:t>
            </w:r>
            <w:r w:rsidR="00AE4066">
              <w:rPr>
                <w:spacing w:val="-8"/>
                <w:sz w:val="20"/>
              </w:rPr>
              <w:t xml:space="preserve"> </w:t>
            </w:r>
            <w:r w:rsidR="00AE4066">
              <w:rPr>
                <w:sz w:val="20"/>
              </w:rPr>
              <w:t>en</w:t>
            </w:r>
            <w:r w:rsidR="00AE4066">
              <w:rPr>
                <w:spacing w:val="-7"/>
                <w:sz w:val="20"/>
              </w:rPr>
              <w:t xml:space="preserve"> </w:t>
            </w:r>
            <w:r w:rsidR="00AE4066">
              <w:rPr>
                <w:spacing w:val="-4"/>
                <w:sz w:val="20"/>
              </w:rPr>
              <w:t>vigor</w:t>
            </w:r>
          </w:p>
          <w:p w14:paraId="37CDB83E" w14:textId="77777777" w:rsidR="00D96D70" w:rsidRDefault="00D96D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68F60A2" w14:textId="25F463E4" w:rsidR="00D96D70" w:rsidRDefault="00AE4066"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(</w:t>
            </w:r>
            <w:r w:rsidR="00723E2C">
              <w:rPr>
                <w:sz w:val="20"/>
              </w:rPr>
              <w:t>6</w:t>
            </w:r>
            <w:r>
              <w:rPr>
                <w:sz w:val="20"/>
              </w:rPr>
              <w:t>.-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caso,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otorgamiento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representación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legal)</w:t>
            </w:r>
          </w:p>
          <w:p w14:paraId="1A103A90" w14:textId="77777777" w:rsidR="00723E2C" w:rsidRDefault="00723E2C">
            <w:pPr>
              <w:pStyle w:val="TableParagraph"/>
              <w:rPr>
                <w:spacing w:val="-2"/>
                <w:sz w:val="20"/>
              </w:rPr>
            </w:pPr>
          </w:p>
          <w:p w14:paraId="474D8E4F" w14:textId="2CE01429" w:rsidR="00723E2C" w:rsidRDefault="00723E2C" w:rsidP="00723E2C"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*</w:t>
            </w:r>
            <w:r>
              <w:rPr>
                <w:spacing w:val="32"/>
                <w:sz w:val="20"/>
              </w:rPr>
              <w:t xml:space="preserve"> </w:t>
            </w:r>
            <w:r w:rsidRPr="00AC2905">
              <w:rPr>
                <w:sz w:val="20"/>
              </w:rPr>
              <w:t>No será obligatorio volver a presentar una documentación vinculada a esta solicitud si previamente ha sido entregada</w:t>
            </w:r>
            <w:r>
              <w:rPr>
                <w:sz w:val="20"/>
              </w:rPr>
              <w:t xml:space="preserve"> (en el año</w:t>
            </w:r>
            <w:r w:rsidRPr="00AC2905">
              <w:rPr>
                <w:sz w:val="20"/>
              </w:rPr>
              <w:t xml:space="preserve"> 202</w:t>
            </w:r>
            <w:r>
              <w:rPr>
                <w:sz w:val="20"/>
              </w:rPr>
              <w:t>1 o posteriormente) y en caso de que estos documentos sigan</w:t>
            </w:r>
            <w:r w:rsidRPr="00AC2905">
              <w:rPr>
                <w:sz w:val="20"/>
              </w:rPr>
              <w:t xml:space="preserve"> vigentes.</w:t>
            </w:r>
          </w:p>
          <w:p w14:paraId="37CDB83F" w14:textId="77777777" w:rsidR="003B740D" w:rsidRDefault="003B740D">
            <w:pPr>
              <w:pStyle w:val="TableParagraph"/>
              <w:rPr>
                <w:sz w:val="20"/>
              </w:rPr>
            </w:pPr>
          </w:p>
        </w:tc>
      </w:tr>
      <w:tr w:rsidR="00D96D70" w14:paraId="37CDB842" w14:textId="77777777">
        <w:trPr>
          <w:trHeight w:val="460"/>
        </w:trPr>
        <w:tc>
          <w:tcPr>
            <w:tcW w:w="9210" w:type="dxa"/>
            <w:shd w:val="clear" w:color="auto" w:fill="D9D9D9"/>
          </w:tcPr>
          <w:p w14:paraId="37CDB841" w14:textId="77777777" w:rsidR="00D96D70" w:rsidRDefault="00AE4066">
            <w:pPr>
              <w:pStyle w:val="TableParagraph"/>
              <w:spacing w:line="23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REQUISITOS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ENTIDADES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AGRUPACIÓN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 AL 20% EN EL PROGRAMA – DOCUMENTOS ACREDITATIVOS</w:t>
            </w:r>
          </w:p>
        </w:tc>
      </w:tr>
      <w:tr w:rsidR="00D96D70" w14:paraId="37CDB84B" w14:textId="77777777">
        <w:trPr>
          <w:trHeight w:val="4438"/>
        </w:trPr>
        <w:tc>
          <w:tcPr>
            <w:tcW w:w="9210" w:type="dxa"/>
          </w:tcPr>
          <w:p w14:paraId="37CDB843" w14:textId="77777777" w:rsidR="00D96D70" w:rsidRDefault="00AE4066">
            <w:pPr>
              <w:pStyle w:val="TableParagraph"/>
              <w:spacing w:before="228"/>
              <w:rPr>
                <w:sz w:val="20"/>
              </w:rPr>
            </w:pPr>
            <w:r>
              <w:rPr>
                <w:sz w:val="20"/>
              </w:rPr>
              <w:t>1.-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Estatutos*</w:t>
            </w:r>
          </w:p>
          <w:p w14:paraId="37CDB844" w14:textId="77777777" w:rsidR="00D96D70" w:rsidRDefault="00D96D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7CDB845" w14:textId="77777777" w:rsidR="00D96D70" w:rsidRDefault="00AE4066">
            <w:pPr>
              <w:pStyle w:val="TableParagraph"/>
              <w:spacing w:line="480" w:lineRule="auto"/>
              <w:ind w:right="5282"/>
              <w:rPr>
                <w:sz w:val="20"/>
              </w:rPr>
            </w:pPr>
            <w:r>
              <w:rPr>
                <w:sz w:val="20"/>
              </w:rPr>
              <w:t>2.-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inscripción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registro* 3.- Memoria de acreditación de requisitos 4.- Planificación estratégica en vigor</w:t>
            </w:r>
          </w:p>
          <w:p w14:paraId="37CDB846" w14:textId="77777777" w:rsidR="00D96D70" w:rsidRDefault="00AE406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5.-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institucional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género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vigor**</w:t>
            </w:r>
          </w:p>
          <w:p w14:paraId="37CDB847" w14:textId="77777777" w:rsidR="00D96D70" w:rsidRDefault="00D96D70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37CDB848" w14:textId="77777777" w:rsidR="00D96D70" w:rsidRDefault="00AE406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*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imposibilidad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constitución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inscripción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registro,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estatutos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 certificado de inscripción en el registro, documentación acreditativa de experiencia y actividad.</w:t>
            </w:r>
          </w:p>
          <w:p w14:paraId="37CDB849" w14:textId="77777777" w:rsidR="00D96D70" w:rsidRDefault="00D96D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7CDB84A" w14:textId="77777777" w:rsidR="00D96D70" w:rsidRDefault="00AE4066">
            <w:pPr>
              <w:pStyle w:val="TableParagraph"/>
              <w:spacing w:line="276" w:lineRule="auto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** En el caso de organizaciones de mujeres y feministas, la política institucional de género podrá ser sustituida por la planificación estratégica en vigor, siempre que los objetivos y líneas de acción priorizadas se orienten a la disminución de las desigualdades de género, el empoderamiento de las mujeres o la defensa de sus derechos.</w:t>
            </w:r>
          </w:p>
        </w:tc>
      </w:tr>
      <w:tr w:rsidR="00D96D70" w14:paraId="37CDB84D" w14:textId="77777777">
        <w:trPr>
          <w:trHeight w:val="460"/>
        </w:trPr>
        <w:tc>
          <w:tcPr>
            <w:tcW w:w="9210" w:type="dxa"/>
            <w:shd w:val="clear" w:color="auto" w:fill="D9D9D9"/>
          </w:tcPr>
          <w:p w14:paraId="37CDB84C" w14:textId="77777777" w:rsidR="00D96D70" w:rsidRDefault="00AE4066">
            <w:pPr>
              <w:pStyle w:val="TableParagraph"/>
              <w:spacing w:line="230" w:lineRule="exact"/>
              <w:ind w:right="2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REQUISITOS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AGRUPACIÓN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MENOR AL 20% EN EL PROGRAMA – DOCUMENTOS ACREDITATIVOS</w:t>
            </w:r>
          </w:p>
        </w:tc>
      </w:tr>
      <w:tr w:rsidR="00D96D70" w14:paraId="37CDB854" w14:textId="77777777">
        <w:trPr>
          <w:trHeight w:val="2529"/>
        </w:trPr>
        <w:tc>
          <w:tcPr>
            <w:tcW w:w="9210" w:type="dxa"/>
          </w:tcPr>
          <w:p w14:paraId="37CDB84E" w14:textId="77777777" w:rsidR="00D96D70" w:rsidRDefault="00AE4066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lastRenderedPageBreak/>
              <w:t>1.-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Estatutos*</w:t>
            </w:r>
          </w:p>
          <w:p w14:paraId="37CDB84F" w14:textId="77777777" w:rsidR="00D96D70" w:rsidRDefault="00D96D70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37CDB850" w14:textId="77777777" w:rsidR="00D96D70" w:rsidRDefault="00AE406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inscripción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registro*</w:t>
            </w:r>
          </w:p>
          <w:p w14:paraId="37CDB851" w14:textId="77777777" w:rsidR="00D96D70" w:rsidRDefault="00D96D70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37CDB852" w14:textId="77777777" w:rsidR="00D96D70" w:rsidRDefault="00AE406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(3.- En el caso de entidades con ánimo de lucro, memoria justificativa de interés no lucrativo en el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programa y de su participación en la intervención)</w:t>
            </w:r>
          </w:p>
          <w:p w14:paraId="37CDB853" w14:textId="77777777" w:rsidR="00D96D70" w:rsidRDefault="00AE4066">
            <w:pPr>
              <w:pStyle w:val="TableParagraph"/>
              <w:spacing w:before="229"/>
              <w:rPr>
                <w:sz w:val="20"/>
              </w:rPr>
            </w:pPr>
            <w:r>
              <w:rPr>
                <w:sz w:val="20"/>
              </w:rPr>
              <w:t>*En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imposibilidad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constitución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inscripción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registro,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estatutos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y certificado de inscripción en el registro, documentación acreditativa de experiencia y actividad.</w:t>
            </w:r>
          </w:p>
        </w:tc>
      </w:tr>
    </w:tbl>
    <w:tbl>
      <w:tblPr>
        <w:tblStyle w:val="TableNormal"/>
        <w:tblpPr w:leftFromText="180" w:rightFromText="180" w:vertAnchor="text" w:horzAnchor="margin" w:tblpX="147" w:tblpY="3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AC33CC" w14:paraId="43691FB1" w14:textId="77777777" w:rsidTr="00AC33CC">
        <w:trPr>
          <w:trHeight w:val="3709"/>
        </w:trPr>
        <w:tc>
          <w:tcPr>
            <w:tcW w:w="9210" w:type="dxa"/>
          </w:tcPr>
          <w:p w14:paraId="5E63A3F8" w14:textId="77777777" w:rsidR="00AC33CC" w:rsidRDefault="00AC33CC" w:rsidP="00AC33CC">
            <w:pPr>
              <w:pStyle w:val="TableParagraph"/>
              <w:spacing w:before="23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  <w:u w:val="single"/>
              </w:rPr>
              <w:t>NOTAS</w:t>
            </w:r>
          </w:p>
          <w:p w14:paraId="2F965070" w14:textId="77777777" w:rsidR="00AC33CC" w:rsidRDefault="00AC33CC" w:rsidP="00AC33CC">
            <w:pPr>
              <w:pStyle w:val="TableParagraph"/>
              <w:numPr>
                <w:ilvl w:val="0"/>
                <w:numId w:val="1"/>
              </w:numPr>
              <w:tabs>
                <w:tab w:val="left" w:pos="327"/>
              </w:tabs>
              <w:spacing w:before="228"/>
              <w:ind w:left="327" w:hanging="220"/>
              <w:jc w:val="both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modelos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están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disponibles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hyperlink r:id="rId10">
              <w:r>
                <w:rPr>
                  <w:color w:val="0000FF"/>
                  <w:sz w:val="20"/>
                  <w:u w:val="single" w:color="0000FF"/>
                </w:rPr>
                <w:t>https://euskadi.eus</w:t>
              </w:r>
            </w:hyperlink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hyperlink r:id="rId11">
              <w:r>
                <w:rPr>
                  <w:color w:val="0000FF"/>
                  <w:spacing w:val="-2"/>
                  <w:sz w:val="20"/>
                  <w:u w:val="single" w:color="0000FF"/>
                </w:rPr>
                <w:t>www.elankidetza.euskadi.eus</w:t>
              </w:r>
            </w:hyperlink>
          </w:p>
          <w:p w14:paraId="3498AF61" w14:textId="77777777" w:rsidR="00AC33CC" w:rsidRDefault="00AC33CC" w:rsidP="00AC33CC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608CFC25" w14:textId="77777777" w:rsidR="00AC33CC" w:rsidRDefault="00AC33CC" w:rsidP="00AC33CC">
            <w:pPr>
              <w:pStyle w:val="TableParagraph"/>
              <w:numPr>
                <w:ilvl w:val="1"/>
                <w:numId w:val="1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técnica</w:t>
            </w:r>
          </w:p>
          <w:p w14:paraId="1BB20477" w14:textId="77777777" w:rsidR="00AC33CC" w:rsidRDefault="00AC33CC" w:rsidP="00AC33CC">
            <w:pPr>
              <w:pStyle w:val="TableParagraph"/>
              <w:numPr>
                <w:ilvl w:val="1"/>
                <w:numId w:val="1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Fase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Identificación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presupuesto</w:t>
            </w:r>
          </w:p>
          <w:p w14:paraId="176207B9" w14:textId="77777777" w:rsidR="00AC33CC" w:rsidRDefault="00AC33CC" w:rsidP="00AC33CC">
            <w:pPr>
              <w:pStyle w:val="TableParagraph"/>
              <w:numPr>
                <w:ilvl w:val="1"/>
                <w:numId w:val="1"/>
              </w:numPr>
              <w:tabs>
                <w:tab w:val="left" w:pos="827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solicitante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memoria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acreditación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requisitos</w:t>
            </w:r>
          </w:p>
          <w:p w14:paraId="26CF0A6B" w14:textId="77777777" w:rsidR="00AC33CC" w:rsidRDefault="00AC33CC" w:rsidP="00AC33CC">
            <w:pPr>
              <w:pStyle w:val="TableParagraph"/>
              <w:numPr>
                <w:ilvl w:val="1"/>
                <w:numId w:val="1"/>
              </w:numPr>
              <w:tabs>
                <w:tab w:val="left" w:pos="827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solicitante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otorgamiento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representación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</w:p>
          <w:p w14:paraId="6FCF65E9" w14:textId="77777777" w:rsidR="00AC33CC" w:rsidRDefault="00AC33CC" w:rsidP="00AC33CC">
            <w:pPr>
              <w:pStyle w:val="TableParagraph"/>
              <w:numPr>
                <w:ilvl w:val="1"/>
                <w:numId w:val="1"/>
              </w:numPr>
              <w:tabs>
                <w:tab w:val="left" w:pos="827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memoria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acreditación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requisitos</w:t>
            </w:r>
          </w:p>
          <w:p w14:paraId="0285A0F2" w14:textId="77777777" w:rsidR="00AC33CC" w:rsidRDefault="00AC33CC" w:rsidP="00AC33CC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5B7C1CC9" w14:textId="52172F65" w:rsidR="00AC33CC" w:rsidRDefault="00AC33CC" w:rsidP="00AC33CC">
            <w:pPr>
              <w:pStyle w:val="TableParagraph"/>
              <w:numPr>
                <w:ilvl w:val="0"/>
                <w:numId w:val="1"/>
              </w:numPr>
              <w:tabs>
                <w:tab w:val="left" w:pos="321"/>
              </w:tabs>
              <w:spacing w:before="1"/>
              <w:ind w:left="107" w:right="103" w:firstLine="0"/>
              <w:jc w:val="both"/>
              <w:rPr>
                <w:sz w:val="20"/>
              </w:rPr>
            </w:pPr>
            <w:r w:rsidRPr="00D4678D">
              <w:rPr>
                <w:sz w:val="20"/>
              </w:rPr>
              <w:t>No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será</w:t>
            </w:r>
            <w:r w:rsidRPr="00D4678D">
              <w:rPr>
                <w:spacing w:val="-9"/>
                <w:sz w:val="20"/>
              </w:rPr>
              <w:t xml:space="preserve"> </w:t>
            </w:r>
            <w:r w:rsidRPr="00D4678D">
              <w:rPr>
                <w:sz w:val="20"/>
              </w:rPr>
              <w:t>obligatorio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volver</w:t>
            </w:r>
            <w:r w:rsidRPr="00D4678D">
              <w:rPr>
                <w:spacing w:val="-9"/>
                <w:sz w:val="20"/>
              </w:rPr>
              <w:t xml:space="preserve"> </w:t>
            </w:r>
            <w:r w:rsidRPr="00D4678D">
              <w:rPr>
                <w:sz w:val="20"/>
              </w:rPr>
              <w:t>a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presentar</w:t>
            </w:r>
            <w:r w:rsidRPr="00D4678D">
              <w:rPr>
                <w:spacing w:val="-9"/>
                <w:sz w:val="20"/>
              </w:rPr>
              <w:t xml:space="preserve"> </w:t>
            </w:r>
            <w:r w:rsidRPr="00D4678D">
              <w:rPr>
                <w:sz w:val="20"/>
              </w:rPr>
              <w:t>documentación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vinculada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a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la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solicitud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si</w:t>
            </w:r>
            <w:r w:rsidRPr="00D4678D">
              <w:rPr>
                <w:spacing w:val="-8"/>
                <w:sz w:val="20"/>
              </w:rPr>
              <w:t xml:space="preserve"> </w:t>
            </w:r>
            <w:r w:rsidRPr="00D4678D">
              <w:rPr>
                <w:sz w:val="20"/>
              </w:rPr>
              <w:t>previamente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ha</w:t>
            </w:r>
            <w:r w:rsidRPr="00D4678D">
              <w:rPr>
                <w:spacing w:val="-10"/>
                <w:sz w:val="20"/>
              </w:rPr>
              <w:t xml:space="preserve"> </w:t>
            </w:r>
            <w:r w:rsidRPr="00D4678D">
              <w:rPr>
                <w:sz w:val="20"/>
              </w:rPr>
              <w:t>sido entregada.</w:t>
            </w:r>
            <w:r w:rsidRPr="00D4678D">
              <w:rPr>
                <w:spacing w:val="-2"/>
                <w:sz w:val="20"/>
              </w:rPr>
              <w:t xml:space="preserve"> </w:t>
            </w:r>
            <w:r w:rsidRPr="00D4678D">
              <w:rPr>
                <w:sz w:val="20"/>
              </w:rPr>
              <w:t>En</w:t>
            </w:r>
            <w:r w:rsidRPr="00D4678D">
              <w:rPr>
                <w:spacing w:val="-2"/>
                <w:sz w:val="20"/>
              </w:rPr>
              <w:t xml:space="preserve"> </w:t>
            </w:r>
            <w:r w:rsidRPr="00D4678D">
              <w:rPr>
                <w:sz w:val="20"/>
              </w:rPr>
              <w:t>ese</w:t>
            </w:r>
            <w:r w:rsidRPr="00D4678D">
              <w:rPr>
                <w:spacing w:val="-4"/>
                <w:sz w:val="20"/>
              </w:rPr>
              <w:t xml:space="preserve"> </w:t>
            </w:r>
            <w:r w:rsidRPr="00D4678D">
              <w:rPr>
                <w:sz w:val="20"/>
              </w:rPr>
              <w:t>caso,</w:t>
            </w:r>
            <w:r w:rsidRPr="00D4678D">
              <w:rPr>
                <w:spacing w:val="-2"/>
                <w:sz w:val="20"/>
              </w:rPr>
              <w:t xml:space="preserve"> </w:t>
            </w:r>
            <w:r w:rsidRPr="00D4678D">
              <w:rPr>
                <w:sz w:val="20"/>
              </w:rPr>
              <w:t>en</w:t>
            </w:r>
            <w:r w:rsidRPr="00D4678D">
              <w:rPr>
                <w:spacing w:val="-2"/>
                <w:sz w:val="20"/>
              </w:rPr>
              <w:t xml:space="preserve"> </w:t>
            </w:r>
            <w:r w:rsidRPr="00D4678D">
              <w:rPr>
                <w:sz w:val="20"/>
              </w:rPr>
              <w:t>la</w:t>
            </w:r>
            <w:r w:rsidRPr="00D4678D">
              <w:rPr>
                <w:spacing w:val="-2"/>
                <w:sz w:val="20"/>
              </w:rPr>
              <w:t xml:space="preserve"> </w:t>
            </w:r>
            <w:r w:rsidRPr="00D4678D">
              <w:rPr>
                <w:sz w:val="20"/>
              </w:rPr>
              <w:t>instancia</w:t>
            </w:r>
            <w:r w:rsidRPr="00D4678D">
              <w:rPr>
                <w:spacing w:val="-4"/>
                <w:sz w:val="20"/>
              </w:rPr>
              <w:t xml:space="preserve"> </w:t>
            </w:r>
            <w:r w:rsidRPr="00D4678D">
              <w:rPr>
                <w:sz w:val="20"/>
              </w:rPr>
              <w:t>normalizada</w:t>
            </w:r>
            <w:r w:rsidRPr="00D4678D">
              <w:rPr>
                <w:spacing w:val="-3"/>
                <w:sz w:val="20"/>
              </w:rPr>
              <w:t xml:space="preserve"> </w:t>
            </w:r>
            <w:r w:rsidRPr="00D4678D">
              <w:rPr>
                <w:sz w:val="20"/>
              </w:rPr>
              <w:t>deberá</w:t>
            </w:r>
            <w:r w:rsidRPr="00D4678D">
              <w:rPr>
                <w:spacing w:val="-1"/>
                <w:sz w:val="20"/>
              </w:rPr>
              <w:t xml:space="preserve"> </w:t>
            </w:r>
            <w:r w:rsidRPr="00D4678D">
              <w:rPr>
                <w:sz w:val="20"/>
              </w:rPr>
              <w:t>indicarse</w:t>
            </w:r>
            <w:r w:rsidRPr="00D4678D">
              <w:rPr>
                <w:spacing w:val="-2"/>
                <w:sz w:val="20"/>
              </w:rPr>
              <w:t xml:space="preserve"> </w:t>
            </w:r>
            <w:r w:rsidRPr="00D4678D">
              <w:rPr>
                <w:sz w:val="20"/>
              </w:rPr>
              <w:t>el</w:t>
            </w:r>
            <w:r w:rsidRPr="00D4678D">
              <w:rPr>
                <w:spacing w:val="-3"/>
                <w:sz w:val="20"/>
              </w:rPr>
              <w:t xml:space="preserve"> </w:t>
            </w:r>
            <w:r w:rsidRPr="00D4678D">
              <w:rPr>
                <w:sz w:val="20"/>
              </w:rPr>
              <w:t>número de</w:t>
            </w:r>
            <w:r w:rsidRPr="00D4678D">
              <w:rPr>
                <w:spacing w:val="-5"/>
                <w:sz w:val="20"/>
              </w:rPr>
              <w:t xml:space="preserve"> </w:t>
            </w:r>
            <w:r w:rsidRPr="00D4678D">
              <w:rPr>
                <w:sz w:val="20"/>
              </w:rPr>
              <w:t>expediente</w:t>
            </w:r>
            <w:r w:rsidRPr="00D4678D">
              <w:rPr>
                <w:spacing w:val="-5"/>
                <w:sz w:val="20"/>
              </w:rPr>
              <w:t xml:space="preserve"> </w:t>
            </w:r>
            <w:r w:rsidRPr="00D4678D">
              <w:rPr>
                <w:sz w:val="20"/>
              </w:rPr>
              <w:t>y</w:t>
            </w:r>
            <w:r w:rsidRPr="00D4678D">
              <w:rPr>
                <w:spacing w:val="-1"/>
                <w:sz w:val="20"/>
              </w:rPr>
              <w:t xml:space="preserve"> </w:t>
            </w:r>
            <w:r w:rsidRPr="00D4678D">
              <w:rPr>
                <w:sz w:val="20"/>
              </w:rPr>
              <w:t>año de la convocatoria (a partir del año 202</w:t>
            </w:r>
            <w:r w:rsidR="00723E2C">
              <w:rPr>
                <w:sz w:val="20"/>
              </w:rPr>
              <w:t>1</w:t>
            </w:r>
            <w:r w:rsidRPr="00D4678D">
              <w:rPr>
                <w:sz w:val="20"/>
              </w:rPr>
              <w:t xml:space="preserve">) en la que se presentó cada documento, que deberá seguir </w:t>
            </w:r>
            <w:r w:rsidRPr="00D4678D">
              <w:rPr>
                <w:spacing w:val="-2"/>
                <w:sz w:val="20"/>
              </w:rPr>
              <w:t>vigente.</w:t>
            </w:r>
          </w:p>
        </w:tc>
      </w:tr>
    </w:tbl>
    <w:p w14:paraId="37CDB868" w14:textId="77777777" w:rsidR="00AE4066" w:rsidRDefault="00AE4066" w:rsidP="00BE2735"/>
    <w:sectPr w:rsidR="00AE4066">
      <w:headerReference w:type="default" r:id="rId12"/>
      <w:pgSz w:w="11910" w:h="16840"/>
      <w:pgMar w:top="2000" w:right="850" w:bottom="280" w:left="1559" w:header="7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B86F" w14:textId="77777777" w:rsidR="00AE4066" w:rsidRDefault="00AE4066">
      <w:r>
        <w:separator/>
      </w:r>
    </w:p>
  </w:endnote>
  <w:endnote w:type="continuationSeparator" w:id="0">
    <w:p w14:paraId="37CDB871" w14:textId="77777777" w:rsidR="00AE4066" w:rsidRDefault="00AE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DB86B" w14:textId="77777777" w:rsidR="00AE4066" w:rsidRDefault="00AE4066">
      <w:r>
        <w:separator/>
      </w:r>
    </w:p>
  </w:footnote>
  <w:footnote w:type="continuationSeparator" w:id="0">
    <w:p w14:paraId="37CDB86D" w14:textId="77777777" w:rsidR="00AE4066" w:rsidRDefault="00AE4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DB86A" w14:textId="77777777" w:rsidR="00D96D70" w:rsidRDefault="00AE4066">
    <w:pPr>
      <w:pStyle w:val="Textoindependiente"/>
      <w:spacing w:line="14" w:lineRule="auto"/>
      <w:rPr>
        <w:b w:val="0"/>
      </w:rPr>
    </w:pPr>
    <w:r>
      <w:rPr>
        <w:b w:val="0"/>
        <w:noProof/>
      </w:rPr>
      <w:drawing>
        <wp:anchor distT="0" distB="0" distL="0" distR="0" simplePos="0" relativeHeight="251656192" behindDoc="1" locked="0" layoutInCell="1" allowOverlap="1" wp14:anchorId="37CDB86B" wp14:editId="37CDB86C">
          <wp:simplePos x="0" y="0"/>
          <wp:positionH relativeFrom="page">
            <wp:posOffset>1216140</wp:posOffset>
          </wp:positionH>
          <wp:positionV relativeFrom="page">
            <wp:posOffset>492662</wp:posOffset>
          </wp:positionV>
          <wp:extent cx="1267690" cy="726586"/>
          <wp:effectExtent l="0" t="0" r="0" b="0"/>
          <wp:wrapNone/>
          <wp:docPr id="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7690" cy="7265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</w:rPr>
      <w:drawing>
        <wp:anchor distT="0" distB="0" distL="0" distR="0" simplePos="0" relativeHeight="251660288" behindDoc="1" locked="0" layoutInCell="1" allowOverlap="1" wp14:anchorId="37CDB86D" wp14:editId="37CDB86E">
          <wp:simplePos x="0" y="0"/>
          <wp:positionH relativeFrom="page">
            <wp:posOffset>5447029</wp:posOffset>
          </wp:positionH>
          <wp:positionV relativeFrom="page">
            <wp:posOffset>574293</wp:posOffset>
          </wp:positionV>
          <wp:extent cx="1304290" cy="437515"/>
          <wp:effectExtent l="0" t="0" r="0" b="0"/>
          <wp:wrapNone/>
          <wp:docPr id="5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04290" cy="437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1F72A3"/>
    <w:multiLevelType w:val="hybridMultilevel"/>
    <w:tmpl w:val="5072B384"/>
    <w:lvl w:ilvl="0" w:tplc="6B76F980">
      <w:start w:val="1"/>
      <w:numFmt w:val="decimal"/>
      <w:lvlText w:val="%1."/>
      <w:lvlJc w:val="left"/>
      <w:pPr>
        <w:ind w:left="328" w:hanging="2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B042608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4B88FE64">
      <w:numFmt w:val="bullet"/>
      <w:lvlText w:val="•"/>
      <w:lvlJc w:val="left"/>
      <w:pPr>
        <w:ind w:left="1751" w:hanging="360"/>
      </w:pPr>
      <w:rPr>
        <w:rFonts w:hint="default"/>
        <w:lang w:val="es-ES" w:eastAsia="en-US" w:bidi="ar-SA"/>
      </w:rPr>
    </w:lvl>
    <w:lvl w:ilvl="3" w:tplc="F7122E54">
      <w:numFmt w:val="bullet"/>
      <w:lvlText w:val="•"/>
      <w:lvlJc w:val="left"/>
      <w:pPr>
        <w:ind w:left="2682" w:hanging="360"/>
      </w:pPr>
      <w:rPr>
        <w:rFonts w:hint="default"/>
        <w:lang w:val="es-ES" w:eastAsia="en-US" w:bidi="ar-SA"/>
      </w:rPr>
    </w:lvl>
    <w:lvl w:ilvl="4" w:tplc="CE18F516">
      <w:numFmt w:val="bullet"/>
      <w:lvlText w:val="•"/>
      <w:lvlJc w:val="left"/>
      <w:pPr>
        <w:ind w:left="3613" w:hanging="360"/>
      </w:pPr>
      <w:rPr>
        <w:rFonts w:hint="default"/>
        <w:lang w:val="es-ES" w:eastAsia="en-US" w:bidi="ar-SA"/>
      </w:rPr>
    </w:lvl>
    <w:lvl w:ilvl="5" w:tplc="F3965DBA">
      <w:numFmt w:val="bullet"/>
      <w:lvlText w:val="•"/>
      <w:lvlJc w:val="left"/>
      <w:pPr>
        <w:ind w:left="4544" w:hanging="360"/>
      </w:pPr>
      <w:rPr>
        <w:rFonts w:hint="default"/>
        <w:lang w:val="es-ES" w:eastAsia="en-US" w:bidi="ar-SA"/>
      </w:rPr>
    </w:lvl>
    <w:lvl w:ilvl="6" w:tplc="283E43CC">
      <w:numFmt w:val="bullet"/>
      <w:lvlText w:val="•"/>
      <w:lvlJc w:val="left"/>
      <w:pPr>
        <w:ind w:left="5475" w:hanging="360"/>
      </w:pPr>
      <w:rPr>
        <w:rFonts w:hint="default"/>
        <w:lang w:val="es-ES" w:eastAsia="en-US" w:bidi="ar-SA"/>
      </w:rPr>
    </w:lvl>
    <w:lvl w:ilvl="7" w:tplc="5F2CB972">
      <w:numFmt w:val="bullet"/>
      <w:lvlText w:val="•"/>
      <w:lvlJc w:val="left"/>
      <w:pPr>
        <w:ind w:left="6406" w:hanging="360"/>
      </w:pPr>
      <w:rPr>
        <w:rFonts w:hint="default"/>
        <w:lang w:val="es-ES" w:eastAsia="en-US" w:bidi="ar-SA"/>
      </w:rPr>
    </w:lvl>
    <w:lvl w:ilvl="8" w:tplc="F6C47832">
      <w:numFmt w:val="bullet"/>
      <w:lvlText w:val="•"/>
      <w:lvlJc w:val="left"/>
      <w:pPr>
        <w:ind w:left="7337" w:hanging="360"/>
      </w:pPr>
      <w:rPr>
        <w:rFonts w:hint="default"/>
        <w:lang w:val="es-ES" w:eastAsia="en-US" w:bidi="ar-SA"/>
      </w:rPr>
    </w:lvl>
  </w:abstractNum>
  <w:num w:numId="1" w16cid:durableId="764110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6D70"/>
    <w:rsid w:val="000C6324"/>
    <w:rsid w:val="003B740D"/>
    <w:rsid w:val="004B4FFF"/>
    <w:rsid w:val="0067487C"/>
    <w:rsid w:val="006F1688"/>
    <w:rsid w:val="00723E2C"/>
    <w:rsid w:val="00763792"/>
    <w:rsid w:val="00A05F9C"/>
    <w:rsid w:val="00A940DB"/>
    <w:rsid w:val="00AC33CC"/>
    <w:rsid w:val="00AE4066"/>
    <w:rsid w:val="00BE2735"/>
    <w:rsid w:val="00D208D7"/>
    <w:rsid w:val="00D4678D"/>
    <w:rsid w:val="00D96D70"/>
    <w:rsid w:val="00EC300D"/>
    <w:rsid w:val="00FC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B833"/>
  <w15:docId w15:val="{B5EFE97C-B185-415D-8898-C6B512438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BE2735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73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735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73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lankidetza.euskadi.eus/" TargetMode="External"/><Relationship Id="rId5" Type="http://schemas.openxmlformats.org/officeDocument/2006/relationships/styles" Target="styles.xml"/><Relationship Id="rId10" Type="http://schemas.openxmlformats.org/officeDocument/2006/relationships/hyperlink" Target="https://euskadi.eu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dddb1f-620d-4c43-a991-5e5d1189bd4b" xsi:nil="true"/>
    <lcf76f155ced4ddcb4097134ff3c332f xmlns="c002d875-307d-469b-9986-65423d902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D696BFB61F2A4C923B29AEB5433D24" ma:contentTypeVersion="19" ma:contentTypeDescription="Crear nuevo documento." ma:contentTypeScope="" ma:versionID="792748d577c66c04d4edae2abd9e7fc1">
  <xsd:schema xmlns:xsd="http://www.w3.org/2001/XMLSchema" xmlns:xs="http://www.w3.org/2001/XMLSchema" xmlns:p="http://schemas.microsoft.com/office/2006/metadata/properties" xmlns:ns2="c002d875-307d-469b-9986-65423d9021f8" xmlns:ns3="12dddb1f-620d-4c43-a991-5e5d1189bd4b" targetNamespace="http://schemas.microsoft.com/office/2006/metadata/properties" ma:root="true" ma:fieldsID="57c165887a9f38d00dbd6632596a4d36" ns2:_="" ns3:_="">
    <xsd:import namespace="c002d875-307d-469b-9986-65423d9021f8"/>
    <xsd:import namespace="12dddb1f-620d-4c43-a991-5e5d1189bd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d875-307d-469b-9986-65423d90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ddb1f-620d-4c43-a991-5e5d1189b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c868242-dbda-4e70-9d97-421addbd7d82}" ma:internalName="TaxCatchAll" ma:showField="CatchAllData" ma:web="12dddb1f-620d-4c43-a991-5e5d1189b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DB3D0-536F-42C3-B70A-90B85DD4D9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83F1BF-8E61-460C-AAC2-7766C93935CA}">
  <ds:schemaRefs>
    <ds:schemaRef ds:uri="http://schemas.microsoft.com/office/2006/metadata/properties"/>
    <ds:schemaRef ds:uri="http://schemas.microsoft.com/office/infopath/2007/PartnerControls"/>
    <ds:schemaRef ds:uri="12dddb1f-620d-4c43-a991-5e5d1189bd4b"/>
    <ds:schemaRef ds:uri="c002d875-307d-469b-9986-65423d9021f8"/>
  </ds:schemaRefs>
</ds:datastoreItem>
</file>

<file path=customXml/itemProps3.xml><?xml version="1.0" encoding="utf-8"?>
<ds:datastoreItem xmlns:ds="http://schemas.openxmlformats.org/officeDocument/2006/customXml" ds:itemID="{82F62DBD-07F3-48D8-9A7B-45BA80F51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02d875-307d-469b-9986-65423d9021f8"/>
    <ds:schemaRef ds:uri="12dddb1f-620d-4c43-a991-5e5d1189bd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452</Words>
  <Characters>2577</Characters>
  <Application>Microsoft Office Word</Application>
  <DocSecurity>0</DocSecurity>
  <Lines>21</Lines>
  <Paragraphs>6</Paragraphs>
  <ScaleCrop>false</ScaleCrop>
  <Company>ADMIN OROKORRA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Díez Arregui, María Pilar</dc:creator>
  <cp:lastModifiedBy>Lopez Sanchez, Arkaitz</cp:lastModifiedBy>
  <cp:revision>16</cp:revision>
  <dcterms:created xsi:type="dcterms:W3CDTF">2025-03-21T11:04:00Z</dcterms:created>
  <dcterms:modified xsi:type="dcterms:W3CDTF">2026-04-24T10:30:00Z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Microsoft® Word Microsoft 365-erako</vt:lpwstr>
  </property>
  <property fmtid="{D5CDD505-2E9C-101B-9397-08002B2CF9AE}" pid="4" name="LastSaved">
    <vt:filetime>2025-03-21T00:00:00Z</vt:filetime>
  </property>
  <property fmtid="{D5CDD505-2E9C-101B-9397-08002B2CF9AE}" pid="5" name="Producer">
    <vt:lpwstr>Microsoft® Word Microsoft 365-erako</vt:lpwstr>
  </property>
  <property fmtid="{D5CDD505-2E9C-101B-9397-08002B2CF9AE}" pid="6" name="ContentTypeId">
    <vt:lpwstr>0x01010050D696BFB61F2A4C923B29AEB5433D24</vt:lpwstr>
  </property>
  <property fmtid="{D5CDD505-2E9C-101B-9397-08002B2CF9AE}" pid="7" name="MediaServiceImageTags">
    <vt:lpwstr/>
  </property>
</Properties>
</file>