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703C2" w14:textId="77777777" w:rsidR="003A3C5A" w:rsidRDefault="003A3C5A" w:rsidP="00661D54">
      <w:pPr>
        <w:jc w:val="center"/>
        <w:rPr>
          <w:b/>
          <w:lang w:val="eu-ES"/>
        </w:rPr>
      </w:pPr>
    </w:p>
    <w:p w14:paraId="4804F460" w14:textId="77777777" w:rsidR="003A3C5A" w:rsidRDefault="003A3C5A" w:rsidP="00661D54">
      <w:pPr>
        <w:jc w:val="center"/>
        <w:rPr>
          <w:b/>
          <w:lang w:val="eu-ES"/>
        </w:rPr>
      </w:pPr>
    </w:p>
    <w:p w14:paraId="414FA362" w14:textId="77777777" w:rsidR="003A3C5A" w:rsidRDefault="003A3C5A" w:rsidP="00661D54">
      <w:pPr>
        <w:jc w:val="center"/>
        <w:rPr>
          <w:b/>
          <w:lang w:val="eu-ES"/>
        </w:rPr>
      </w:pPr>
    </w:p>
    <w:p w14:paraId="73B61FBC" w14:textId="77777777" w:rsidR="00B63507" w:rsidRDefault="00B63507" w:rsidP="00661D54">
      <w:pPr>
        <w:jc w:val="center"/>
        <w:rPr>
          <w:rFonts w:ascii="Arial" w:hAnsi="Arial" w:cs="Arial"/>
          <w:b/>
          <w:sz w:val="28"/>
          <w:szCs w:val="28"/>
          <w:lang w:val="eu-ES"/>
        </w:rPr>
      </w:pPr>
    </w:p>
    <w:p w14:paraId="2A915930" w14:textId="32013760" w:rsidR="003A3C5A" w:rsidRPr="00B63507" w:rsidRDefault="00B63507" w:rsidP="00661D54">
      <w:pPr>
        <w:jc w:val="center"/>
        <w:rPr>
          <w:rFonts w:ascii="Arial" w:hAnsi="Arial" w:cs="Arial"/>
          <w:b/>
          <w:sz w:val="28"/>
          <w:szCs w:val="28"/>
          <w:lang w:val="eu-ES"/>
        </w:rPr>
      </w:pPr>
      <w:r w:rsidRPr="00B63507">
        <w:rPr>
          <w:rFonts w:ascii="Arial" w:hAnsi="Arial" w:cs="Arial"/>
          <w:b/>
          <w:sz w:val="28"/>
          <w:szCs w:val="28"/>
          <w:lang w:val="eu-ES"/>
        </w:rPr>
        <w:t>PROGRAMAS DE COOPERACIÓN PARA EL DESARROLLO</w:t>
      </w:r>
    </w:p>
    <w:p w14:paraId="79D8B946" w14:textId="77777777" w:rsidR="00B63507" w:rsidRPr="00B63507" w:rsidRDefault="00B63507" w:rsidP="00661D54">
      <w:pPr>
        <w:jc w:val="center"/>
        <w:rPr>
          <w:rFonts w:ascii="Arial" w:hAnsi="Arial" w:cs="Arial"/>
          <w:b/>
          <w:sz w:val="28"/>
          <w:szCs w:val="28"/>
          <w:lang w:val="eu-ES"/>
        </w:rPr>
      </w:pPr>
    </w:p>
    <w:p w14:paraId="7E0CFB9C" w14:textId="77777777" w:rsidR="00B63507" w:rsidRDefault="00B63507" w:rsidP="00661D54">
      <w:pPr>
        <w:jc w:val="center"/>
        <w:rPr>
          <w:rFonts w:ascii="Arial" w:hAnsi="Arial" w:cs="Arial"/>
          <w:b/>
          <w:sz w:val="28"/>
          <w:szCs w:val="28"/>
          <w:lang w:val="eu-ES"/>
        </w:rPr>
      </w:pPr>
    </w:p>
    <w:p w14:paraId="038D09B3" w14:textId="77777777" w:rsidR="00B63507" w:rsidRDefault="00B63507" w:rsidP="00661D54">
      <w:pPr>
        <w:jc w:val="center"/>
        <w:rPr>
          <w:rFonts w:ascii="Arial" w:hAnsi="Arial" w:cs="Arial"/>
          <w:b/>
          <w:sz w:val="28"/>
          <w:szCs w:val="28"/>
          <w:lang w:val="eu-ES"/>
        </w:rPr>
      </w:pPr>
    </w:p>
    <w:p w14:paraId="766209CD" w14:textId="77777777" w:rsidR="00B63507" w:rsidRPr="00B63507" w:rsidRDefault="00B63507" w:rsidP="00661D54">
      <w:pPr>
        <w:jc w:val="center"/>
        <w:rPr>
          <w:rFonts w:ascii="Arial" w:hAnsi="Arial" w:cs="Arial"/>
          <w:b/>
          <w:sz w:val="28"/>
          <w:szCs w:val="28"/>
          <w:lang w:val="eu-ES"/>
        </w:rPr>
      </w:pPr>
    </w:p>
    <w:p w14:paraId="319265C6" w14:textId="6D509C24" w:rsidR="00B63507" w:rsidRPr="00B63507" w:rsidRDefault="00B63507" w:rsidP="00661D54">
      <w:pPr>
        <w:jc w:val="center"/>
        <w:rPr>
          <w:rFonts w:ascii="Arial" w:hAnsi="Arial" w:cs="Arial"/>
          <w:b/>
          <w:sz w:val="28"/>
          <w:szCs w:val="28"/>
          <w:lang w:val="eu-ES"/>
        </w:rPr>
      </w:pPr>
      <w:r w:rsidRPr="00B63507">
        <w:rPr>
          <w:rFonts w:ascii="Arial" w:hAnsi="Arial" w:cs="Arial"/>
          <w:b/>
          <w:sz w:val="28"/>
          <w:szCs w:val="28"/>
          <w:lang w:val="eu-ES"/>
        </w:rPr>
        <w:t>MEMORIA DE ACREDITACIÓN DE REQUISITOS</w:t>
      </w:r>
    </w:p>
    <w:p w14:paraId="64AB6663" w14:textId="77777777" w:rsidR="00B63507" w:rsidRPr="00B63507" w:rsidRDefault="00B63507" w:rsidP="00661D54">
      <w:pPr>
        <w:jc w:val="center"/>
        <w:rPr>
          <w:rFonts w:ascii="Arial" w:hAnsi="Arial" w:cs="Arial"/>
          <w:b/>
          <w:sz w:val="28"/>
          <w:szCs w:val="28"/>
          <w:lang w:val="eu-ES"/>
        </w:rPr>
      </w:pPr>
    </w:p>
    <w:p w14:paraId="4BA57D1C" w14:textId="77777777" w:rsidR="00B63507" w:rsidRDefault="00B63507" w:rsidP="00661D54">
      <w:pPr>
        <w:jc w:val="center"/>
        <w:rPr>
          <w:rFonts w:ascii="Arial" w:hAnsi="Arial" w:cs="Arial"/>
          <w:b/>
          <w:sz w:val="28"/>
          <w:szCs w:val="28"/>
          <w:lang w:val="eu-ES"/>
        </w:rPr>
      </w:pPr>
    </w:p>
    <w:p w14:paraId="7C4F77AA" w14:textId="77777777" w:rsidR="00B63507" w:rsidRDefault="00B63507" w:rsidP="00661D54">
      <w:pPr>
        <w:jc w:val="center"/>
        <w:rPr>
          <w:rFonts w:ascii="Arial" w:hAnsi="Arial" w:cs="Arial"/>
          <w:b/>
          <w:sz w:val="28"/>
          <w:szCs w:val="28"/>
          <w:lang w:val="eu-ES"/>
        </w:rPr>
      </w:pPr>
    </w:p>
    <w:p w14:paraId="557557CE" w14:textId="77777777" w:rsidR="00B63507" w:rsidRPr="00B63507" w:rsidRDefault="00B63507" w:rsidP="00661D54">
      <w:pPr>
        <w:jc w:val="center"/>
        <w:rPr>
          <w:rFonts w:ascii="Arial" w:hAnsi="Arial" w:cs="Arial"/>
          <w:b/>
          <w:sz w:val="28"/>
          <w:szCs w:val="28"/>
          <w:lang w:val="eu-ES"/>
        </w:rPr>
      </w:pPr>
    </w:p>
    <w:p w14:paraId="42E3CDAB" w14:textId="15B3E0F5" w:rsidR="00B63507" w:rsidRPr="00B63507" w:rsidRDefault="00B63507" w:rsidP="00661D54">
      <w:pPr>
        <w:jc w:val="center"/>
        <w:rPr>
          <w:rFonts w:ascii="Arial" w:hAnsi="Arial" w:cs="Arial"/>
          <w:b/>
          <w:sz w:val="28"/>
          <w:szCs w:val="28"/>
          <w:u w:val="single"/>
          <w:lang w:val="eu-ES"/>
        </w:rPr>
      </w:pPr>
      <w:r w:rsidRPr="00B63507">
        <w:rPr>
          <w:rFonts w:ascii="Arial" w:hAnsi="Arial" w:cs="Arial"/>
          <w:b/>
          <w:sz w:val="28"/>
          <w:szCs w:val="28"/>
          <w:u w:val="single"/>
          <w:lang w:val="eu-ES"/>
        </w:rPr>
        <w:t>ENTIDAD SOLICITANTE</w:t>
      </w:r>
    </w:p>
    <w:p w14:paraId="0A687167" w14:textId="77777777" w:rsidR="003A3C5A" w:rsidRDefault="003A3C5A" w:rsidP="00661D54">
      <w:pPr>
        <w:jc w:val="center"/>
        <w:rPr>
          <w:b/>
          <w:lang w:val="eu-ES"/>
        </w:rPr>
      </w:pPr>
    </w:p>
    <w:p w14:paraId="38FAE931" w14:textId="77777777" w:rsidR="003A3C5A" w:rsidRDefault="003A3C5A" w:rsidP="00661D54">
      <w:pPr>
        <w:jc w:val="center"/>
        <w:rPr>
          <w:b/>
          <w:lang w:val="eu-ES"/>
        </w:rPr>
      </w:pPr>
    </w:p>
    <w:p w14:paraId="3FADC6F2" w14:textId="77777777" w:rsidR="003A3C5A" w:rsidRDefault="003A3C5A" w:rsidP="00661D54">
      <w:pPr>
        <w:jc w:val="center"/>
        <w:rPr>
          <w:b/>
          <w:lang w:val="eu-ES"/>
        </w:rPr>
      </w:pPr>
    </w:p>
    <w:p w14:paraId="1E0A9F1D" w14:textId="77777777" w:rsidR="00B63507" w:rsidRDefault="00B63507" w:rsidP="00661D54">
      <w:pPr>
        <w:jc w:val="center"/>
        <w:rPr>
          <w:b/>
          <w:lang w:val="eu-ES"/>
        </w:rPr>
      </w:pPr>
    </w:p>
    <w:p w14:paraId="073C1234" w14:textId="77777777" w:rsidR="00B63507" w:rsidRDefault="00B63507" w:rsidP="00661D54">
      <w:pPr>
        <w:jc w:val="center"/>
        <w:rPr>
          <w:b/>
          <w:lang w:val="eu-ES"/>
        </w:rPr>
      </w:pPr>
    </w:p>
    <w:p w14:paraId="505EFD82" w14:textId="77777777" w:rsidR="00B63507" w:rsidRDefault="00B63507" w:rsidP="00661D54">
      <w:pPr>
        <w:jc w:val="center"/>
        <w:rPr>
          <w:b/>
          <w:lang w:val="eu-ES"/>
        </w:rPr>
      </w:pPr>
    </w:p>
    <w:p w14:paraId="32670BE9" w14:textId="77777777" w:rsidR="00B63507" w:rsidRDefault="00B63507" w:rsidP="00661D54">
      <w:pPr>
        <w:jc w:val="center"/>
        <w:rPr>
          <w:b/>
          <w:lang w:val="eu-ES"/>
        </w:rPr>
      </w:pPr>
    </w:p>
    <w:p w14:paraId="6B8FF520" w14:textId="77777777" w:rsidR="00B63507" w:rsidRDefault="00B63507" w:rsidP="00661D54">
      <w:pPr>
        <w:jc w:val="center"/>
        <w:rPr>
          <w:b/>
          <w:lang w:val="eu-ES"/>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47"/>
        <w:gridCol w:w="6665"/>
      </w:tblGrid>
      <w:tr w:rsidR="00B63507" w:rsidRPr="00FC426D" w14:paraId="5CEDA446" w14:textId="77777777" w:rsidTr="00B63507">
        <w:trPr>
          <w:trHeight w:val="510"/>
        </w:trPr>
        <w:tc>
          <w:tcPr>
            <w:tcW w:w="2547" w:type="dxa"/>
            <w:vAlign w:val="center"/>
          </w:tcPr>
          <w:p w14:paraId="71A1800C" w14:textId="63D5E290" w:rsidR="00B63507" w:rsidRPr="00B63507" w:rsidRDefault="00B63507">
            <w:pPr>
              <w:pStyle w:val="Ttulo2"/>
              <w:spacing w:before="120"/>
              <w:rPr>
                <w:sz w:val="22"/>
                <w:szCs w:val="22"/>
              </w:rPr>
            </w:pPr>
            <w:r w:rsidRPr="00B63507">
              <w:rPr>
                <w:sz w:val="22"/>
                <w:szCs w:val="22"/>
              </w:rPr>
              <w:t>Entidad solicitante:</w:t>
            </w:r>
          </w:p>
        </w:tc>
        <w:tc>
          <w:tcPr>
            <w:tcW w:w="6665" w:type="dxa"/>
            <w:vAlign w:val="center"/>
          </w:tcPr>
          <w:p w14:paraId="15404040" w14:textId="0333587A" w:rsidR="00B63507" w:rsidRPr="00FC426D" w:rsidRDefault="00B63507">
            <w:pPr>
              <w:spacing w:before="120"/>
              <w:rPr>
                <w:rFonts w:ascii="Arial" w:hAnsi="Arial" w:cs="Arial"/>
              </w:rPr>
            </w:pPr>
          </w:p>
        </w:tc>
      </w:tr>
    </w:tbl>
    <w:p w14:paraId="48D714D7" w14:textId="77777777" w:rsidR="003A3C5A" w:rsidRPr="00B63507" w:rsidRDefault="003A3C5A" w:rsidP="00661D54">
      <w:pPr>
        <w:jc w:val="center"/>
        <w:rPr>
          <w:b/>
        </w:rPr>
      </w:pPr>
    </w:p>
    <w:p w14:paraId="118AF8A9" w14:textId="77777777" w:rsidR="003A3C5A" w:rsidRDefault="003A3C5A" w:rsidP="00661D54">
      <w:pPr>
        <w:jc w:val="center"/>
        <w:rPr>
          <w:b/>
          <w:lang w:val="eu-ES"/>
        </w:rPr>
      </w:pPr>
    </w:p>
    <w:p w14:paraId="026DB5D4" w14:textId="77777777" w:rsidR="003A3C5A" w:rsidRDefault="003A3C5A" w:rsidP="00661D54">
      <w:pPr>
        <w:jc w:val="center"/>
        <w:rPr>
          <w:b/>
          <w:lang w:val="eu-ES"/>
        </w:rPr>
      </w:pPr>
    </w:p>
    <w:p w14:paraId="0534AFF4" w14:textId="77777777" w:rsidR="003A3C5A" w:rsidRDefault="003A3C5A" w:rsidP="00661D54">
      <w:pPr>
        <w:jc w:val="center"/>
        <w:rPr>
          <w:b/>
          <w:lang w:val="eu-ES"/>
        </w:rPr>
      </w:pPr>
    </w:p>
    <w:p w14:paraId="5A30FCA1" w14:textId="77777777" w:rsidR="009C010D" w:rsidRDefault="009C010D" w:rsidP="00661D54">
      <w:pPr>
        <w:jc w:val="center"/>
        <w:rPr>
          <w:b/>
          <w:lang w:val="eu-ES"/>
        </w:rPr>
      </w:pPr>
    </w:p>
    <w:p w14:paraId="7425EAAD" w14:textId="77777777" w:rsidR="009C010D" w:rsidRDefault="009C010D" w:rsidP="00661D54">
      <w:pPr>
        <w:jc w:val="center"/>
        <w:rPr>
          <w:b/>
          <w:lang w:val="eu-ES"/>
        </w:rPr>
      </w:pPr>
    </w:p>
    <w:p w14:paraId="07C7BC55" w14:textId="77777777" w:rsidR="003A3C5A" w:rsidRDefault="003A3C5A" w:rsidP="00661D54">
      <w:pPr>
        <w:jc w:val="center"/>
        <w:rPr>
          <w:b/>
          <w:lang w:val="eu-ES"/>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81"/>
      </w:tblGrid>
      <w:tr w:rsidR="009C010D" w:rsidRPr="00FC426D" w14:paraId="7F9A5F00" w14:textId="77777777" w:rsidTr="009C010D">
        <w:trPr>
          <w:trHeight w:val="510"/>
        </w:trPr>
        <w:tc>
          <w:tcPr>
            <w:tcW w:w="9081" w:type="dxa"/>
            <w:vAlign w:val="center"/>
          </w:tcPr>
          <w:p w14:paraId="2D0E8F81" w14:textId="683AA288" w:rsidR="009C010D" w:rsidRDefault="008D489D" w:rsidP="009C010D">
            <w:pPr>
              <w:spacing w:before="120"/>
              <w:jc w:val="both"/>
              <w:rPr>
                <w:rFonts w:ascii="Arial" w:hAnsi="Arial" w:cs="Arial"/>
              </w:rPr>
            </w:pPr>
            <w:r>
              <w:rPr>
                <w:rFonts w:ascii="Arial" w:hAnsi="Arial" w:cs="Arial"/>
              </w:rPr>
              <w:t xml:space="preserve">La Resolución </w:t>
            </w:r>
            <w:r w:rsidR="004E696C" w:rsidRPr="004E696C">
              <w:rPr>
                <w:rFonts w:ascii="Arial" w:hAnsi="Arial" w:cs="Arial"/>
              </w:rPr>
              <w:t>de 18 de marzo de 2026</w:t>
            </w:r>
            <w:r>
              <w:rPr>
                <w:rFonts w:ascii="Arial" w:hAnsi="Arial" w:cs="Arial"/>
              </w:rPr>
              <w:t xml:space="preserve">, del Director de eLankidetza-Agencia Vasca de </w:t>
            </w:r>
            <w:r w:rsidRPr="0008500E">
              <w:rPr>
                <w:rFonts w:ascii="Arial" w:hAnsi="Arial" w:cs="Arial"/>
              </w:rPr>
              <w:t>Cooperación y Solidaridad</w:t>
            </w:r>
            <w:r w:rsidR="0008500E" w:rsidRPr="0008500E">
              <w:rPr>
                <w:rFonts w:ascii="Arial" w:hAnsi="Arial" w:cs="Arial"/>
              </w:rPr>
              <w:t>,</w:t>
            </w:r>
            <w:r w:rsidRPr="0008500E">
              <w:rPr>
                <w:rFonts w:ascii="Arial" w:hAnsi="Arial" w:cs="Arial"/>
              </w:rPr>
              <w:t xml:space="preserve"> </w:t>
            </w:r>
            <w:r w:rsidR="0024414A">
              <w:rPr>
                <w:rFonts w:ascii="Arial" w:hAnsi="Arial" w:cs="Arial"/>
              </w:rPr>
              <w:t>determina</w:t>
            </w:r>
            <w:r w:rsidRPr="0008500E">
              <w:rPr>
                <w:rFonts w:ascii="Arial" w:hAnsi="Arial" w:cs="Arial"/>
              </w:rPr>
              <w:t xml:space="preserve"> las bases reguladoras de las ayudas para </w:t>
            </w:r>
            <w:r w:rsidR="004E696C" w:rsidRPr="0008500E">
              <w:rPr>
                <w:rFonts w:ascii="Arial" w:hAnsi="Arial" w:cs="Arial"/>
              </w:rPr>
              <w:t>las fases de identificación de programas de cooperación para el desarrollo</w:t>
            </w:r>
            <w:r w:rsidR="009C010D" w:rsidRPr="0008500E">
              <w:rPr>
                <w:rFonts w:ascii="Arial" w:hAnsi="Arial" w:cs="Arial"/>
              </w:rPr>
              <w:t xml:space="preserve">. </w:t>
            </w:r>
            <w:r w:rsidRPr="0008500E">
              <w:rPr>
                <w:rFonts w:ascii="Arial" w:hAnsi="Arial" w:cs="Arial"/>
              </w:rPr>
              <w:t>La base 6</w:t>
            </w:r>
            <w:r w:rsidR="009C010D" w:rsidRPr="0008500E">
              <w:rPr>
                <w:rFonts w:ascii="Arial" w:hAnsi="Arial" w:cs="Arial"/>
              </w:rPr>
              <w:t xml:space="preserve"> enumera los requisitos que las entidades solicitantes deberán cumplir para solicitar ayudas a programas y la forma de acreditación. En ese sentido, </w:t>
            </w:r>
            <w:r w:rsidR="0008500E" w:rsidRPr="0008500E">
              <w:rPr>
                <w:rFonts w:ascii="Arial" w:hAnsi="Arial" w:cs="Arial"/>
              </w:rPr>
              <w:t>la Base 29.2.3.a)</w:t>
            </w:r>
            <w:r w:rsidR="009C010D" w:rsidRPr="0008500E">
              <w:rPr>
                <w:rFonts w:ascii="Arial" w:hAnsi="Arial" w:cs="Arial"/>
              </w:rPr>
              <w:t xml:space="preserve"> establece que los requisitos detallados </w:t>
            </w:r>
            <w:r w:rsidRPr="0008500E">
              <w:rPr>
                <w:rFonts w:ascii="Arial" w:hAnsi="Arial" w:cs="Arial"/>
              </w:rPr>
              <w:t>en las bases</w:t>
            </w:r>
            <w:r w:rsidR="009C010D" w:rsidRPr="0008500E">
              <w:rPr>
                <w:rFonts w:ascii="Arial" w:hAnsi="Arial" w:cs="Arial"/>
              </w:rPr>
              <w:t xml:space="preserve"> </w:t>
            </w:r>
            <w:r w:rsidRPr="0008500E">
              <w:rPr>
                <w:rFonts w:ascii="Arial" w:hAnsi="Arial" w:cs="Arial"/>
              </w:rPr>
              <w:t>6</w:t>
            </w:r>
            <w:r w:rsidR="009C010D" w:rsidRPr="0008500E">
              <w:rPr>
                <w:rFonts w:ascii="Arial" w:hAnsi="Arial" w:cs="Arial"/>
              </w:rPr>
              <w:t>.1.2a) y b) y los explicitados en l</w:t>
            </w:r>
            <w:r w:rsidR="0008500E" w:rsidRPr="0008500E">
              <w:rPr>
                <w:rFonts w:ascii="Arial" w:hAnsi="Arial" w:cs="Arial"/>
              </w:rPr>
              <w:t>a</w:t>
            </w:r>
            <w:r w:rsidR="009C010D" w:rsidRPr="0008500E">
              <w:rPr>
                <w:rFonts w:ascii="Arial" w:hAnsi="Arial" w:cs="Arial"/>
              </w:rPr>
              <w:t xml:space="preserve"> </w:t>
            </w:r>
            <w:r w:rsidR="0008500E" w:rsidRPr="0008500E">
              <w:rPr>
                <w:rFonts w:ascii="Arial" w:hAnsi="Arial" w:cs="Arial"/>
              </w:rPr>
              <w:t>Base</w:t>
            </w:r>
            <w:r w:rsidR="009C010D" w:rsidRPr="0008500E">
              <w:rPr>
                <w:rFonts w:ascii="Arial" w:hAnsi="Arial" w:cs="Arial"/>
              </w:rPr>
              <w:t xml:space="preserve"> </w:t>
            </w:r>
            <w:r w:rsidRPr="0008500E">
              <w:rPr>
                <w:rFonts w:ascii="Arial" w:hAnsi="Arial" w:cs="Arial"/>
              </w:rPr>
              <w:t>6</w:t>
            </w:r>
            <w:r w:rsidR="009C010D" w:rsidRPr="0008500E">
              <w:rPr>
                <w:rFonts w:ascii="Arial" w:hAnsi="Arial" w:cs="Arial"/>
              </w:rPr>
              <w:t xml:space="preserve">.1.3c), d) y e) se acreditarán a través de una memoria. Asimismo, en relación </w:t>
            </w:r>
            <w:r w:rsidR="00053895" w:rsidRPr="0008500E">
              <w:rPr>
                <w:rFonts w:ascii="Arial" w:hAnsi="Arial" w:cs="Arial"/>
              </w:rPr>
              <w:t>con e</w:t>
            </w:r>
            <w:r w:rsidR="009C010D" w:rsidRPr="0008500E">
              <w:rPr>
                <w:rFonts w:ascii="Arial" w:hAnsi="Arial" w:cs="Arial"/>
              </w:rPr>
              <w:t xml:space="preserve">l requisito establecido en </w:t>
            </w:r>
            <w:r w:rsidR="0008500E" w:rsidRPr="0008500E">
              <w:rPr>
                <w:rFonts w:ascii="Arial" w:hAnsi="Arial" w:cs="Arial"/>
              </w:rPr>
              <w:t>la base</w:t>
            </w:r>
            <w:r w:rsidR="009C010D" w:rsidRPr="0008500E">
              <w:rPr>
                <w:rFonts w:ascii="Arial" w:hAnsi="Arial" w:cs="Arial"/>
              </w:rPr>
              <w:t xml:space="preserve"> </w:t>
            </w:r>
            <w:r w:rsidRPr="0008500E">
              <w:rPr>
                <w:rFonts w:ascii="Arial" w:hAnsi="Arial" w:cs="Arial"/>
              </w:rPr>
              <w:t>6</w:t>
            </w:r>
            <w:r w:rsidR="009C010D" w:rsidRPr="0008500E">
              <w:rPr>
                <w:rFonts w:ascii="Arial" w:hAnsi="Arial" w:cs="Arial"/>
              </w:rPr>
              <w:t>.1.3a), determina que se deberá explicar la inserción de la iniciativa presentada en la planificación estratégica en vigor de la entidad solicitante.</w:t>
            </w:r>
          </w:p>
          <w:p w14:paraId="413FA00F" w14:textId="77777777" w:rsidR="009C010D" w:rsidRDefault="009C010D" w:rsidP="009C010D">
            <w:pPr>
              <w:spacing w:before="120"/>
              <w:jc w:val="both"/>
              <w:rPr>
                <w:rFonts w:ascii="Arial" w:hAnsi="Arial" w:cs="Arial"/>
              </w:rPr>
            </w:pPr>
          </w:p>
          <w:p w14:paraId="4C3142DF" w14:textId="578C1C32" w:rsidR="009C010D" w:rsidRDefault="009C010D" w:rsidP="009C010D">
            <w:pPr>
              <w:spacing w:before="120"/>
              <w:jc w:val="both"/>
              <w:rPr>
                <w:rFonts w:ascii="Arial" w:hAnsi="Arial" w:cs="Arial"/>
              </w:rPr>
            </w:pPr>
            <w:r>
              <w:rPr>
                <w:rFonts w:ascii="Arial" w:hAnsi="Arial" w:cs="Arial"/>
              </w:rPr>
              <w:t>El presente documento tiene por objetivo la acreditación conjunta de los requisitos señalados. No exime de la necesidad de presentar la documentación necesaria para acreditar el resto de requisitos de las entidades solicitantes señalad</w:t>
            </w:r>
            <w:r w:rsidR="009E3FCD">
              <w:rPr>
                <w:rFonts w:ascii="Arial" w:hAnsi="Arial" w:cs="Arial"/>
              </w:rPr>
              <w:t>os</w:t>
            </w:r>
            <w:r>
              <w:rPr>
                <w:rFonts w:ascii="Arial" w:hAnsi="Arial" w:cs="Arial"/>
              </w:rPr>
              <w:t xml:space="preserve"> en </w:t>
            </w:r>
            <w:r w:rsidR="0008500E">
              <w:rPr>
                <w:rFonts w:ascii="Arial" w:hAnsi="Arial" w:cs="Arial"/>
              </w:rPr>
              <w:t>las bases</w:t>
            </w:r>
            <w:r>
              <w:rPr>
                <w:rFonts w:ascii="Arial" w:hAnsi="Arial" w:cs="Arial"/>
              </w:rPr>
              <w:t>.</w:t>
            </w:r>
          </w:p>
          <w:p w14:paraId="37FCFD9E" w14:textId="001E7E23" w:rsidR="009C010D" w:rsidRPr="00FC426D" w:rsidRDefault="009C010D" w:rsidP="009C010D">
            <w:pPr>
              <w:spacing w:before="120"/>
              <w:jc w:val="both"/>
              <w:rPr>
                <w:rFonts w:ascii="Arial" w:hAnsi="Arial" w:cs="Arial"/>
              </w:rPr>
            </w:pPr>
          </w:p>
        </w:tc>
      </w:tr>
    </w:tbl>
    <w:p w14:paraId="25BF7F73" w14:textId="77777777" w:rsidR="004B38C4" w:rsidRDefault="004B38C4" w:rsidP="00661D54">
      <w:pPr>
        <w:jc w:val="center"/>
        <w:rPr>
          <w:b/>
          <w:lang w:val="eu-ES"/>
        </w:rPr>
        <w:sectPr w:rsidR="004B38C4" w:rsidSect="003A3C5A">
          <w:headerReference w:type="default" r:id="rId11"/>
          <w:pgSz w:w="11906" w:h="16838"/>
          <w:pgMar w:top="1418" w:right="1701" w:bottom="1418" w:left="1701" w:header="709" w:footer="709" w:gutter="0"/>
          <w:cols w:space="708"/>
          <w:docGrid w:linePitch="360"/>
        </w:sectPr>
      </w:pPr>
    </w:p>
    <w:p w14:paraId="3A4F1296" w14:textId="77777777" w:rsidR="00661D54" w:rsidRPr="00B728EF" w:rsidRDefault="00661D54" w:rsidP="00661D54">
      <w:pPr>
        <w:pStyle w:val="Prrafodelista"/>
        <w:numPr>
          <w:ilvl w:val="0"/>
          <w:numId w:val="2"/>
        </w:numPr>
        <w:rPr>
          <w:rFonts w:ascii="Arial" w:hAnsi="Arial" w:cs="Arial"/>
          <w:b/>
          <w:u w:val="single"/>
        </w:rPr>
      </w:pPr>
      <w:r w:rsidRPr="00B728EF">
        <w:rPr>
          <w:rFonts w:ascii="Arial" w:hAnsi="Arial" w:cs="Arial"/>
          <w:b/>
          <w:u w:val="single"/>
        </w:rPr>
        <w:lastRenderedPageBreak/>
        <w:t>CAPACIDAD DE GESTIÓN</w:t>
      </w:r>
    </w:p>
    <w:p w14:paraId="0688DD83" w14:textId="77777777" w:rsidR="00661D54" w:rsidRPr="00B728EF" w:rsidRDefault="00661D54" w:rsidP="00661D54">
      <w:pPr>
        <w:rPr>
          <w:rFonts w:ascii="Arial" w:hAnsi="Arial" w:cs="Arial"/>
        </w:rPr>
      </w:pPr>
    </w:p>
    <w:p w14:paraId="50D451D0" w14:textId="470B935D" w:rsidR="00661D54" w:rsidRPr="00EE4A70" w:rsidRDefault="00E6490F" w:rsidP="00661D54">
      <w:pPr>
        <w:pStyle w:val="Prrafodelista"/>
        <w:numPr>
          <w:ilvl w:val="0"/>
          <w:numId w:val="16"/>
        </w:numPr>
        <w:jc w:val="both"/>
        <w:rPr>
          <w:rFonts w:ascii="Arial" w:hAnsi="Arial" w:cs="Arial"/>
          <w:i/>
          <w:iCs/>
          <w:sz w:val="20"/>
          <w:szCs w:val="20"/>
        </w:rPr>
      </w:pPr>
      <w:r w:rsidRPr="008D489D">
        <w:rPr>
          <w:rFonts w:ascii="Arial" w:hAnsi="Arial" w:cs="Arial"/>
        </w:rPr>
        <w:t>Subvenciones</w:t>
      </w:r>
      <w:r w:rsidR="00B63507" w:rsidRPr="008D489D">
        <w:rPr>
          <w:rFonts w:ascii="Arial" w:hAnsi="Arial" w:cs="Arial"/>
        </w:rPr>
        <w:t xml:space="preserve"> </w:t>
      </w:r>
      <w:r w:rsidR="006957AF" w:rsidRPr="008D489D">
        <w:rPr>
          <w:rFonts w:ascii="Arial" w:hAnsi="Arial" w:cs="Arial"/>
        </w:rPr>
        <w:t>de eLankidetza-</w:t>
      </w:r>
      <w:r w:rsidR="00B728EF" w:rsidRPr="008D489D">
        <w:rPr>
          <w:rFonts w:ascii="Arial" w:hAnsi="Arial" w:cs="Arial"/>
        </w:rPr>
        <w:t xml:space="preserve">Agencia Vasca de Cooperación </w:t>
      </w:r>
      <w:r w:rsidR="006957AF" w:rsidRPr="008D489D">
        <w:rPr>
          <w:rFonts w:ascii="Arial" w:hAnsi="Arial" w:cs="Arial"/>
        </w:rPr>
        <w:t>y Solidaridad</w:t>
      </w:r>
      <w:r w:rsidR="00B728EF" w:rsidRPr="008D489D">
        <w:rPr>
          <w:rFonts w:ascii="Arial" w:hAnsi="Arial" w:cs="Arial"/>
        </w:rPr>
        <w:t xml:space="preserve"> </w:t>
      </w:r>
      <w:r w:rsidRPr="008D489D">
        <w:rPr>
          <w:rFonts w:ascii="Arial" w:hAnsi="Arial" w:cs="Arial"/>
        </w:rPr>
        <w:t xml:space="preserve">obtenidas </w:t>
      </w:r>
      <w:r w:rsidR="00B63507" w:rsidRPr="008D489D">
        <w:rPr>
          <w:rFonts w:ascii="Arial" w:hAnsi="Arial" w:cs="Arial"/>
        </w:rPr>
        <w:t>en el periodo 202</w:t>
      </w:r>
      <w:r w:rsidR="008D489D" w:rsidRPr="008D489D">
        <w:rPr>
          <w:rFonts w:ascii="Arial" w:hAnsi="Arial" w:cs="Arial"/>
        </w:rPr>
        <w:t>3</w:t>
      </w:r>
      <w:r w:rsidR="00B63507" w:rsidRPr="008D489D">
        <w:rPr>
          <w:rFonts w:ascii="Arial" w:hAnsi="Arial" w:cs="Arial"/>
        </w:rPr>
        <w:t>-202</w:t>
      </w:r>
      <w:r w:rsidR="008D489D" w:rsidRPr="008D489D">
        <w:rPr>
          <w:rFonts w:ascii="Arial" w:hAnsi="Arial" w:cs="Arial"/>
        </w:rPr>
        <w:t>5</w:t>
      </w:r>
      <w:r w:rsidR="00B63507" w:rsidRPr="008D489D">
        <w:rPr>
          <w:rFonts w:ascii="Arial" w:hAnsi="Arial" w:cs="Arial"/>
        </w:rPr>
        <w:t xml:space="preserve"> o, en su defecto, </w:t>
      </w:r>
      <w:r w:rsidRPr="008D489D">
        <w:rPr>
          <w:rFonts w:ascii="Arial" w:hAnsi="Arial" w:cs="Arial"/>
        </w:rPr>
        <w:t>subvenciones</w:t>
      </w:r>
      <w:r w:rsidR="00B63507" w:rsidRPr="008D489D">
        <w:rPr>
          <w:rFonts w:ascii="Arial" w:hAnsi="Arial" w:cs="Arial"/>
        </w:rPr>
        <w:t xml:space="preserve"> de </w:t>
      </w:r>
      <w:r w:rsidR="006957AF" w:rsidRPr="008D489D">
        <w:rPr>
          <w:rFonts w:ascii="Arial" w:hAnsi="Arial" w:cs="Arial"/>
        </w:rPr>
        <w:t xml:space="preserve">eLankidetza </w:t>
      </w:r>
      <w:r w:rsidR="00B63507" w:rsidRPr="008D489D">
        <w:rPr>
          <w:rFonts w:ascii="Arial" w:hAnsi="Arial" w:cs="Arial"/>
        </w:rPr>
        <w:t xml:space="preserve">en ejecución en </w:t>
      </w:r>
      <w:r w:rsidRPr="008D489D">
        <w:rPr>
          <w:rFonts w:ascii="Arial" w:hAnsi="Arial" w:cs="Arial"/>
        </w:rPr>
        <w:t>el</w:t>
      </w:r>
      <w:r w:rsidR="00B63507" w:rsidRPr="008D489D">
        <w:rPr>
          <w:rFonts w:ascii="Arial" w:hAnsi="Arial" w:cs="Arial"/>
        </w:rPr>
        <w:t xml:space="preserve"> periodo </w:t>
      </w:r>
      <w:r w:rsidRPr="008D489D">
        <w:rPr>
          <w:rFonts w:ascii="Arial" w:hAnsi="Arial" w:cs="Arial"/>
        </w:rPr>
        <w:t>20</w:t>
      </w:r>
      <w:r w:rsidR="0061273A" w:rsidRPr="008D489D">
        <w:rPr>
          <w:rFonts w:ascii="Arial" w:hAnsi="Arial" w:cs="Arial"/>
        </w:rPr>
        <w:t>2</w:t>
      </w:r>
      <w:r w:rsidR="008D489D" w:rsidRPr="008D489D">
        <w:rPr>
          <w:rFonts w:ascii="Arial" w:hAnsi="Arial" w:cs="Arial"/>
        </w:rPr>
        <w:t>1</w:t>
      </w:r>
      <w:r w:rsidRPr="008D489D">
        <w:rPr>
          <w:rFonts w:ascii="Arial" w:hAnsi="Arial" w:cs="Arial"/>
        </w:rPr>
        <w:t>-202</w:t>
      </w:r>
      <w:r w:rsidR="008D489D" w:rsidRPr="008D489D">
        <w:rPr>
          <w:rFonts w:ascii="Arial" w:hAnsi="Arial" w:cs="Arial"/>
        </w:rPr>
        <w:t>5</w:t>
      </w:r>
      <w:r w:rsidR="00787718" w:rsidRPr="008D489D">
        <w:rPr>
          <w:rFonts w:ascii="Arial" w:hAnsi="Arial" w:cs="Arial"/>
        </w:rPr>
        <w:t>.</w:t>
      </w:r>
      <w:r w:rsidRPr="008D489D">
        <w:rPr>
          <w:rFonts w:ascii="Arial" w:hAnsi="Arial" w:cs="Arial"/>
        </w:rPr>
        <w:t xml:space="preserve"> </w:t>
      </w:r>
      <w:bookmarkStart w:id="0" w:name="_Hlk227920316"/>
      <w:r w:rsidR="00EE4A70" w:rsidRPr="00EE4A70">
        <w:rPr>
          <w:rFonts w:ascii="Arial" w:hAnsi="Arial" w:cs="Arial"/>
          <w:i/>
          <w:iCs/>
        </w:rPr>
        <w:t>Base 6.1.2.a) y Base 29.2.3</w:t>
      </w:r>
      <w:r w:rsidR="00E33C41">
        <w:rPr>
          <w:rFonts w:ascii="Arial" w:hAnsi="Arial" w:cs="Arial"/>
          <w:i/>
          <w:iCs/>
        </w:rPr>
        <w:t>.a)</w:t>
      </w:r>
      <w:r w:rsidR="00EE4A70" w:rsidRPr="00EE4A70">
        <w:rPr>
          <w:rFonts w:ascii="Arial" w:hAnsi="Arial" w:cs="Arial"/>
          <w:i/>
          <w:iCs/>
        </w:rPr>
        <w:t xml:space="preserve"> </w:t>
      </w:r>
      <w:bookmarkStart w:id="1" w:name="_Hlk227859961"/>
      <w:r w:rsidR="00EE4A70" w:rsidRPr="00EE4A70">
        <w:rPr>
          <w:rFonts w:ascii="Arial" w:hAnsi="Arial" w:cs="Arial"/>
          <w:i/>
          <w:iCs/>
        </w:rPr>
        <w:t>de la Resolución de 18 de marzo de 2026</w:t>
      </w:r>
      <w:r w:rsidR="00EE4A70">
        <w:rPr>
          <w:rFonts w:ascii="Arial" w:hAnsi="Arial" w:cs="Arial"/>
          <w:i/>
          <w:iCs/>
        </w:rPr>
        <w:t>.</w:t>
      </w:r>
    </w:p>
    <w:bookmarkEnd w:id="1"/>
    <w:bookmarkEnd w:id="0"/>
    <w:p w14:paraId="4970108D" w14:textId="77777777" w:rsidR="008D489D" w:rsidRPr="008D489D" w:rsidRDefault="008D489D" w:rsidP="008D489D">
      <w:pPr>
        <w:pStyle w:val="Prrafodelista"/>
        <w:jc w:val="both"/>
        <w:rPr>
          <w:rFonts w:ascii="Arial" w:hAnsi="Arial" w:cs="Arial"/>
          <w:sz w:val="20"/>
          <w:szCs w:val="20"/>
        </w:rPr>
      </w:pPr>
    </w:p>
    <w:tbl>
      <w:tblPr>
        <w:tblStyle w:val="Tablaconcuadrcula"/>
        <w:tblW w:w="14170" w:type="dxa"/>
        <w:tblLook w:val="04A0" w:firstRow="1" w:lastRow="0" w:firstColumn="1" w:lastColumn="0" w:noHBand="0" w:noVBand="1"/>
      </w:tblPr>
      <w:tblGrid>
        <w:gridCol w:w="1980"/>
        <w:gridCol w:w="9072"/>
        <w:gridCol w:w="3118"/>
      </w:tblGrid>
      <w:tr w:rsidR="003B65E0" w:rsidRPr="00B63507" w14:paraId="781A8CD8" w14:textId="77777777" w:rsidTr="00E6490F">
        <w:tc>
          <w:tcPr>
            <w:tcW w:w="1980" w:type="dxa"/>
            <w:shd w:val="pct12" w:color="auto" w:fill="auto"/>
          </w:tcPr>
          <w:p w14:paraId="7C538907" w14:textId="1CE8133D" w:rsidR="003B65E0" w:rsidRPr="00B63507" w:rsidRDefault="003B65E0" w:rsidP="003B65E0">
            <w:pPr>
              <w:jc w:val="center"/>
              <w:rPr>
                <w:rFonts w:ascii="Arial" w:hAnsi="Arial" w:cs="Arial"/>
                <w:b/>
                <w:sz w:val="20"/>
                <w:szCs w:val="20"/>
              </w:rPr>
            </w:pPr>
            <w:r w:rsidRPr="00B63507">
              <w:rPr>
                <w:rFonts w:ascii="Arial" w:hAnsi="Arial" w:cs="Arial"/>
                <w:b/>
                <w:sz w:val="20"/>
                <w:szCs w:val="20"/>
              </w:rPr>
              <w:t>Código de</w:t>
            </w:r>
            <w:r w:rsidR="00E6490F">
              <w:rPr>
                <w:rFonts w:ascii="Arial" w:hAnsi="Arial" w:cs="Arial"/>
                <w:b/>
                <w:sz w:val="20"/>
                <w:szCs w:val="20"/>
              </w:rPr>
              <w:t>l expediente</w:t>
            </w:r>
          </w:p>
        </w:tc>
        <w:tc>
          <w:tcPr>
            <w:tcW w:w="9072" w:type="dxa"/>
            <w:shd w:val="pct12" w:color="auto" w:fill="auto"/>
          </w:tcPr>
          <w:p w14:paraId="2BBCC409" w14:textId="77777777" w:rsidR="003B65E0" w:rsidRPr="00B63507" w:rsidRDefault="003B65E0" w:rsidP="003B65E0">
            <w:pPr>
              <w:jc w:val="center"/>
              <w:rPr>
                <w:rFonts w:ascii="Arial" w:hAnsi="Arial" w:cs="Arial"/>
                <w:b/>
                <w:sz w:val="20"/>
                <w:szCs w:val="20"/>
              </w:rPr>
            </w:pPr>
            <w:r w:rsidRPr="00B63507">
              <w:rPr>
                <w:rFonts w:ascii="Arial" w:hAnsi="Arial" w:cs="Arial"/>
                <w:b/>
                <w:sz w:val="20"/>
                <w:szCs w:val="20"/>
              </w:rPr>
              <w:t>Título</w:t>
            </w:r>
          </w:p>
        </w:tc>
        <w:tc>
          <w:tcPr>
            <w:tcW w:w="3118" w:type="dxa"/>
            <w:shd w:val="pct12" w:color="auto" w:fill="auto"/>
          </w:tcPr>
          <w:p w14:paraId="03B955BB" w14:textId="77777777" w:rsidR="003B65E0" w:rsidRPr="00B63507" w:rsidRDefault="003B65E0" w:rsidP="003B65E0">
            <w:pPr>
              <w:jc w:val="center"/>
              <w:rPr>
                <w:rFonts w:ascii="Arial" w:hAnsi="Arial" w:cs="Arial"/>
                <w:b/>
                <w:sz w:val="20"/>
                <w:szCs w:val="20"/>
              </w:rPr>
            </w:pPr>
            <w:r w:rsidRPr="00B63507">
              <w:rPr>
                <w:rFonts w:ascii="Arial" w:hAnsi="Arial" w:cs="Arial"/>
                <w:b/>
                <w:sz w:val="20"/>
                <w:szCs w:val="20"/>
              </w:rPr>
              <w:t>Periodo de ejecución</w:t>
            </w:r>
          </w:p>
        </w:tc>
      </w:tr>
      <w:tr w:rsidR="003B65E0" w:rsidRPr="00B63507" w14:paraId="7A5AC185" w14:textId="77777777" w:rsidTr="00E6490F">
        <w:tc>
          <w:tcPr>
            <w:tcW w:w="1980" w:type="dxa"/>
          </w:tcPr>
          <w:p w14:paraId="2D9A373A" w14:textId="77777777" w:rsidR="003B65E0" w:rsidRPr="00B63507" w:rsidRDefault="003B65E0" w:rsidP="00040D5F">
            <w:pPr>
              <w:jc w:val="both"/>
              <w:rPr>
                <w:rFonts w:ascii="Arial" w:hAnsi="Arial" w:cs="Arial"/>
                <w:sz w:val="20"/>
                <w:szCs w:val="20"/>
              </w:rPr>
            </w:pPr>
          </w:p>
        </w:tc>
        <w:tc>
          <w:tcPr>
            <w:tcW w:w="9072" w:type="dxa"/>
          </w:tcPr>
          <w:p w14:paraId="1045702F" w14:textId="77777777" w:rsidR="003B65E0" w:rsidRPr="00B63507" w:rsidRDefault="003B65E0" w:rsidP="00040D5F">
            <w:pPr>
              <w:jc w:val="both"/>
              <w:rPr>
                <w:rFonts w:ascii="Arial" w:hAnsi="Arial" w:cs="Arial"/>
                <w:sz w:val="20"/>
                <w:szCs w:val="20"/>
              </w:rPr>
            </w:pPr>
          </w:p>
        </w:tc>
        <w:tc>
          <w:tcPr>
            <w:tcW w:w="3118" w:type="dxa"/>
          </w:tcPr>
          <w:p w14:paraId="52ED72D2" w14:textId="77777777" w:rsidR="003B65E0" w:rsidRPr="00B63507" w:rsidRDefault="003B65E0" w:rsidP="00040D5F">
            <w:pPr>
              <w:jc w:val="both"/>
              <w:rPr>
                <w:rFonts w:ascii="Arial" w:hAnsi="Arial" w:cs="Arial"/>
                <w:sz w:val="20"/>
                <w:szCs w:val="20"/>
              </w:rPr>
            </w:pPr>
          </w:p>
        </w:tc>
      </w:tr>
      <w:tr w:rsidR="003B65E0" w:rsidRPr="00B63507" w14:paraId="6C8292FC" w14:textId="77777777" w:rsidTr="00E6490F">
        <w:tc>
          <w:tcPr>
            <w:tcW w:w="1980" w:type="dxa"/>
          </w:tcPr>
          <w:p w14:paraId="06BF065A" w14:textId="77777777" w:rsidR="003B65E0" w:rsidRPr="00B63507" w:rsidRDefault="003B65E0" w:rsidP="00040D5F">
            <w:pPr>
              <w:jc w:val="both"/>
              <w:rPr>
                <w:rFonts w:ascii="Arial" w:hAnsi="Arial" w:cs="Arial"/>
                <w:sz w:val="20"/>
                <w:szCs w:val="20"/>
              </w:rPr>
            </w:pPr>
          </w:p>
        </w:tc>
        <w:tc>
          <w:tcPr>
            <w:tcW w:w="9072" w:type="dxa"/>
          </w:tcPr>
          <w:p w14:paraId="6963680F" w14:textId="77777777" w:rsidR="003B65E0" w:rsidRPr="00B63507" w:rsidRDefault="003B65E0" w:rsidP="00040D5F">
            <w:pPr>
              <w:jc w:val="both"/>
              <w:rPr>
                <w:rFonts w:ascii="Arial" w:hAnsi="Arial" w:cs="Arial"/>
                <w:sz w:val="20"/>
                <w:szCs w:val="20"/>
              </w:rPr>
            </w:pPr>
          </w:p>
        </w:tc>
        <w:tc>
          <w:tcPr>
            <w:tcW w:w="3118" w:type="dxa"/>
          </w:tcPr>
          <w:p w14:paraId="259BFE96" w14:textId="77777777" w:rsidR="003B65E0" w:rsidRPr="00B63507" w:rsidRDefault="003B65E0" w:rsidP="00040D5F">
            <w:pPr>
              <w:jc w:val="both"/>
              <w:rPr>
                <w:rFonts w:ascii="Arial" w:hAnsi="Arial" w:cs="Arial"/>
                <w:sz w:val="20"/>
                <w:szCs w:val="20"/>
              </w:rPr>
            </w:pPr>
          </w:p>
        </w:tc>
      </w:tr>
      <w:tr w:rsidR="00586699" w:rsidRPr="00B63507" w14:paraId="269A0EEF" w14:textId="77777777" w:rsidTr="00E6490F">
        <w:tc>
          <w:tcPr>
            <w:tcW w:w="1980" w:type="dxa"/>
          </w:tcPr>
          <w:p w14:paraId="684DCD39" w14:textId="77777777" w:rsidR="00586699" w:rsidRPr="00B63507" w:rsidRDefault="00586699" w:rsidP="00040D5F">
            <w:pPr>
              <w:jc w:val="both"/>
              <w:rPr>
                <w:rFonts w:ascii="Arial" w:hAnsi="Arial" w:cs="Arial"/>
                <w:sz w:val="20"/>
                <w:szCs w:val="20"/>
              </w:rPr>
            </w:pPr>
          </w:p>
        </w:tc>
        <w:tc>
          <w:tcPr>
            <w:tcW w:w="9072" w:type="dxa"/>
          </w:tcPr>
          <w:p w14:paraId="0BC6F155" w14:textId="77777777" w:rsidR="00586699" w:rsidRPr="00B63507" w:rsidRDefault="00586699" w:rsidP="00040D5F">
            <w:pPr>
              <w:jc w:val="both"/>
              <w:rPr>
                <w:rFonts w:ascii="Arial" w:hAnsi="Arial" w:cs="Arial"/>
                <w:sz w:val="20"/>
                <w:szCs w:val="20"/>
              </w:rPr>
            </w:pPr>
          </w:p>
        </w:tc>
        <w:tc>
          <w:tcPr>
            <w:tcW w:w="3118" w:type="dxa"/>
          </w:tcPr>
          <w:p w14:paraId="6A24F363" w14:textId="77777777" w:rsidR="00586699" w:rsidRPr="00B63507" w:rsidRDefault="00586699" w:rsidP="00040D5F">
            <w:pPr>
              <w:jc w:val="both"/>
              <w:rPr>
                <w:rFonts w:ascii="Arial" w:hAnsi="Arial" w:cs="Arial"/>
                <w:sz w:val="20"/>
                <w:szCs w:val="20"/>
              </w:rPr>
            </w:pPr>
          </w:p>
        </w:tc>
      </w:tr>
    </w:tbl>
    <w:p w14:paraId="7F3BA4DC" w14:textId="77777777" w:rsidR="00661D54" w:rsidRPr="00B728EF" w:rsidRDefault="00661D54" w:rsidP="00661D54">
      <w:pPr>
        <w:rPr>
          <w:rFonts w:ascii="Arial" w:hAnsi="Arial" w:cs="Arial"/>
        </w:rPr>
      </w:pPr>
    </w:p>
    <w:p w14:paraId="2E309B69" w14:textId="6A475DD5" w:rsidR="00661D54" w:rsidRPr="00EE4A70" w:rsidRDefault="00586699" w:rsidP="00B728EF">
      <w:pPr>
        <w:pStyle w:val="Prrafodelista"/>
        <w:numPr>
          <w:ilvl w:val="0"/>
          <w:numId w:val="16"/>
        </w:numPr>
        <w:jc w:val="both"/>
        <w:rPr>
          <w:rFonts w:ascii="Arial" w:hAnsi="Arial" w:cs="Arial"/>
          <w:i/>
          <w:iCs/>
        </w:rPr>
      </w:pPr>
      <w:r w:rsidRPr="00EE4A70">
        <w:rPr>
          <w:rFonts w:ascii="Arial" w:hAnsi="Arial" w:cs="Arial"/>
        </w:rPr>
        <w:t>Justificación de ayudas públicas vinculadas a los objetivos de la cooperación para el desarrollo</w:t>
      </w:r>
      <w:r w:rsidR="00E6490F" w:rsidRPr="00EE4A70">
        <w:rPr>
          <w:rFonts w:ascii="Arial" w:hAnsi="Arial" w:cs="Arial"/>
        </w:rPr>
        <w:t xml:space="preserve"> en el periodo 202</w:t>
      </w:r>
      <w:r w:rsidR="008D489D" w:rsidRPr="00EE4A70">
        <w:rPr>
          <w:rFonts w:ascii="Arial" w:hAnsi="Arial" w:cs="Arial"/>
        </w:rPr>
        <w:t>3</w:t>
      </w:r>
      <w:r w:rsidR="00E6490F" w:rsidRPr="00EE4A70">
        <w:rPr>
          <w:rFonts w:ascii="Arial" w:hAnsi="Arial" w:cs="Arial"/>
        </w:rPr>
        <w:t>-202</w:t>
      </w:r>
      <w:r w:rsidR="008D489D" w:rsidRPr="00EE4A70">
        <w:rPr>
          <w:rFonts w:ascii="Arial" w:hAnsi="Arial" w:cs="Arial"/>
        </w:rPr>
        <w:t>5</w:t>
      </w:r>
      <w:r w:rsidR="00787718" w:rsidRPr="00EE4A70">
        <w:rPr>
          <w:rFonts w:ascii="Arial" w:hAnsi="Arial" w:cs="Arial"/>
        </w:rPr>
        <w:t>.</w:t>
      </w:r>
      <w:r w:rsidR="00EE4A70" w:rsidRPr="00EE4A70">
        <w:rPr>
          <w:rFonts w:ascii="Arial" w:hAnsi="Arial" w:cs="Arial"/>
        </w:rPr>
        <w:t xml:space="preserve"> </w:t>
      </w:r>
      <w:r w:rsidR="00EE4A70" w:rsidRPr="00EE4A70">
        <w:rPr>
          <w:rFonts w:ascii="Arial" w:hAnsi="Arial" w:cs="Arial"/>
          <w:i/>
          <w:iCs/>
        </w:rPr>
        <w:t>Base 6.1</w:t>
      </w:r>
      <w:r w:rsidR="00EE4A70">
        <w:rPr>
          <w:rFonts w:ascii="Arial" w:hAnsi="Arial" w:cs="Arial"/>
          <w:i/>
          <w:iCs/>
        </w:rPr>
        <w:t>.</w:t>
      </w:r>
      <w:r w:rsidR="00EE4A70" w:rsidRPr="00EE4A70">
        <w:rPr>
          <w:rFonts w:ascii="Arial" w:hAnsi="Arial" w:cs="Arial"/>
          <w:i/>
          <w:iCs/>
        </w:rPr>
        <w:t>2.b) y Base 29.2.3.</w:t>
      </w:r>
      <w:r w:rsidR="00E33C41">
        <w:rPr>
          <w:rFonts w:ascii="Arial" w:hAnsi="Arial" w:cs="Arial"/>
          <w:i/>
          <w:iCs/>
        </w:rPr>
        <w:t>a)</w:t>
      </w:r>
      <w:r w:rsidR="00EE4A70" w:rsidRPr="00EE4A70">
        <w:rPr>
          <w:i/>
          <w:iCs/>
        </w:rPr>
        <w:t xml:space="preserve"> </w:t>
      </w:r>
      <w:r w:rsidR="00EE4A70" w:rsidRPr="00EE4A70">
        <w:rPr>
          <w:rFonts w:ascii="Arial" w:hAnsi="Arial" w:cs="Arial"/>
          <w:i/>
          <w:iCs/>
        </w:rPr>
        <w:t>de la Resolución de 18 de marzo de 2026.</w:t>
      </w:r>
    </w:p>
    <w:p w14:paraId="19C6DEFE" w14:textId="77777777" w:rsidR="00040D5F" w:rsidRPr="00B63507" w:rsidRDefault="00040D5F" w:rsidP="00040D5F">
      <w:pPr>
        <w:pStyle w:val="Prrafodelista"/>
        <w:rPr>
          <w:rFonts w:ascii="Arial" w:hAnsi="Arial" w:cs="Arial"/>
          <w:sz w:val="20"/>
          <w:szCs w:val="20"/>
        </w:rPr>
      </w:pPr>
    </w:p>
    <w:tbl>
      <w:tblPr>
        <w:tblStyle w:val="Tablaconcuadrcula"/>
        <w:tblW w:w="14239" w:type="dxa"/>
        <w:tblLook w:val="04A0" w:firstRow="1" w:lastRow="0" w:firstColumn="1" w:lastColumn="0" w:noHBand="0" w:noVBand="1"/>
      </w:tblPr>
      <w:tblGrid>
        <w:gridCol w:w="1534"/>
        <w:gridCol w:w="6116"/>
        <w:gridCol w:w="1701"/>
        <w:gridCol w:w="1559"/>
        <w:gridCol w:w="1701"/>
        <w:gridCol w:w="1628"/>
      </w:tblGrid>
      <w:tr w:rsidR="00040D5F" w:rsidRPr="00B63507" w14:paraId="43A58799" w14:textId="77777777" w:rsidTr="001C4C9A">
        <w:tc>
          <w:tcPr>
            <w:tcW w:w="1534" w:type="dxa"/>
            <w:shd w:val="pct15" w:color="auto" w:fill="auto"/>
          </w:tcPr>
          <w:p w14:paraId="7D657390" w14:textId="77777777" w:rsidR="00586699" w:rsidRPr="00B63507" w:rsidRDefault="00194A55" w:rsidP="00194A55">
            <w:pPr>
              <w:jc w:val="center"/>
              <w:rPr>
                <w:rFonts w:ascii="Arial" w:hAnsi="Arial" w:cs="Arial"/>
                <w:b/>
                <w:sz w:val="20"/>
                <w:szCs w:val="20"/>
              </w:rPr>
            </w:pPr>
            <w:r w:rsidRPr="00B63507">
              <w:rPr>
                <w:rFonts w:ascii="Arial" w:hAnsi="Arial" w:cs="Arial"/>
                <w:b/>
                <w:sz w:val="20"/>
                <w:szCs w:val="20"/>
              </w:rPr>
              <w:t xml:space="preserve">Año de concesión </w:t>
            </w:r>
          </w:p>
        </w:tc>
        <w:tc>
          <w:tcPr>
            <w:tcW w:w="6116" w:type="dxa"/>
            <w:shd w:val="pct15" w:color="auto" w:fill="auto"/>
          </w:tcPr>
          <w:p w14:paraId="380F4B7B" w14:textId="77777777" w:rsidR="00586699" w:rsidRPr="00B63507" w:rsidRDefault="00040D5F" w:rsidP="00586699">
            <w:pPr>
              <w:jc w:val="center"/>
              <w:rPr>
                <w:rFonts w:ascii="Arial" w:hAnsi="Arial" w:cs="Arial"/>
                <w:b/>
                <w:sz w:val="20"/>
                <w:szCs w:val="20"/>
              </w:rPr>
            </w:pPr>
            <w:r w:rsidRPr="00B63507">
              <w:rPr>
                <w:rFonts w:ascii="Arial" w:hAnsi="Arial" w:cs="Arial"/>
                <w:b/>
                <w:sz w:val="20"/>
                <w:szCs w:val="20"/>
              </w:rPr>
              <w:t>Título</w:t>
            </w:r>
          </w:p>
        </w:tc>
        <w:tc>
          <w:tcPr>
            <w:tcW w:w="1701" w:type="dxa"/>
            <w:shd w:val="pct15" w:color="auto" w:fill="auto"/>
          </w:tcPr>
          <w:p w14:paraId="3DCF8460" w14:textId="77777777" w:rsidR="00586699" w:rsidRPr="00B63507" w:rsidRDefault="00040D5F" w:rsidP="00586699">
            <w:pPr>
              <w:jc w:val="center"/>
              <w:rPr>
                <w:rFonts w:ascii="Arial" w:hAnsi="Arial" w:cs="Arial"/>
                <w:b/>
                <w:sz w:val="20"/>
                <w:szCs w:val="20"/>
              </w:rPr>
            </w:pPr>
            <w:r w:rsidRPr="00B63507">
              <w:rPr>
                <w:rFonts w:ascii="Arial" w:hAnsi="Arial" w:cs="Arial"/>
                <w:b/>
                <w:sz w:val="20"/>
                <w:szCs w:val="20"/>
              </w:rPr>
              <w:t>Importe concedido (€)</w:t>
            </w:r>
          </w:p>
        </w:tc>
        <w:tc>
          <w:tcPr>
            <w:tcW w:w="1559" w:type="dxa"/>
            <w:shd w:val="pct15" w:color="auto" w:fill="auto"/>
          </w:tcPr>
          <w:p w14:paraId="5D1636C8" w14:textId="77777777" w:rsidR="00586699" w:rsidRPr="00B63507" w:rsidRDefault="00194A55" w:rsidP="00586699">
            <w:pPr>
              <w:jc w:val="center"/>
              <w:rPr>
                <w:rFonts w:ascii="Arial" w:hAnsi="Arial" w:cs="Arial"/>
                <w:b/>
                <w:sz w:val="20"/>
                <w:szCs w:val="20"/>
              </w:rPr>
            </w:pPr>
            <w:r w:rsidRPr="00B63507">
              <w:rPr>
                <w:rFonts w:ascii="Arial" w:hAnsi="Arial" w:cs="Arial"/>
                <w:b/>
                <w:sz w:val="20"/>
                <w:szCs w:val="20"/>
              </w:rPr>
              <w:t>Entidad financiadora</w:t>
            </w:r>
          </w:p>
        </w:tc>
        <w:tc>
          <w:tcPr>
            <w:tcW w:w="1701" w:type="dxa"/>
            <w:shd w:val="pct15" w:color="auto" w:fill="auto"/>
          </w:tcPr>
          <w:p w14:paraId="384083AD" w14:textId="77777777" w:rsidR="00586699" w:rsidRPr="00B63507" w:rsidRDefault="00040D5F" w:rsidP="00586699">
            <w:pPr>
              <w:jc w:val="center"/>
              <w:rPr>
                <w:rFonts w:ascii="Arial" w:hAnsi="Arial" w:cs="Arial"/>
                <w:b/>
                <w:sz w:val="20"/>
                <w:szCs w:val="20"/>
              </w:rPr>
            </w:pPr>
            <w:r w:rsidRPr="00B63507">
              <w:rPr>
                <w:rFonts w:ascii="Arial" w:hAnsi="Arial" w:cs="Arial"/>
                <w:b/>
                <w:sz w:val="20"/>
                <w:szCs w:val="20"/>
              </w:rPr>
              <w:t>Importe justificado (€)</w:t>
            </w:r>
          </w:p>
        </w:tc>
        <w:tc>
          <w:tcPr>
            <w:tcW w:w="1628" w:type="dxa"/>
            <w:shd w:val="pct15" w:color="auto" w:fill="auto"/>
          </w:tcPr>
          <w:p w14:paraId="1E0868B4" w14:textId="77777777" w:rsidR="00586699" w:rsidRPr="00B63507" w:rsidRDefault="00040D5F" w:rsidP="00586699">
            <w:pPr>
              <w:jc w:val="center"/>
              <w:rPr>
                <w:rFonts w:ascii="Arial" w:hAnsi="Arial" w:cs="Arial"/>
                <w:b/>
                <w:sz w:val="20"/>
                <w:szCs w:val="20"/>
              </w:rPr>
            </w:pPr>
            <w:r w:rsidRPr="00B63507">
              <w:rPr>
                <w:rFonts w:ascii="Arial" w:hAnsi="Arial" w:cs="Arial"/>
                <w:b/>
                <w:sz w:val="20"/>
                <w:szCs w:val="20"/>
              </w:rPr>
              <w:t>Fecha de justificación</w:t>
            </w:r>
          </w:p>
        </w:tc>
      </w:tr>
      <w:tr w:rsidR="001C4C9A" w:rsidRPr="00B63507" w14:paraId="3FE22465" w14:textId="77777777" w:rsidTr="001C4C9A">
        <w:tc>
          <w:tcPr>
            <w:tcW w:w="1534" w:type="dxa"/>
          </w:tcPr>
          <w:p w14:paraId="404FD9FD" w14:textId="77777777" w:rsidR="00586699" w:rsidRPr="00B63507" w:rsidRDefault="00586699" w:rsidP="00040D5F">
            <w:pPr>
              <w:jc w:val="both"/>
              <w:rPr>
                <w:rFonts w:ascii="Arial" w:hAnsi="Arial" w:cs="Arial"/>
                <w:sz w:val="20"/>
                <w:szCs w:val="20"/>
              </w:rPr>
            </w:pPr>
          </w:p>
        </w:tc>
        <w:tc>
          <w:tcPr>
            <w:tcW w:w="6116" w:type="dxa"/>
          </w:tcPr>
          <w:p w14:paraId="526A9DD8" w14:textId="77777777" w:rsidR="00586699" w:rsidRPr="00B63507" w:rsidRDefault="00586699" w:rsidP="00040D5F">
            <w:pPr>
              <w:jc w:val="both"/>
              <w:rPr>
                <w:rFonts w:ascii="Arial" w:hAnsi="Arial" w:cs="Arial"/>
                <w:sz w:val="20"/>
                <w:szCs w:val="20"/>
              </w:rPr>
            </w:pPr>
          </w:p>
        </w:tc>
        <w:tc>
          <w:tcPr>
            <w:tcW w:w="1701" w:type="dxa"/>
          </w:tcPr>
          <w:p w14:paraId="5F3646A0" w14:textId="77777777" w:rsidR="00586699" w:rsidRPr="00B63507" w:rsidRDefault="00586699" w:rsidP="00040D5F">
            <w:pPr>
              <w:jc w:val="both"/>
              <w:rPr>
                <w:rFonts w:ascii="Arial" w:hAnsi="Arial" w:cs="Arial"/>
                <w:sz w:val="20"/>
                <w:szCs w:val="20"/>
              </w:rPr>
            </w:pPr>
          </w:p>
        </w:tc>
        <w:tc>
          <w:tcPr>
            <w:tcW w:w="1559" w:type="dxa"/>
          </w:tcPr>
          <w:p w14:paraId="40405C30" w14:textId="77777777" w:rsidR="00586699" w:rsidRPr="00B63507" w:rsidRDefault="00586699" w:rsidP="00040D5F">
            <w:pPr>
              <w:jc w:val="both"/>
              <w:rPr>
                <w:rFonts w:ascii="Arial" w:hAnsi="Arial" w:cs="Arial"/>
                <w:sz w:val="20"/>
                <w:szCs w:val="20"/>
              </w:rPr>
            </w:pPr>
          </w:p>
        </w:tc>
        <w:tc>
          <w:tcPr>
            <w:tcW w:w="1701" w:type="dxa"/>
          </w:tcPr>
          <w:p w14:paraId="001D8524" w14:textId="77777777" w:rsidR="00586699" w:rsidRPr="00B63507" w:rsidRDefault="00586699" w:rsidP="00040D5F">
            <w:pPr>
              <w:jc w:val="both"/>
              <w:rPr>
                <w:rFonts w:ascii="Arial" w:hAnsi="Arial" w:cs="Arial"/>
                <w:sz w:val="20"/>
                <w:szCs w:val="20"/>
              </w:rPr>
            </w:pPr>
          </w:p>
        </w:tc>
        <w:tc>
          <w:tcPr>
            <w:tcW w:w="1628" w:type="dxa"/>
          </w:tcPr>
          <w:p w14:paraId="0789788B" w14:textId="77777777" w:rsidR="00586699" w:rsidRPr="00B63507" w:rsidRDefault="00586699" w:rsidP="00040D5F">
            <w:pPr>
              <w:jc w:val="both"/>
              <w:rPr>
                <w:rFonts w:ascii="Arial" w:hAnsi="Arial" w:cs="Arial"/>
                <w:sz w:val="20"/>
                <w:szCs w:val="20"/>
              </w:rPr>
            </w:pPr>
          </w:p>
        </w:tc>
      </w:tr>
      <w:tr w:rsidR="001C4C9A" w:rsidRPr="00B63507" w14:paraId="0E7EAAD8" w14:textId="77777777" w:rsidTr="001C4C9A">
        <w:tc>
          <w:tcPr>
            <w:tcW w:w="1534" w:type="dxa"/>
          </w:tcPr>
          <w:p w14:paraId="619B0BE0" w14:textId="77777777" w:rsidR="00586699" w:rsidRPr="00B63507" w:rsidRDefault="00586699" w:rsidP="00040D5F">
            <w:pPr>
              <w:jc w:val="both"/>
              <w:rPr>
                <w:rFonts w:ascii="Arial" w:hAnsi="Arial" w:cs="Arial"/>
                <w:sz w:val="20"/>
                <w:szCs w:val="20"/>
              </w:rPr>
            </w:pPr>
          </w:p>
        </w:tc>
        <w:tc>
          <w:tcPr>
            <w:tcW w:w="6116" w:type="dxa"/>
          </w:tcPr>
          <w:p w14:paraId="14236F16" w14:textId="77777777" w:rsidR="00586699" w:rsidRPr="00B63507" w:rsidRDefault="00586699" w:rsidP="00040D5F">
            <w:pPr>
              <w:jc w:val="both"/>
              <w:rPr>
                <w:rFonts w:ascii="Arial" w:hAnsi="Arial" w:cs="Arial"/>
                <w:sz w:val="20"/>
                <w:szCs w:val="20"/>
              </w:rPr>
            </w:pPr>
          </w:p>
        </w:tc>
        <w:tc>
          <w:tcPr>
            <w:tcW w:w="1701" w:type="dxa"/>
          </w:tcPr>
          <w:p w14:paraId="2E69693F" w14:textId="77777777" w:rsidR="00586699" w:rsidRPr="00B63507" w:rsidRDefault="00586699" w:rsidP="00040D5F">
            <w:pPr>
              <w:jc w:val="both"/>
              <w:rPr>
                <w:rFonts w:ascii="Arial" w:hAnsi="Arial" w:cs="Arial"/>
                <w:sz w:val="20"/>
                <w:szCs w:val="20"/>
              </w:rPr>
            </w:pPr>
          </w:p>
        </w:tc>
        <w:tc>
          <w:tcPr>
            <w:tcW w:w="1559" w:type="dxa"/>
          </w:tcPr>
          <w:p w14:paraId="1CF76FF4" w14:textId="77777777" w:rsidR="00586699" w:rsidRPr="00B63507" w:rsidRDefault="00586699" w:rsidP="00040D5F">
            <w:pPr>
              <w:jc w:val="both"/>
              <w:rPr>
                <w:rFonts w:ascii="Arial" w:hAnsi="Arial" w:cs="Arial"/>
                <w:sz w:val="20"/>
                <w:szCs w:val="20"/>
              </w:rPr>
            </w:pPr>
          </w:p>
        </w:tc>
        <w:tc>
          <w:tcPr>
            <w:tcW w:w="1701" w:type="dxa"/>
          </w:tcPr>
          <w:p w14:paraId="5B8EA3DA" w14:textId="77777777" w:rsidR="00586699" w:rsidRPr="00B63507" w:rsidRDefault="00586699" w:rsidP="00040D5F">
            <w:pPr>
              <w:jc w:val="both"/>
              <w:rPr>
                <w:rFonts w:ascii="Arial" w:hAnsi="Arial" w:cs="Arial"/>
                <w:sz w:val="20"/>
                <w:szCs w:val="20"/>
              </w:rPr>
            </w:pPr>
          </w:p>
        </w:tc>
        <w:tc>
          <w:tcPr>
            <w:tcW w:w="1628" w:type="dxa"/>
          </w:tcPr>
          <w:p w14:paraId="0A30D597" w14:textId="77777777" w:rsidR="00586699" w:rsidRPr="00B63507" w:rsidRDefault="00586699" w:rsidP="00040D5F">
            <w:pPr>
              <w:jc w:val="both"/>
              <w:rPr>
                <w:rFonts w:ascii="Arial" w:hAnsi="Arial" w:cs="Arial"/>
                <w:sz w:val="20"/>
                <w:szCs w:val="20"/>
              </w:rPr>
            </w:pPr>
          </w:p>
        </w:tc>
      </w:tr>
      <w:tr w:rsidR="001C4C9A" w:rsidRPr="00B63507" w14:paraId="5F37B724" w14:textId="77777777" w:rsidTr="001C4C9A">
        <w:tc>
          <w:tcPr>
            <w:tcW w:w="1534" w:type="dxa"/>
          </w:tcPr>
          <w:p w14:paraId="2C6CE1A8" w14:textId="77777777" w:rsidR="00586699" w:rsidRPr="00B63507" w:rsidRDefault="00586699" w:rsidP="00040D5F">
            <w:pPr>
              <w:jc w:val="both"/>
              <w:rPr>
                <w:rFonts w:ascii="Arial" w:hAnsi="Arial" w:cs="Arial"/>
                <w:sz w:val="20"/>
                <w:szCs w:val="20"/>
              </w:rPr>
            </w:pPr>
          </w:p>
        </w:tc>
        <w:tc>
          <w:tcPr>
            <w:tcW w:w="6116" w:type="dxa"/>
          </w:tcPr>
          <w:p w14:paraId="6819C4EB" w14:textId="77777777" w:rsidR="00586699" w:rsidRPr="00B63507" w:rsidRDefault="00586699" w:rsidP="00040D5F">
            <w:pPr>
              <w:jc w:val="both"/>
              <w:rPr>
                <w:rFonts w:ascii="Arial" w:hAnsi="Arial" w:cs="Arial"/>
                <w:sz w:val="20"/>
                <w:szCs w:val="20"/>
              </w:rPr>
            </w:pPr>
          </w:p>
        </w:tc>
        <w:tc>
          <w:tcPr>
            <w:tcW w:w="1701" w:type="dxa"/>
          </w:tcPr>
          <w:p w14:paraId="3FA451E0" w14:textId="77777777" w:rsidR="00586699" w:rsidRPr="00B63507" w:rsidRDefault="00586699" w:rsidP="00040D5F">
            <w:pPr>
              <w:jc w:val="both"/>
              <w:rPr>
                <w:rFonts w:ascii="Arial" w:hAnsi="Arial" w:cs="Arial"/>
                <w:sz w:val="20"/>
                <w:szCs w:val="20"/>
              </w:rPr>
            </w:pPr>
          </w:p>
        </w:tc>
        <w:tc>
          <w:tcPr>
            <w:tcW w:w="1559" w:type="dxa"/>
          </w:tcPr>
          <w:p w14:paraId="1DE5C46F" w14:textId="77777777" w:rsidR="00586699" w:rsidRPr="00B63507" w:rsidRDefault="00586699" w:rsidP="00040D5F">
            <w:pPr>
              <w:jc w:val="both"/>
              <w:rPr>
                <w:rFonts w:ascii="Arial" w:hAnsi="Arial" w:cs="Arial"/>
                <w:sz w:val="20"/>
                <w:szCs w:val="20"/>
              </w:rPr>
            </w:pPr>
          </w:p>
        </w:tc>
        <w:tc>
          <w:tcPr>
            <w:tcW w:w="1701" w:type="dxa"/>
          </w:tcPr>
          <w:p w14:paraId="12ADA9CC" w14:textId="77777777" w:rsidR="00586699" w:rsidRPr="00B63507" w:rsidRDefault="00586699" w:rsidP="00040D5F">
            <w:pPr>
              <w:jc w:val="both"/>
              <w:rPr>
                <w:rFonts w:ascii="Arial" w:hAnsi="Arial" w:cs="Arial"/>
                <w:sz w:val="20"/>
                <w:szCs w:val="20"/>
              </w:rPr>
            </w:pPr>
          </w:p>
        </w:tc>
        <w:tc>
          <w:tcPr>
            <w:tcW w:w="1628" w:type="dxa"/>
          </w:tcPr>
          <w:p w14:paraId="2B57B7ED" w14:textId="77777777" w:rsidR="00586699" w:rsidRPr="00B63507" w:rsidRDefault="00586699" w:rsidP="00040D5F">
            <w:pPr>
              <w:jc w:val="both"/>
              <w:rPr>
                <w:rFonts w:ascii="Arial" w:hAnsi="Arial" w:cs="Arial"/>
                <w:sz w:val="20"/>
                <w:szCs w:val="20"/>
              </w:rPr>
            </w:pPr>
          </w:p>
        </w:tc>
      </w:tr>
    </w:tbl>
    <w:p w14:paraId="0FC8626F" w14:textId="77777777" w:rsidR="00586699" w:rsidRPr="00B728EF" w:rsidRDefault="00586699" w:rsidP="00586699">
      <w:pPr>
        <w:rPr>
          <w:rFonts w:ascii="Arial" w:hAnsi="Arial" w:cs="Arial"/>
        </w:rPr>
      </w:pPr>
    </w:p>
    <w:p w14:paraId="1574E7A3" w14:textId="77777777" w:rsidR="00661D54" w:rsidRPr="00B728EF" w:rsidRDefault="00040D5F" w:rsidP="00040D5F">
      <w:pPr>
        <w:pStyle w:val="Prrafodelista"/>
        <w:numPr>
          <w:ilvl w:val="0"/>
          <w:numId w:val="2"/>
        </w:numPr>
        <w:rPr>
          <w:rFonts w:ascii="Arial" w:hAnsi="Arial" w:cs="Arial"/>
          <w:b/>
          <w:u w:val="single"/>
        </w:rPr>
      </w:pPr>
      <w:r w:rsidRPr="00B728EF">
        <w:rPr>
          <w:rFonts w:ascii="Arial" w:hAnsi="Arial" w:cs="Arial"/>
          <w:b/>
          <w:u w:val="single"/>
        </w:rPr>
        <w:t>CAPACIDAD ESTRATÉGICA</w:t>
      </w:r>
    </w:p>
    <w:p w14:paraId="40E70B3E" w14:textId="77777777" w:rsidR="00040D5F" w:rsidRPr="00B728EF" w:rsidRDefault="00040D5F" w:rsidP="00040D5F">
      <w:pPr>
        <w:rPr>
          <w:rFonts w:ascii="Arial" w:hAnsi="Arial" w:cs="Arial"/>
        </w:rPr>
      </w:pPr>
    </w:p>
    <w:p w14:paraId="7AA717BF" w14:textId="469BE1A4" w:rsidR="00040D5F" w:rsidRPr="00EE4A70" w:rsidRDefault="00040D5F" w:rsidP="00EE4A70">
      <w:pPr>
        <w:pStyle w:val="Prrafodelista"/>
        <w:numPr>
          <w:ilvl w:val="0"/>
          <w:numId w:val="16"/>
        </w:numPr>
        <w:jc w:val="both"/>
        <w:rPr>
          <w:rFonts w:ascii="Arial" w:hAnsi="Arial" w:cs="Arial"/>
          <w:i/>
          <w:iCs/>
        </w:rPr>
      </w:pPr>
      <w:r w:rsidRPr="00B728EF">
        <w:rPr>
          <w:rFonts w:ascii="Arial" w:hAnsi="Arial" w:cs="Arial"/>
        </w:rPr>
        <w:t>Planificación estratégica en vigor, con objetivos y líneas de acción para la CAE y los países del Sur, coherente con la iniciativa presentada</w:t>
      </w:r>
      <w:r w:rsidR="00787718" w:rsidRPr="00B728EF">
        <w:rPr>
          <w:rFonts w:ascii="Arial" w:hAnsi="Arial" w:cs="Arial"/>
        </w:rPr>
        <w:t>.</w:t>
      </w:r>
      <w:r w:rsidR="00EE4A70">
        <w:rPr>
          <w:rFonts w:ascii="Arial" w:hAnsi="Arial" w:cs="Arial"/>
        </w:rPr>
        <w:t xml:space="preserve"> </w:t>
      </w:r>
      <w:r w:rsidR="00EE4A70" w:rsidRPr="00EE4A70">
        <w:rPr>
          <w:rFonts w:ascii="Arial" w:hAnsi="Arial" w:cs="Arial"/>
          <w:i/>
          <w:iCs/>
        </w:rPr>
        <w:t>Base 6.1</w:t>
      </w:r>
      <w:r w:rsidR="00EE4A70">
        <w:rPr>
          <w:rFonts w:ascii="Arial" w:hAnsi="Arial" w:cs="Arial"/>
          <w:i/>
          <w:iCs/>
        </w:rPr>
        <w:t>.</w:t>
      </w:r>
      <w:r w:rsidR="00E33C41">
        <w:rPr>
          <w:rFonts w:ascii="Arial" w:hAnsi="Arial" w:cs="Arial"/>
          <w:i/>
          <w:iCs/>
        </w:rPr>
        <w:t>3</w:t>
      </w:r>
      <w:r w:rsidR="00EE4A70" w:rsidRPr="00EE4A70">
        <w:rPr>
          <w:rFonts w:ascii="Arial" w:hAnsi="Arial" w:cs="Arial"/>
          <w:i/>
          <w:iCs/>
        </w:rPr>
        <w:t>.</w:t>
      </w:r>
      <w:r w:rsidR="00E33C41">
        <w:rPr>
          <w:rFonts w:ascii="Arial" w:hAnsi="Arial" w:cs="Arial"/>
          <w:i/>
          <w:iCs/>
        </w:rPr>
        <w:t>a</w:t>
      </w:r>
      <w:r w:rsidR="00EE4A70" w:rsidRPr="00EE4A70">
        <w:rPr>
          <w:rFonts w:ascii="Arial" w:hAnsi="Arial" w:cs="Arial"/>
          <w:i/>
          <w:iCs/>
        </w:rPr>
        <w:t>) y Base 29.2.3.</w:t>
      </w:r>
      <w:r w:rsidR="00E33C41">
        <w:rPr>
          <w:rFonts w:ascii="Arial" w:hAnsi="Arial" w:cs="Arial"/>
          <w:i/>
          <w:iCs/>
        </w:rPr>
        <w:t>b)</w:t>
      </w:r>
      <w:r w:rsidR="00EE4A70" w:rsidRPr="00EE4A70">
        <w:rPr>
          <w:i/>
          <w:iCs/>
        </w:rPr>
        <w:t xml:space="preserve"> </w:t>
      </w:r>
      <w:r w:rsidR="00EE4A70" w:rsidRPr="00EE4A70">
        <w:rPr>
          <w:rFonts w:ascii="Arial" w:hAnsi="Arial" w:cs="Arial"/>
          <w:i/>
          <w:iCs/>
        </w:rPr>
        <w:t>de la Resolución de 18 de marzo de 2026.</w:t>
      </w:r>
      <w:r w:rsidR="00787718" w:rsidRPr="00EE4A70">
        <w:rPr>
          <w:rFonts w:ascii="Arial" w:hAnsi="Arial" w:cs="Arial"/>
        </w:rPr>
        <w:t xml:space="preserve"> </w:t>
      </w:r>
    </w:p>
    <w:p w14:paraId="7746EC80" w14:textId="77777777" w:rsidR="00040D5F" w:rsidRPr="00B728EF" w:rsidRDefault="00040D5F" w:rsidP="00040D5F">
      <w:pPr>
        <w:rPr>
          <w:rFonts w:ascii="Arial" w:hAnsi="Arial" w:cs="Arial"/>
        </w:rPr>
      </w:pPr>
    </w:p>
    <w:p w14:paraId="76EBDCEA" w14:textId="7EAB97D7" w:rsidR="00040D5F" w:rsidRPr="00B728EF" w:rsidRDefault="00040D5F" w:rsidP="00040D5F">
      <w:pPr>
        <w:pStyle w:val="Prrafodelista"/>
        <w:numPr>
          <w:ilvl w:val="0"/>
          <w:numId w:val="8"/>
        </w:numPr>
        <w:rPr>
          <w:rFonts w:ascii="Arial" w:hAnsi="Arial" w:cs="Arial"/>
        </w:rPr>
      </w:pPr>
      <w:r w:rsidRPr="00B728EF">
        <w:rPr>
          <w:rFonts w:ascii="Arial" w:hAnsi="Arial" w:cs="Arial"/>
        </w:rPr>
        <w:t xml:space="preserve">Explicar la inserción </w:t>
      </w:r>
      <w:r w:rsidR="00944917" w:rsidRPr="00B728EF">
        <w:rPr>
          <w:rFonts w:ascii="Arial" w:hAnsi="Arial" w:cs="Arial"/>
        </w:rPr>
        <w:t>del programa</w:t>
      </w:r>
      <w:r w:rsidRPr="00B728EF">
        <w:rPr>
          <w:rFonts w:ascii="Arial" w:hAnsi="Arial" w:cs="Arial"/>
        </w:rPr>
        <w:t xml:space="preserve"> en la planificación estratégica en vigor</w:t>
      </w:r>
      <w:r w:rsidR="00944917" w:rsidRPr="00B728EF">
        <w:rPr>
          <w:rFonts w:ascii="Arial" w:hAnsi="Arial" w:cs="Arial"/>
        </w:rPr>
        <w:t xml:space="preserve"> de la entidad solicitante.</w:t>
      </w:r>
    </w:p>
    <w:p w14:paraId="5186E4EF" w14:textId="77777777" w:rsidR="00040D5F" w:rsidRPr="00B63507" w:rsidRDefault="00040D5F" w:rsidP="00040D5F">
      <w:pPr>
        <w:rPr>
          <w:rFonts w:ascii="Arial" w:hAnsi="Arial" w:cs="Arial"/>
          <w:sz w:val="20"/>
          <w:szCs w:val="20"/>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12"/>
      </w:tblGrid>
      <w:tr w:rsidR="00AD152A" w:rsidRPr="00B63507" w14:paraId="70E57E6E" w14:textId="77777777" w:rsidTr="001C4C9A">
        <w:tc>
          <w:tcPr>
            <w:tcW w:w="14312" w:type="dxa"/>
          </w:tcPr>
          <w:p w14:paraId="3F097C44" w14:textId="77777777" w:rsidR="00AD152A" w:rsidRPr="00B63507" w:rsidRDefault="00AD152A">
            <w:pPr>
              <w:tabs>
                <w:tab w:val="left" w:pos="425"/>
                <w:tab w:val="left" w:pos="6946"/>
              </w:tabs>
              <w:jc w:val="both"/>
              <w:rPr>
                <w:rFonts w:ascii="Arial" w:hAnsi="Arial" w:cs="Arial"/>
                <w:sz w:val="20"/>
                <w:szCs w:val="20"/>
                <w:lang w:val="eu-ES"/>
              </w:rPr>
            </w:pPr>
          </w:p>
          <w:p w14:paraId="60D545D9" w14:textId="77777777" w:rsidR="00AD152A" w:rsidRPr="00B63507" w:rsidRDefault="00AD152A">
            <w:pPr>
              <w:tabs>
                <w:tab w:val="left" w:pos="425"/>
                <w:tab w:val="left" w:pos="6946"/>
              </w:tabs>
              <w:jc w:val="both"/>
              <w:rPr>
                <w:rFonts w:ascii="Arial" w:hAnsi="Arial" w:cs="Arial"/>
                <w:sz w:val="20"/>
                <w:szCs w:val="20"/>
                <w:lang w:val="eu-ES"/>
              </w:rPr>
            </w:pPr>
          </w:p>
        </w:tc>
      </w:tr>
    </w:tbl>
    <w:p w14:paraId="2F3031AE" w14:textId="77777777" w:rsidR="00AD152A" w:rsidRPr="00B728EF" w:rsidRDefault="00AD152A" w:rsidP="00AD152A">
      <w:pPr>
        <w:tabs>
          <w:tab w:val="left" w:pos="425"/>
          <w:tab w:val="left" w:pos="6946"/>
        </w:tabs>
        <w:jc w:val="both"/>
        <w:rPr>
          <w:rFonts w:ascii="Arial" w:hAnsi="Arial" w:cs="Arial"/>
          <w:lang w:val="eu-ES"/>
        </w:rPr>
      </w:pPr>
    </w:p>
    <w:p w14:paraId="66EEB374" w14:textId="58A4B244" w:rsidR="00AD152A" w:rsidRPr="00B728EF" w:rsidRDefault="00787718" w:rsidP="00787718">
      <w:pPr>
        <w:pStyle w:val="Prrafodelista"/>
        <w:rPr>
          <w:rFonts w:ascii="Arial" w:hAnsi="Arial" w:cs="Arial"/>
        </w:rPr>
      </w:pPr>
      <w:r w:rsidRPr="00B728EF">
        <w:rPr>
          <w:rFonts w:ascii="Arial" w:hAnsi="Arial" w:cs="Arial"/>
        </w:rPr>
        <w:t xml:space="preserve">NOTA. </w:t>
      </w:r>
      <w:r w:rsidR="00AD152A" w:rsidRPr="00B728EF">
        <w:rPr>
          <w:rFonts w:ascii="Arial" w:hAnsi="Arial" w:cs="Arial"/>
        </w:rPr>
        <w:t xml:space="preserve">Anexar </w:t>
      </w:r>
      <w:r w:rsidRPr="00B728EF">
        <w:rPr>
          <w:rFonts w:ascii="Arial" w:hAnsi="Arial" w:cs="Arial"/>
        </w:rPr>
        <w:t xml:space="preserve">en la instancia normalizada la </w:t>
      </w:r>
      <w:r w:rsidR="00AD152A" w:rsidRPr="00B728EF">
        <w:rPr>
          <w:rFonts w:ascii="Arial" w:hAnsi="Arial" w:cs="Arial"/>
        </w:rPr>
        <w:t>planificación estratégica en vigor</w:t>
      </w:r>
      <w:r w:rsidRPr="00B728EF">
        <w:rPr>
          <w:rFonts w:ascii="Arial" w:hAnsi="Arial" w:cs="Arial"/>
        </w:rPr>
        <w:t>.</w:t>
      </w:r>
      <w:r w:rsidR="00AD152A" w:rsidRPr="00B728EF">
        <w:rPr>
          <w:rFonts w:ascii="Arial" w:hAnsi="Arial" w:cs="Arial"/>
        </w:rPr>
        <w:t xml:space="preserve"> </w:t>
      </w:r>
    </w:p>
    <w:p w14:paraId="6E6761C6" w14:textId="77777777" w:rsidR="00222A9F" w:rsidRPr="00B63507" w:rsidRDefault="00222A9F" w:rsidP="00222A9F">
      <w:pPr>
        <w:rPr>
          <w:rFonts w:ascii="Arial" w:hAnsi="Arial" w:cs="Arial"/>
          <w:sz w:val="20"/>
          <w:szCs w:val="20"/>
        </w:rPr>
      </w:pPr>
    </w:p>
    <w:p w14:paraId="45F5292A" w14:textId="77777777" w:rsidR="00222A9F" w:rsidRPr="00B728EF" w:rsidRDefault="00222A9F" w:rsidP="00222A9F">
      <w:pPr>
        <w:rPr>
          <w:rFonts w:ascii="Arial" w:hAnsi="Arial" w:cs="Arial"/>
        </w:rPr>
      </w:pPr>
    </w:p>
    <w:p w14:paraId="69390633" w14:textId="49179B71" w:rsidR="00222A9F" w:rsidRPr="00B728EF" w:rsidRDefault="00222A9F" w:rsidP="00944917">
      <w:pPr>
        <w:pStyle w:val="Prrafodelista"/>
        <w:numPr>
          <w:ilvl w:val="0"/>
          <w:numId w:val="16"/>
        </w:numPr>
        <w:jc w:val="both"/>
        <w:rPr>
          <w:rFonts w:ascii="Arial" w:hAnsi="Arial" w:cs="Arial"/>
        </w:rPr>
      </w:pPr>
      <w:r w:rsidRPr="00B728EF">
        <w:rPr>
          <w:rFonts w:ascii="Arial" w:hAnsi="Arial" w:cs="Arial"/>
        </w:rPr>
        <w:t>Realización de actividades de Educación para la Transformación Social en la CAE</w:t>
      </w:r>
      <w:r w:rsidR="00944917" w:rsidRPr="00B728EF">
        <w:rPr>
          <w:rFonts w:ascii="Arial" w:hAnsi="Arial" w:cs="Arial"/>
        </w:rPr>
        <w:t xml:space="preserve"> en el periodo 202</w:t>
      </w:r>
      <w:r w:rsidR="008D489D">
        <w:rPr>
          <w:rFonts w:ascii="Arial" w:hAnsi="Arial" w:cs="Arial"/>
        </w:rPr>
        <w:t>3</w:t>
      </w:r>
      <w:r w:rsidR="00944917" w:rsidRPr="00B728EF">
        <w:rPr>
          <w:rFonts w:ascii="Arial" w:hAnsi="Arial" w:cs="Arial"/>
        </w:rPr>
        <w:t>-202</w:t>
      </w:r>
      <w:r w:rsidR="008D489D">
        <w:rPr>
          <w:rFonts w:ascii="Arial" w:hAnsi="Arial" w:cs="Arial"/>
        </w:rPr>
        <w:t>5</w:t>
      </w:r>
      <w:r w:rsidR="00944917" w:rsidRPr="00B728EF">
        <w:rPr>
          <w:rFonts w:ascii="Arial" w:hAnsi="Arial" w:cs="Arial"/>
        </w:rPr>
        <w:t>.</w:t>
      </w:r>
      <w:r w:rsidR="00944917" w:rsidRPr="00B728EF">
        <w:rPr>
          <w:rFonts w:ascii="Arial" w:hAnsi="Arial" w:cs="Arial"/>
          <w:i/>
          <w:iCs/>
        </w:rPr>
        <w:t xml:space="preserve"> </w:t>
      </w:r>
      <w:r w:rsidR="00E33C41" w:rsidRPr="00EE4A70">
        <w:rPr>
          <w:rFonts w:ascii="Arial" w:hAnsi="Arial" w:cs="Arial"/>
          <w:i/>
          <w:iCs/>
        </w:rPr>
        <w:t>Base 6.1</w:t>
      </w:r>
      <w:r w:rsidR="00E33C41">
        <w:rPr>
          <w:rFonts w:ascii="Arial" w:hAnsi="Arial" w:cs="Arial"/>
          <w:i/>
          <w:iCs/>
        </w:rPr>
        <w:t>.3</w:t>
      </w:r>
      <w:r w:rsidR="00E33C41" w:rsidRPr="00EE4A70">
        <w:rPr>
          <w:rFonts w:ascii="Arial" w:hAnsi="Arial" w:cs="Arial"/>
          <w:i/>
          <w:iCs/>
        </w:rPr>
        <w:t>.</w:t>
      </w:r>
      <w:r w:rsidR="00E33C41">
        <w:rPr>
          <w:rFonts w:ascii="Arial" w:hAnsi="Arial" w:cs="Arial"/>
          <w:i/>
          <w:iCs/>
        </w:rPr>
        <w:t>c</w:t>
      </w:r>
      <w:r w:rsidR="00E33C41" w:rsidRPr="00EE4A70">
        <w:rPr>
          <w:rFonts w:ascii="Arial" w:hAnsi="Arial" w:cs="Arial"/>
          <w:i/>
          <w:iCs/>
        </w:rPr>
        <w:t>) y Base 29.2.3.</w:t>
      </w:r>
      <w:r w:rsidR="00E33C41">
        <w:rPr>
          <w:rFonts w:ascii="Arial" w:hAnsi="Arial" w:cs="Arial"/>
          <w:i/>
          <w:iCs/>
        </w:rPr>
        <w:t>a)</w:t>
      </w:r>
      <w:r w:rsidR="00E33C41" w:rsidRPr="00EE4A70">
        <w:rPr>
          <w:i/>
          <w:iCs/>
        </w:rPr>
        <w:t xml:space="preserve"> </w:t>
      </w:r>
      <w:r w:rsidR="00E33C41" w:rsidRPr="00EE4A70">
        <w:rPr>
          <w:rFonts w:ascii="Arial" w:hAnsi="Arial" w:cs="Arial"/>
          <w:i/>
          <w:iCs/>
        </w:rPr>
        <w:t>de la Resolución de 18 de marzo de 2026.</w:t>
      </w:r>
    </w:p>
    <w:p w14:paraId="4BAFB97A" w14:textId="77777777" w:rsidR="00222A9F" w:rsidRPr="00B63507" w:rsidRDefault="00222A9F" w:rsidP="00222A9F">
      <w:pPr>
        <w:pStyle w:val="Prrafodelista"/>
        <w:rPr>
          <w:rFonts w:ascii="Arial" w:hAnsi="Arial" w:cs="Arial"/>
          <w:sz w:val="20"/>
          <w:szCs w:val="20"/>
        </w:rPr>
      </w:pPr>
    </w:p>
    <w:tbl>
      <w:tblPr>
        <w:tblStyle w:val="Tablaconcuadrcula"/>
        <w:tblW w:w="14312" w:type="dxa"/>
        <w:tblLook w:val="04A0" w:firstRow="1" w:lastRow="0" w:firstColumn="1" w:lastColumn="0" w:noHBand="0" w:noVBand="1"/>
      </w:tblPr>
      <w:tblGrid>
        <w:gridCol w:w="967"/>
        <w:gridCol w:w="2232"/>
        <w:gridCol w:w="1140"/>
        <w:gridCol w:w="8272"/>
        <w:gridCol w:w="1701"/>
      </w:tblGrid>
      <w:tr w:rsidR="002F0DC3" w:rsidRPr="00B63507" w14:paraId="640C9874" w14:textId="77777777" w:rsidTr="002F0DC3">
        <w:tc>
          <w:tcPr>
            <w:tcW w:w="967" w:type="dxa"/>
            <w:shd w:val="pct12" w:color="auto" w:fill="auto"/>
          </w:tcPr>
          <w:p w14:paraId="2F6B6D31" w14:textId="77777777" w:rsidR="002F0DC3" w:rsidRPr="00B63507" w:rsidRDefault="002F0DC3">
            <w:pPr>
              <w:jc w:val="center"/>
              <w:rPr>
                <w:rFonts w:ascii="Arial" w:hAnsi="Arial" w:cs="Arial"/>
                <w:b/>
                <w:sz w:val="20"/>
                <w:szCs w:val="20"/>
              </w:rPr>
            </w:pPr>
            <w:r w:rsidRPr="00B63507">
              <w:rPr>
                <w:rFonts w:ascii="Arial" w:hAnsi="Arial" w:cs="Arial"/>
                <w:b/>
                <w:sz w:val="20"/>
                <w:szCs w:val="20"/>
              </w:rPr>
              <w:t>Fecha</w:t>
            </w:r>
          </w:p>
        </w:tc>
        <w:tc>
          <w:tcPr>
            <w:tcW w:w="2232" w:type="dxa"/>
            <w:shd w:val="pct12" w:color="auto" w:fill="auto"/>
          </w:tcPr>
          <w:p w14:paraId="4748AB8B" w14:textId="77777777" w:rsidR="002F0DC3" w:rsidRPr="00B63507" w:rsidRDefault="002F0DC3">
            <w:pPr>
              <w:jc w:val="center"/>
              <w:rPr>
                <w:rFonts w:ascii="Arial" w:hAnsi="Arial" w:cs="Arial"/>
                <w:b/>
                <w:sz w:val="20"/>
                <w:szCs w:val="20"/>
              </w:rPr>
            </w:pPr>
            <w:r w:rsidRPr="00B63507">
              <w:rPr>
                <w:rFonts w:ascii="Arial" w:hAnsi="Arial" w:cs="Arial"/>
                <w:b/>
                <w:sz w:val="20"/>
                <w:szCs w:val="20"/>
              </w:rPr>
              <w:t>Actividad</w:t>
            </w:r>
          </w:p>
        </w:tc>
        <w:tc>
          <w:tcPr>
            <w:tcW w:w="1140" w:type="dxa"/>
            <w:shd w:val="pct12" w:color="auto" w:fill="auto"/>
          </w:tcPr>
          <w:p w14:paraId="49E9DCEB" w14:textId="77777777" w:rsidR="002F0DC3" w:rsidRPr="00B63507" w:rsidRDefault="002F0DC3" w:rsidP="00222A9F">
            <w:pPr>
              <w:jc w:val="center"/>
              <w:rPr>
                <w:rFonts w:ascii="Arial" w:hAnsi="Arial" w:cs="Arial"/>
                <w:b/>
                <w:sz w:val="20"/>
                <w:szCs w:val="20"/>
              </w:rPr>
            </w:pPr>
            <w:r w:rsidRPr="00B63507">
              <w:rPr>
                <w:rFonts w:ascii="Arial" w:hAnsi="Arial" w:cs="Arial"/>
                <w:b/>
                <w:sz w:val="20"/>
                <w:szCs w:val="20"/>
              </w:rPr>
              <w:t>Lugar</w:t>
            </w:r>
          </w:p>
        </w:tc>
        <w:tc>
          <w:tcPr>
            <w:tcW w:w="8272" w:type="dxa"/>
            <w:shd w:val="pct12" w:color="auto" w:fill="auto"/>
          </w:tcPr>
          <w:p w14:paraId="2BCD1304" w14:textId="77777777" w:rsidR="002F0DC3" w:rsidRPr="00B63507" w:rsidRDefault="002F0DC3">
            <w:pPr>
              <w:jc w:val="center"/>
              <w:rPr>
                <w:rFonts w:ascii="Arial" w:hAnsi="Arial" w:cs="Arial"/>
                <w:b/>
                <w:sz w:val="20"/>
                <w:szCs w:val="20"/>
              </w:rPr>
            </w:pPr>
            <w:r w:rsidRPr="00B63507">
              <w:rPr>
                <w:rFonts w:ascii="Arial" w:hAnsi="Arial" w:cs="Arial"/>
                <w:b/>
                <w:sz w:val="20"/>
                <w:szCs w:val="20"/>
              </w:rPr>
              <w:t>Descripción</w:t>
            </w:r>
          </w:p>
        </w:tc>
        <w:tc>
          <w:tcPr>
            <w:tcW w:w="1701" w:type="dxa"/>
            <w:shd w:val="pct12" w:color="auto" w:fill="auto"/>
          </w:tcPr>
          <w:p w14:paraId="755F4CA7" w14:textId="77777777" w:rsidR="002F0DC3" w:rsidRPr="00B63507" w:rsidRDefault="002F0DC3">
            <w:pPr>
              <w:jc w:val="center"/>
              <w:rPr>
                <w:rFonts w:ascii="Arial" w:hAnsi="Arial" w:cs="Arial"/>
                <w:b/>
                <w:sz w:val="20"/>
                <w:szCs w:val="20"/>
              </w:rPr>
            </w:pPr>
            <w:r w:rsidRPr="00B63507">
              <w:rPr>
                <w:rFonts w:ascii="Arial" w:hAnsi="Arial" w:cs="Arial"/>
                <w:b/>
                <w:sz w:val="20"/>
                <w:szCs w:val="20"/>
              </w:rPr>
              <w:t>Presupuesto (€)</w:t>
            </w:r>
          </w:p>
        </w:tc>
      </w:tr>
      <w:tr w:rsidR="002F0DC3" w:rsidRPr="00B63507" w14:paraId="32FACAA1" w14:textId="77777777" w:rsidTr="002F0DC3">
        <w:tc>
          <w:tcPr>
            <w:tcW w:w="967" w:type="dxa"/>
          </w:tcPr>
          <w:p w14:paraId="524188A9" w14:textId="77777777" w:rsidR="002F0DC3" w:rsidRPr="00B63507" w:rsidRDefault="002F0DC3">
            <w:pPr>
              <w:jc w:val="both"/>
              <w:rPr>
                <w:rFonts w:ascii="Arial" w:hAnsi="Arial" w:cs="Arial"/>
                <w:sz w:val="20"/>
                <w:szCs w:val="20"/>
              </w:rPr>
            </w:pPr>
          </w:p>
        </w:tc>
        <w:tc>
          <w:tcPr>
            <w:tcW w:w="2232" w:type="dxa"/>
          </w:tcPr>
          <w:p w14:paraId="3724922A" w14:textId="77777777" w:rsidR="002F0DC3" w:rsidRPr="00B63507" w:rsidRDefault="002F0DC3">
            <w:pPr>
              <w:jc w:val="both"/>
              <w:rPr>
                <w:rFonts w:ascii="Arial" w:hAnsi="Arial" w:cs="Arial"/>
                <w:sz w:val="20"/>
                <w:szCs w:val="20"/>
              </w:rPr>
            </w:pPr>
          </w:p>
        </w:tc>
        <w:tc>
          <w:tcPr>
            <w:tcW w:w="1140" w:type="dxa"/>
          </w:tcPr>
          <w:p w14:paraId="110815C6" w14:textId="77777777" w:rsidR="002F0DC3" w:rsidRPr="00B63507" w:rsidRDefault="002F0DC3">
            <w:pPr>
              <w:jc w:val="both"/>
              <w:rPr>
                <w:rFonts w:ascii="Arial" w:hAnsi="Arial" w:cs="Arial"/>
                <w:sz w:val="20"/>
                <w:szCs w:val="20"/>
              </w:rPr>
            </w:pPr>
          </w:p>
        </w:tc>
        <w:tc>
          <w:tcPr>
            <w:tcW w:w="8272" w:type="dxa"/>
          </w:tcPr>
          <w:p w14:paraId="7E380F76" w14:textId="77777777" w:rsidR="002F0DC3" w:rsidRPr="00B63507" w:rsidRDefault="002F0DC3">
            <w:pPr>
              <w:jc w:val="both"/>
              <w:rPr>
                <w:rFonts w:ascii="Arial" w:hAnsi="Arial" w:cs="Arial"/>
                <w:sz w:val="20"/>
                <w:szCs w:val="20"/>
              </w:rPr>
            </w:pPr>
          </w:p>
        </w:tc>
        <w:tc>
          <w:tcPr>
            <w:tcW w:w="1701" w:type="dxa"/>
          </w:tcPr>
          <w:p w14:paraId="47B62D75" w14:textId="77777777" w:rsidR="002F0DC3" w:rsidRPr="00B63507" w:rsidRDefault="002F0DC3">
            <w:pPr>
              <w:jc w:val="both"/>
              <w:rPr>
                <w:rFonts w:ascii="Arial" w:hAnsi="Arial" w:cs="Arial"/>
                <w:sz w:val="20"/>
                <w:szCs w:val="20"/>
              </w:rPr>
            </w:pPr>
          </w:p>
        </w:tc>
      </w:tr>
      <w:tr w:rsidR="002F0DC3" w:rsidRPr="00B63507" w14:paraId="67C7F359" w14:textId="77777777" w:rsidTr="002F0DC3">
        <w:tc>
          <w:tcPr>
            <w:tcW w:w="967" w:type="dxa"/>
          </w:tcPr>
          <w:p w14:paraId="5A3C5642" w14:textId="77777777" w:rsidR="002F0DC3" w:rsidRPr="00B63507" w:rsidRDefault="002F0DC3">
            <w:pPr>
              <w:jc w:val="both"/>
              <w:rPr>
                <w:rFonts w:ascii="Arial" w:hAnsi="Arial" w:cs="Arial"/>
                <w:sz w:val="20"/>
                <w:szCs w:val="20"/>
              </w:rPr>
            </w:pPr>
          </w:p>
        </w:tc>
        <w:tc>
          <w:tcPr>
            <w:tcW w:w="2232" w:type="dxa"/>
          </w:tcPr>
          <w:p w14:paraId="57C5FEA9" w14:textId="77777777" w:rsidR="002F0DC3" w:rsidRPr="00B63507" w:rsidRDefault="002F0DC3">
            <w:pPr>
              <w:jc w:val="both"/>
              <w:rPr>
                <w:rFonts w:ascii="Arial" w:hAnsi="Arial" w:cs="Arial"/>
                <w:sz w:val="20"/>
                <w:szCs w:val="20"/>
              </w:rPr>
            </w:pPr>
          </w:p>
        </w:tc>
        <w:tc>
          <w:tcPr>
            <w:tcW w:w="1140" w:type="dxa"/>
          </w:tcPr>
          <w:p w14:paraId="61C78DAE" w14:textId="77777777" w:rsidR="002F0DC3" w:rsidRPr="00B63507" w:rsidRDefault="002F0DC3">
            <w:pPr>
              <w:jc w:val="both"/>
              <w:rPr>
                <w:rFonts w:ascii="Arial" w:hAnsi="Arial" w:cs="Arial"/>
                <w:sz w:val="20"/>
                <w:szCs w:val="20"/>
              </w:rPr>
            </w:pPr>
          </w:p>
        </w:tc>
        <w:tc>
          <w:tcPr>
            <w:tcW w:w="8272" w:type="dxa"/>
          </w:tcPr>
          <w:p w14:paraId="3F9348D1" w14:textId="77777777" w:rsidR="002F0DC3" w:rsidRPr="00B63507" w:rsidRDefault="002F0DC3">
            <w:pPr>
              <w:jc w:val="both"/>
              <w:rPr>
                <w:rFonts w:ascii="Arial" w:hAnsi="Arial" w:cs="Arial"/>
                <w:sz w:val="20"/>
                <w:szCs w:val="20"/>
              </w:rPr>
            </w:pPr>
          </w:p>
        </w:tc>
        <w:tc>
          <w:tcPr>
            <w:tcW w:w="1701" w:type="dxa"/>
          </w:tcPr>
          <w:p w14:paraId="105D5664" w14:textId="77777777" w:rsidR="002F0DC3" w:rsidRPr="00B63507" w:rsidRDefault="002F0DC3">
            <w:pPr>
              <w:jc w:val="both"/>
              <w:rPr>
                <w:rFonts w:ascii="Arial" w:hAnsi="Arial" w:cs="Arial"/>
                <w:sz w:val="20"/>
                <w:szCs w:val="20"/>
              </w:rPr>
            </w:pPr>
          </w:p>
        </w:tc>
      </w:tr>
      <w:tr w:rsidR="002F0DC3" w:rsidRPr="00B63507" w14:paraId="0AE27D00" w14:textId="77777777" w:rsidTr="002F0DC3">
        <w:tc>
          <w:tcPr>
            <w:tcW w:w="967" w:type="dxa"/>
          </w:tcPr>
          <w:p w14:paraId="7CCF7FEF" w14:textId="77777777" w:rsidR="002F0DC3" w:rsidRPr="00B63507" w:rsidRDefault="002F0DC3">
            <w:pPr>
              <w:jc w:val="both"/>
              <w:rPr>
                <w:rFonts w:ascii="Arial" w:hAnsi="Arial" w:cs="Arial"/>
                <w:sz w:val="20"/>
                <w:szCs w:val="20"/>
              </w:rPr>
            </w:pPr>
          </w:p>
        </w:tc>
        <w:tc>
          <w:tcPr>
            <w:tcW w:w="2232" w:type="dxa"/>
          </w:tcPr>
          <w:p w14:paraId="3F6BF587" w14:textId="77777777" w:rsidR="002F0DC3" w:rsidRPr="00B63507" w:rsidRDefault="002F0DC3">
            <w:pPr>
              <w:jc w:val="both"/>
              <w:rPr>
                <w:rFonts w:ascii="Arial" w:hAnsi="Arial" w:cs="Arial"/>
                <w:sz w:val="20"/>
                <w:szCs w:val="20"/>
              </w:rPr>
            </w:pPr>
          </w:p>
        </w:tc>
        <w:tc>
          <w:tcPr>
            <w:tcW w:w="1140" w:type="dxa"/>
          </w:tcPr>
          <w:p w14:paraId="2BB6FFB4" w14:textId="77777777" w:rsidR="002F0DC3" w:rsidRPr="00B63507" w:rsidRDefault="002F0DC3">
            <w:pPr>
              <w:jc w:val="both"/>
              <w:rPr>
                <w:rFonts w:ascii="Arial" w:hAnsi="Arial" w:cs="Arial"/>
                <w:sz w:val="20"/>
                <w:szCs w:val="20"/>
              </w:rPr>
            </w:pPr>
          </w:p>
        </w:tc>
        <w:tc>
          <w:tcPr>
            <w:tcW w:w="8272" w:type="dxa"/>
          </w:tcPr>
          <w:p w14:paraId="267C770E" w14:textId="77777777" w:rsidR="002F0DC3" w:rsidRPr="00B63507" w:rsidRDefault="002F0DC3">
            <w:pPr>
              <w:jc w:val="both"/>
              <w:rPr>
                <w:rFonts w:ascii="Arial" w:hAnsi="Arial" w:cs="Arial"/>
                <w:sz w:val="20"/>
                <w:szCs w:val="20"/>
              </w:rPr>
            </w:pPr>
          </w:p>
        </w:tc>
        <w:tc>
          <w:tcPr>
            <w:tcW w:w="1701" w:type="dxa"/>
          </w:tcPr>
          <w:p w14:paraId="0FF025B0" w14:textId="77777777" w:rsidR="002F0DC3" w:rsidRPr="00B63507" w:rsidRDefault="002F0DC3">
            <w:pPr>
              <w:jc w:val="both"/>
              <w:rPr>
                <w:rFonts w:ascii="Arial" w:hAnsi="Arial" w:cs="Arial"/>
                <w:sz w:val="20"/>
                <w:szCs w:val="20"/>
              </w:rPr>
            </w:pPr>
          </w:p>
        </w:tc>
      </w:tr>
      <w:tr w:rsidR="002F0DC3" w:rsidRPr="00B63507" w14:paraId="7193C74E" w14:textId="77777777" w:rsidTr="002F0DC3">
        <w:tc>
          <w:tcPr>
            <w:tcW w:w="967" w:type="dxa"/>
          </w:tcPr>
          <w:p w14:paraId="2DE214FC" w14:textId="77777777" w:rsidR="002F0DC3" w:rsidRPr="00B63507" w:rsidRDefault="002F0DC3">
            <w:pPr>
              <w:jc w:val="both"/>
              <w:rPr>
                <w:rFonts w:ascii="Arial" w:hAnsi="Arial" w:cs="Arial"/>
                <w:sz w:val="20"/>
                <w:szCs w:val="20"/>
              </w:rPr>
            </w:pPr>
          </w:p>
        </w:tc>
        <w:tc>
          <w:tcPr>
            <w:tcW w:w="2232" w:type="dxa"/>
          </w:tcPr>
          <w:p w14:paraId="554BD2EC" w14:textId="77777777" w:rsidR="002F0DC3" w:rsidRPr="00B63507" w:rsidRDefault="002F0DC3">
            <w:pPr>
              <w:jc w:val="both"/>
              <w:rPr>
                <w:rFonts w:ascii="Arial" w:hAnsi="Arial" w:cs="Arial"/>
                <w:sz w:val="20"/>
                <w:szCs w:val="20"/>
              </w:rPr>
            </w:pPr>
          </w:p>
        </w:tc>
        <w:tc>
          <w:tcPr>
            <w:tcW w:w="1140" w:type="dxa"/>
          </w:tcPr>
          <w:p w14:paraId="58E79D98" w14:textId="77777777" w:rsidR="002F0DC3" w:rsidRPr="00B63507" w:rsidRDefault="002F0DC3">
            <w:pPr>
              <w:jc w:val="both"/>
              <w:rPr>
                <w:rFonts w:ascii="Arial" w:hAnsi="Arial" w:cs="Arial"/>
                <w:sz w:val="20"/>
                <w:szCs w:val="20"/>
              </w:rPr>
            </w:pPr>
          </w:p>
        </w:tc>
        <w:tc>
          <w:tcPr>
            <w:tcW w:w="8272" w:type="dxa"/>
          </w:tcPr>
          <w:p w14:paraId="4895C5B5" w14:textId="77777777" w:rsidR="002F0DC3" w:rsidRPr="00B63507" w:rsidRDefault="002F0DC3">
            <w:pPr>
              <w:jc w:val="both"/>
              <w:rPr>
                <w:rFonts w:ascii="Arial" w:hAnsi="Arial" w:cs="Arial"/>
                <w:sz w:val="20"/>
                <w:szCs w:val="20"/>
              </w:rPr>
            </w:pPr>
          </w:p>
        </w:tc>
        <w:tc>
          <w:tcPr>
            <w:tcW w:w="1701" w:type="dxa"/>
          </w:tcPr>
          <w:p w14:paraId="34CE8367" w14:textId="77777777" w:rsidR="002F0DC3" w:rsidRPr="00B63507" w:rsidRDefault="002F0DC3">
            <w:pPr>
              <w:jc w:val="both"/>
              <w:rPr>
                <w:rFonts w:ascii="Arial" w:hAnsi="Arial" w:cs="Arial"/>
                <w:sz w:val="20"/>
                <w:szCs w:val="20"/>
              </w:rPr>
            </w:pPr>
          </w:p>
        </w:tc>
      </w:tr>
      <w:tr w:rsidR="002F0DC3" w:rsidRPr="00B63507" w14:paraId="706672A0" w14:textId="77777777" w:rsidTr="002F0DC3">
        <w:tc>
          <w:tcPr>
            <w:tcW w:w="967" w:type="dxa"/>
          </w:tcPr>
          <w:p w14:paraId="4D51E0B7" w14:textId="77777777" w:rsidR="002F0DC3" w:rsidRPr="00B63507" w:rsidRDefault="002F0DC3">
            <w:pPr>
              <w:jc w:val="both"/>
              <w:rPr>
                <w:rFonts w:ascii="Arial" w:hAnsi="Arial" w:cs="Arial"/>
                <w:sz w:val="20"/>
                <w:szCs w:val="20"/>
              </w:rPr>
            </w:pPr>
          </w:p>
        </w:tc>
        <w:tc>
          <w:tcPr>
            <w:tcW w:w="2232" w:type="dxa"/>
          </w:tcPr>
          <w:p w14:paraId="59269D2D" w14:textId="77777777" w:rsidR="002F0DC3" w:rsidRPr="00B63507" w:rsidRDefault="002F0DC3">
            <w:pPr>
              <w:jc w:val="both"/>
              <w:rPr>
                <w:rFonts w:ascii="Arial" w:hAnsi="Arial" w:cs="Arial"/>
                <w:sz w:val="20"/>
                <w:szCs w:val="20"/>
              </w:rPr>
            </w:pPr>
          </w:p>
        </w:tc>
        <w:tc>
          <w:tcPr>
            <w:tcW w:w="1140" w:type="dxa"/>
          </w:tcPr>
          <w:p w14:paraId="3968B93D" w14:textId="77777777" w:rsidR="002F0DC3" w:rsidRPr="00B63507" w:rsidRDefault="002F0DC3">
            <w:pPr>
              <w:jc w:val="both"/>
              <w:rPr>
                <w:rFonts w:ascii="Arial" w:hAnsi="Arial" w:cs="Arial"/>
                <w:sz w:val="20"/>
                <w:szCs w:val="20"/>
              </w:rPr>
            </w:pPr>
          </w:p>
        </w:tc>
        <w:tc>
          <w:tcPr>
            <w:tcW w:w="8272" w:type="dxa"/>
          </w:tcPr>
          <w:p w14:paraId="0197369A" w14:textId="77777777" w:rsidR="002F0DC3" w:rsidRPr="00B63507" w:rsidRDefault="002F0DC3">
            <w:pPr>
              <w:jc w:val="both"/>
              <w:rPr>
                <w:rFonts w:ascii="Arial" w:hAnsi="Arial" w:cs="Arial"/>
                <w:sz w:val="20"/>
                <w:szCs w:val="20"/>
              </w:rPr>
            </w:pPr>
          </w:p>
        </w:tc>
        <w:tc>
          <w:tcPr>
            <w:tcW w:w="1701" w:type="dxa"/>
          </w:tcPr>
          <w:p w14:paraId="21165277" w14:textId="77777777" w:rsidR="002F0DC3" w:rsidRPr="00B63507" w:rsidRDefault="002F0DC3">
            <w:pPr>
              <w:jc w:val="both"/>
              <w:rPr>
                <w:rFonts w:ascii="Arial" w:hAnsi="Arial" w:cs="Arial"/>
                <w:sz w:val="20"/>
                <w:szCs w:val="20"/>
              </w:rPr>
            </w:pPr>
          </w:p>
        </w:tc>
      </w:tr>
    </w:tbl>
    <w:p w14:paraId="25484FD6" w14:textId="77777777" w:rsidR="00222A9F" w:rsidRPr="00B728EF" w:rsidRDefault="00222A9F" w:rsidP="00222A9F">
      <w:pPr>
        <w:rPr>
          <w:rFonts w:ascii="Arial" w:hAnsi="Arial" w:cs="Arial"/>
        </w:rPr>
      </w:pPr>
    </w:p>
    <w:p w14:paraId="622B8F98" w14:textId="2D7C57D2" w:rsidR="00222A9F" w:rsidRPr="00B728EF" w:rsidRDefault="00222A9F" w:rsidP="00944917">
      <w:pPr>
        <w:pStyle w:val="Prrafodelista"/>
        <w:numPr>
          <w:ilvl w:val="0"/>
          <w:numId w:val="16"/>
        </w:numPr>
        <w:rPr>
          <w:rFonts w:ascii="Arial" w:hAnsi="Arial" w:cs="Arial"/>
        </w:rPr>
      </w:pPr>
      <w:r w:rsidRPr="00B728EF">
        <w:rPr>
          <w:rFonts w:ascii="Arial" w:hAnsi="Arial" w:cs="Arial"/>
        </w:rPr>
        <w:t xml:space="preserve">Experiencia en </w:t>
      </w:r>
      <w:r w:rsidR="00944917" w:rsidRPr="00B728EF">
        <w:rPr>
          <w:rFonts w:ascii="Arial" w:hAnsi="Arial" w:cs="Arial"/>
        </w:rPr>
        <w:t>la temática</w:t>
      </w:r>
      <w:r w:rsidRPr="00B728EF">
        <w:rPr>
          <w:rFonts w:ascii="Arial" w:hAnsi="Arial" w:cs="Arial"/>
        </w:rPr>
        <w:t xml:space="preserve"> del programa</w:t>
      </w:r>
      <w:r w:rsidR="00944917" w:rsidRPr="00B728EF">
        <w:rPr>
          <w:rFonts w:ascii="Arial" w:hAnsi="Arial" w:cs="Arial"/>
        </w:rPr>
        <w:t xml:space="preserve"> en el periodo 20</w:t>
      </w:r>
      <w:r w:rsidR="0061273A">
        <w:rPr>
          <w:rFonts w:ascii="Arial" w:hAnsi="Arial" w:cs="Arial"/>
        </w:rPr>
        <w:t>2</w:t>
      </w:r>
      <w:r w:rsidR="008D489D">
        <w:rPr>
          <w:rFonts w:ascii="Arial" w:hAnsi="Arial" w:cs="Arial"/>
        </w:rPr>
        <w:t>1</w:t>
      </w:r>
      <w:r w:rsidR="00944917" w:rsidRPr="00B728EF">
        <w:rPr>
          <w:rFonts w:ascii="Arial" w:hAnsi="Arial" w:cs="Arial"/>
        </w:rPr>
        <w:t>-202</w:t>
      </w:r>
      <w:r w:rsidR="008D489D">
        <w:rPr>
          <w:rFonts w:ascii="Arial" w:hAnsi="Arial" w:cs="Arial"/>
        </w:rPr>
        <w:t>5</w:t>
      </w:r>
      <w:r w:rsidR="00944917" w:rsidRPr="00B728EF">
        <w:rPr>
          <w:rFonts w:ascii="Arial" w:hAnsi="Arial" w:cs="Arial"/>
        </w:rPr>
        <w:t xml:space="preserve">. </w:t>
      </w:r>
      <w:r w:rsidR="00E33C41" w:rsidRPr="00EE4A70">
        <w:rPr>
          <w:rFonts w:ascii="Arial" w:hAnsi="Arial" w:cs="Arial"/>
          <w:i/>
          <w:iCs/>
        </w:rPr>
        <w:t>Base 6.1</w:t>
      </w:r>
      <w:r w:rsidR="00E33C41">
        <w:rPr>
          <w:rFonts w:ascii="Arial" w:hAnsi="Arial" w:cs="Arial"/>
          <w:i/>
          <w:iCs/>
        </w:rPr>
        <w:t>.3</w:t>
      </w:r>
      <w:r w:rsidR="00E33C41" w:rsidRPr="00EE4A70">
        <w:rPr>
          <w:rFonts w:ascii="Arial" w:hAnsi="Arial" w:cs="Arial"/>
          <w:i/>
          <w:iCs/>
        </w:rPr>
        <w:t>.</w:t>
      </w:r>
      <w:r w:rsidR="00E33C41">
        <w:rPr>
          <w:rFonts w:ascii="Arial" w:hAnsi="Arial" w:cs="Arial"/>
          <w:i/>
          <w:iCs/>
        </w:rPr>
        <w:t>d</w:t>
      </w:r>
      <w:r w:rsidR="00E33C41" w:rsidRPr="00EE4A70">
        <w:rPr>
          <w:rFonts w:ascii="Arial" w:hAnsi="Arial" w:cs="Arial"/>
          <w:i/>
          <w:iCs/>
        </w:rPr>
        <w:t>) y Base 29.2.3.</w:t>
      </w:r>
      <w:r w:rsidR="00E33C41">
        <w:rPr>
          <w:rFonts w:ascii="Arial" w:hAnsi="Arial" w:cs="Arial"/>
          <w:i/>
          <w:iCs/>
        </w:rPr>
        <w:t>a)</w:t>
      </w:r>
      <w:r w:rsidR="00E33C41" w:rsidRPr="00EE4A70">
        <w:rPr>
          <w:i/>
          <w:iCs/>
        </w:rPr>
        <w:t xml:space="preserve"> </w:t>
      </w:r>
      <w:r w:rsidR="00E33C41" w:rsidRPr="00EE4A70">
        <w:rPr>
          <w:rFonts w:ascii="Arial" w:hAnsi="Arial" w:cs="Arial"/>
          <w:i/>
          <w:iCs/>
        </w:rPr>
        <w:t>de la Resolución de 18 de marzo de 2026</w:t>
      </w:r>
      <w:r w:rsidR="00E33C41">
        <w:rPr>
          <w:rFonts w:ascii="Arial" w:hAnsi="Arial" w:cs="Arial"/>
          <w:i/>
          <w:iCs/>
        </w:rPr>
        <w:t>.</w:t>
      </w:r>
    </w:p>
    <w:p w14:paraId="3C30A5AB" w14:textId="77777777" w:rsidR="00222A9F" w:rsidRPr="00B63507" w:rsidRDefault="00222A9F" w:rsidP="00222A9F">
      <w:pPr>
        <w:rPr>
          <w:rFonts w:ascii="Arial" w:hAnsi="Arial" w:cs="Arial"/>
          <w:sz w:val="20"/>
          <w:szCs w:val="20"/>
        </w:rPr>
      </w:pPr>
    </w:p>
    <w:tbl>
      <w:tblPr>
        <w:tblStyle w:val="Tablaconcuadrcula"/>
        <w:tblW w:w="14384" w:type="dxa"/>
        <w:tblLook w:val="04A0" w:firstRow="1" w:lastRow="0" w:firstColumn="1" w:lastColumn="0" w:noHBand="0" w:noVBand="1"/>
      </w:tblPr>
      <w:tblGrid>
        <w:gridCol w:w="1377"/>
        <w:gridCol w:w="3285"/>
        <w:gridCol w:w="6248"/>
        <w:gridCol w:w="1701"/>
        <w:gridCol w:w="1773"/>
      </w:tblGrid>
      <w:tr w:rsidR="00194A55" w:rsidRPr="00B63507" w14:paraId="4EFB7BE6" w14:textId="77777777" w:rsidTr="00194A55">
        <w:tc>
          <w:tcPr>
            <w:tcW w:w="1377" w:type="dxa"/>
            <w:shd w:val="pct15" w:color="auto" w:fill="auto"/>
          </w:tcPr>
          <w:p w14:paraId="315056BB" w14:textId="77777777" w:rsidR="00EF2622" w:rsidRPr="00B63507" w:rsidRDefault="002F0DC3" w:rsidP="002F0DC3">
            <w:pPr>
              <w:jc w:val="center"/>
              <w:rPr>
                <w:rFonts w:ascii="Arial" w:hAnsi="Arial" w:cs="Arial"/>
                <w:b/>
                <w:sz w:val="20"/>
                <w:szCs w:val="20"/>
              </w:rPr>
            </w:pPr>
            <w:r w:rsidRPr="00B63507">
              <w:rPr>
                <w:rFonts w:ascii="Arial" w:hAnsi="Arial" w:cs="Arial"/>
                <w:b/>
                <w:sz w:val="20"/>
                <w:szCs w:val="20"/>
              </w:rPr>
              <w:t xml:space="preserve">Periodo de ejecución </w:t>
            </w:r>
          </w:p>
        </w:tc>
        <w:tc>
          <w:tcPr>
            <w:tcW w:w="3285" w:type="dxa"/>
            <w:shd w:val="pct15" w:color="auto" w:fill="auto"/>
          </w:tcPr>
          <w:p w14:paraId="721C13F4" w14:textId="77777777" w:rsidR="00EF2622" w:rsidRPr="00B63507" w:rsidRDefault="00EF2622">
            <w:pPr>
              <w:jc w:val="center"/>
              <w:rPr>
                <w:rFonts w:ascii="Arial" w:hAnsi="Arial" w:cs="Arial"/>
                <w:b/>
                <w:sz w:val="20"/>
                <w:szCs w:val="20"/>
              </w:rPr>
            </w:pPr>
            <w:r w:rsidRPr="00B63507">
              <w:rPr>
                <w:rFonts w:ascii="Arial" w:hAnsi="Arial" w:cs="Arial"/>
                <w:b/>
                <w:sz w:val="20"/>
                <w:szCs w:val="20"/>
              </w:rPr>
              <w:t>Título</w:t>
            </w:r>
          </w:p>
        </w:tc>
        <w:tc>
          <w:tcPr>
            <w:tcW w:w="6248" w:type="dxa"/>
            <w:shd w:val="pct15" w:color="auto" w:fill="auto"/>
          </w:tcPr>
          <w:p w14:paraId="3A36778B" w14:textId="77777777" w:rsidR="00EF2622" w:rsidRPr="00B63507" w:rsidRDefault="002F0DC3" w:rsidP="002F0DC3">
            <w:pPr>
              <w:jc w:val="center"/>
              <w:rPr>
                <w:rFonts w:ascii="Arial" w:hAnsi="Arial" w:cs="Arial"/>
                <w:b/>
                <w:sz w:val="20"/>
                <w:szCs w:val="20"/>
              </w:rPr>
            </w:pPr>
            <w:r w:rsidRPr="00B63507">
              <w:rPr>
                <w:rFonts w:ascii="Arial" w:hAnsi="Arial" w:cs="Arial"/>
                <w:b/>
                <w:sz w:val="20"/>
                <w:szCs w:val="20"/>
              </w:rPr>
              <w:t xml:space="preserve">Descripción </w:t>
            </w:r>
          </w:p>
        </w:tc>
        <w:tc>
          <w:tcPr>
            <w:tcW w:w="1701" w:type="dxa"/>
            <w:shd w:val="pct15" w:color="auto" w:fill="auto"/>
          </w:tcPr>
          <w:p w14:paraId="5694EBBB" w14:textId="77777777" w:rsidR="00EF2622" w:rsidRPr="00B63507" w:rsidRDefault="002F0DC3">
            <w:pPr>
              <w:jc w:val="center"/>
              <w:rPr>
                <w:rFonts w:ascii="Arial" w:hAnsi="Arial" w:cs="Arial"/>
                <w:b/>
                <w:sz w:val="20"/>
                <w:szCs w:val="20"/>
              </w:rPr>
            </w:pPr>
            <w:r w:rsidRPr="00B63507">
              <w:rPr>
                <w:rFonts w:ascii="Arial" w:hAnsi="Arial" w:cs="Arial"/>
                <w:b/>
                <w:sz w:val="20"/>
                <w:szCs w:val="20"/>
              </w:rPr>
              <w:t>Importe concedido (€)</w:t>
            </w:r>
          </w:p>
        </w:tc>
        <w:tc>
          <w:tcPr>
            <w:tcW w:w="1773" w:type="dxa"/>
            <w:shd w:val="pct15" w:color="auto" w:fill="auto"/>
          </w:tcPr>
          <w:p w14:paraId="2A2455C7" w14:textId="77777777" w:rsidR="00EF2622" w:rsidRPr="00B63507" w:rsidRDefault="002F0DC3">
            <w:pPr>
              <w:jc w:val="center"/>
              <w:rPr>
                <w:rFonts w:ascii="Arial" w:hAnsi="Arial" w:cs="Arial"/>
                <w:b/>
                <w:sz w:val="20"/>
                <w:szCs w:val="20"/>
              </w:rPr>
            </w:pPr>
            <w:r w:rsidRPr="00B63507">
              <w:rPr>
                <w:rFonts w:ascii="Arial" w:hAnsi="Arial" w:cs="Arial"/>
                <w:b/>
                <w:sz w:val="20"/>
                <w:szCs w:val="20"/>
              </w:rPr>
              <w:t>Entidad financiadora</w:t>
            </w:r>
          </w:p>
        </w:tc>
      </w:tr>
      <w:tr w:rsidR="00194A55" w:rsidRPr="00B63507" w14:paraId="77A1A0D2" w14:textId="77777777" w:rsidTr="00194A55">
        <w:tc>
          <w:tcPr>
            <w:tcW w:w="1377" w:type="dxa"/>
          </w:tcPr>
          <w:p w14:paraId="20CD00C5" w14:textId="77777777" w:rsidR="00EF2622" w:rsidRPr="00B63507" w:rsidRDefault="00EF2622">
            <w:pPr>
              <w:jc w:val="both"/>
              <w:rPr>
                <w:rFonts w:ascii="Arial" w:hAnsi="Arial" w:cs="Arial"/>
                <w:sz w:val="20"/>
                <w:szCs w:val="20"/>
              </w:rPr>
            </w:pPr>
          </w:p>
        </w:tc>
        <w:tc>
          <w:tcPr>
            <w:tcW w:w="3285" w:type="dxa"/>
          </w:tcPr>
          <w:p w14:paraId="73A353B7" w14:textId="77777777" w:rsidR="00EF2622" w:rsidRPr="00B63507" w:rsidRDefault="00EF2622">
            <w:pPr>
              <w:jc w:val="both"/>
              <w:rPr>
                <w:rFonts w:ascii="Arial" w:hAnsi="Arial" w:cs="Arial"/>
                <w:sz w:val="20"/>
                <w:szCs w:val="20"/>
              </w:rPr>
            </w:pPr>
          </w:p>
        </w:tc>
        <w:tc>
          <w:tcPr>
            <w:tcW w:w="6248" w:type="dxa"/>
          </w:tcPr>
          <w:p w14:paraId="5BCF7EA0" w14:textId="77777777" w:rsidR="00EF2622" w:rsidRPr="00B63507" w:rsidRDefault="00EF2622">
            <w:pPr>
              <w:jc w:val="both"/>
              <w:rPr>
                <w:rFonts w:ascii="Arial" w:hAnsi="Arial" w:cs="Arial"/>
                <w:sz w:val="20"/>
                <w:szCs w:val="20"/>
              </w:rPr>
            </w:pPr>
          </w:p>
        </w:tc>
        <w:tc>
          <w:tcPr>
            <w:tcW w:w="1701" w:type="dxa"/>
          </w:tcPr>
          <w:p w14:paraId="4239B6BD" w14:textId="77777777" w:rsidR="00EF2622" w:rsidRPr="00B63507" w:rsidRDefault="00EF2622">
            <w:pPr>
              <w:jc w:val="both"/>
              <w:rPr>
                <w:rFonts w:ascii="Arial" w:hAnsi="Arial" w:cs="Arial"/>
                <w:sz w:val="20"/>
                <w:szCs w:val="20"/>
              </w:rPr>
            </w:pPr>
          </w:p>
        </w:tc>
        <w:tc>
          <w:tcPr>
            <w:tcW w:w="1773" w:type="dxa"/>
          </w:tcPr>
          <w:p w14:paraId="3B2438BE" w14:textId="77777777" w:rsidR="00EF2622" w:rsidRPr="00B63507" w:rsidRDefault="00EF2622">
            <w:pPr>
              <w:jc w:val="both"/>
              <w:rPr>
                <w:rFonts w:ascii="Arial" w:hAnsi="Arial" w:cs="Arial"/>
                <w:sz w:val="20"/>
                <w:szCs w:val="20"/>
              </w:rPr>
            </w:pPr>
          </w:p>
        </w:tc>
      </w:tr>
      <w:tr w:rsidR="00194A55" w:rsidRPr="00B63507" w14:paraId="29679301" w14:textId="77777777" w:rsidTr="00194A55">
        <w:tc>
          <w:tcPr>
            <w:tcW w:w="1377" w:type="dxa"/>
          </w:tcPr>
          <w:p w14:paraId="0EA3834A" w14:textId="77777777" w:rsidR="00EF2622" w:rsidRPr="00B63507" w:rsidRDefault="00EF2622">
            <w:pPr>
              <w:jc w:val="both"/>
              <w:rPr>
                <w:rFonts w:ascii="Arial" w:hAnsi="Arial" w:cs="Arial"/>
                <w:sz w:val="20"/>
                <w:szCs w:val="20"/>
              </w:rPr>
            </w:pPr>
          </w:p>
        </w:tc>
        <w:tc>
          <w:tcPr>
            <w:tcW w:w="3285" w:type="dxa"/>
          </w:tcPr>
          <w:p w14:paraId="31F0700C" w14:textId="77777777" w:rsidR="00EF2622" w:rsidRPr="00B63507" w:rsidRDefault="00EF2622">
            <w:pPr>
              <w:jc w:val="both"/>
              <w:rPr>
                <w:rFonts w:ascii="Arial" w:hAnsi="Arial" w:cs="Arial"/>
                <w:sz w:val="20"/>
                <w:szCs w:val="20"/>
              </w:rPr>
            </w:pPr>
          </w:p>
        </w:tc>
        <w:tc>
          <w:tcPr>
            <w:tcW w:w="6248" w:type="dxa"/>
          </w:tcPr>
          <w:p w14:paraId="70073EBE" w14:textId="77777777" w:rsidR="00EF2622" w:rsidRPr="00B63507" w:rsidRDefault="00EF2622">
            <w:pPr>
              <w:jc w:val="both"/>
              <w:rPr>
                <w:rFonts w:ascii="Arial" w:hAnsi="Arial" w:cs="Arial"/>
                <w:sz w:val="20"/>
                <w:szCs w:val="20"/>
              </w:rPr>
            </w:pPr>
          </w:p>
        </w:tc>
        <w:tc>
          <w:tcPr>
            <w:tcW w:w="1701" w:type="dxa"/>
          </w:tcPr>
          <w:p w14:paraId="60FEFCAD" w14:textId="77777777" w:rsidR="00EF2622" w:rsidRPr="00B63507" w:rsidRDefault="00EF2622">
            <w:pPr>
              <w:jc w:val="both"/>
              <w:rPr>
                <w:rFonts w:ascii="Arial" w:hAnsi="Arial" w:cs="Arial"/>
                <w:sz w:val="20"/>
                <w:szCs w:val="20"/>
              </w:rPr>
            </w:pPr>
          </w:p>
        </w:tc>
        <w:tc>
          <w:tcPr>
            <w:tcW w:w="1773" w:type="dxa"/>
          </w:tcPr>
          <w:p w14:paraId="31306A37" w14:textId="77777777" w:rsidR="00EF2622" w:rsidRPr="00B63507" w:rsidRDefault="00EF2622">
            <w:pPr>
              <w:jc w:val="both"/>
              <w:rPr>
                <w:rFonts w:ascii="Arial" w:hAnsi="Arial" w:cs="Arial"/>
                <w:sz w:val="20"/>
                <w:szCs w:val="20"/>
              </w:rPr>
            </w:pPr>
          </w:p>
        </w:tc>
      </w:tr>
      <w:tr w:rsidR="00194A55" w:rsidRPr="00B63507" w14:paraId="53EBC996" w14:textId="77777777" w:rsidTr="00194A55">
        <w:tc>
          <w:tcPr>
            <w:tcW w:w="1377" w:type="dxa"/>
          </w:tcPr>
          <w:p w14:paraId="057F4ABC" w14:textId="77777777" w:rsidR="00EF2622" w:rsidRPr="00B63507" w:rsidRDefault="00EF2622">
            <w:pPr>
              <w:jc w:val="both"/>
              <w:rPr>
                <w:rFonts w:ascii="Arial" w:hAnsi="Arial" w:cs="Arial"/>
                <w:sz w:val="20"/>
                <w:szCs w:val="20"/>
              </w:rPr>
            </w:pPr>
          </w:p>
        </w:tc>
        <w:tc>
          <w:tcPr>
            <w:tcW w:w="3285" w:type="dxa"/>
          </w:tcPr>
          <w:p w14:paraId="7F62B8B4" w14:textId="77777777" w:rsidR="00EF2622" w:rsidRPr="00B63507" w:rsidRDefault="00EF2622">
            <w:pPr>
              <w:jc w:val="both"/>
              <w:rPr>
                <w:rFonts w:ascii="Arial" w:hAnsi="Arial" w:cs="Arial"/>
                <w:sz w:val="20"/>
                <w:szCs w:val="20"/>
              </w:rPr>
            </w:pPr>
          </w:p>
        </w:tc>
        <w:tc>
          <w:tcPr>
            <w:tcW w:w="6248" w:type="dxa"/>
          </w:tcPr>
          <w:p w14:paraId="0954CA41" w14:textId="77777777" w:rsidR="00EF2622" w:rsidRPr="00B63507" w:rsidRDefault="00EF2622">
            <w:pPr>
              <w:jc w:val="both"/>
              <w:rPr>
                <w:rFonts w:ascii="Arial" w:hAnsi="Arial" w:cs="Arial"/>
                <w:sz w:val="20"/>
                <w:szCs w:val="20"/>
              </w:rPr>
            </w:pPr>
          </w:p>
        </w:tc>
        <w:tc>
          <w:tcPr>
            <w:tcW w:w="1701" w:type="dxa"/>
          </w:tcPr>
          <w:p w14:paraId="14DFD2A4" w14:textId="77777777" w:rsidR="00EF2622" w:rsidRPr="00B63507" w:rsidRDefault="00EF2622">
            <w:pPr>
              <w:jc w:val="both"/>
              <w:rPr>
                <w:rFonts w:ascii="Arial" w:hAnsi="Arial" w:cs="Arial"/>
                <w:sz w:val="20"/>
                <w:szCs w:val="20"/>
              </w:rPr>
            </w:pPr>
          </w:p>
        </w:tc>
        <w:tc>
          <w:tcPr>
            <w:tcW w:w="1773" w:type="dxa"/>
          </w:tcPr>
          <w:p w14:paraId="69A0ABCD" w14:textId="77777777" w:rsidR="00EF2622" w:rsidRPr="00B63507" w:rsidRDefault="00EF2622">
            <w:pPr>
              <w:jc w:val="both"/>
              <w:rPr>
                <w:rFonts w:ascii="Arial" w:hAnsi="Arial" w:cs="Arial"/>
                <w:sz w:val="20"/>
                <w:szCs w:val="20"/>
              </w:rPr>
            </w:pPr>
          </w:p>
        </w:tc>
      </w:tr>
      <w:tr w:rsidR="00194A55" w:rsidRPr="00B63507" w14:paraId="02BB8B1B" w14:textId="77777777" w:rsidTr="00194A55">
        <w:tc>
          <w:tcPr>
            <w:tcW w:w="1377" w:type="dxa"/>
          </w:tcPr>
          <w:p w14:paraId="17A171D6" w14:textId="77777777" w:rsidR="00EF2622" w:rsidRPr="00B63507" w:rsidRDefault="00EF2622">
            <w:pPr>
              <w:jc w:val="both"/>
              <w:rPr>
                <w:rFonts w:ascii="Arial" w:hAnsi="Arial" w:cs="Arial"/>
                <w:sz w:val="20"/>
                <w:szCs w:val="20"/>
              </w:rPr>
            </w:pPr>
          </w:p>
        </w:tc>
        <w:tc>
          <w:tcPr>
            <w:tcW w:w="3285" w:type="dxa"/>
          </w:tcPr>
          <w:p w14:paraId="2798D943" w14:textId="77777777" w:rsidR="00EF2622" w:rsidRPr="00B63507" w:rsidRDefault="00EF2622">
            <w:pPr>
              <w:jc w:val="both"/>
              <w:rPr>
                <w:rFonts w:ascii="Arial" w:hAnsi="Arial" w:cs="Arial"/>
                <w:sz w:val="20"/>
                <w:szCs w:val="20"/>
              </w:rPr>
            </w:pPr>
          </w:p>
        </w:tc>
        <w:tc>
          <w:tcPr>
            <w:tcW w:w="6248" w:type="dxa"/>
          </w:tcPr>
          <w:p w14:paraId="2DD3B3DC" w14:textId="77777777" w:rsidR="00EF2622" w:rsidRPr="00B63507" w:rsidRDefault="00EF2622">
            <w:pPr>
              <w:jc w:val="both"/>
              <w:rPr>
                <w:rFonts w:ascii="Arial" w:hAnsi="Arial" w:cs="Arial"/>
                <w:sz w:val="20"/>
                <w:szCs w:val="20"/>
              </w:rPr>
            </w:pPr>
          </w:p>
        </w:tc>
        <w:tc>
          <w:tcPr>
            <w:tcW w:w="1701" w:type="dxa"/>
          </w:tcPr>
          <w:p w14:paraId="2DA7D491" w14:textId="77777777" w:rsidR="00EF2622" w:rsidRPr="00B63507" w:rsidRDefault="00EF2622">
            <w:pPr>
              <w:jc w:val="both"/>
              <w:rPr>
                <w:rFonts w:ascii="Arial" w:hAnsi="Arial" w:cs="Arial"/>
                <w:sz w:val="20"/>
                <w:szCs w:val="20"/>
              </w:rPr>
            </w:pPr>
          </w:p>
        </w:tc>
        <w:tc>
          <w:tcPr>
            <w:tcW w:w="1773" w:type="dxa"/>
          </w:tcPr>
          <w:p w14:paraId="1A9289C2" w14:textId="77777777" w:rsidR="00EF2622" w:rsidRPr="00B63507" w:rsidRDefault="00EF2622">
            <w:pPr>
              <w:jc w:val="both"/>
              <w:rPr>
                <w:rFonts w:ascii="Arial" w:hAnsi="Arial" w:cs="Arial"/>
                <w:sz w:val="20"/>
                <w:szCs w:val="20"/>
              </w:rPr>
            </w:pPr>
          </w:p>
        </w:tc>
      </w:tr>
    </w:tbl>
    <w:p w14:paraId="6FD4440D" w14:textId="77777777" w:rsidR="00222A9F" w:rsidRPr="00B728EF" w:rsidRDefault="00222A9F" w:rsidP="00222A9F">
      <w:pPr>
        <w:rPr>
          <w:rFonts w:ascii="Arial" w:hAnsi="Arial" w:cs="Arial"/>
        </w:rPr>
      </w:pPr>
    </w:p>
    <w:p w14:paraId="541C4B24" w14:textId="1808E752" w:rsidR="00EF2622" w:rsidRPr="00E33C41" w:rsidRDefault="00EF2622" w:rsidP="00E33C41">
      <w:pPr>
        <w:pStyle w:val="Prrafodelista"/>
        <w:numPr>
          <w:ilvl w:val="0"/>
          <w:numId w:val="16"/>
        </w:numPr>
        <w:rPr>
          <w:rFonts w:ascii="Arial" w:hAnsi="Arial" w:cs="Arial"/>
        </w:rPr>
      </w:pPr>
      <w:r w:rsidRPr="00B728EF">
        <w:rPr>
          <w:rFonts w:ascii="Arial" w:hAnsi="Arial" w:cs="Arial"/>
        </w:rPr>
        <w:t xml:space="preserve">Experiencia </w:t>
      </w:r>
      <w:r w:rsidR="00944917" w:rsidRPr="00B728EF">
        <w:rPr>
          <w:rFonts w:ascii="Arial" w:hAnsi="Arial" w:cs="Arial"/>
        </w:rPr>
        <w:t xml:space="preserve">de la entidad solicitante </w:t>
      </w:r>
      <w:r w:rsidR="0095103F">
        <w:rPr>
          <w:rFonts w:ascii="Arial" w:hAnsi="Arial" w:cs="Arial"/>
        </w:rPr>
        <w:t>c</w:t>
      </w:r>
      <w:r w:rsidRPr="00B728EF">
        <w:rPr>
          <w:rFonts w:ascii="Arial" w:hAnsi="Arial" w:cs="Arial"/>
        </w:rPr>
        <w:t>on la entidad de la agrupación que participa en mayor grado en la ejecución del programa</w:t>
      </w:r>
      <w:r w:rsidR="00A64586" w:rsidRPr="00A64586">
        <w:rPr>
          <w:rFonts w:ascii="Arial" w:hAnsi="Arial" w:cs="Arial"/>
        </w:rPr>
        <w:t xml:space="preserve"> </w:t>
      </w:r>
      <w:r w:rsidR="00A64586">
        <w:rPr>
          <w:rFonts w:ascii="Arial" w:hAnsi="Arial" w:cs="Arial"/>
        </w:rPr>
        <w:t>en el periodo 20</w:t>
      </w:r>
      <w:r w:rsidR="0061273A">
        <w:rPr>
          <w:rFonts w:ascii="Arial" w:hAnsi="Arial" w:cs="Arial"/>
        </w:rPr>
        <w:t>2</w:t>
      </w:r>
      <w:r w:rsidR="008D489D">
        <w:rPr>
          <w:rFonts w:ascii="Arial" w:hAnsi="Arial" w:cs="Arial"/>
        </w:rPr>
        <w:t>1</w:t>
      </w:r>
      <w:r w:rsidR="00A64586">
        <w:rPr>
          <w:rFonts w:ascii="Arial" w:hAnsi="Arial" w:cs="Arial"/>
        </w:rPr>
        <w:t>-202</w:t>
      </w:r>
      <w:r w:rsidR="008D489D">
        <w:rPr>
          <w:rFonts w:ascii="Arial" w:hAnsi="Arial" w:cs="Arial"/>
        </w:rPr>
        <w:t>5</w:t>
      </w:r>
      <w:r w:rsidR="00944917" w:rsidRPr="00B728EF">
        <w:rPr>
          <w:rFonts w:ascii="Arial" w:hAnsi="Arial" w:cs="Arial"/>
        </w:rPr>
        <w:t>.</w:t>
      </w:r>
      <w:r w:rsidRPr="00B728EF">
        <w:rPr>
          <w:rFonts w:ascii="Arial" w:hAnsi="Arial" w:cs="Arial"/>
        </w:rPr>
        <w:t xml:space="preserve"> </w:t>
      </w:r>
      <w:r w:rsidR="00E33C41" w:rsidRPr="00EE4A70">
        <w:rPr>
          <w:rFonts w:ascii="Arial" w:hAnsi="Arial" w:cs="Arial"/>
          <w:i/>
          <w:iCs/>
        </w:rPr>
        <w:t>Base 6.1</w:t>
      </w:r>
      <w:r w:rsidR="00E33C41">
        <w:rPr>
          <w:rFonts w:ascii="Arial" w:hAnsi="Arial" w:cs="Arial"/>
          <w:i/>
          <w:iCs/>
        </w:rPr>
        <w:t>.3</w:t>
      </w:r>
      <w:r w:rsidR="00E33C41" w:rsidRPr="00EE4A70">
        <w:rPr>
          <w:rFonts w:ascii="Arial" w:hAnsi="Arial" w:cs="Arial"/>
          <w:i/>
          <w:iCs/>
        </w:rPr>
        <w:t>.</w:t>
      </w:r>
      <w:r w:rsidR="00F604C9">
        <w:rPr>
          <w:rFonts w:ascii="Arial" w:hAnsi="Arial" w:cs="Arial"/>
          <w:i/>
          <w:iCs/>
        </w:rPr>
        <w:t>e</w:t>
      </w:r>
      <w:r w:rsidR="00E33C41" w:rsidRPr="00EE4A70">
        <w:rPr>
          <w:rFonts w:ascii="Arial" w:hAnsi="Arial" w:cs="Arial"/>
          <w:i/>
          <w:iCs/>
        </w:rPr>
        <w:t>) y Base 29.2.3.</w:t>
      </w:r>
      <w:r w:rsidR="00E33C41">
        <w:rPr>
          <w:rFonts w:ascii="Arial" w:hAnsi="Arial" w:cs="Arial"/>
          <w:i/>
          <w:iCs/>
        </w:rPr>
        <w:t>e)</w:t>
      </w:r>
      <w:r w:rsidR="00E33C41" w:rsidRPr="00EE4A70">
        <w:rPr>
          <w:i/>
          <w:iCs/>
        </w:rPr>
        <w:t xml:space="preserve"> </w:t>
      </w:r>
      <w:r w:rsidR="00E33C41" w:rsidRPr="00EE4A70">
        <w:rPr>
          <w:rFonts w:ascii="Arial" w:hAnsi="Arial" w:cs="Arial"/>
          <w:i/>
          <w:iCs/>
        </w:rPr>
        <w:t>de la Resolución de 18 de marzo de 2026</w:t>
      </w:r>
      <w:r w:rsidR="00E33C41">
        <w:rPr>
          <w:rFonts w:ascii="Arial" w:hAnsi="Arial" w:cs="Arial"/>
          <w:i/>
          <w:iCs/>
        </w:rPr>
        <w:t>.</w:t>
      </w:r>
    </w:p>
    <w:p w14:paraId="5C7B88A1" w14:textId="77777777" w:rsidR="00EF2622" w:rsidRPr="00B63507" w:rsidRDefault="00EF2622" w:rsidP="00EF2622">
      <w:pPr>
        <w:rPr>
          <w:rFonts w:ascii="Arial" w:hAnsi="Arial" w:cs="Arial"/>
          <w:sz w:val="20"/>
          <w:szCs w:val="20"/>
        </w:rPr>
      </w:pPr>
    </w:p>
    <w:tbl>
      <w:tblPr>
        <w:tblStyle w:val="Tablaconcuadrcula"/>
        <w:tblW w:w="14312" w:type="dxa"/>
        <w:tblLook w:val="04A0" w:firstRow="1" w:lastRow="0" w:firstColumn="1" w:lastColumn="0" w:noHBand="0" w:noVBand="1"/>
      </w:tblPr>
      <w:tblGrid>
        <w:gridCol w:w="1372"/>
        <w:gridCol w:w="2734"/>
        <w:gridCol w:w="2552"/>
        <w:gridCol w:w="4819"/>
        <w:gridCol w:w="1418"/>
        <w:gridCol w:w="1417"/>
      </w:tblGrid>
      <w:tr w:rsidR="002F0DC3" w:rsidRPr="00B63507" w14:paraId="122E9EB1" w14:textId="77777777" w:rsidTr="005E61B5">
        <w:tc>
          <w:tcPr>
            <w:tcW w:w="1372" w:type="dxa"/>
            <w:shd w:val="pct15" w:color="auto" w:fill="auto"/>
          </w:tcPr>
          <w:p w14:paraId="0A357F8E" w14:textId="77777777" w:rsidR="002F0DC3" w:rsidRPr="00B63507" w:rsidRDefault="002F0DC3" w:rsidP="002F0DC3">
            <w:pPr>
              <w:jc w:val="center"/>
              <w:rPr>
                <w:rFonts w:ascii="Arial" w:hAnsi="Arial" w:cs="Arial"/>
                <w:b/>
                <w:sz w:val="20"/>
                <w:szCs w:val="20"/>
              </w:rPr>
            </w:pPr>
            <w:r w:rsidRPr="00B63507">
              <w:rPr>
                <w:rFonts w:ascii="Arial" w:hAnsi="Arial" w:cs="Arial"/>
                <w:b/>
                <w:sz w:val="20"/>
                <w:szCs w:val="20"/>
              </w:rPr>
              <w:t xml:space="preserve">Periodo de ejecución </w:t>
            </w:r>
          </w:p>
        </w:tc>
        <w:tc>
          <w:tcPr>
            <w:tcW w:w="2734" w:type="dxa"/>
            <w:shd w:val="pct15" w:color="auto" w:fill="auto"/>
          </w:tcPr>
          <w:p w14:paraId="416B0FC0" w14:textId="77777777" w:rsidR="002F0DC3" w:rsidRPr="00B63507" w:rsidRDefault="002F0DC3" w:rsidP="002F0DC3">
            <w:pPr>
              <w:jc w:val="center"/>
              <w:rPr>
                <w:rFonts w:ascii="Arial" w:hAnsi="Arial" w:cs="Arial"/>
                <w:b/>
                <w:sz w:val="20"/>
                <w:szCs w:val="20"/>
              </w:rPr>
            </w:pPr>
            <w:r w:rsidRPr="00B63507">
              <w:rPr>
                <w:rFonts w:ascii="Arial" w:hAnsi="Arial" w:cs="Arial"/>
                <w:b/>
                <w:sz w:val="20"/>
                <w:szCs w:val="20"/>
              </w:rPr>
              <w:t>Título</w:t>
            </w:r>
          </w:p>
        </w:tc>
        <w:tc>
          <w:tcPr>
            <w:tcW w:w="2552" w:type="dxa"/>
            <w:shd w:val="pct15" w:color="auto" w:fill="auto"/>
          </w:tcPr>
          <w:p w14:paraId="43481630" w14:textId="77777777" w:rsidR="002F0DC3" w:rsidRPr="00B63507" w:rsidRDefault="002F0DC3" w:rsidP="002F0DC3">
            <w:pPr>
              <w:jc w:val="center"/>
              <w:rPr>
                <w:rFonts w:ascii="Arial" w:hAnsi="Arial" w:cs="Arial"/>
                <w:b/>
                <w:sz w:val="20"/>
                <w:szCs w:val="20"/>
              </w:rPr>
            </w:pPr>
            <w:r w:rsidRPr="00B63507">
              <w:rPr>
                <w:rFonts w:ascii="Arial" w:hAnsi="Arial" w:cs="Arial"/>
                <w:b/>
                <w:sz w:val="20"/>
                <w:szCs w:val="20"/>
              </w:rPr>
              <w:t xml:space="preserve">Entidades de la agrupación participantes en la iniciativa </w:t>
            </w:r>
          </w:p>
        </w:tc>
        <w:tc>
          <w:tcPr>
            <w:tcW w:w="4819" w:type="dxa"/>
            <w:shd w:val="pct15" w:color="auto" w:fill="auto"/>
          </w:tcPr>
          <w:p w14:paraId="3F87F652" w14:textId="77777777" w:rsidR="002F0DC3" w:rsidRPr="00B63507" w:rsidRDefault="002F0DC3" w:rsidP="002F0DC3">
            <w:pPr>
              <w:jc w:val="center"/>
              <w:rPr>
                <w:rFonts w:ascii="Arial" w:hAnsi="Arial" w:cs="Arial"/>
                <w:b/>
                <w:sz w:val="20"/>
                <w:szCs w:val="20"/>
              </w:rPr>
            </w:pPr>
            <w:r w:rsidRPr="00B63507">
              <w:rPr>
                <w:rFonts w:ascii="Arial" w:hAnsi="Arial" w:cs="Arial"/>
                <w:b/>
                <w:sz w:val="20"/>
                <w:szCs w:val="20"/>
              </w:rPr>
              <w:t>Descripción</w:t>
            </w:r>
          </w:p>
        </w:tc>
        <w:tc>
          <w:tcPr>
            <w:tcW w:w="1418" w:type="dxa"/>
            <w:shd w:val="pct15" w:color="auto" w:fill="auto"/>
          </w:tcPr>
          <w:p w14:paraId="5E017B2F" w14:textId="77777777" w:rsidR="002F0DC3" w:rsidRPr="00B63507" w:rsidRDefault="002F0DC3" w:rsidP="002F0DC3">
            <w:pPr>
              <w:jc w:val="center"/>
              <w:rPr>
                <w:rFonts w:ascii="Arial" w:hAnsi="Arial" w:cs="Arial"/>
                <w:b/>
                <w:sz w:val="20"/>
                <w:szCs w:val="20"/>
              </w:rPr>
            </w:pPr>
            <w:r w:rsidRPr="00B63507">
              <w:rPr>
                <w:rFonts w:ascii="Arial" w:hAnsi="Arial" w:cs="Arial"/>
                <w:b/>
                <w:sz w:val="20"/>
                <w:szCs w:val="20"/>
              </w:rPr>
              <w:t>Importe concedido (€)</w:t>
            </w:r>
          </w:p>
        </w:tc>
        <w:tc>
          <w:tcPr>
            <w:tcW w:w="1417" w:type="dxa"/>
            <w:shd w:val="pct15" w:color="auto" w:fill="auto"/>
          </w:tcPr>
          <w:p w14:paraId="79DF9A47" w14:textId="77777777" w:rsidR="002F0DC3" w:rsidRPr="00B63507" w:rsidRDefault="002F0DC3" w:rsidP="002F0DC3">
            <w:pPr>
              <w:jc w:val="center"/>
              <w:rPr>
                <w:rFonts w:ascii="Arial" w:hAnsi="Arial" w:cs="Arial"/>
                <w:b/>
                <w:sz w:val="20"/>
                <w:szCs w:val="20"/>
              </w:rPr>
            </w:pPr>
            <w:r w:rsidRPr="00B63507">
              <w:rPr>
                <w:rFonts w:ascii="Arial" w:hAnsi="Arial" w:cs="Arial"/>
                <w:b/>
                <w:sz w:val="20"/>
                <w:szCs w:val="20"/>
              </w:rPr>
              <w:t>Entidad financiadora</w:t>
            </w:r>
          </w:p>
        </w:tc>
      </w:tr>
      <w:tr w:rsidR="002F0DC3" w:rsidRPr="00B63507" w14:paraId="0CBB47B6" w14:textId="77777777" w:rsidTr="005E61B5">
        <w:tc>
          <w:tcPr>
            <w:tcW w:w="1372" w:type="dxa"/>
          </w:tcPr>
          <w:p w14:paraId="218A9A62" w14:textId="77777777" w:rsidR="002F0DC3" w:rsidRPr="00B63507" w:rsidRDefault="002F0DC3" w:rsidP="002F0DC3">
            <w:pPr>
              <w:jc w:val="both"/>
              <w:rPr>
                <w:rFonts w:ascii="Arial" w:hAnsi="Arial" w:cs="Arial"/>
                <w:sz w:val="20"/>
                <w:szCs w:val="20"/>
              </w:rPr>
            </w:pPr>
          </w:p>
        </w:tc>
        <w:tc>
          <w:tcPr>
            <w:tcW w:w="2734" w:type="dxa"/>
          </w:tcPr>
          <w:p w14:paraId="5D517046" w14:textId="77777777" w:rsidR="002F0DC3" w:rsidRPr="00B63507" w:rsidRDefault="002F0DC3" w:rsidP="002F0DC3">
            <w:pPr>
              <w:jc w:val="both"/>
              <w:rPr>
                <w:rFonts w:ascii="Arial" w:hAnsi="Arial" w:cs="Arial"/>
                <w:sz w:val="20"/>
                <w:szCs w:val="20"/>
              </w:rPr>
            </w:pPr>
          </w:p>
        </w:tc>
        <w:tc>
          <w:tcPr>
            <w:tcW w:w="2552" w:type="dxa"/>
          </w:tcPr>
          <w:p w14:paraId="184D22FF" w14:textId="77777777" w:rsidR="002F0DC3" w:rsidRPr="00B63507" w:rsidRDefault="002F0DC3" w:rsidP="002F0DC3">
            <w:pPr>
              <w:jc w:val="both"/>
              <w:rPr>
                <w:rFonts w:ascii="Arial" w:hAnsi="Arial" w:cs="Arial"/>
                <w:sz w:val="20"/>
                <w:szCs w:val="20"/>
              </w:rPr>
            </w:pPr>
          </w:p>
        </w:tc>
        <w:tc>
          <w:tcPr>
            <w:tcW w:w="4819" w:type="dxa"/>
          </w:tcPr>
          <w:p w14:paraId="624443E3" w14:textId="77777777" w:rsidR="002F0DC3" w:rsidRPr="00B63507" w:rsidRDefault="002F0DC3" w:rsidP="002F0DC3">
            <w:pPr>
              <w:jc w:val="both"/>
              <w:rPr>
                <w:rFonts w:ascii="Arial" w:hAnsi="Arial" w:cs="Arial"/>
                <w:sz w:val="20"/>
                <w:szCs w:val="20"/>
              </w:rPr>
            </w:pPr>
          </w:p>
        </w:tc>
        <w:tc>
          <w:tcPr>
            <w:tcW w:w="1418" w:type="dxa"/>
          </w:tcPr>
          <w:p w14:paraId="6FED3E98" w14:textId="77777777" w:rsidR="002F0DC3" w:rsidRPr="00B63507" w:rsidRDefault="002F0DC3" w:rsidP="002F0DC3">
            <w:pPr>
              <w:jc w:val="both"/>
              <w:rPr>
                <w:rFonts w:ascii="Arial" w:hAnsi="Arial" w:cs="Arial"/>
                <w:sz w:val="20"/>
                <w:szCs w:val="20"/>
              </w:rPr>
            </w:pPr>
          </w:p>
        </w:tc>
        <w:tc>
          <w:tcPr>
            <w:tcW w:w="1417" w:type="dxa"/>
          </w:tcPr>
          <w:p w14:paraId="7B8732F8" w14:textId="77777777" w:rsidR="002F0DC3" w:rsidRPr="00B63507" w:rsidRDefault="002F0DC3" w:rsidP="002F0DC3">
            <w:pPr>
              <w:jc w:val="both"/>
              <w:rPr>
                <w:rFonts w:ascii="Arial" w:hAnsi="Arial" w:cs="Arial"/>
                <w:sz w:val="20"/>
                <w:szCs w:val="20"/>
              </w:rPr>
            </w:pPr>
          </w:p>
        </w:tc>
      </w:tr>
      <w:tr w:rsidR="002F0DC3" w:rsidRPr="00B63507" w14:paraId="3F1CD0B7" w14:textId="77777777" w:rsidTr="005E61B5">
        <w:tc>
          <w:tcPr>
            <w:tcW w:w="1372" w:type="dxa"/>
          </w:tcPr>
          <w:p w14:paraId="07BACF16" w14:textId="77777777" w:rsidR="002F0DC3" w:rsidRPr="00B63507" w:rsidRDefault="002F0DC3" w:rsidP="002F0DC3">
            <w:pPr>
              <w:jc w:val="both"/>
              <w:rPr>
                <w:rFonts w:ascii="Arial" w:hAnsi="Arial" w:cs="Arial"/>
                <w:sz w:val="20"/>
                <w:szCs w:val="20"/>
              </w:rPr>
            </w:pPr>
          </w:p>
        </w:tc>
        <w:tc>
          <w:tcPr>
            <w:tcW w:w="2734" w:type="dxa"/>
          </w:tcPr>
          <w:p w14:paraId="24A73AC9" w14:textId="77777777" w:rsidR="002F0DC3" w:rsidRPr="00B63507" w:rsidRDefault="002F0DC3" w:rsidP="002F0DC3">
            <w:pPr>
              <w:jc w:val="both"/>
              <w:rPr>
                <w:rFonts w:ascii="Arial" w:hAnsi="Arial" w:cs="Arial"/>
                <w:sz w:val="20"/>
                <w:szCs w:val="20"/>
              </w:rPr>
            </w:pPr>
          </w:p>
        </w:tc>
        <w:tc>
          <w:tcPr>
            <w:tcW w:w="2552" w:type="dxa"/>
          </w:tcPr>
          <w:p w14:paraId="3E8708E9" w14:textId="77777777" w:rsidR="002F0DC3" w:rsidRPr="00B63507" w:rsidRDefault="002F0DC3" w:rsidP="002F0DC3">
            <w:pPr>
              <w:jc w:val="both"/>
              <w:rPr>
                <w:rFonts w:ascii="Arial" w:hAnsi="Arial" w:cs="Arial"/>
                <w:sz w:val="20"/>
                <w:szCs w:val="20"/>
              </w:rPr>
            </w:pPr>
          </w:p>
        </w:tc>
        <w:tc>
          <w:tcPr>
            <w:tcW w:w="4819" w:type="dxa"/>
          </w:tcPr>
          <w:p w14:paraId="5D6DAEF4" w14:textId="77777777" w:rsidR="002F0DC3" w:rsidRPr="00B63507" w:rsidRDefault="002F0DC3" w:rsidP="002F0DC3">
            <w:pPr>
              <w:jc w:val="both"/>
              <w:rPr>
                <w:rFonts w:ascii="Arial" w:hAnsi="Arial" w:cs="Arial"/>
                <w:sz w:val="20"/>
                <w:szCs w:val="20"/>
              </w:rPr>
            </w:pPr>
          </w:p>
        </w:tc>
        <w:tc>
          <w:tcPr>
            <w:tcW w:w="1418" w:type="dxa"/>
          </w:tcPr>
          <w:p w14:paraId="53DDBE73" w14:textId="77777777" w:rsidR="002F0DC3" w:rsidRPr="00B63507" w:rsidRDefault="002F0DC3" w:rsidP="002F0DC3">
            <w:pPr>
              <w:jc w:val="both"/>
              <w:rPr>
                <w:rFonts w:ascii="Arial" w:hAnsi="Arial" w:cs="Arial"/>
                <w:sz w:val="20"/>
                <w:szCs w:val="20"/>
              </w:rPr>
            </w:pPr>
          </w:p>
        </w:tc>
        <w:tc>
          <w:tcPr>
            <w:tcW w:w="1417" w:type="dxa"/>
          </w:tcPr>
          <w:p w14:paraId="7CE02C9F" w14:textId="77777777" w:rsidR="002F0DC3" w:rsidRPr="00B63507" w:rsidRDefault="002F0DC3" w:rsidP="002F0DC3">
            <w:pPr>
              <w:jc w:val="both"/>
              <w:rPr>
                <w:rFonts w:ascii="Arial" w:hAnsi="Arial" w:cs="Arial"/>
                <w:sz w:val="20"/>
                <w:szCs w:val="20"/>
              </w:rPr>
            </w:pPr>
          </w:p>
        </w:tc>
      </w:tr>
      <w:tr w:rsidR="002F0DC3" w:rsidRPr="00B63507" w14:paraId="62F84741" w14:textId="77777777" w:rsidTr="005E61B5">
        <w:tc>
          <w:tcPr>
            <w:tcW w:w="1372" w:type="dxa"/>
          </w:tcPr>
          <w:p w14:paraId="4F7FC72F" w14:textId="77777777" w:rsidR="002F0DC3" w:rsidRPr="00B63507" w:rsidRDefault="002F0DC3" w:rsidP="002F0DC3">
            <w:pPr>
              <w:jc w:val="both"/>
              <w:rPr>
                <w:rFonts w:ascii="Arial" w:hAnsi="Arial" w:cs="Arial"/>
                <w:sz w:val="20"/>
                <w:szCs w:val="20"/>
              </w:rPr>
            </w:pPr>
          </w:p>
        </w:tc>
        <w:tc>
          <w:tcPr>
            <w:tcW w:w="2734" w:type="dxa"/>
          </w:tcPr>
          <w:p w14:paraId="74093395" w14:textId="77777777" w:rsidR="002F0DC3" w:rsidRPr="00B63507" w:rsidRDefault="002F0DC3" w:rsidP="002F0DC3">
            <w:pPr>
              <w:jc w:val="both"/>
              <w:rPr>
                <w:rFonts w:ascii="Arial" w:hAnsi="Arial" w:cs="Arial"/>
                <w:sz w:val="20"/>
                <w:szCs w:val="20"/>
              </w:rPr>
            </w:pPr>
          </w:p>
        </w:tc>
        <w:tc>
          <w:tcPr>
            <w:tcW w:w="2552" w:type="dxa"/>
          </w:tcPr>
          <w:p w14:paraId="200CCF58" w14:textId="77777777" w:rsidR="002F0DC3" w:rsidRPr="00B63507" w:rsidRDefault="002F0DC3" w:rsidP="002F0DC3">
            <w:pPr>
              <w:jc w:val="both"/>
              <w:rPr>
                <w:rFonts w:ascii="Arial" w:hAnsi="Arial" w:cs="Arial"/>
                <w:sz w:val="20"/>
                <w:szCs w:val="20"/>
              </w:rPr>
            </w:pPr>
          </w:p>
        </w:tc>
        <w:tc>
          <w:tcPr>
            <w:tcW w:w="4819" w:type="dxa"/>
          </w:tcPr>
          <w:p w14:paraId="267B3252" w14:textId="77777777" w:rsidR="002F0DC3" w:rsidRPr="00B63507" w:rsidRDefault="002F0DC3" w:rsidP="002F0DC3">
            <w:pPr>
              <w:jc w:val="both"/>
              <w:rPr>
                <w:rFonts w:ascii="Arial" w:hAnsi="Arial" w:cs="Arial"/>
                <w:sz w:val="20"/>
                <w:szCs w:val="20"/>
              </w:rPr>
            </w:pPr>
          </w:p>
        </w:tc>
        <w:tc>
          <w:tcPr>
            <w:tcW w:w="1418" w:type="dxa"/>
          </w:tcPr>
          <w:p w14:paraId="5F4634FA" w14:textId="77777777" w:rsidR="002F0DC3" w:rsidRPr="00B63507" w:rsidRDefault="002F0DC3" w:rsidP="002F0DC3">
            <w:pPr>
              <w:jc w:val="both"/>
              <w:rPr>
                <w:rFonts w:ascii="Arial" w:hAnsi="Arial" w:cs="Arial"/>
                <w:sz w:val="20"/>
                <w:szCs w:val="20"/>
              </w:rPr>
            </w:pPr>
          </w:p>
        </w:tc>
        <w:tc>
          <w:tcPr>
            <w:tcW w:w="1417" w:type="dxa"/>
          </w:tcPr>
          <w:p w14:paraId="236B35B6" w14:textId="77777777" w:rsidR="002F0DC3" w:rsidRPr="00B63507" w:rsidRDefault="002F0DC3" w:rsidP="002F0DC3">
            <w:pPr>
              <w:jc w:val="both"/>
              <w:rPr>
                <w:rFonts w:ascii="Arial" w:hAnsi="Arial" w:cs="Arial"/>
                <w:sz w:val="20"/>
                <w:szCs w:val="20"/>
              </w:rPr>
            </w:pPr>
          </w:p>
        </w:tc>
      </w:tr>
      <w:tr w:rsidR="002F0DC3" w:rsidRPr="00B63507" w14:paraId="43BB0C07" w14:textId="77777777" w:rsidTr="005E61B5">
        <w:tc>
          <w:tcPr>
            <w:tcW w:w="1372" w:type="dxa"/>
          </w:tcPr>
          <w:p w14:paraId="69D27508" w14:textId="77777777" w:rsidR="002F0DC3" w:rsidRPr="00B63507" w:rsidRDefault="002F0DC3" w:rsidP="002F0DC3">
            <w:pPr>
              <w:jc w:val="both"/>
              <w:rPr>
                <w:rFonts w:ascii="Arial" w:hAnsi="Arial" w:cs="Arial"/>
                <w:sz w:val="20"/>
                <w:szCs w:val="20"/>
              </w:rPr>
            </w:pPr>
          </w:p>
        </w:tc>
        <w:tc>
          <w:tcPr>
            <w:tcW w:w="2734" w:type="dxa"/>
          </w:tcPr>
          <w:p w14:paraId="49E0ADBD" w14:textId="77777777" w:rsidR="002F0DC3" w:rsidRPr="00B63507" w:rsidRDefault="002F0DC3" w:rsidP="002F0DC3">
            <w:pPr>
              <w:jc w:val="both"/>
              <w:rPr>
                <w:rFonts w:ascii="Arial" w:hAnsi="Arial" w:cs="Arial"/>
                <w:sz w:val="20"/>
                <w:szCs w:val="20"/>
              </w:rPr>
            </w:pPr>
          </w:p>
        </w:tc>
        <w:tc>
          <w:tcPr>
            <w:tcW w:w="2552" w:type="dxa"/>
          </w:tcPr>
          <w:p w14:paraId="4B7612D6" w14:textId="77777777" w:rsidR="002F0DC3" w:rsidRPr="00B63507" w:rsidRDefault="002F0DC3" w:rsidP="002F0DC3">
            <w:pPr>
              <w:jc w:val="both"/>
              <w:rPr>
                <w:rFonts w:ascii="Arial" w:hAnsi="Arial" w:cs="Arial"/>
                <w:sz w:val="20"/>
                <w:szCs w:val="20"/>
              </w:rPr>
            </w:pPr>
          </w:p>
        </w:tc>
        <w:tc>
          <w:tcPr>
            <w:tcW w:w="4819" w:type="dxa"/>
          </w:tcPr>
          <w:p w14:paraId="0BBD7A28" w14:textId="77777777" w:rsidR="002F0DC3" w:rsidRPr="00B63507" w:rsidRDefault="002F0DC3" w:rsidP="002F0DC3">
            <w:pPr>
              <w:jc w:val="both"/>
              <w:rPr>
                <w:rFonts w:ascii="Arial" w:hAnsi="Arial" w:cs="Arial"/>
                <w:sz w:val="20"/>
                <w:szCs w:val="20"/>
              </w:rPr>
            </w:pPr>
          </w:p>
        </w:tc>
        <w:tc>
          <w:tcPr>
            <w:tcW w:w="1418" w:type="dxa"/>
          </w:tcPr>
          <w:p w14:paraId="7F03FEE9" w14:textId="77777777" w:rsidR="002F0DC3" w:rsidRPr="00B63507" w:rsidRDefault="002F0DC3" w:rsidP="002F0DC3">
            <w:pPr>
              <w:jc w:val="both"/>
              <w:rPr>
                <w:rFonts w:ascii="Arial" w:hAnsi="Arial" w:cs="Arial"/>
                <w:sz w:val="20"/>
                <w:szCs w:val="20"/>
              </w:rPr>
            </w:pPr>
          </w:p>
        </w:tc>
        <w:tc>
          <w:tcPr>
            <w:tcW w:w="1417" w:type="dxa"/>
          </w:tcPr>
          <w:p w14:paraId="57571B31" w14:textId="77777777" w:rsidR="002F0DC3" w:rsidRPr="00B63507" w:rsidRDefault="002F0DC3" w:rsidP="002F0DC3">
            <w:pPr>
              <w:jc w:val="both"/>
              <w:rPr>
                <w:rFonts w:ascii="Arial" w:hAnsi="Arial" w:cs="Arial"/>
                <w:sz w:val="20"/>
                <w:szCs w:val="20"/>
              </w:rPr>
            </w:pPr>
          </w:p>
        </w:tc>
      </w:tr>
    </w:tbl>
    <w:p w14:paraId="0BE08D83" w14:textId="77777777" w:rsidR="00EF2622" w:rsidRDefault="00EF2622" w:rsidP="006A5CD3"/>
    <w:sectPr w:rsidR="00EF2622" w:rsidSect="003A3C5A">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C66DE" w14:textId="77777777" w:rsidR="0046359A" w:rsidRDefault="0046359A" w:rsidP="00047375">
      <w:r>
        <w:separator/>
      </w:r>
    </w:p>
  </w:endnote>
  <w:endnote w:type="continuationSeparator" w:id="0">
    <w:p w14:paraId="026A7024" w14:textId="77777777" w:rsidR="0046359A" w:rsidRDefault="0046359A" w:rsidP="00047375">
      <w:r>
        <w:continuationSeparator/>
      </w:r>
    </w:p>
  </w:endnote>
  <w:endnote w:type="continuationNotice" w:id="1">
    <w:p w14:paraId="2CFF24CF" w14:textId="77777777" w:rsidR="0046359A" w:rsidRDefault="00463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13E3B" w14:textId="77777777" w:rsidR="0046359A" w:rsidRDefault="0046359A" w:rsidP="00047375">
      <w:r>
        <w:separator/>
      </w:r>
    </w:p>
  </w:footnote>
  <w:footnote w:type="continuationSeparator" w:id="0">
    <w:p w14:paraId="3F97F92D" w14:textId="77777777" w:rsidR="0046359A" w:rsidRDefault="0046359A" w:rsidP="00047375">
      <w:r>
        <w:continuationSeparator/>
      </w:r>
    </w:p>
  </w:footnote>
  <w:footnote w:type="continuationNotice" w:id="1">
    <w:p w14:paraId="426DF629" w14:textId="77777777" w:rsidR="0046359A" w:rsidRDefault="004635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42E91" w14:textId="44334A18" w:rsidR="00047375" w:rsidRDefault="00B728EF" w:rsidP="00047375">
    <w:pPr>
      <w:pStyle w:val="Encabezado"/>
    </w:pPr>
    <w:r w:rsidRPr="00FA285D">
      <w:rPr>
        <w:rFonts w:ascii="Times New Roman" w:eastAsia="Times New Roman" w:hAnsi="Times New Roman" w:cs="Times New Roman"/>
        <w:noProof/>
        <w:sz w:val="20"/>
        <w:szCs w:val="20"/>
        <w:lang w:eastAsia="es-ES"/>
      </w:rPr>
      <w:drawing>
        <wp:anchor distT="0" distB="0" distL="114300" distR="114300" simplePos="0" relativeHeight="251658240" behindDoc="0" locked="0" layoutInCell="1" allowOverlap="1" wp14:anchorId="0F237C8C" wp14:editId="40144CB9">
          <wp:simplePos x="0" y="0"/>
          <wp:positionH relativeFrom="margin">
            <wp:align>left</wp:align>
          </wp:positionH>
          <wp:positionV relativeFrom="paragraph">
            <wp:posOffset>-117731</wp:posOffset>
          </wp:positionV>
          <wp:extent cx="1140031" cy="672935"/>
          <wp:effectExtent l="0" t="0" r="3175" b="0"/>
          <wp:wrapNone/>
          <wp:docPr id="5" name="Imagen 1" descr="Text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0031" cy="672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7375">
      <w:t xml:space="preserve"> </w:t>
    </w:r>
    <w:r w:rsidR="00047375">
      <w:tab/>
    </w:r>
    <w:r w:rsidR="00047375">
      <w:tab/>
    </w:r>
    <w:r w:rsidR="00047375">
      <w:rPr>
        <w:noProof/>
        <w:lang w:eastAsia="es-ES"/>
      </w:rPr>
      <w:drawing>
        <wp:inline distT="0" distB="0" distL="0" distR="0" wp14:anchorId="3376C4AB" wp14:editId="6E639023">
          <wp:extent cx="1203960" cy="403860"/>
          <wp:effectExtent l="0" t="0" r="0" b="0"/>
          <wp:docPr id="1493667043" name="Irudia 1493667043" descr="Logo Gobiern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obierno 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5622" cy="404418"/>
                  </a:xfrm>
                  <a:prstGeom prst="rect">
                    <a:avLst/>
                  </a:prstGeom>
                  <a:noFill/>
                  <a:ln>
                    <a:noFill/>
                  </a:ln>
                </pic:spPr>
              </pic:pic>
            </a:graphicData>
          </a:graphic>
        </wp:inline>
      </w:drawing>
    </w:r>
  </w:p>
  <w:p w14:paraId="68EB3FF3" w14:textId="77777777" w:rsidR="00047375" w:rsidRDefault="00047375">
    <w:pPr>
      <w:pStyle w:val="Encabezado"/>
    </w:pPr>
  </w:p>
  <w:p w14:paraId="31A2ACCC" w14:textId="77777777" w:rsidR="00B728EF" w:rsidRDefault="00B728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26A"/>
    <w:multiLevelType w:val="hybridMultilevel"/>
    <w:tmpl w:val="D4CE7682"/>
    <w:lvl w:ilvl="0" w:tplc="268C192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7258F5"/>
    <w:multiLevelType w:val="hybridMultilevel"/>
    <w:tmpl w:val="372026A4"/>
    <w:lvl w:ilvl="0" w:tplc="BD2230E6">
      <w:start w:val="1"/>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BE457B"/>
    <w:multiLevelType w:val="hybridMultilevel"/>
    <w:tmpl w:val="A2505664"/>
    <w:lvl w:ilvl="0" w:tplc="90C6727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1B1BF4"/>
    <w:multiLevelType w:val="hybridMultilevel"/>
    <w:tmpl w:val="759C3C7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210431"/>
    <w:multiLevelType w:val="hybridMultilevel"/>
    <w:tmpl w:val="4CFE2512"/>
    <w:lvl w:ilvl="0" w:tplc="5CD488D8">
      <w:start w:val="1"/>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7E48D8"/>
    <w:multiLevelType w:val="hybridMultilevel"/>
    <w:tmpl w:val="E0DC135C"/>
    <w:lvl w:ilvl="0" w:tplc="3222A9A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22C07CA"/>
    <w:multiLevelType w:val="hybridMultilevel"/>
    <w:tmpl w:val="4D7636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6E580B"/>
    <w:multiLevelType w:val="hybridMultilevel"/>
    <w:tmpl w:val="90D6C4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BFD2074"/>
    <w:multiLevelType w:val="hybridMultilevel"/>
    <w:tmpl w:val="D12033D8"/>
    <w:lvl w:ilvl="0" w:tplc="A66AAE2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449E268D"/>
    <w:multiLevelType w:val="hybridMultilevel"/>
    <w:tmpl w:val="4D7636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D0C02C9"/>
    <w:multiLevelType w:val="hybridMultilevel"/>
    <w:tmpl w:val="EB82675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DBF5191"/>
    <w:multiLevelType w:val="hybridMultilevel"/>
    <w:tmpl w:val="44E8F828"/>
    <w:lvl w:ilvl="0" w:tplc="D362CCE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9D1BCF"/>
    <w:multiLevelType w:val="hybridMultilevel"/>
    <w:tmpl w:val="B1CA3E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97296C"/>
    <w:multiLevelType w:val="hybridMultilevel"/>
    <w:tmpl w:val="E0DC135C"/>
    <w:lvl w:ilvl="0" w:tplc="3222A9A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16E6AB9"/>
    <w:multiLevelType w:val="hybridMultilevel"/>
    <w:tmpl w:val="4D7636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5F4EDE"/>
    <w:multiLevelType w:val="hybridMultilevel"/>
    <w:tmpl w:val="22683C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21394919">
    <w:abstractNumId w:val="3"/>
  </w:num>
  <w:num w:numId="2" w16cid:durableId="912357002">
    <w:abstractNumId w:val="9"/>
  </w:num>
  <w:num w:numId="3" w16cid:durableId="364674560">
    <w:abstractNumId w:val="10"/>
  </w:num>
  <w:num w:numId="4" w16cid:durableId="1333143834">
    <w:abstractNumId w:val="8"/>
  </w:num>
  <w:num w:numId="5" w16cid:durableId="444273722">
    <w:abstractNumId w:val="11"/>
  </w:num>
  <w:num w:numId="6" w16cid:durableId="641890297">
    <w:abstractNumId w:val="12"/>
  </w:num>
  <w:num w:numId="7" w16cid:durableId="1457679390">
    <w:abstractNumId w:val="2"/>
  </w:num>
  <w:num w:numId="8" w16cid:durableId="587619228">
    <w:abstractNumId w:val="0"/>
  </w:num>
  <w:num w:numId="9" w16cid:durableId="1628929971">
    <w:abstractNumId w:val="6"/>
  </w:num>
  <w:num w:numId="10" w16cid:durableId="2109612778">
    <w:abstractNumId w:val="14"/>
  </w:num>
  <w:num w:numId="11" w16cid:durableId="347677212">
    <w:abstractNumId w:val="7"/>
  </w:num>
  <w:num w:numId="12" w16cid:durableId="804271643">
    <w:abstractNumId w:val="13"/>
  </w:num>
  <w:num w:numId="13" w16cid:durableId="1736393669">
    <w:abstractNumId w:val="5"/>
  </w:num>
  <w:num w:numId="14" w16cid:durableId="1157304239">
    <w:abstractNumId w:val="4"/>
  </w:num>
  <w:num w:numId="15" w16cid:durableId="2004357555">
    <w:abstractNumId w:val="1"/>
  </w:num>
  <w:num w:numId="16" w16cid:durableId="9979230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D54"/>
    <w:rsid w:val="00040D5F"/>
    <w:rsid w:val="00047375"/>
    <w:rsid w:val="00053895"/>
    <w:rsid w:val="0006126B"/>
    <w:rsid w:val="00065267"/>
    <w:rsid w:val="0008500E"/>
    <w:rsid w:val="00113A6E"/>
    <w:rsid w:val="0012751C"/>
    <w:rsid w:val="0014435D"/>
    <w:rsid w:val="00162D67"/>
    <w:rsid w:val="00194A55"/>
    <w:rsid w:val="001C4C9A"/>
    <w:rsid w:val="00222A9F"/>
    <w:rsid w:val="0024414A"/>
    <w:rsid w:val="0026702D"/>
    <w:rsid w:val="002D0494"/>
    <w:rsid w:val="002F0DC3"/>
    <w:rsid w:val="003A3C5A"/>
    <w:rsid w:val="003B04C9"/>
    <w:rsid w:val="003B65E0"/>
    <w:rsid w:val="003C24D4"/>
    <w:rsid w:val="0046359A"/>
    <w:rsid w:val="004B38C4"/>
    <w:rsid w:val="004D74A9"/>
    <w:rsid w:val="004E696C"/>
    <w:rsid w:val="00563C67"/>
    <w:rsid w:val="00586699"/>
    <w:rsid w:val="005E61B5"/>
    <w:rsid w:val="0061273A"/>
    <w:rsid w:val="00661D54"/>
    <w:rsid w:val="00681DB1"/>
    <w:rsid w:val="006957AF"/>
    <w:rsid w:val="006A5CD3"/>
    <w:rsid w:val="006D3FEA"/>
    <w:rsid w:val="00763792"/>
    <w:rsid w:val="00787718"/>
    <w:rsid w:val="007A69F1"/>
    <w:rsid w:val="007D7481"/>
    <w:rsid w:val="007E37E4"/>
    <w:rsid w:val="008214CD"/>
    <w:rsid w:val="00855156"/>
    <w:rsid w:val="00895337"/>
    <w:rsid w:val="008A0FD9"/>
    <w:rsid w:val="008D489D"/>
    <w:rsid w:val="00913ED9"/>
    <w:rsid w:val="00937222"/>
    <w:rsid w:val="00944917"/>
    <w:rsid w:val="0095103F"/>
    <w:rsid w:val="00955F96"/>
    <w:rsid w:val="009C010D"/>
    <w:rsid w:val="009C4097"/>
    <w:rsid w:val="009E3FCD"/>
    <w:rsid w:val="00A066C4"/>
    <w:rsid w:val="00A24A28"/>
    <w:rsid w:val="00A64586"/>
    <w:rsid w:val="00A94EDA"/>
    <w:rsid w:val="00AD152A"/>
    <w:rsid w:val="00B63507"/>
    <w:rsid w:val="00B728EF"/>
    <w:rsid w:val="00BB0190"/>
    <w:rsid w:val="00BE72C3"/>
    <w:rsid w:val="00C42C42"/>
    <w:rsid w:val="00CA159D"/>
    <w:rsid w:val="00CC2866"/>
    <w:rsid w:val="00CC2967"/>
    <w:rsid w:val="00CF78B5"/>
    <w:rsid w:val="00D44F24"/>
    <w:rsid w:val="00D6182C"/>
    <w:rsid w:val="00E061AB"/>
    <w:rsid w:val="00E33C41"/>
    <w:rsid w:val="00E6490F"/>
    <w:rsid w:val="00EE4A70"/>
    <w:rsid w:val="00EF2622"/>
    <w:rsid w:val="00F16E29"/>
    <w:rsid w:val="00F32C00"/>
    <w:rsid w:val="00F535D5"/>
    <w:rsid w:val="00F604C9"/>
    <w:rsid w:val="00FB43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8AFDB"/>
  <w15:chartTrackingRefBased/>
  <w15:docId w15:val="{2FFE2FE5-5C5A-452C-97CB-9E303FDB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qFormat/>
    <w:rsid w:val="00B63507"/>
    <w:pPr>
      <w:keepNext/>
      <w:outlineLvl w:val="1"/>
    </w:pPr>
    <w:rPr>
      <w:rFonts w:ascii="Arial" w:eastAsia="Times New Roman" w:hAnsi="Arial" w:cs="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61D54"/>
    <w:pPr>
      <w:ind w:left="720"/>
      <w:contextualSpacing/>
    </w:pPr>
  </w:style>
  <w:style w:type="table" w:styleId="Tablaconcuadrcula">
    <w:name w:val="Table Grid"/>
    <w:basedOn w:val="Tablanormal"/>
    <w:uiPriority w:val="59"/>
    <w:rsid w:val="003B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47375"/>
    <w:pPr>
      <w:tabs>
        <w:tab w:val="center" w:pos="4252"/>
        <w:tab w:val="right" w:pos="8504"/>
      </w:tabs>
    </w:pPr>
  </w:style>
  <w:style w:type="character" w:customStyle="1" w:styleId="EncabezadoCar">
    <w:name w:val="Encabezado Car"/>
    <w:basedOn w:val="Fuentedeprrafopredeter"/>
    <w:link w:val="Encabezado"/>
    <w:uiPriority w:val="99"/>
    <w:rsid w:val="00047375"/>
  </w:style>
  <w:style w:type="paragraph" w:styleId="Piedepgina">
    <w:name w:val="footer"/>
    <w:basedOn w:val="Normal"/>
    <w:link w:val="PiedepginaCar"/>
    <w:uiPriority w:val="99"/>
    <w:unhideWhenUsed/>
    <w:rsid w:val="00047375"/>
    <w:pPr>
      <w:tabs>
        <w:tab w:val="center" w:pos="4252"/>
        <w:tab w:val="right" w:pos="8504"/>
      </w:tabs>
    </w:pPr>
  </w:style>
  <w:style w:type="character" w:customStyle="1" w:styleId="PiedepginaCar">
    <w:name w:val="Pie de página Car"/>
    <w:basedOn w:val="Fuentedeprrafopredeter"/>
    <w:link w:val="Piedepgina"/>
    <w:uiPriority w:val="99"/>
    <w:rsid w:val="00047375"/>
  </w:style>
  <w:style w:type="character" w:customStyle="1" w:styleId="Ttulo2Car">
    <w:name w:val="Título 2 Car"/>
    <w:basedOn w:val="Fuentedeprrafopredeter"/>
    <w:link w:val="Ttulo2"/>
    <w:rsid w:val="00B63507"/>
    <w:rPr>
      <w:rFonts w:ascii="Arial" w:eastAsia="Times New Roman" w:hAnsi="Arial" w:cs="Arial"/>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02d875-307d-469b-9986-65423d9021f8">
      <Terms xmlns="http://schemas.microsoft.com/office/infopath/2007/PartnerControls"/>
    </lcf76f155ced4ddcb4097134ff3c332f>
    <TaxCatchAll xmlns="12dddb1f-620d-4c43-a991-5e5d1189bd4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0D696BFB61F2A4C923B29AEB5433D24" ma:contentTypeVersion="19" ma:contentTypeDescription="Crear nuevo documento." ma:contentTypeScope="" ma:versionID="792748d577c66c04d4edae2abd9e7fc1">
  <xsd:schema xmlns:xsd="http://www.w3.org/2001/XMLSchema" xmlns:xs="http://www.w3.org/2001/XMLSchema" xmlns:p="http://schemas.microsoft.com/office/2006/metadata/properties" xmlns:ns2="c002d875-307d-469b-9986-65423d9021f8" xmlns:ns3="12dddb1f-620d-4c43-a991-5e5d1189bd4b" targetNamespace="http://schemas.microsoft.com/office/2006/metadata/properties" ma:root="true" ma:fieldsID="57c165887a9f38d00dbd6632596a4d36" ns2:_="" ns3:_="">
    <xsd:import namespace="c002d875-307d-469b-9986-65423d9021f8"/>
    <xsd:import namespace="12dddb1f-620d-4c43-a991-5e5d1189bd4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2d875-307d-469b-9986-65423d902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ddb1f-620d-4c43-a991-5e5d1189bd4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c868242-dbda-4e70-9d97-421addbd7d82}" ma:internalName="TaxCatchAll" ma:showField="CatchAllData" ma:web="12dddb1f-620d-4c43-a991-5e5d1189bd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32B9D-ACF2-4D52-BA25-8C851A8BACF5}">
  <ds:schemaRefs>
    <ds:schemaRef ds:uri="http://schemas.microsoft.com/sharepoint/v3/contenttype/forms"/>
  </ds:schemaRefs>
</ds:datastoreItem>
</file>

<file path=customXml/itemProps2.xml><?xml version="1.0" encoding="utf-8"?>
<ds:datastoreItem xmlns:ds="http://schemas.openxmlformats.org/officeDocument/2006/customXml" ds:itemID="{84378128-E2C2-40FC-AD87-E92BC460908C}">
  <ds:schemaRefs>
    <ds:schemaRef ds:uri="http://schemas.openxmlformats.org/officeDocument/2006/bibliography"/>
  </ds:schemaRefs>
</ds:datastoreItem>
</file>

<file path=customXml/itemProps3.xml><?xml version="1.0" encoding="utf-8"?>
<ds:datastoreItem xmlns:ds="http://schemas.openxmlformats.org/officeDocument/2006/customXml" ds:itemID="{C811A5FC-B74E-48C1-93AF-1C2E56F80ECC}">
  <ds:schemaRefs>
    <ds:schemaRef ds:uri="http://schemas.microsoft.com/office/2006/metadata/properties"/>
    <ds:schemaRef ds:uri="http://schemas.microsoft.com/office/infopath/2007/PartnerControls"/>
    <ds:schemaRef ds:uri="c002d875-307d-469b-9986-65423d9021f8"/>
    <ds:schemaRef ds:uri="12dddb1f-620d-4c43-a991-5e5d1189bd4b"/>
  </ds:schemaRefs>
</ds:datastoreItem>
</file>

<file path=customXml/itemProps4.xml><?xml version="1.0" encoding="utf-8"?>
<ds:datastoreItem xmlns:ds="http://schemas.openxmlformats.org/officeDocument/2006/customXml" ds:itemID="{C2E5E9D0-12BF-4E51-B63B-937215D1C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2d875-307d-469b-9986-65423d9021f8"/>
    <ds:schemaRef ds:uri="12dddb1f-620d-4c43-a991-5e5d1189b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Pages>
  <Words>478</Words>
  <Characters>2729</Characters>
  <Application>Microsoft Office Word</Application>
  <DocSecurity>0</DocSecurity>
  <Lines>22</Lines>
  <Paragraphs>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 Río Lahidalga, Iker</dc:creator>
  <cp:keywords/>
  <dc:description/>
  <cp:lastModifiedBy>Lopez Sanchez, Arkaitz</cp:lastModifiedBy>
  <cp:revision>9</cp:revision>
  <dcterms:created xsi:type="dcterms:W3CDTF">2026-04-24T01:14:00Z</dcterms:created>
  <dcterms:modified xsi:type="dcterms:W3CDTF">2026-05-20T06:17:00Z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0x01010050D696BFB61F2A4C923B29AEB5433D24</vt:lpwstr>
  </property>
</Properties>
</file>