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7AF4" w14:textId="77777777" w:rsidR="0069339F" w:rsidRDefault="009D3B0E" w:rsidP="0069339F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BFC4C" wp14:editId="49DAD5E3">
                <wp:simplePos x="0" y="0"/>
                <wp:positionH relativeFrom="column">
                  <wp:posOffset>16510</wp:posOffset>
                </wp:positionH>
                <wp:positionV relativeFrom="paragraph">
                  <wp:posOffset>146685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3B5B42" w14:textId="77777777" w:rsidR="007A3A94" w:rsidRPr="00FD0B9C" w:rsidRDefault="007A3A94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14:paraId="7428B19D" w14:textId="77777777"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5832CE8B" w14:textId="77777777"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BFC4C" id="Oval 5" o:spid="_x0000_s1026" style="position:absolute;margin-left:1.3pt;margin-top:11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043B5B42" w14:textId="77777777" w:rsidR="007A3A94" w:rsidRPr="00FD0B9C" w:rsidRDefault="007A3A94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14:paraId="7428B19D" w14:textId="77777777"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5832CE8B" w14:textId="77777777" w:rsidR="007A3A94" w:rsidRDefault="007A3A94" w:rsidP="007A3A94"/>
                  </w:txbxContent>
                </v:textbox>
              </v:oval>
            </w:pict>
          </mc:Fallback>
        </mc:AlternateContent>
      </w:r>
    </w:p>
    <w:p w14:paraId="15D7A149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0C531B4E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6B4B3223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3ECF4866" w14:textId="77777777" w:rsidR="007A3A94" w:rsidRPr="006C4317" w:rsidRDefault="007A3A94" w:rsidP="0069339F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69339F" w:rsidRPr="0045698B" w14:paraId="6EC95214" w14:textId="77777777" w:rsidTr="009238FE">
        <w:tc>
          <w:tcPr>
            <w:tcW w:w="1809" w:type="dxa"/>
            <w:shd w:val="clear" w:color="auto" w:fill="auto"/>
          </w:tcPr>
          <w:p w14:paraId="3119493F" w14:textId="7CB191E0" w:rsidR="0069339F" w:rsidRPr="0045698B" w:rsidRDefault="00D33DEF" w:rsidP="009238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69339F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321BC7B6" w14:textId="77777777" w:rsidR="0069339F" w:rsidRPr="0045698B" w:rsidRDefault="0069339F" w:rsidP="009238FE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C5EB59D" w14:textId="77777777" w:rsidR="0069339F" w:rsidRPr="005F2845" w:rsidRDefault="0069339F" w:rsidP="00FD56E9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628"/>
      </w:tblGrid>
      <w:tr w:rsidR="00FD56E9" w:rsidRPr="001226AF" w14:paraId="38A876CF" w14:textId="77777777" w:rsidTr="0069339F">
        <w:tc>
          <w:tcPr>
            <w:tcW w:w="9747" w:type="dxa"/>
            <w:shd w:val="clear" w:color="auto" w:fill="FF99CC"/>
          </w:tcPr>
          <w:p w14:paraId="186A14B1" w14:textId="57B7D9C3" w:rsidR="00FD56E9" w:rsidRPr="00FD56E9" w:rsidRDefault="00FD56E9" w:rsidP="001E09F5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Cs w:val="22"/>
              </w:rPr>
              <w:t>PR</w:t>
            </w:r>
            <w:r w:rsidR="00D33DEF">
              <w:rPr>
                <w:rFonts w:ascii="Calibri" w:eastAsia="Calibri" w:hAnsi="Calibri" w:cs="Calibri"/>
                <w:b/>
                <w:szCs w:val="22"/>
              </w:rPr>
              <w:t>ODUKTUAK AURKEZTEA ESTATU</w:t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t>KO ME</w:t>
            </w:r>
            <w:r w:rsidR="001E09F5">
              <w:rPr>
                <w:rFonts w:ascii="Calibri" w:eastAsia="Calibri" w:hAnsi="Calibri" w:cs="Calibri"/>
                <w:b/>
                <w:szCs w:val="22"/>
              </w:rPr>
              <w:t>RKATUETAN /</w:t>
            </w:r>
            <w:r w:rsidR="001E09F5">
              <w:rPr>
                <w:rFonts w:ascii="Calibri" w:eastAsia="Calibri" w:hAnsi="Calibri" w:cs="Calibri"/>
                <w:b/>
                <w:szCs w:val="22"/>
              </w:rPr>
              <w:br/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t>PRESENTACIÓN DE PRODUCTOS EN MERCADOS</w:t>
            </w:r>
            <w:r w:rsidR="00D33DEF">
              <w:rPr>
                <w:rFonts w:ascii="Calibri" w:eastAsia="Calibri" w:hAnsi="Calibri" w:cs="Calibri"/>
                <w:b/>
                <w:szCs w:val="22"/>
              </w:rPr>
              <w:t xml:space="preserve"> DEL</w:t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t xml:space="preserve"> ESTADO</w:t>
            </w:r>
          </w:p>
        </w:tc>
      </w:tr>
    </w:tbl>
    <w:p w14:paraId="31E2B8FE" w14:textId="77777777" w:rsidR="00FD56E9" w:rsidRPr="005F2845" w:rsidRDefault="00FD56E9" w:rsidP="00FD56E9">
      <w:pPr>
        <w:spacing w:before="60" w:after="60"/>
        <w:jc w:val="both"/>
        <w:rPr>
          <w:rFonts w:ascii="Calibri" w:hAnsi="Calibri" w:cs="Calibri"/>
          <w:sz w:val="12"/>
          <w:szCs w:val="22"/>
        </w:rPr>
      </w:pPr>
    </w:p>
    <w:p w14:paraId="61DFC149" w14:textId="1BED373D" w:rsidR="007A3A94" w:rsidRPr="008B19DC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 w:val="22"/>
          <w:szCs w:val="24"/>
          <w:lang w:val="en-US"/>
        </w:rPr>
      </w:pPr>
      <w:r w:rsidRPr="008B19DC">
        <w:rPr>
          <w:rFonts w:ascii="Calibri" w:hAnsi="Calibri" w:cs="Calibri"/>
          <w:b/>
          <w:i/>
          <w:color w:val="FF0000"/>
          <w:sz w:val="22"/>
          <w:szCs w:val="24"/>
          <w:u w:val="single"/>
          <w:lang w:val="en-US"/>
        </w:rPr>
        <w:t>Oharra</w:t>
      </w:r>
      <w:r w:rsidRPr="008B19DC">
        <w:rPr>
          <w:rFonts w:ascii="Calibri" w:hAnsi="Calibri" w:cs="Calibri"/>
          <w:b/>
          <w:i/>
          <w:color w:val="FF0000"/>
          <w:sz w:val="22"/>
          <w:szCs w:val="24"/>
          <w:lang w:val="en-US"/>
        </w:rPr>
        <w:t xml:space="preserve">: Ekintza bakoitzeko </w:t>
      </w:r>
      <w:r w:rsidRPr="008B19DC">
        <w:rPr>
          <w:rFonts w:ascii="Calibri" w:hAnsi="Calibri" w:cs="Calibri"/>
          <w:b/>
          <w:i/>
          <w:color w:val="FF0000"/>
          <w:sz w:val="22"/>
          <w:szCs w:val="24"/>
          <w:u w:val="single"/>
          <w:lang w:val="en-US"/>
        </w:rPr>
        <w:t>fitxa bat</w:t>
      </w:r>
      <w:r w:rsidRPr="008B19DC">
        <w:rPr>
          <w:rFonts w:ascii="Calibri" w:hAnsi="Calibri" w:cs="Calibri"/>
          <w:b/>
          <w:i/>
          <w:color w:val="FF0000"/>
          <w:sz w:val="22"/>
          <w:szCs w:val="24"/>
          <w:lang w:val="en-US"/>
        </w:rPr>
        <w:t xml:space="preserve"> bete behar </w:t>
      </w:r>
      <w:r w:rsidRPr="008B19DC">
        <w:rPr>
          <w:rFonts w:ascii="Calibri" w:hAnsi="Calibri" w:cs="Calibri"/>
          <w:b/>
          <w:i/>
          <w:color w:val="FF0000"/>
          <w:sz w:val="22"/>
          <w:szCs w:val="24"/>
        </w:rPr>
        <w:t>da. Aktibitate bakartzat joko da hainbat udalerritan egindako sustapen ekintzak data korrelatiboetan garatzen badira.</w:t>
      </w:r>
    </w:p>
    <w:p w14:paraId="600705A1" w14:textId="36BB0A2F" w:rsidR="007A3A94" w:rsidRPr="008B19DC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 w:val="22"/>
          <w:szCs w:val="24"/>
        </w:rPr>
      </w:pPr>
      <w:r w:rsidRPr="008B19DC">
        <w:rPr>
          <w:rFonts w:ascii="Calibri" w:hAnsi="Calibri" w:cs="Calibri"/>
          <w:b/>
          <w:i/>
          <w:color w:val="FF0000"/>
          <w:sz w:val="22"/>
          <w:szCs w:val="24"/>
          <w:u w:val="single"/>
          <w:lang w:val="es-ES"/>
        </w:rPr>
        <w:t>Nota</w:t>
      </w:r>
      <w:r w:rsidRPr="008B19DC">
        <w:rPr>
          <w:rFonts w:ascii="Calibri" w:hAnsi="Calibri" w:cs="Calibri"/>
          <w:b/>
          <w:i/>
          <w:color w:val="FF0000"/>
          <w:sz w:val="22"/>
          <w:szCs w:val="24"/>
          <w:lang w:val="es-ES"/>
        </w:rPr>
        <w:t xml:space="preserve">: Se debe rellenar </w:t>
      </w:r>
      <w:r w:rsidRPr="008B19DC">
        <w:rPr>
          <w:rFonts w:ascii="Calibri" w:hAnsi="Calibri" w:cs="Calibri"/>
          <w:b/>
          <w:i/>
          <w:color w:val="FF0000"/>
          <w:sz w:val="22"/>
          <w:szCs w:val="24"/>
          <w:u w:val="single"/>
          <w:lang w:val="es-ES"/>
        </w:rPr>
        <w:t>una ficha</w:t>
      </w:r>
      <w:r w:rsidRPr="008B19DC">
        <w:rPr>
          <w:rFonts w:ascii="Calibri" w:hAnsi="Calibri" w:cs="Calibri"/>
          <w:b/>
          <w:i/>
          <w:color w:val="FF0000"/>
          <w:sz w:val="22"/>
          <w:szCs w:val="24"/>
          <w:lang w:val="es-ES"/>
        </w:rPr>
        <w:t xml:space="preserve"> por </w:t>
      </w:r>
      <w:r w:rsidRPr="008B19DC">
        <w:rPr>
          <w:rFonts w:ascii="Calibri" w:hAnsi="Calibri" w:cs="Calibri"/>
          <w:b/>
          <w:i/>
          <w:color w:val="FF0000"/>
          <w:sz w:val="22"/>
          <w:szCs w:val="24"/>
        </w:rPr>
        <w:t>cada una de las actividades. Se considera una sola actividad la promoción en en diferentes localidades en fechas correlativas.</w:t>
      </w:r>
    </w:p>
    <w:p w14:paraId="086FD1DA" w14:textId="77777777" w:rsidR="00FD56E9" w:rsidRPr="008B19DC" w:rsidRDefault="00FD56E9" w:rsidP="00FD56E9">
      <w:pPr>
        <w:spacing w:before="60" w:after="60"/>
        <w:jc w:val="both"/>
        <w:rPr>
          <w:rFonts w:ascii="Calibri" w:hAnsi="Calibri" w:cs="Calibri"/>
          <w:color w:val="FF0000"/>
          <w:sz w:val="12"/>
          <w:szCs w:val="2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4345"/>
      </w:tblGrid>
      <w:tr w:rsidR="00D33DEF" w:rsidRPr="001226AF" w14:paraId="33914B61" w14:textId="77777777" w:rsidTr="00D33DEF">
        <w:trPr>
          <w:trHeight w:val="388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0523250" w14:textId="77777777" w:rsidR="00D33DEF" w:rsidRPr="00FD56E9" w:rsidRDefault="00D33DEF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LOCALIDADES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C6115E1" w14:textId="77777777" w:rsidR="00D33DEF" w:rsidRPr="00FD56E9" w:rsidRDefault="00D33DEF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D33DEF" w:rsidRPr="001226AF" w14:paraId="3A473D12" w14:textId="77777777" w:rsidTr="00D33DEF">
        <w:trPr>
          <w:trHeight w:val="388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30A1" w14:textId="77777777" w:rsidR="00D33DEF" w:rsidRPr="00FD56E9" w:rsidRDefault="00D33DEF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5F64" w14:textId="1C0D0CB1" w:rsidR="00D33DEF" w:rsidRPr="00FD56E9" w:rsidRDefault="00D33DEF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67C248A" w14:textId="2B38DFFC" w:rsidR="00FD56E9" w:rsidRPr="005F2845" w:rsidRDefault="00FD56E9" w:rsidP="00FD56E9">
      <w:pPr>
        <w:spacing w:before="60" w:after="60"/>
        <w:jc w:val="both"/>
        <w:rPr>
          <w:rFonts w:ascii="Calibri" w:hAnsi="Calibri" w:cs="Calibri"/>
          <w:b/>
          <w:sz w:val="12"/>
          <w:szCs w:val="22"/>
        </w:rPr>
      </w:pPr>
    </w:p>
    <w:p w14:paraId="23929C80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PRODUKTUEN AURKEZPENA/ PRESENTACION DE PRODUCTO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D56E9" w:rsidRPr="001226AF" w14:paraId="633600E2" w14:textId="77777777" w:rsidTr="005F2845">
        <w:tc>
          <w:tcPr>
            <w:tcW w:w="4644" w:type="dxa"/>
            <w:shd w:val="clear" w:color="auto" w:fill="EEECE1"/>
          </w:tcPr>
          <w:p w14:paraId="4A8A903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Aurkezpenaren lekua (hiria) /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presentación (ciudad)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40CBBD9D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15CCD4A5" w14:textId="77777777" w:rsidTr="005F2845">
        <w:tc>
          <w:tcPr>
            <w:tcW w:w="4644" w:type="dxa"/>
            <w:shd w:val="clear" w:color="auto" w:fill="EEECE1"/>
          </w:tcPr>
          <w:p w14:paraId="29CCB791" w14:textId="1C8AD54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Aurkezpenarekin lotutako tokiak (supermerkatuak, hotelak</w:t>
            </w:r>
            <w:r w:rsidR="001E09F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,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jatetxeak…) 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Lugares implicados en la presentación (supermercados, hoteles, restaurantes…)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2DAB0ADF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33C5ECBD" w14:textId="77777777" w:rsidTr="005F2845">
        <w:tc>
          <w:tcPr>
            <w:tcW w:w="4644" w:type="dxa"/>
            <w:shd w:val="clear" w:color="auto" w:fill="EEECE1"/>
          </w:tcPr>
          <w:p w14:paraId="6E068A4A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0BF43C9C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218EEE69" w14:textId="77777777" w:rsidTr="005F2845">
        <w:tc>
          <w:tcPr>
            <w:tcW w:w="4644" w:type="dxa"/>
            <w:shd w:val="clear" w:color="auto" w:fill="EEECE1"/>
          </w:tcPr>
          <w:p w14:paraId="4B17CDC0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B3D1657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184878" w14:textId="6F7D4D66" w:rsid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14:paraId="49E425C1" w14:textId="77777777" w:rsidR="00D33DEF" w:rsidRPr="005F2845" w:rsidRDefault="00D33DEF" w:rsidP="00FD56E9">
      <w:pPr>
        <w:spacing w:before="60" w:after="60"/>
        <w:jc w:val="both"/>
        <w:rPr>
          <w:rFonts w:ascii="Calibri" w:hAnsi="Calibri" w:cs="Calibri"/>
          <w:b/>
          <w:sz w:val="12"/>
          <w:szCs w:val="22"/>
        </w:rPr>
      </w:pPr>
    </w:p>
    <w:p w14:paraId="01A0E5E9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5180"/>
      </w:tblGrid>
      <w:tr w:rsidR="00FD56E9" w:rsidRPr="001226AF" w14:paraId="2F33929A" w14:textId="77777777" w:rsidTr="0069339F">
        <w:tc>
          <w:tcPr>
            <w:tcW w:w="4503" w:type="dxa"/>
            <w:shd w:val="clear" w:color="auto" w:fill="EEECE1"/>
          </w:tcPr>
          <w:p w14:paraId="14A0C59B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14:paraId="76C99A5B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FD56E9" w:rsidRPr="001226AF" w14:paraId="3B1293A8" w14:textId="77777777" w:rsidTr="0069339F">
        <w:tc>
          <w:tcPr>
            <w:tcW w:w="4503" w:type="dxa"/>
            <w:shd w:val="clear" w:color="auto" w:fill="auto"/>
          </w:tcPr>
          <w:p w14:paraId="688BF1A3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BC1F64B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33C487C2" w14:textId="77777777" w:rsidTr="0069339F">
        <w:tc>
          <w:tcPr>
            <w:tcW w:w="4503" w:type="dxa"/>
            <w:shd w:val="clear" w:color="auto" w:fill="auto"/>
          </w:tcPr>
          <w:p w14:paraId="52B769E6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1667C8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75429669" w14:textId="77777777" w:rsidTr="0069339F">
        <w:tc>
          <w:tcPr>
            <w:tcW w:w="4503" w:type="dxa"/>
            <w:shd w:val="clear" w:color="auto" w:fill="auto"/>
          </w:tcPr>
          <w:p w14:paraId="1598FE36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95D2434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6912AD7" w14:textId="77777777" w:rsidR="00FD56E9" w:rsidRPr="005F2845" w:rsidRDefault="00FD56E9" w:rsidP="00FD56E9">
      <w:pPr>
        <w:spacing w:before="60" w:after="60"/>
        <w:jc w:val="both"/>
        <w:rPr>
          <w:rFonts w:ascii="Calibri" w:hAnsi="Calibri" w:cs="Calibri"/>
          <w:b/>
          <w:sz w:val="12"/>
          <w:szCs w:val="22"/>
        </w:rPr>
      </w:pPr>
    </w:p>
    <w:p w14:paraId="386B545C" w14:textId="77777777" w:rsidR="00FD56E9" w:rsidRPr="005F2845" w:rsidRDefault="00FD56E9" w:rsidP="00FD56E9">
      <w:pPr>
        <w:spacing w:before="60" w:after="60"/>
        <w:rPr>
          <w:rFonts w:ascii="Calibri" w:eastAsia="Calibri" w:hAnsi="Calibri" w:cs="Calibri"/>
          <w:sz w:val="12"/>
          <w:szCs w:val="22"/>
          <w:lang w:val="es-ES" w:eastAsia="en-US"/>
        </w:rPr>
      </w:pPr>
    </w:p>
    <w:p w14:paraId="2E402C10" w14:textId="07548D8F" w:rsidR="005F2845" w:rsidRDefault="005F2845" w:rsidP="005F2845">
      <w:pPr>
        <w:spacing w:before="60" w:after="60"/>
        <w:rPr>
          <w:rFonts w:ascii="Calibri" w:hAnsi="Calibri" w:cs="Calibri"/>
          <w:sz w:val="22"/>
          <w:szCs w:val="22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lastRenderedPageBreak/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p w14:paraId="45B6F4BA" w14:textId="77777777" w:rsidR="001E09F5" w:rsidRPr="001B00C3" w:rsidRDefault="001E09F5" w:rsidP="001E09F5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 w:rsidRPr="001B00C3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Oharra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: 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Ez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dira diruz lagundu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ko dietak, ostatua eta mantenu gastuak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, ez 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eta produktu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eta 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hauen 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bidalketa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ri buruzko gastuak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.</w:t>
      </w:r>
    </w:p>
    <w:p w14:paraId="51C75302" w14:textId="2568B0AD" w:rsidR="001E09F5" w:rsidRPr="001E09F5" w:rsidRDefault="001E09F5" w:rsidP="001E09F5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1B00C3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Nota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: No son subvencionables gastos relativos a dietas, alojamiento y manutención, ni el producto ni su envío.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F2845" w:rsidRPr="00682FB8" w14:paraId="37E26594" w14:textId="77777777" w:rsidTr="00494819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E72B9E" w14:textId="77777777" w:rsidR="005F2845" w:rsidRPr="006B170A" w:rsidRDefault="005F2845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812E85" w14:textId="77777777" w:rsidR="005F2845" w:rsidRPr="006B170A" w:rsidRDefault="005F2845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5F2845" w:rsidRPr="00682FB8" w14:paraId="015A2FE1" w14:textId="77777777" w:rsidTr="005F2845">
        <w:trPr>
          <w:cantSplit/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C0A0" w14:textId="77777777" w:rsidR="005F2845" w:rsidRPr="006B170A" w:rsidRDefault="005F2845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7625" w14:textId="77777777" w:rsidR="005F2845" w:rsidRPr="006B170A" w:rsidRDefault="005F2845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24615AA" w14:textId="77777777" w:rsidR="00C4230F" w:rsidRPr="005F2845" w:rsidRDefault="00C4230F" w:rsidP="00FD56E9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56E9" w:rsidRPr="001226AF" w14:paraId="24B52B3A" w14:textId="77777777" w:rsidTr="0069339F">
        <w:tc>
          <w:tcPr>
            <w:tcW w:w="9747" w:type="dxa"/>
            <w:shd w:val="clear" w:color="auto" w:fill="auto"/>
          </w:tcPr>
          <w:p w14:paraId="55B9DA25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55F2B0E8" w14:textId="2AD0AAC8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  <w:r w:rsidR="00D63B2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previsiones, etc.)</w:t>
            </w:r>
          </w:p>
          <w:p w14:paraId="5A79A19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139CD352" w14:textId="601F49BB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0263B1C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5A6FF19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20290C6E" w14:textId="74B2BF55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61CEACE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0BB57F6E" w14:textId="693671DE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CE6431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38A81ED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</w:tc>
      </w:tr>
    </w:tbl>
    <w:p w14:paraId="315CF2DF" w14:textId="227E4ED8" w:rsidR="00D97DDA" w:rsidRPr="006B170A" w:rsidRDefault="00D97DDA" w:rsidP="00D97DD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="001E09F5">
        <w:rPr>
          <w:rFonts w:ascii="Calibri" w:hAnsi="Calibri" w:cs="Calibri"/>
          <w:i/>
          <w:sz w:val="22"/>
          <w:szCs w:val="22"/>
        </w:rPr>
        <w:t>(</w:t>
      </w:r>
      <w:r w:rsidRPr="006B170A">
        <w:rPr>
          <w:rFonts w:ascii="Calibri" w:hAnsi="Calibri" w:cs="Calibri"/>
          <w:i/>
          <w:sz w:val="22"/>
          <w:szCs w:val="22"/>
        </w:rPr>
        <w:t>argazkiak</w:t>
      </w:r>
      <w:r w:rsidR="001E09F5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>...)</w:t>
      </w:r>
      <w:r w:rsidR="005F2845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Era berean gertatu diren inzid</w:t>
      </w:r>
      <w:r w:rsidR="008B19DC">
        <w:rPr>
          <w:rFonts w:ascii="Calibri" w:hAnsi="Calibri" w:cs="Calibri"/>
          <w:i/>
          <w:sz w:val="22"/>
          <w:szCs w:val="22"/>
        </w:rPr>
        <w:t>entzien berri eman beharko da (</w:t>
      </w:r>
      <w:bookmarkStart w:id="0" w:name="_GoBack"/>
      <w:bookmarkEnd w:id="0"/>
      <w:r w:rsidR="001E09F5">
        <w:rPr>
          <w:rFonts w:ascii="Calibri" w:hAnsi="Calibri" w:cs="Calibri"/>
          <w:i/>
          <w:sz w:val="22"/>
          <w:szCs w:val="22"/>
        </w:rPr>
        <w:t>fakturak, ordainketak,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56FF184E" w14:textId="317B4576" w:rsidR="0015062A" w:rsidRPr="005F2845" w:rsidRDefault="009673B2" w:rsidP="00FD56E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573FAD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 w:rsidR="001E09F5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>…)</w:t>
      </w:r>
      <w:r w:rsidR="005F2845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</w:t>
      </w:r>
      <w:r w:rsidR="001E09F5">
        <w:rPr>
          <w:rFonts w:ascii="Calibri" w:hAnsi="Calibri" w:cs="Calibri"/>
          <w:i/>
          <w:sz w:val="22"/>
          <w:szCs w:val="22"/>
        </w:rPr>
        <w:t>rido (facturas, abonos</w:t>
      </w:r>
      <w:r w:rsidRPr="006B170A">
        <w:rPr>
          <w:rFonts w:ascii="Calibri" w:hAnsi="Calibri" w:cs="Calibri"/>
          <w:i/>
          <w:sz w:val="22"/>
          <w:szCs w:val="22"/>
        </w:rPr>
        <w:t>,…).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3643"/>
      </w:tblGrid>
      <w:tr w:rsidR="00FD56E9" w:rsidRPr="001226AF" w14:paraId="642EAF7F" w14:textId="77777777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457E8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D2484" w14:textId="1CD89B15" w:rsidR="00FD56E9" w:rsidRPr="00FD56E9" w:rsidRDefault="001E09F5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(</w:t>
            </w:r>
            <w:r w:rsidR="00FD56E9"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FD56E9" w:rsidRPr="001226AF" w14:paraId="2FB79B4E" w14:textId="77777777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E0F894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65126971" w14:textId="77777777" w:rsidR="00FD56E9" w:rsidRPr="00FD56E9" w:rsidRDefault="00FD56E9" w:rsidP="001226A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F9C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1CDCBB0" w14:textId="77777777" w:rsidR="00FD56E9" w:rsidRPr="00FD56E9" w:rsidRDefault="00FD56E9" w:rsidP="005F2845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sectPr w:rsidR="00FD56E9" w:rsidRPr="00FD56E9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6D223" w14:textId="77777777" w:rsidR="0098212C" w:rsidRDefault="0098212C">
      <w:r>
        <w:separator/>
      </w:r>
    </w:p>
  </w:endnote>
  <w:endnote w:type="continuationSeparator" w:id="0">
    <w:p w14:paraId="5D74657E" w14:textId="77777777" w:rsidR="0098212C" w:rsidRDefault="0098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8A4" w14:textId="6F083695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8B19DC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8B19DC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56FD62EA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00FB" w14:textId="2571AB9A" w:rsidR="000D1373" w:rsidRPr="00853318" w:rsidRDefault="0099534E" w:rsidP="00853318">
    <w:pPr>
      <w:pStyle w:val="Piedepgina"/>
    </w:pPr>
    <w:r w:rsidRPr="008533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E16A" w14:textId="77777777" w:rsidR="0098212C" w:rsidRDefault="0098212C">
      <w:r>
        <w:separator/>
      </w:r>
    </w:p>
  </w:footnote>
  <w:footnote w:type="continuationSeparator" w:id="0">
    <w:p w14:paraId="113C3D23" w14:textId="77777777" w:rsidR="0098212C" w:rsidRDefault="0098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6D16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00357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4.2pt" fillcolor="window">
          <v:imagedata r:id="rId1" o:title=""/>
        </v:shape>
        <o:OLEObject Type="Embed" ProgID="MSPhotoEd.3" ShapeID="_x0000_i1025" DrawAspect="Content" ObjectID="_172648717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1295" w14:textId="0C21CF0A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5BA92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26487171" r:id="rId2"/>
      </w:object>
    </w:r>
  </w:p>
  <w:p w14:paraId="22229607" w14:textId="12E5195C" w:rsidR="000D1373" w:rsidRDefault="001E09F5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6B7EC5" wp14:editId="6405B228">
              <wp:simplePos x="0" y="0"/>
              <wp:positionH relativeFrom="page">
                <wp:posOffset>4035019</wp:posOffset>
              </wp:positionH>
              <wp:positionV relativeFrom="page">
                <wp:posOffset>992759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F89CF" w14:textId="77777777" w:rsidR="0022224F" w:rsidRDefault="0022224F" w:rsidP="0022224F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5716A563" w14:textId="77777777" w:rsidR="0022224F" w:rsidRDefault="0022224F" w:rsidP="0022224F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1AD3A2FB" w14:textId="77777777" w:rsidR="0022224F" w:rsidRDefault="0022224F" w:rsidP="0022224F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43372782" w14:textId="60B206E6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B7E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7.7pt;margin-top:78.15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6/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" o:allowincell="f" filled="f" stroked="f">
              <v:textbox>
                <w:txbxContent>
                  <w:p w14:paraId="28BF89CF" w14:textId="77777777" w:rsidR="0022224F" w:rsidRDefault="0022224F" w:rsidP="0022224F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5716A563" w14:textId="77777777" w:rsidR="0022224F" w:rsidRDefault="0022224F" w:rsidP="0022224F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1AD3A2FB" w14:textId="77777777" w:rsidR="0022224F" w:rsidRDefault="0022224F" w:rsidP="0022224F">
                    <w:pPr>
                      <w:pStyle w:val="Encabezado01"/>
                    </w:pPr>
                    <w:r>
                      <w:t>Alimentarias</w:t>
                    </w:r>
                  </w:p>
                  <w:p w14:paraId="43372782" w14:textId="60B206E6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50E59D" wp14:editId="638FB0FF">
              <wp:simplePos x="0" y="0"/>
              <wp:positionH relativeFrom="page">
                <wp:posOffset>2048205</wp:posOffset>
              </wp:positionH>
              <wp:positionV relativeFrom="page">
                <wp:posOffset>994410</wp:posOffset>
              </wp:positionV>
              <wp:extent cx="1623974" cy="833933"/>
              <wp:effectExtent l="0" t="0" r="0" b="444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974" cy="8339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D58C6" w14:textId="77777777" w:rsidR="003E36DE" w:rsidRDefault="003E36DE" w:rsidP="001E09F5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6B6392AC" w14:textId="77777777" w:rsidR="003E36DE" w:rsidRDefault="003E36DE" w:rsidP="001E09F5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7EE47FA7" w14:textId="257DF7EF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0E59D" id="Text Box 1" o:spid="_x0000_s1028" type="#_x0000_t202" style="position:absolute;left:0;text-align:left;margin-left:161.3pt;margin-top:78.3pt;width:127.85pt;height:65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Oh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" filled="f" stroked="f">
              <v:textbox>
                <w:txbxContent>
                  <w:p w14:paraId="6C9D58C6" w14:textId="77777777" w:rsidR="003E36DE" w:rsidRDefault="003E36DE" w:rsidP="001E09F5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6B6392AC" w14:textId="77777777" w:rsidR="003E36DE" w:rsidRDefault="003E36DE" w:rsidP="001E09F5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7EE47FA7" w14:textId="257DF7EF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3E2515A" w14:textId="1C53FCF0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3C57B61F" w14:textId="0765343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5090C8C6" w14:textId="77777777" w:rsidR="001E09F5" w:rsidRDefault="001E09F5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E3F7BE4"/>
    <w:multiLevelType w:val="hybridMultilevel"/>
    <w:tmpl w:val="5676812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000B"/>
    <w:rsid w:val="00091AA5"/>
    <w:rsid w:val="000D1373"/>
    <w:rsid w:val="001025C9"/>
    <w:rsid w:val="001226AF"/>
    <w:rsid w:val="00147716"/>
    <w:rsid w:val="0015062A"/>
    <w:rsid w:val="00153ACE"/>
    <w:rsid w:val="0016064B"/>
    <w:rsid w:val="00163758"/>
    <w:rsid w:val="00170B53"/>
    <w:rsid w:val="00191B17"/>
    <w:rsid w:val="0019402B"/>
    <w:rsid w:val="001B2379"/>
    <w:rsid w:val="001E09F5"/>
    <w:rsid w:val="001E0E4A"/>
    <w:rsid w:val="001E652C"/>
    <w:rsid w:val="0022224F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E36DE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3FAD"/>
    <w:rsid w:val="005779B7"/>
    <w:rsid w:val="005A0652"/>
    <w:rsid w:val="005A17D3"/>
    <w:rsid w:val="005C0B23"/>
    <w:rsid w:val="005C56AC"/>
    <w:rsid w:val="005C6392"/>
    <w:rsid w:val="005F1ED3"/>
    <w:rsid w:val="005F2845"/>
    <w:rsid w:val="00600BC3"/>
    <w:rsid w:val="00631307"/>
    <w:rsid w:val="00677DE4"/>
    <w:rsid w:val="0069339F"/>
    <w:rsid w:val="006A5630"/>
    <w:rsid w:val="006C4317"/>
    <w:rsid w:val="006C5A8B"/>
    <w:rsid w:val="006F449D"/>
    <w:rsid w:val="00764F68"/>
    <w:rsid w:val="00794CA7"/>
    <w:rsid w:val="00796051"/>
    <w:rsid w:val="007A3A94"/>
    <w:rsid w:val="007B52EA"/>
    <w:rsid w:val="007B57A4"/>
    <w:rsid w:val="007D10FB"/>
    <w:rsid w:val="007F3B1F"/>
    <w:rsid w:val="00804EC5"/>
    <w:rsid w:val="00836700"/>
    <w:rsid w:val="00853318"/>
    <w:rsid w:val="00867ACD"/>
    <w:rsid w:val="008A06EC"/>
    <w:rsid w:val="008B19DC"/>
    <w:rsid w:val="008B3FBE"/>
    <w:rsid w:val="008F1134"/>
    <w:rsid w:val="009113EA"/>
    <w:rsid w:val="00920330"/>
    <w:rsid w:val="009238FE"/>
    <w:rsid w:val="00955442"/>
    <w:rsid w:val="009673B2"/>
    <w:rsid w:val="00967A5D"/>
    <w:rsid w:val="0098212C"/>
    <w:rsid w:val="00991CFC"/>
    <w:rsid w:val="0099534E"/>
    <w:rsid w:val="009B4D84"/>
    <w:rsid w:val="009D3B0E"/>
    <w:rsid w:val="00A021FA"/>
    <w:rsid w:val="00A259AE"/>
    <w:rsid w:val="00A41B93"/>
    <w:rsid w:val="00A55970"/>
    <w:rsid w:val="00A76296"/>
    <w:rsid w:val="00A87A08"/>
    <w:rsid w:val="00AA5BC7"/>
    <w:rsid w:val="00B04F9C"/>
    <w:rsid w:val="00B06744"/>
    <w:rsid w:val="00B07F3D"/>
    <w:rsid w:val="00B15EE0"/>
    <w:rsid w:val="00B160B2"/>
    <w:rsid w:val="00B35FD7"/>
    <w:rsid w:val="00B52A0A"/>
    <w:rsid w:val="00B70A48"/>
    <w:rsid w:val="00B8793B"/>
    <w:rsid w:val="00B910D5"/>
    <w:rsid w:val="00B962A8"/>
    <w:rsid w:val="00BA6D92"/>
    <w:rsid w:val="00BF5BAD"/>
    <w:rsid w:val="00C05C91"/>
    <w:rsid w:val="00C33E15"/>
    <w:rsid w:val="00C4230F"/>
    <w:rsid w:val="00C64FEF"/>
    <w:rsid w:val="00C70D4D"/>
    <w:rsid w:val="00D00494"/>
    <w:rsid w:val="00D02951"/>
    <w:rsid w:val="00D045B1"/>
    <w:rsid w:val="00D1231C"/>
    <w:rsid w:val="00D33DEF"/>
    <w:rsid w:val="00D5651B"/>
    <w:rsid w:val="00D63B20"/>
    <w:rsid w:val="00D97DDA"/>
    <w:rsid w:val="00DC1649"/>
    <w:rsid w:val="00DE064C"/>
    <w:rsid w:val="00DE4892"/>
    <w:rsid w:val="00DE72BB"/>
    <w:rsid w:val="00DF3337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A642D"/>
    <w:rsid w:val="00FD56E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EDAA8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D56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3E36DE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9140-BDE4-477A-93F4-22373B6F2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3961B-4F3F-44A4-9DF5-78F618970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20B7B-93FD-46FE-9ED5-4E38BE629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33DAB8-97D9-4471-B566-9158338E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2378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5</cp:revision>
  <cp:lastPrinted>2003-11-06T10:19:00Z</cp:lastPrinted>
  <dcterms:created xsi:type="dcterms:W3CDTF">2022-10-05T11:43:00Z</dcterms:created>
  <dcterms:modified xsi:type="dcterms:W3CDTF">2022-10-05T13:00:00Z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