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F558" w14:textId="761A0F74" w:rsidR="00CB0B52" w:rsidRPr="00E07125" w:rsidRDefault="00CB0B52" w:rsidP="713F05D2">
      <w:pPr>
        <w:tabs>
          <w:tab w:val="center" w:pos="4216"/>
          <w:tab w:val="center" w:pos="6343"/>
          <w:tab w:val="center" w:pos="7004"/>
        </w:tabs>
        <w:spacing w:line="259" w:lineRule="auto"/>
        <w:jc w:val="center"/>
        <w:rPr>
          <w:rFonts w:ascii="Calibri" w:hAnsi="Calibri"/>
          <w:b/>
          <w:bCs/>
          <w:sz w:val="22"/>
          <w:szCs w:val="22"/>
          <w:lang w:val="eu-ES"/>
        </w:rPr>
      </w:pPr>
      <w:r w:rsidRPr="00E07125">
        <w:rPr>
          <w:rFonts w:ascii="Calibri" w:hAnsi="Calibri"/>
          <w:b/>
          <w:bCs/>
          <w:sz w:val="22"/>
          <w:szCs w:val="22"/>
          <w:lang w:val="eu-ES"/>
        </w:rPr>
        <w:t>20</w:t>
      </w:r>
      <w:r w:rsidRPr="008D18A8">
        <w:rPr>
          <w:rFonts w:ascii="Calibri" w:hAnsi="Calibri"/>
          <w:b/>
          <w:bCs/>
          <w:sz w:val="22"/>
          <w:szCs w:val="22"/>
          <w:lang w:val="eu-ES"/>
        </w:rPr>
        <w:t>2</w:t>
      </w:r>
      <w:r w:rsidR="00D324F4" w:rsidRPr="008D18A8">
        <w:rPr>
          <w:rFonts w:ascii="Calibri" w:hAnsi="Calibri"/>
          <w:b/>
          <w:bCs/>
          <w:sz w:val="22"/>
          <w:szCs w:val="22"/>
          <w:lang w:val="eu-ES"/>
        </w:rPr>
        <w:t>5e</w:t>
      </w:r>
      <w:r w:rsidRPr="008D18A8">
        <w:rPr>
          <w:rFonts w:ascii="Calibri" w:hAnsi="Calibri"/>
          <w:b/>
          <w:bCs/>
          <w:sz w:val="22"/>
          <w:szCs w:val="22"/>
          <w:lang w:val="eu-ES"/>
        </w:rPr>
        <w:t>ko</w:t>
      </w:r>
      <w:r w:rsidRPr="00E07125">
        <w:rPr>
          <w:rFonts w:ascii="Calibri" w:hAnsi="Calibri"/>
          <w:b/>
          <w:bCs/>
          <w:sz w:val="22"/>
          <w:szCs w:val="22"/>
          <w:lang w:val="eu-ES"/>
        </w:rPr>
        <w:t xml:space="preserve"> ekitaldian Euskal Autonomia Erkidegoko toki-esparruan osasuna sustatzeko partaidetza-proiektuak garatzeko dirulaguntzak emateko eskaera</w:t>
      </w:r>
      <w:r w:rsidR="00825C8E">
        <w:rPr>
          <w:rFonts w:ascii="Calibri" w:hAnsi="Calibri"/>
          <w:b/>
          <w:bCs/>
          <w:sz w:val="22"/>
          <w:szCs w:val="22"/>
          <w:lang w:val="eu-ES"/>
        </w:rPr>
        <w:t xml:space="preserve"> elektronikoa</w:t>
      </w:r>
    </w:p>
    <w:p w14:paraId="0FF977E0" w14:textId="62B1CB28" w:rsidR="00CB0B52" w:rsidRPr="00E07125" w:rsidRDefault="00F60FF8" w:rsidP="00EB7E55">
      <w:pPr>
        <w:spacing w:line="249" w:lineRule="auto"/>
        <w:ind w:right="12" w:hanging="10"/>
        <w:jc w:val="both"/>
        <w:rPr>
          <w:rFonts w:ascii="Calibri" w:hAnsi="Calibri"/>
          <w:sz w:val="16"/>
          <w:lang w:val="eu-ES"/>
        </w:rPr>
      </w:pPr>
      <w:r>
        <w:rPr>
          <w:rFonts w:ascii="Calibri" w:hAnsi="Calibri"/>
          <w:sz w:val="16"/>
          <w:lang w:val="eu-ES"/>
        </w:rPr>
        <w:t>Kodea: 0088617</w:t>
      </w:r>
    </w:p>
    <w:p w14:paraId="0075A4DA" w14:textId="77777777" w:rsidR="00CB0B52" w:rsidRPr="00E07125" w:rsidRDefault="00CB0B52" w:rsidP="00065131">
      <w:pPr>
        <w:spacing w:line="249" w:lineRule="auto"/>
        <w:ind w:right="12" w:hanging="10"/>
        <w:jc w:val="both"/>
        <w:rPr>
          <w:rFonts w:ascii="Calibri" w:eastAsia="Calibri" w:hAnsi="Calibri" w:cs="Calibri"/>
          <w:sz w:val="16"/>
          <w:szCs w:val="22"/>
          <w:lang w:val="eu-ES"/>
        </w:rPr>
      </w:pPr>
      <w:r w:rsidRPr="00E07125">
        <w:rPr>
          <w:rFonts w:ascii="Calibri" w:hAnsi="Calibri"/>
          <w:sz w:val="16"/>
          <w:lang w:val="eu-ES"/>
        </w:rPr>
        <w:t xml:space="preserve">* Nahitaezko eremuak </w:t>
      </w:r>
    </w:p>
    <w:p w14:paraId="3C41E855" w14:textId="77777777" w:rsidR="00CB0B52" w:rsidRPr="00E07125" w:rsidRDefault="00CB0B52" w:rsidP="00CB0B52">
      <w:pPr>
        <w:spacing w:line="249" w:lineRule="auto"/>
        <w:ind w:right="12" w:hanging="10"/>
        <w:jc w:val="both"/>
        <w:rPr>
          <w:rFonts w:ascii="Calibri" w:eastAsia="Calibri" w:hAnsi="Calibri" w:cs="Calibri"/>
          <w:sz w:val="18"/>
          <w:szCs w:val="22"/>
          <w:lang w:val="eu-ES"/>
        </w:rPr>
      </w:pPr>
      <w:r w:rsidRPr="00E07125">
        <w:rPr>
          <w:rFonts w:ascii="Calibri" w:hAnsi="Calibri"/>
          <w:b/>
          <w:sz w:val="18"/>
          <w:lang w:val="eu-ES"/>
        </w:rPr>
        <w:t>Instrukzio-organo honi zuzendua:</w:t>
      </w:r>
      <w:r w:rsidRPr="00E07125">
        <w:rPr>
          <w:rFonts w:ascii="Calibri" w:hAnsi="Calibri"/>
          <w:sz w:val="18"/>
          <w:lang w:val="eu-ES"/>
        </w:rPr>
        <w:t xml:space="preserve"> OSASUN PUBLIKOAREN ETA ADIKZIOEN ZUZENDARITZA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82"/>
      </w:tblGrid>
      <w:tr w:rsidR="005B3297" w:rsidRPr="00E07125" w14:paraId="2702D6DB" w14:textId="77777777" w:rsidTr="00EE0F33">
        <w:trPr>
          <w:trHeight w:val="116"/>
        </w:trPr>
        <w:tc>
          <w:tcPr>
            <w:tcW w:w="5000" w:type="pct"/>
            <w:shd w:val="clear" w:color="auto" w:fill="B8CCE4"/>
          </w:tcPr>
          <w:p w14:paraId="6B2C8BFA" w14:textId="7B660940" w:rsidR="00EB7E55" w:rsidRPr="00E07125" w:rsidRDefault="00CB0B52" w:rsidP="00EE0F33">
            <w:pPr>
              <w:spacing w:line="259" w:lineRule="auto"/>
              <w:rPr>
                <w:rFonts w:eastAsia="Calibri" w:cs="Calibri"/>
                <w:sz w:val="18"/>
                <w:lang w:val="eu-ES"/>
              </w:rPr>
            </w:pPr>
            <w:r w:rsidRPr="00E07125">
              <w:rPr>
                <w:b/>
                <w:lang w:val="eu-ES"/>
              </w:rPr>
              <w:t>IDENTIFIKAZIO-DATUAK</w:t>
            </w:r>
          </w:p>
        </w:tc>
      </w:tr>
    </w:tbl>
    <w:p w14:paraId="32F94BBA" w14:textId="77777777" w:rsidR="00EB7E55" w:rsidRPr="00E07125" w:rsidRDefault="00EB7E55" w:rsidP="00EB7E55">
      <w:pPr>
        <w:spacing w:line="249" w:lineRule="auto"/>
        <w:ind w:right="12"/>
        <w:jc w:val="both"/>
        <w:rPr>
          <w:rFonts w:ascii="Calibri" w:eastAsia="Calibri" w:hAnsi="Calibri" w:cs="Calibri"/>
          <w:sz w:val="18"/>
          <w:szCs w:val="22"/>
          <w:lang w:val="eu-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822"/>
      </w:tblGrid>
      <w:tr w:rsidR="00EB7E55" w:rsidRPr="00E07125" w14:paraId="3C69EA4C" w14:textId="77777777" w:rsidTr="00EE0F33">
        <w:tc>
          <w:tcPr>
            <w:tcW w:w="1583" w:type="pct"/>
          </w:tcPr>
          <w:p w14:paraId="20DAF2F1" w14:textId="6819D73E" w:rsidR="00EB7E55" w:rsidRPr="00E07125" w:rsidRDefault="00CB0B52" w:rsidP="00EE0F33">
            <w:pPr>
              <w:spacing w:line="249" w:lineRule="auto"/>
              <w:ind w:right="12"/>
              <w:jc w:val="both"/>
              <w:rPr>
                <w:rFonts w:eastAsia="Calibri" w:cs="Calibri"/>
                <w:sz w:val="18"/>
                <w:lang w:val="eu-ES"/>
              </w:rPr>
            </w:pPr>
            <w:r w:rsidRPr="00E07125">
              <w:rPr>
                <w:sz w:val="18"/>
                <w:lang w:val="eu-ES"/>
              </w:rPr>
              <w:t>Eskatzailea/Konektatutako pertsona</w:t>
            </w:r>
          </w:p>
        </w:tc>
        <w:tc>
          <w:tcPr>
            <w:tcW w:w="3417" w:type="pct"/>
            <w:shd w:val="clear" w:color="auto" w:fill="auto"/>
          </w:tcPr>
          <w:p w14:paraId="0AA6CF43" w14:textId="77777777" w:rsidR="00EB7E55" w:rsidRPr="00E07125" w:rsidRDefault="00EB7E55" w:rsidP="00EE0F33">
            <w:pPr>
              <w:spacing w:line="249" w:lineRule="auto"/>
              <w:ind w:right="12"/>
              <w:jc w:val="both"/>
              <w:rPr>
                <w:rFonts w:eastAsia="Calibri" w:cs="Calibri"/>
                <w:sz w:val="18"/>
                <w:lang w:val="eu-ES" w:eastAsia="es-ES"/>
              </w:rPr>
            </w:pPr>
          </w:p>
        </w:tc>
      </w:tr>
    </w:tbl>
    <w:p w14:paraId="464E3ED9" w14:textId="77777777" w:rsidR="00EB7E55" w:rsidRPr="00E07125" w:rsidRDefault="00EB7E55" w:rsidP="00EB7E55">
      <w:pPr>
        <w:spacing w:line="249" w:lineRule="auto"/>
        <w:ind w:right="12"/>
        <w:jc w:val="both"/>
        <w:rPr>
          <w:rFonts w:ascii="Calibri" w:eastAsia="Calibri" w:hAnsi="Calibri" w:cs="Calibri"/>
          <w:sz w:val="18"/>
          <w:szCs w:val="22"/>
          <w:lang w:val="eu-ES" w:eastAsia="es-ES"/>
        </w:rPr>
      </w:pPr>
    </w:p>
    <w:p w14:paraId="42CDF17C" w14:textId="766B0291" w:rsidR="00EB7E55" w:rsidRPr="00E07125" w:rsidRDefault="00CB0B52" w:rsidP="49820221">
      <w:pPr>
        <w:spacing w:line="249" w:lineRule="auto"/>
        <w:ind w:right="12"/>
        <w:jc w:val="both"/>
        <w:rPr>
          <w:rFonts w:ascii="Calibri" w:hAnsi="Calibri"/>
          <w:b/>
          <w:bCs/>
          <w:sz w:val="18"/>
          <w:szCs w:val="18"/>
          <w:lang w:val="eu-ES"/>
        </w:rPr>
      </w:pPr>
      <w:r w:rsidRPr="00E07125">
        <w:rPr>
          <w:rFonts w:ascii="Calibri" w:hAnsi="Calibri"/>
          <w:b/>
          <w:bCs/>
          <w:sz w:val="18"/>
          <w:szCs w:val="18"/>
          <w:lang w:val="eu-ES"/>
        </w:rPr>
        <w:t>Honela dihardu:</w:t>
      </w:r>
    </w:p>
    <w:p w14:paraId="5895DD64" w14:textId="23E3DADF" w:rsidR="007675C8" w:rsidRPr="00E07125" w:rsidRDefault="007675C8" w:rsidP="007675C8">
      <w:pPr>
        <w:ind w:left="720"/>
        <w:jc w:val="both"/>
        <w:textAlignment w:val="baseline"/>
        <w:rPr>
          <w:rFonts w:ascii="Segoe UI" w:hAnsi="Segoe UI" w:cs="Segoe UI"/>
          <w:sz w:val="18"/>
          <w:szCs w:val="18"/>
          <w:lang w:val="eu-ES" w:eastAsia="eu-ES"/>
        </w:rPr>
      </w:pPr>
      <w:r w:rsidRPr="00E07125">
        <w:rPr>
          <w:rFonts w:ascii="Calibri" w:hAnsi="Calibri"/>
          <w:sz w:val="18"/>
          <w:lang w:val="eu-ES"/>
        </w:rPr>
        <w:t xml:space="preserve">O </w:t>
      </w:r>
      <w:r w:rsidRPr="00E07125">
        <w:rPr>
          <w:rFonts w:ascii="Calibri" w:hAnsi="Calibri" w:cs="Calibri"/>
          <w:sz w:val="18"/>
          <w:szCs w:val="18"/>
          <w:lang w:val="eu-ES" w:eastAsia="eu-ES"/>
        </w:rPr>
        <w:t>Pertsona edo entitate interesdunaren espedientea </w:t>
      </w:r>
    </w:p>
    <w:tbl>
      <w:tblPr>
        <w:tblW w:w="9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1275"/>
        <w:gridCol w:w="1134"/>
        <w:gridCol w:w="2127"/>
        <w:gridCol w:w="2435"/>
        <w:gridCol w:w="840"/>
      </w:tblGrid>
      <w:tr w:rsidR="007675C8" w:rsidRPr="00E07125" w14:paraId="638E7D0B" w14:textId="77777777" w:rsidTr="00065131">
        <w:trPr>
          <w:trHeight w:val="255"/>
        </w:trPr>
        <w:tc>
          <w:tcPr>
            <w:tcW w:w="2119" w:type="dxa"/>
            <w:tcBorders>
              <w:top w:val="single" w:sz="6" w:space="0" w:color="auto"/>
              <w:left w:val="single" w:sz="6" w:space="0" w:color="auto"/>
              <w:bottom w:val="single" w:sz="6" w:space="0" w:color="auto"/>
              <w:right w:val="single" w:sz="6" w:space="0" w:color="auto"/>
            </w:tcBorders>
            <w:shd w:val="clear" w:color="auto" w:fill="auto"/>
            <w:hideMark/>
          </w:tcPr>
          <w:p w14:paraId="085B1CA0" w14:textId="77777777" w:rsidR="007675C8" w:rsidRPr="00E07125" w:rsidRDefault="007675C8" w:rsidP="00065131">
            <w:pPr>
              <w:textAlignment w:val="baseline"/>
              <w:rPr>
                <w:sz w:val="24"/>
                <w:szCs w:val="24"/>
                <w:lang w:val="eu-ES" w:eastAsia="eu-ES"/>
              </w:rPr>
            </w:pPr>
            <w:r w:rsidRPr="00E07125">
              <w:rPr>
                <w:b/>
                <w:bCs/>
                <w:sz w:val="18"/>
                <w:szCs w:val="18"/>
                <w:lang w:val="eu-ES" w:eastAsia="eu-ES"/>
              </w:rPr>
              <w:t>*Identifikazio</w:t>
            </w:r>
            <w:r w:rsidRPr="00E07125">
              <w:rPr>
                <w:sz w:val="18"/>
                <w:szCs w:val="18"/>
                <w:lang w:val="eu-ES" w:eastAsia="eu-ES"/>
              </w:rPr>
              <w:t> </w:t>
            </w:r>
          </w:p>
          <w:p w14:paraId="2A65CAB1" w14:textId="77777777" w:rsidR="007675C8" w:rsidRPr="00E07125" w:rsidRDefault="007675C8" w:rsidP="00065131">
            <w:pPr>
              <w:textAlignment w:val="baseline"/>
              <w:rPr>
                <w:sz w:val="24"/>
                <w:szCs w:val="24"/>
                <w:lang w:val="eu-ES" w:eastAsia="eu-ES"/>
              </w:rPr>
            </w:pPr>
            <w:r w:rsidRPr="00E07125">
              <w:rPr>
                <w:b/>
                <w:bCs/>
                <w:sz w:val="18"/>
                <w:szCs w:val="18"/>
                <w:lang w:val="eu-ES" w:eastAsia="eu-ES"/>
              </w:rPr>
              <w:t>dokumentua</w:t>
            </w:r>
            <w:r w:rsidRPr="00E07125">
              <w:rPr>
                <w:sz w:val="18"/>
                <w:szCs w:val="18"/>
                <w:lang w:val="eu-ES" w:eastAsia="eu-ES"/>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E1DB45B" w14:textId="77777777" w:rsidR="007675C8" w:rsidRPr="00E07125" w:rsidRDefault="007675C8" w:rsidP="00065131">
            <w:pPr>
              <w:textAlignment w:val="baseline"/>
              <w:rPr>
                <w:sz w:val="24"/>
                <w:szCs w:val="24"/>
                <w:lang w:val="eu-ES" w:eastAsia="eu-ES"/>
              </w:rPr>
            </w:pPr>
            <w:r w:rsidRPr="00E07125">
              <w:rPr>
                <w:sz w:val="18"/>
                <w:szCs w:val="18"/>
                <w:lang w:val="eu-ES" w:eastAsia="eu-ES"/>
              </w:rPr>
              <w:t> </w:t>
            </w:r>
            <w:r w:rsidRPr="00E07125">
              <w:rPr>
                <w:b/>
                <w:bCs/>
                <w:sz w:val="18"/>
                <w:szCs w:val="18"/>
                <w:lang w:val="eu-ES" w:eastAsia="eu-ES"/>
              </w:rPr>
              <w:t>*Zenbakia</w:t>
            </w:r>
            <w:r w:rsidRPr="00E07125">
              <w:rPr>
                <w:sz w:val="18"/>
                <w:szCs w:val="18"/>
                <w:lang w:val="eu-ES" w:eastAsia="eu-ES"/>
              </w:rPr>
              <w:t> </w:t>
            </w:r>
          </w:p>
          <w:p w14:paraId="749CC88B" w14:textId="77777777" w:rsidR="007675C8" w:rsidRPr="00E07125" w:rsidRDefault="007675C8" w:rsidP="00065131">
            <w:pPr>
              <w:textAlignment w:val="baseline"/>
              <w:rPr>
                <w:sz w:val="24"/>
                <w:szCs w:val="24"/>
                <w:lang w:val="eu-ES" w:eastAsia="eu-ES"/>
              </w:rPr>
            </w:pPr>
            <w:r w:rsidRPr="00E07125">
              <w:rPr>
                <w:sz w:val="18"/>
                <w:szCs w:val="18"/>
                <w:lang w:val="eu-ES" w:eastAsia="eu-ES"/>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3DC67342" w14:textId="42EE7D80" w:rsidR="007675C8" w:rsidRPr="00E07125" w:rsidRDefault="007675C8" w:rsidP="00065131">
            <w:pPr>
              <w:textAlignment w:val="baseline"/>
              <w:rPr>
                <w:sz w:val="24"/>
                <w:szCs w:val="24"/>
                <w:lang w:val="eu-ES" w:eastAsia="eu-ES"/>
              </w:rPr>
            </w:pPr>
            <w:r w:rsidRPr="00E07125">
              <w:rPr>
                <w:b/>
                <w:bCs/>
                <w:sz w:val="18"/>
                <w:szCs w:val="18"/>
                <w:lang w:val="eu-ES" w:eastAsia="eu-ES"/>
              </w:rPr>
              <w:t>*</w:t>
            </w:r>
            <w:r w:rsidR="00292FA0" w:rsidRPr="00E07125">
              <w:rPr>
                <w:b/>
                <w:bCs/>
                <w:sz w:val="18"/>
                <w:szCs w:val="18"/>
                <w:lang w:val="eu-ES" w:eastAsia="eu-ES"/>
              </w:rPr>
              <w:t xml:space="preserve"> I</w:t>
            </w:r>
            <w:r w:rsidRPr="00E07125">
              <w:rPr>
                <w:b/>
                <w:bCs/>
                <w:sz w:val="18"/>
                <w:szCs w:val="18"/>
                <w:lang w:val="eu-ES" w:eastAsia="eu-ES"/>
              </w:rPr>
              <w:t>zena</w:t>
            </w:r>
            <w:r w:rsidRPr="00E07125">
              <w:rPr>
                <w:sz w:val="18"/>
                <w:szCs w:val="18"/>
                <w:lang w:val="eu-ES" w:eastAsia="eu-ES"/>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1408113" w14:textId="77777777" w:rsidR="007675C8" w:rsidRPr="00E07125" w:rsidRDefault="007675C8" w:rsidP="00065131">
            <w:pPr>
              <w:textAlignment w:val="baseline"/>
              <w:rPr>
                <w:sz w:val="24"/>
                <w:szCs w:val="24"/>
                <w:lang w:val="eu-ES" w:eastAsia="eu-ES"/>
              </w:rPr>
            </w:pPr>
            <w:r w:rsidRPr="00E07125">
              <w:rPr>
                <w:b/>
                <w:bCs/>
                <w:sz w:val="18"/>
                <w:szCs w:val="18"/>
                <w:lang w:val="eu-ES" w:eastAsia="eu-ES"/>
              </w:rPr>
              <w:t>*Lehen abizena  </w:t>
            </w:r>
            <w:r w:rsidRPr="00E07125">
              <w:rPr>
                <w:sz w:val="18"/>
                <w:szCs w:val="18"/>
                <w:lang w:val="eu-ES" w:eastAsia="eu-ES"/>
              </w:rPr>
              <w:t> </w:t>
            </w:r>
          </w:p>
        </w:tc>
        <w:tc>
          <w:tcPr>
            <w:tcW w:w="2435" w:type="dxa"/>
            <w:tcBorders>
              <w:top w:val="single" w:sz="6" w:space="0" w:color="auto"/>
              <w:left w:val="single" w:sz="6" w:space="0" w:color="auto"/>
              <w:bottom w:val="single" w:sz="6" w:space="0" w:color="auto"/>
              <w:right w:val="single" w:sz="6" w:space="0" w:color="auto"/>
            </w:tcBorders>
            <w:shd w:val="clear" w:color="auto" w:fill="auto"/>
            <w:hideMark/>
          </w:tcPr>
          <w:p w14:paraId="22A45E11" w14:textId="77777777" w:rsidR="007675C8" w:rsidRPr="00E07125" w:rsidRDefault="007675C8" w:rsidP="00065131">
            <w:pPr>
              <w:textAlignment w:val="baseline"/>
              <w:rPr>
                <w:sz w:val="24"/>
                <w:szCs w:val="24"/>
                <w:lang w:val="eu-ES" w:eastAsia="eu-ES"/>
              </w:rPr>
            </w:pPr>
            <w:r w:rsidRPr="00E07125">
              <w:rPr>
                <w:b/>
                <w:bCs/>
                <w:sz w:val="18"/>
                <w:szCs w:val="18"/>
                <w:lang w:val="eu-ES" w:eastAsia="eu-ES"/>
              </w:rPr>
              <w:t>*Bigarren abizena </w:t>
            </w:r>
            <w:r w:rsidRPr="00E07125">
              <w:rPr>
                <w:sz w:val="18"/>
                <w:szCs w:val="18"/>
                <w:lang w:val="eu-ES" w:eastAsia="eu-ES"/>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6B97371" w14:textId="77777777" w:rsidR="007675C8" w:rsidRPr="00E07125" w:rsidRDefault="007675C8" w:rsidP="00065131">
            <w:pPr>
              <w:textAlignment w:val="baseline"/>
              <w:rPr>
                <w:sz w:val="24"/>
                <w:szCs w:val="24"/>
                <w:lang w:val="eu-ES" w:eastAsia="eu-ES"/>
              </w:rPr>
            </w:pPr>
            <w:r w:rsidRPr="00E07125">
              <w:rPr>
                <w:b/>
                <w:bCs/>
                <w:sz w:val="18"/>
                <w:szCs w:val="18"/>
                <w:lang w:val="eu-ES" w:eastAsia="eu-ES"/>
              </w:rPr>
              <w:t>*Sexua </w:t>
            </w:r>
            <w:r w:rsidRPr="00E07125">
              <w:rPr>
                <w:sz w:val="18"/>
                <w:szCs w:val="18"/>
                <w:lang w:val="eu-ES" w:eastAsia="eu-ES"/>
              </w:rPr>
              <w:t> </w:t>
            </w:r>
          </w:p>
        </w:tc>
      </w:tr>
      <w:tr w:rsidR="007675C8" w:rsidRPr="00E07125" w14:paraId="092498ED" w14:textId="77777777" w:rsidTr="00065131">
        <w:trPr>
          <w:trHeight w:val="240"/>
        </w:trPr>
        <w:tc>
          <w:tcPr>
            <w:tcW w:w="2119" w:type="dxa"/>
            <w:tcBorders>
              <w:top w:val="single" w:sz="6" w:space="0" w:color="auto"/>
              <w:left w:val="single" w:sz="6" w:space="0" w:color="auto"/>
              <w:bottom w:val="single" w:sz="6" w:space="0" w:color="auto"/>
              <w:right w:val="single" w:sz="6" w:space="0" w:color="auto"/>
            </w:tcBorders>
            <w:shd w:val="clear" w:color="auto" w:fill="auto"/>
            <w:hideMark/>
          </w:tcPr>
          <w:p w14:paraId="6C600006" w14:textId="77777777" w:rsidR="007675C8" w:rsidRPr="00E07125" w:rsidRDefault="007675C8" w:rsidP="00065131">
            <w:pPr>
              <w:textAlignment w:val="baseline"/>
              <w:rPr>
                <w:sz w:val="24"/>
                <w:szCs w:val="24"/>
                <w:lang w:val="eu-ES" w:eastAsia="eu-ES"/>
              </w:rPr>
            </w:pPr>
            <w:r w:rsidRPr="00E07125">
              <w:rPr>
                <w:b/>
                <w:bCs/>
                <w:sz w:val="18"/>
                <w:szCs w:val="18"/>
                <w:lang w:val="eu-ES" w:eastAsia="eu-ES"/>
              </w:rPr>
              <w:t> </w:t>
            </w:r>
            <w:r w:rsidRPr="00E07125">
              <w:rPr>
                <w:sz w:val="18"/>
                <w:szCs w:val="18"/>
                <w:lang w:val="eu-ES" w:eastAsia="eu-ES"/>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9EDD36D" w14:textId="77777777" w:rsidR="007675C8" w:rsidRPr="00E07125" w:rsidRDefault="007675C8" w:rsidP="00065131">
            <w:pPr>
              <w:textAlignment w:val="baseline"/>
              <w:rPr>
                <w:sz w:val="24"/>
                <w:szCs w:val="24"/>
                <w:lang w:val="eu-ES" w:eastAsia="eu-ES"/>
              </w:rPr>
            </w:pPr>
            <w:r w:rsidRPr="00E07125">
              <w:rPr>
                <w:sz w:val="18"/>
                <w:szCs w:val="18"/>
                <w:lang w:val="eu-ES" w:eastAsia="eu-ES"/>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3D4D024" w14:textId="77777777" w:rsidR="007675C8" w:rsidRPr="00E07125" w:rsidRDefault="007675C8" w:rsidP="00065131">
            <w:pPr>
              <w:textAlignment w:val="baseline"/>
              <w:rPr>
                <w:sz w:val="24"/>
                <w:szCs w:val="24"/>
                <w:lang w:val="eu-ES" w:eastAsia="eu-ES"/>
              </w:rPr>
            </w:pPr>
            <w:r w:rsidRPr="00E07125">
              <w:rPr>
                <w:sz w:val="18"/>
                <w:szCs w:val="18"/>
                <w:lang w:val="eu-ES" w:eastAsia="eu-ES"/>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4641E339" w14:textId="77777777" w:rsidR="007675C8" w:rsidRPr="00E07125" w:rsidRDefault="007675C8" w:rsidP="00065131">
            <w:pPr>
              <w:textAlignment w:val="baseline"/>
              <w:rPr>
                <w:sz w:val="24"/>
                <w:szCs w:val="24"/>
                <w:lang w:val="eu-ES" w:eastAsia="eu-ES"/>
              </w:rPr>
            </w:pPr>
            <w:r w:rsidRPr="00E07125">
              <w:rPr>
                <w:sz w:val="18"/>
                <w:szCs w:val="18"/>
                <w:lang w:val="eu-ES" w:eastAsia="eu-ES"/>
              </w:rPr>
              <w:t> </w:t>
            </w:r>
          </w:p>
        </w:tc>
        <w:tc>
          <w:tcPr>
            <w:tcW w:w="2435" w:type="dxa"/>
            <w:tcBorders>
              <w:top w:val="single" w:sz="6" w:space="0" w:color="auto"/>
              <w:left w:val="single" w:sz="6" w:space="0" w:color="auto"/>
              <w:bottom w:val="single" w:sz="6" w:space="0" w:color="auto"/>
              <w:right w:val="single" w:sz="6" w:space="0" w:color="auto"/>
            </w:tcBorders>
            <w:shd w:val="clear" w:color="auto" w:fill="auto"/>
            <w:hideMark/>
          </w:tcPr>
          <w:p w14:paraId="68B6DC25" w14:textId="77777777" w:rsidR="007675C8" w:rsidRPr="00E07125" w:rsidRDefault="007675C8" w:rsidP="00065131">
            <w:pPr>
              <w:textAlignment w:val="baseline"/>
              <w:rPr>
                <w:sz w:val="24"/>
                <w:szCs w:val="24"/>
                <w:lang w:val="eu-ES" w:eastAsia="eu-ES"/>
              </w:rPr>
            </w:pPr>
            <w:r w:rsidRPr="00E07125">
              <w:rPr>
                <w:b/>
                <w:bCs/>
                <w:sz w:val="18"/>
                <w:szCs w:val="18"/>
                <w:lang w:val="eu-ES" w:eastAsia="eu-ES"/>
              </w:rPr>
              <w:t> </w:t>
            </w:r>
            <w:r w:rsidRPr="00E07125">
              <w:rPr>
                <w:sz w:val="18"/>
                <w:szCs w:val="18"/>
                <w:lang w:val="eu-ES" w:eastAsia="eu-ES"/>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A285A7F" w14:textId="77777777" w:rsidR="007675C8" w:rsidRPr="00E07125" w:rsidRDefault="007675C8" w:rsidP="00065131">
            <w:pPr>
              <w:textAlignment w:val="baseline"/>
              <w:rPr>
                <w:sz w:val="24"/>
                <w:szCs w:val="24"/>
                <w:lang w:val="eu-ES" w:eastAsia="eu-ES"/>
              </w:rPr>
            </w:pPr>
            <w:r w:rsidRPr="00E07125">
              <w:rPr>
                <w:sz w:val="19"/>
                <w:szCs w:val="19"/>
                <w:lang w:val="eu-ES" w:eastAsia="eu-ES"/>
              </w:rPr>
              <w:t>  </w:t>
            </w:r>
          </w:p>
        </w:tc>
      </w:tr>
    </w:tbl>
    <w:p w14:paraId="5C0B66F5" w14:textId="77777777" w:rsidR="007675C8" w:rsidRPr="00E07125" w:rsidRDefault="007675C8" w:rsidP="007675C8">
      <w:pPr>
        <w:textAlignment w:val="baseline"/>
        <w:rPr>
          <w:rFonts w:ascii="Calibri" w:hAnsi="Calibri"/>
          <w:b/>
          <w:sz w:val="18"/>
          <w:lang w:val="eu-ES"/>
        </w:rPr>
      </w:pPr>
      <w:r w:rsidRPr="00E07125">
        <w:rPr>
          <w:rFonts w:ascii="Calibri" w:hAnsi="Calibri" w:cs="Calibri"/>
          <w:sz w:val="18"/>
          <w:szCs w:val="18"/>
          <w:lang w:val="eu-ES" w:eastAsia="eu-ES"/>
        </w:rPr>
        <w:t> </w:t>
      </w:r>
    </w:p>
    <w:p w14:paraId="3C799AF2" w14:textId="77777777" w:rsidR="007675C8" w:rsidRPr="00E07125" w:rsidRDefault="007675C8" w:rsidP="007675C8">
      <w:pPr>
        <w:ind w:left="720"/>
        <w:jc w:val="both"/>
        <w:textAlignment w:val="baseline"/>
        <w:rPr>
          <w:rFonts w:ascii="Calibri" w:eastAsia="Calibri" w:hAnsi="Calibri" w:cs="Calibri"/>
          <w:sz w:val="18"/>
          <w:szCs w:val="18"/>
          <w:lang w:val="eu-ES"/>
        </w:rPr>
      </w:pPr>
      <w:r w:rsidRPr="00E07125">
        <w:rPr>
          <w:rFonts w:ascii="Calibri" w:hAnsi="Calibri"/>
          <w:sz w:val="18"/>
          <w:lang w:val="eu-ES"/>
        </w:rPr>
        <w:t xml:space="preserve">O </w:t>
      </w:r>
      <w:r w:rsidRPr="00E07125">
        <w:rPr>
          <w:rFonts w:ascii="Calibri" w:eastAsia="Calibri" w:hAnsi="Calibri" w:cs="Calibri"/>
          <w:sz w:val="18"/>
          <w:szCs w:val="18"/>
          <w:lang w:val="eu-ES"/>
        </w:rPr>
        <w:t xml:space="preserve">Honen </w:t>
      </w:r>
      <w:r w:rsidRPr="00E07125">
        <w:rPr>
          <w:rFonts w:ascii="Calibri" w:hAnsi="Calibri" w:cs="Calibri"/>
          <w:sz w:val="18"/>
          <w:szCs w:val="18"/>
          <w:lang w:val="eu-ES" w:eastAsia="eu-ES"/>
        </w:rPr>
        <w:t>ordezkaritzan</w:t>
      </w:r>
      <w:r w:rsidRPr="00E07125">
        <w:rPr>
          <w:rFonts w:ascii="Calibri" w:eastAsia="Calibri" w:hAnsi="Calibri" w:cs="Calibri"/>
          <w:sz w:val="18"/>
          <w:szCs w:val="18"/>
          <w:lang w:val="eu-ES"/>
        </w:rPr>
        <w:t>:</w:t>
      </w:r>
    </w:p>
    <w:p w14:paraId="203A1CDE" w14:textId="77777777" w:rsidR="007675C8" w:rsidRPr="00E07125" w:rsidRDefault="007675C8" w:rsidP="007675C8">
      <w:pPr>
        <w:tabs>
          <w:tab w:val="center" w:pos="584"/>
          <w:tab w:val="center" w:pos="1874"/>
        </w:tabs>
        <w:spacing w:line="249" w:lineRule="auto"/>
        <w:ind w:left="360"/>
        <w:rPr>
          <w:rFonts w:ascii="Calibri" w:eastAsia="Calibri" w:hAnsi="Calibri" w:cs="Calibri"/>
          <w:b/>
          <w:sz w:val="18"/>
          <w:szCs w:val="22"/>
          <w:lang w:val="eu-ES"/>
        </w:rPr>
      </w:pPr>
      <w:r w:rsidRPr="00E07125">
        <w:rPr>
          <w:rFonts w:ascii="Calibri" w:hAnsi="Calibri"/>
          <w:b/>
          <w:sz w:val="18"/>
          <w:lang w:val="eu-ES"/>
        </w:rPr>
        <w:t>Pertsonaren datuak edo entitate ordezkatuaren datuak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5" w:type="dxa"/>
          <w:right w:w="50" w:type="dxa"/>
        </w:tblCellMar>
        <w:tblLook w:val="04A0" w:firstRow="1" w:lastRow="0" w:firstColumn="1" w:lastColumn="0" w:noHBand="0" w:noVBand="1"/>
      </w:tblPr>
      <w:tblGrid>
        <w:gridCol w:w="2092"/>
        <w:gridCol w:w="1240"/>
        <w:gridCol w:w="1242"/>
        <w:gridCol w:w="2108"/>
        <w:gridCol w:w="2338"/>
        <w:gridCol w:w="962"/>
      </w:tblGrid>
      <w:tr w:rsidR="007675C8" w:rsidRPr="00E07125" w14:paraId="5E1E651D" w14:textId="77777777" w:rsidTr="00065131">
        <w:trPr>
          <w:trHeight w:val="256"/>
        </w:trPr>
        <w:tc>
          <w:tcPr>
            <w:tcW w:w="1048" w:type="pct"/>
          </w:tcPr>
          <w:p w14:paraId="70723A27" w14:textId="77777777" w:rsidR="007675C8" w:rsidRPr="00E07125" w:rsidRDefault="007675C8" w:rsidP="00065131">
            <w:pPr>
              <w:spacing w:line="259" w:lineRule="auto"/>
              <w:rPr>
                <w:rFonts w:eastAsia="Calibri" w:cs="Calibri"/>
                <w:sz w:val="18"/>
                <w:lang w:val="eu-ES"/>
              </w:rPr>
            </w:pPr>
            <w:r w:rsidRPr="00E07125">
              <w:rPr>
                <w:b/>
                <w:sz w:val="18"/>
                <w:lang w:val="eu-ES"/>
              </w:rPr>
              <w:t>* Identifikazio</w:t>
            </w:r>
          </w:p>
          <w:p w14:paraId="692DCB46" w14:textId="77777777" w:rsidR="007675C8" w:rsidRPr="00E07125" w:rsidRDefault="007675C8" w:rsidP="00065131">
            <w:pPr>
              <w:spacing w:line="259" w:lineRule="auto"/>
              <w:rPr>
                <w:rFonts w:eastAsia="Calibri" w:cs="Calibri"/>
                <w:sz w:val="18"/>
                <w:lang w:val="eu-ES"/>
              </w:rPr>
            </w:pPr>
            <w:r w:rsidRPr="00E07125">
              <w:rPr>
                <w:b/>
                <w:sz w:val="18"/>
                <w:lang w:val="eu-ES"/>
              </w:rPr>
              <w:t>dokumentua</w:t>
            </w:r>
          </w:p>
        </w:tc>
        <w:tc>
          <w:tcPr>
            <w:tcW w:w="621" w:type="pct"/>
          </w:tcPr>
          <w:p w14:paraId="1CDC25DB" w14:textId="77777777" w:rsidR="007675C8" w:rsidRPr="00E07125" w:rsidRDefault="007675C8" w:rsidP="00065131">
            <w:pPr>
              <w:spacing w:line="259" w:lineRule="auto"/>
              <w:rPr>
                <w:rFonts w:eastAsia="Calibri" w:cs="Calibri"/>
                <w:sz w:val="18"/>
                <w:lang w:val="eu-ES"/>
              </w:rPr>
            </w:pPr>
            <w:r w:rsidRPr="00E07125">
              <w:rPr>
                <w:b/>
                <w:sz w:val="18"/>
                <w:lang w:val="eu-ES"/>
              </w:rPr>
              <w:t>*Zenbakia</w:t>
            </w:r>
          </w:p>
          <w:p w14:paraId="44A50BD7" w14:textId="77777777" w:rsidR="007675C8" w:rsidRPr="00E07125" w:rsidRDefault="007675C8" w:rsidP="00065131">
            <w:pPr>
              <w:spacing w:line="259" w:lineRule="auto"/>
              <w:rPr>
                <w:rFonts w:eastAsia="Calibri" w:cs="Calibri"/>
                <w:sz w:val="18"/>
                <w:lang w:val="eu-ES"/>
              </w:rPr>
            </w:pPr>
            <w:r w:rsidRPr="00E07125">
              <w:rPr>
                <w:b/>
                <w:sz w:val="18"/>
                <w:lang w:val="eu-ES"/>
              </w:rPr>
              <w:t xml:space="preserve">  </w:t>
            </w:r>
          </w:p>
        </w:tc>
        <w:tc>
          <w:tcPr>
            <w:tcW w:w="622" w:type="pct"/>
          </w:tcPr>
          <w:p w14:paraId="0AC40350" w14:textId="77777777" w:rsidR="007675C8" w:rsidRPr="00E07125" w:rsidRDefault="007675C8" w:rsidP="00065131">
            <w:pPr>
              <w:spacing w:line="259" w:lineRule="auto"/>
              <w:rPr>
                <w:rFonts w:eastAsia="Calibri" w:cs="Calibri"/>
                <w:sz w:val="18"/>
                <w:lang w:val="eu-ES"/>
              </w:rPr>
            </w:pPr>
            <w:r w:rsidRPr="00E07125">
              <w:rPr>
                <w:b/>
                <w:sz w:val="18"/>
                <w:lang w:val="eu-ES"/>
              </w:rPr>
              <w:t>*Izena</w:t>
            </w:r>
          </w:p>
        </w:tc>
        <w:tc>
          <w:tcPr>
            <w:tcW w:w="1056" w:type="pct"/>
          </w:tcPr>
          <w:p w14:paraId="1CBFBD20" w14:textId="77777777" w:rsidR="007675C8" w:rsidRPr="00E07125" w:rsidRDefault="007675C8" w:rsidP="00065131">
            <w:pPr>
              <w:spacing w:line="259" w:lineRule="auto"/>
              <w:rPr>
                <w:rFonts w:eastAsia="Calibri" w:cs="Calibri"/>
                <w:sz w:val="18"/>
                <w:lang w:val="eu-ES"/>
              </w:rPr>
            </w:pPr>
            <w:r w:rsidRPr="00E07125">
              <w:rPr>
                <w:b/>
                <w:sz w:val="18"/>
                <w:lang w:val="eu-ES"/>
              </w:rPr>
              <w:t xml:space="preserve">*Lehen abizena  </w:t>
            </w:r>
          </w:p>
        </w:tc>
        <w:tc>
          <w:tcPr>
            <w:tcW w:w="1171" w:type="pct"/>
          </w:tcPr>
          <w:p w14:paraId="02C73CC9" w14:textId="77777777" w:rsidR="007675C8" w:rsidRPr="00E07125" w:rsidRDefault="007675C8" w:rsidP="00065131">
            <w:pPr>
              <w:spacing w:line="259" w:lineRule="auto"/>
              <w:rPr>
                <w:rFonts w:eastAsia="Calibri" w:cs="Calibri"/>
                <w:sz w:val="18"/>
                <w:lang w:val="eu-ES"/>
              </w:rPr>
            </w:pPr>
            <w:r w:rsidRPr="00E07125">
              <w:rPr>
                <w:b/>
                <w:sz w:val="18"/>
                <w:lang w:val="eu-ES"/>
              </w:rPr>
              <w:t xml:space="preserve">*Bigarren abizena </w:t>
            </w:r>
          </w:p>
        </w:tc>
        <w:tc>
          <w:tcPr>
            <w:tcW w:w="482" w:type="pct"/>
          </w:tcPr>
          <w:p w14:paraId="30739B6D" w14:textId="77777777" w:rsidR="007675C8" w:rsidRPr="00E07125" w:rsidRDefault="007675C8" w:rsidP="00065131">
            <w:pPr>
              <w:spacing w:line="259" w:lineRule="auto"/>
              <w:rPr>
                <w:rFonts w:eastAsia="Calibri" w:cs="Calibri"/>
                <w:sz w:val="18"/>
                <w:lang w:val="eu-ES"/>
              </w:rPr>
            </w:pPr>
            <w:r w:rsidRPr="00E07125">
              <w:rPr>
                <w:b/>
                <w:sz w:val="18"/>
                <w:lang w:val="eu-ES"/>
              </w:rPr>
              <w:t xml:space="preserve">*Sexua </w:t>
            </w:r>
          </w:p>
        </w:tc>
      </w:tr>
      <w:tr w:rsidR="007675C8" w:rsidRPr="00E07125" w14:paraId="22A81BE0" w14:textId="77777777" w:rsidTr="00065131">
        <w:trPr>
          <w:trHeight w:val="248"/>
        </w:trPr>
        <w:tc>
          <w:tcPr>
            <w:tcW w:w="1048" w:type="pct"/>
            <w:shd w:val="clear" w:color="auto" w:fill="auto"/>
          </w:tcPr>
          <w:p w14:paraId="4F19E313" w14:textId="77777777" w:rsidR="007675C8" w:rsidRPr="00E07125" w:rsidRDefault="007675C8" w:rsidP="00065131">
            <w:pPr>
              <w:spacing w:line="259" w:lineRule="auto"/>
              <w:rPr>
                <w:rFonts w:eastAsia="Calibri" w:cs="Calibri"/>
                <w:sz w:val="18"/>
                <w:lang w:val="eu-ES"/>
              </w:rPr>
            </w:pPr>
            <w:r w:rsidRPr="00E07125">
              <w:rPr>
                <w:b/>
                <w:sz w:val="18"/>
                <w:lang w:val="eu-ES"/>
              </w:rPr>
              <w:t xml:space="preserve"> </w:t>
            </w:r>
          </w:p>
        </w:tc>
        <w:tc>
          <w:tcPr>
            <w:tcW w:w="621" w:type="pct"/>
            <w:shd w:val="clear" w:color="auto" w:fill="auto"/>
          </w:tcPr>
          <w:p w14:paraId="2F292C11" w14:textId="77777777" w:rsidR="007675C8" w:rsidRPr="00E07125" w:rsidRDefault="007675C8" w:rsidP="00065131">
            <w:pPr>
              <w:spacing w:line="259" w:lineRule="auto"/>
              <w:rPr>
                <w:rFonts w:eastAsia="Calibri" w:cs="Calibri"/>
                <w:sz w:val="18"/>
                <w:lang w:val="eu-ES"/>
              </w:rPr>
            </w:pPr>
            <w:r w:rsidRPr="00E07125">
              <w:rPr>
                <w:b/>
                <w:sz w:val="18"/>
                <w:lang w:val="eu-ES"/>
              </w:rPr>
              <w:t xml:space="preserve"> </w:t>
            </w:r>
          </w:p>
        </w:tc>
        <w:tc>
          <w:tcPr>
            <w:tcW w:w="622" w:type="pct"/>
            <w:shd w:val="clear" w:color="auto" w:fill="auto"/>
          </w:tcPr>
          <w:p w14:paraId="598C4BAF" w14:textId="77777777" w:rsidR="007675C8" w:rsidRPr="00E07125" w:rsidRDefault="007675C8" w:rsidP="00065131">
            <w:pPr>
              <w:spacing w:line="259" w:lineRule="auto"/>
              <w:rPr>
                <w:rFonts w:eastAsia="Calibri" w:cs="Calibri"/>
                <w:sz w:val="18"/>
                <w:lang w:val="eu-ES" w:eastAsia="es-ES"/>
              </w:rPr>
            </w:pPr>
          </w:p>
        </w:tc>
        <w:tc>
          <w:tcPr>
            <w:tcW w:w="1056" w:type="pct"/>
            <w:shd w:val="clear" w:color="auto" w:fill="auto"/>
          </w:tcPr>
          <w:p w14:paraId="76406BA9" w14:textId="77777777" w:rsidR="007675C8" w:rsidRPr="00E07125" w:rsidRDefault="007675C8" w:rsidP="00065131">
            <w:pPr>
              <w:spacing w:line="259" w:lineRule="auto"/>
              <w:rPr>
                <w:rFonts w:eastAsia="Calibri" w:cs="Calibri"/>
                <w:sz w:val="18"/>
                <w:lang w:val="eu-ES" w:eastAsia="es-ES"/>
              </w:rPr>
            </w:pPr>
          </w:p>
        </w:tc>
        <w:tc>
          <w:tcPr>
            <w:tcW w:w="1171" w:type="pct"/>
            <w:shd w:val="clear" w:color="auto" w:fill="auto"/>
          </w:tcPr>
          <w:p w14:paraId="206F3299" w14:textId="77777777" w:rsidR="007675C8" w:rsidRPr="00E07125" w:rsidRDefault="007675C8" w:rsidP="00065131">
            <w:pPr>
              <w:spacing w:line="259" w:lineRule="auto"/>
              <w:rPr>
                <w:rFonts w:eastAsia="Calibri" w:cs="Calibri"/>
                <w:sz w:val="18"/>
                <w:lang w:val="eu-ES"/>
              </w:rPr>
            </w:pPr>
            <w:r w:rsidRPr="00E07125">
              <w:rPr>
                <w:b/>
                <w:sz w:val="18"/>
                <w:lang w:val="eu-ES"/>
              </w:rPr>
              <w:t xml:space="preserve"> </w:t>
            </w:r>
          </w:p>
        </w:tc>
        <w:tc>
          <w:tcPr>
            <w:tcW w:w="482" w:type="pct"/>
            <w:shd w:val="clear" w:color="auto" w:fill="auto"/>
          </w:tcPr>
          <w:p w14:paraId="64F4E954" w14:textId="77777777" w:rsidR="007675C8" w:rsidRPr="00E07125" w:rsidRDefault="007675C8" w:rsidP="00065131">
            <w:pPr>
              <w:spacing w:line="259" w:lineRule="auto"/>
              <w:rPr>
                <w:rFonts w:eastAsia="Calibri" w:cs="Calibri"/>
                <w:sz w:val="18"/>
                <w:lang w:val="eu-ES"/>
              </w:rPr>
            </w:pPr>
            <w:r w:rsidRPr="00E07125">
              <w:rPr>
                <w:sz w:val="19"/>
                <w:lang w:val="eu-ES"/>
              </w:rPr>
              <w:t xml:space="preserve"> </w:t>
            </w:r>
          </w:p>
        </w:tc>
      </w:tr>
    </w:tbl>
    <w:p w14:paraId="26422A7B" w14:textId="77777777" w:rsidR="007675C8" w:rsidRPr="00E07125" w:rsidRDefault="007675C8" w:rsidP="007675C8">
      <w:pPr>
        <w:tabs>
          <w:tab w:val="center" w:pos="640"/>
          <w:tab w:val="center" w:pos="1416"/>
          <w:tab w:val="center" w:pos="2054"/>
          <w:tab w:val="center" w:pos="2692"/>
          <w:tab w:val="center" w:pos="3330"/>
          <w:tab w:val="center" w:pos="4542"/>
        </w:tabs>
        <w:spacing w:line="249" w:lineRule="auto"/>
        <w:ind w:left="640" w:hanging="640"/>
        <w:rPr>
          <w:rFonts w:ascii="Calibri" w:eastAsia="Calibri" w:hAnsi="Calibri" w:cs="Calibri"/>
          <w:sz w:val="18"/>
          <w:szCs w:val="22"/>
          <w:lang w:val="eu-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82"/>
      </w:tblGrid>
      <w:tr w:rsidR="005B3297" w:rsidRPr="00E07125" w14:paraId="5902E7B0" w14:textId="77777777" w:rsidTr="00EE0F33">
        <w:trPr>
          <w:trHeight w:val="116"/>
        </w:trPr>
        <w:tc>
          <w:tcPr>
            <w:tcW w:w="5000" w:type="pct"/>
            <w:shd w:val="clear" w:color="auto" w:fill="B8CCE4"/>
          </w:tcPr>
          <w:p w14:paraId="723792AD" w14:textId="440D4189" w:rsidR="00EB7E55" w:rsidRPr="00E07125" w:rsidRDefault="00CB0B52" w:rsidP="00EE0F33">
            <w:pPr>
              <w:spacing w:line="259" w:lineRule="auto"/>
              <w:rPr>
                <w:rFonts w:eastAsia="Calibri" w:cs="Calibri"/>
                <w:sz w:val="18"/>
                <w:lang w:val="eu-ES"/>
              </w:rPr>
            </w:pPr>
            <w:r w:rsidRPr="00E07125">
              <w:rPr>
                <w:b/>
                <w:lang w:val="eu-ES"/>
              </w:rPr>
              <w:t>JAKINARAZPENETARAKO DATUAK</w:t>
            </w:r>
          </w:p>
        </w:tc>
      </w:tr>
    </w:tbl>
    <w:p w14:paraId="79A517CC" w14:textId="77777777" w:rsidR="007C1B76" w:rsidRPr="00E07125" w:rsidRDefault="007C1B76" w:rsidP="007C1B76">
      <w:pPr>
        <w:tabs>
          <w:tab w:val="center" w:pos="1010"/>
          <w:tab w:val="center" w:pos="2315"/>
          <w:tab w:val="center" w:pos="3622"/>
          <w:tab w:val="center" w:pos="6298"/>
        </w:tabs>
        <w:spacing w:line="249" w:lineRule="auto"/>
        <w:rPr>
          <w:rFonts w:ascii="Calibri" w:eastAsia="Calibri" w:hAnsi="Calibri" w:cs="Calibri"/>
          <w:b/>
          <w:sz w:val="18"/>
          <w:szCs w:val="18"/>
          <w:lang w:val="eu-ES" w:eastAsia="es-ES"/>
        </w:rPr>
      </w:pPr>
    </w:p>
    <w:p w14:paraId="4D8EE718" w14:textId="2737FBA5" w:rsidR="007C1B76" w:rsidRPr="00E07125" w:rsidRDefault="007C1B76" w:rsidP="007C1B76">
      <w:pPr>
        <w:tabs>
          <w:tab w:val="center" w:pos="1010"/>
          <w:tab w:val="center" w:pos="2315"/>
          <w:tab w:val="center" w:pos="3622"/>
          <w:tab w:val="center" w:pos="6298"/>
        </w:tabs>
        <w:spacing w:line="249" w:lineRule="auto"/>
        <w:rPr>
          <w:rFonts w:ascii="Calibri" w:eastAsia="Calibri" w:hAnsi="Calibri" w:cs="Calibri"/>
          <w:b/>
          <w:sz w:val="18"/>
          <w:szCs w:val="18"/>
          <w:lang w:val="eu-ES"/>
        </w:rPr>
      </w:pPr>
      <w:r w:rsidRPr="00E07125">
        <w:rPr>
          <w:rFonts w:ascii="Calibri" w:hAnsi="Calibri"/>
          <w:b/>
          <w:sz w:val="18"/>
          <w:lang w:val="eu-ES"/>
        </w:rPr>
        <w:t xml:space="preserve">Jakinarazpenak eta komunikazioak </w:t>
      </w:r>
      <w:r w:rsidR="006E175F" w:rsidRPr="00E07125">
        <w:rPr>
          <w:rFonts w:ascii="Calibri" w:hAnsi="Calibri"/>
          <w:b/>
          <w:sz w:val="18"/>
          <w:lang w:val="eu-ES"/>
        </w:rPr>
        <w:t>hona</w:t>
      </w:r>
      <w:r w:rsidRPr="00E07125">
        <w:rPr>
          <w:rFonts w:ascii="Calibri" w:hAnsi="Calibri"/>
          <w:b/>
          <w:sz w:val="18"/>
          <w:lang w:val="eu-ES"/>
        </w:rPr>
        <w:t xml:space="preserve"> bidaliko dira:</w:t>
      </w:r>
    </w:p>
    <w:p w14:paraId="7E445277" w14:textId="36353CAC" w:rsidR="007C1B76" w:rsidRPr="00E07125" w:rsidRDefault="007C1B76" w:rsidP="007C1B76">
      <w:pPr>
        <w:tabs>
          <w:tab w:val="center" w:pos="1010"/>
          <w:tab w:val="center" w:pos="2315"/>
          <w:tab w:val="center" w:pos="3622"/>
          <w:tab w:val="center" w:pos="6298"/>
        </w:tabs>
        <w:spacing w:line="249" w:lineRule="auto"/>
        <w:rPr>
          <w:rFonts w:ascii="Calibri" w:eastAsia="Calibri" w:hAnsi="Calibri" w:cs="Calibri"/>
          <w:sz w:val="18"/>
          <w:szCs w:val="22"/>
          <w:lang w:val="eu-ES"/>
        </w:rPr>
      </w:pPr>
      <w:r w:rsidRPr="00E07125">
        <w:rPr>
          <w:rFonts w:ascii="Calibri" w:hAnsi="Calibri"/>
          <w:sz w:val="22"/>
          <w:lang w:val="eu-ES"/>
        </w:rPr>
        <w:tab/>
      </w:r>
      <w:r w:rsidRPr="00E07125">
        <w:rPr>
          <w:rFonts w:ascii="Calibri" w:hAnsi="Calibri"/>
          <w:sz w:val="18"/>
          <w:lang w:val="eu-ES"/>
        </w:rPr>
        <w:t>Espedientea izapidetzen ari den bitartean Administrazioak bidali</w:t>
      </w:r>
      <w:r w:rsidR="006E175F" w:rsidRPr="00E07125">
        <w:rPr>
          <w:rFonts w:ascii="Calibri" w:hAnsi="Calibri"/>
          <w:sz w:val="18"/>
          <w:lang w:val="eu-ES"/>
        </w:rPr>
        <w:t>ta</w:t>
      </w:r>
      <w:r w:rsidRPr="00E07125">
        <w:rPr>
          <w:rFonts w:ascii="Calibri" w:hAnsi="Calibri"/>
          <w:sz w:val="18"/>
          <w:lang w:val="eu-ES"/>
        </w:rPr>
        <w:t>ko jakinarazpenak</w:t>
      </w:r>
      <w:r w:rsidR="006E175F" w:rsidRPr="00E07125">
        <w:rPr>
          <w:rFonts w:ascii="Calibri" w:hAnsi="Calibri"/>
          <w:sz w:val="18"/>
          <w:lang w:val="eu-ES"/>
        </w:rPr>
        <w:t xml:space="preserve"> honi zuzenduko zaizkio</w:t>
      </w:r>
      <w:r w:rsidRPr="00E07125">
        <w:rPr>
          <w:rFonts w:ascii="Calibri" w:hAnsi="Calibri"/>
          <w:sz w:val="18"/>
          <w:lang w:val="eu-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C1B76" w:rsidRPr="00E07125" w14:paraId="4A905D7C" w14:textId="77777777" w:rsidTr="00065131">
        <w:tc>
          <w:tcPr>
            <w:tcW w:w="8494" w:type="dxa"/>
            <w:shd w:val="clear" w:color="auto" w:fill="auto"/>
          </w:tcPr>
          <w:p w14:paraId="1E1C9BC4" w14:textId="77777777" w:rsidR="007C1B76" w:rsidRPr="00E07125" w:rsidRDefault="007C1B76" w:rsidP="00065131">
            <w:pPr>
              <w:tabs>
                <w:tab w:val="center" w:pos="1010"/>
                <w:tab w:val="center" w:pos="2315"/>
                <w:tab w:val="center" w:pos="3622"/>
                <w:tab w:val="center" w:pos="6298"/>
              </w:tabs>
              <w:spacing w:line="249" w:lineRule="auto"/>
              <w:rPr>
                <w:rFonts w:eastAsia="Calibri" w:cs="Calibri"/>
                <w:sz w:val="18"/>
                <w:lang w:val="eu-ES" w:eastAsia="es-ES"/>
              </w:rPr>
            </w:pPr>
          </w:p>
        </w:tc>
      </w:tr>
    </w:tbl>
    <w:p w14:paraId="1F5F2921" w14:textId="77777777" w:rsidR="007C1B76" w:rsidRPr="00E07125" w:rsidRDefault="007C1B76" w:rsidP="007C1B76">
      <w:pPr>
        <w:tabs>
          <w:tab w:val="center" w:pos="1010"/>
          <w:tab w:val="center" w:pos="2315"/>
          <w:tab w:val="center" w:pos="3622"/>
          <w:tab w:val="center" w:pos="6298"/>
        </w:tabs>
        <w:spacing w:line="249" w:lineRule="auto"/>
        <w:rPr>
          <w:rFonts w:ascii="Calibri" w:eastAsia="Calibri" w:hAnsi="Calibri" w:cs="Calibri"/>
          <w:sz w:val="18"/>
          <w:szCs w:val="22"/>
          <w:lang w:val="eu-ES" w:eastAsia="es-ES"/>
        </w:rPr>
      </w:pPr>
    </w:p>
    <w:p w14:paraId="20B98A9E" w14:textId="709E1D08" w:rsidR="007C1B76" w:rsidRPr="00E07125" w:rsidRDefault="007C1B76" w:rsidP="007C1B76">
      <w:pPr>
        <w:keepNext/>
        <w:keepLines/>
        <w:tabs>
          <w:tab w:val="center" w:pos="1092"/>
          <w:tab w:val="center" w:pos="2498"/>
        </w:tabs>
        <w:spacing w:line="259" w:lineRule="auto"/>
        <w:outlineLvl w:val="0"/>
        <w:rPr>
          <w:rFonts w:ascii="Calibri" w:eastAsia="Calibri" w:hAnsi="Calibri" w:cs="Calibri"/>
          <w:b/>
          <w:sz w:val="18"/>
          <w:szCs w:val="22"/>
          <w:lang w:val="eu-ES"/>
        </w:rPr>
      </w:pPr>
      <w:r w:rsidRPr="00E07125">
        <w:rPr>
          <w:rFonts w:ascii="Calibri" w:hAnsi="Calibri"/>
          <w:b/>
          <w:sz w:val="18"/>
          <w:lang w:val="eu-ES"/>
        </w:rPr>
        <w:t xml:space="preserve">Jakinarazpen eta komunikazioetarako </w:t>
      </w:r>
      <w:r w:rsidR="006E175F" w:rsidRPr="00E07125">
        <w:rPr>
          <w:rFonts w:ascii="Calibri" w:hAnsi="Calibri"/>
          <w:b/>
          <w:sz w:val="18"/>
          <w:lang w:val="eu-ES"/>
        </w:rPr>
        <w:t>kanala</w:t>
      </w:r>
      <w:r w:rsidRPr="00E07125">
        <w:rPr>
          <w:rFonts w:ascii="Calibri" w:hAnsi="Calibri"/>
          <w:b/>
          <w:sz w:val="18"/>
          <w:lang w:val="eu-ES"/>
        </w:rPr>
        <w:t xml:space="preserve"> *</w:t>
      </w:r>
    </w:p>
    <w:p w14:paraId="090788A6" w14:textId="77777777" w:rsidR="007C1B76" w:rsidRPr="00E07125" w:rsidRDefault="007C1B76" w:rsidP="007C1B76">
      <w:pPr>
        <w:spacing w:line="249" w:lineRule="auto"/>
        <w:ind w:right="12" w:hanging="10"/>
        <w:jc w:val="both"/>
        <w:rPr>
          <w:rFonts w:ascii="Calibri" w:eastAsia="Calibri" w:hAnsi="Calibri" w:cs="Calibri"/>
          <w:sz w:val="18"/>
          <w:szCs w:val="22"/>
          <w:lang w:val="eu-ES"/>
        </w:rPr>
      </w:pPr>
      <w:r w:rsidRPr="00E07125">
        <w:rPr>
          <w:rFonts w:ascii="Calibri" w:hAnsi="Calibri"/>
          <w:b/>
          <w:sz w:val="18"/>
          <w:lang w:val="eu-ES"/>
        </w:rPr>
        <w:t xml:space="preserve">Elektronikoa: </w:t>
      </w:r>
      <w:r w:rsidRPr="00E07125">
        <w:rPr>
          <w:rFonts w:ascii="Calibri" w:hAnsi="Calibri"/>
          <w:sz w:val="18"/>
          <w:lang w:val="eu-ES"/>
        </w:rPr>
        <w:t>Nire Karpetako jakinarazpen eta komunikazioen ontzira bidaliko dira. Sartzeko, identifikazio-bitarteko elektroniko bat behar da.</w:t>
      </w:r>
      <w:r w:rsidRPr="00E07125">
        <w:rPr>
          <w:rFonts w:ascii="Calibri" w:hAnsi="Calibri"/>
          <w:b/>
          <w:sz w:val="18"/>
          <w:lang w:val="eu-ES"/>
        </w:rPr>
        <w:t xml:space="preserve"> </w:t>
      </w:r>
    </w:p>
    <w:p w14:paraId="0111F318" w14:textId="77777777" w:rsidR="007C1B76" w:rsidRPr="00E07125" w:rsidRDefault="007C1B76" w:rsidP="007C1B76">
      <w:pPr>
        <w:spacing w:line="256" w:lineRule="auto"/>
        <w:ind w:hanging="10"/>
        <w:rPr>
          <w:rFonts w:ascii="Calibri" w:eastAsia="Calibri" w:hAnsi="Calibri" w:cs="Calibri"/>
          <w:i/>
          <w:sz w:val="16"/>
          <w:szCs w:val="22"/>
          <w:lang w:val="eu-ES"/>
        </w:rPr>
      </w:pPr>
      <w:r w:rsidRPr="00E07125">
        <w:rPr>
          <w:rFonts w:ascii="Calibri" w:hAnsi="Calibri"/>
          <w:i/>
          <w:sz w:val="16"/>
          <w:lang w:val="eu-ES"/>
        </w:rPr>
        <w:t xml:space="preserve">Kanal elektronikoari buruzko oharra: jakinarazpen elektronikora sartzen ez bazara, jakinarazitzat joko da Nire Karpetan eskuragarri jarri eta 10 egun natural igaro ondoren. Adierazitako epea bete ondoren, jakinarazpena atzera bota duzula ulertuko da, eta hala jasoko da espedientean. Izapidea gauzatutzat joko da, eta administrazioak aurrera egingo du prozedurarekin. </w:t>
      </w:r>
    </w:p>
    <w:p w14:paraId="28A78855" w14:textId="02547DA9" w:rsidR="007C1B76" w:rsidRPr="00E07125" w:rsidRDefault="007C1B76" w:rsidP="007C1B76">
      <w:pPr>
        <w:spacing w:line="256" w:lineRule="auto"/>
        <w:ind w:hanging="10"/>
        <w:rPr>
          <w:rFonts w:ascii="Calibri" w:eastAsia="Calibri" w:hAnsi="Calibri" w:cs="Calibri"/>
          <w:sz w:val="18"/>
          <w:szCs w:val="22"/>
          <w:lang w:val="eu-ES" w:eastAsia="es-ES"/>
        </w:rPr>
      </w:pPr>
    </w:p>
    <w:p w14:paraId="3E25E997" w14:textId="14761035" w:rsidR="007C1B76" w:rsidRPr="00E07125" w:rsidRDefault="007C1B76" w:rsidP="007C1B76">
      <w:pPr>
        <w:keepNext/>
        <w:keepLines/>
        <w:spacing w:line="259" w:lineRule="auto"/>
        <w:ind w:hanging="10"/>
        <w:outlineLvl w:val="0"/>
        <w:rPr>
          <w:rFonts w:ascii="Calibri" w:eastAsia="Calibri" w:hAnsi="Calibri" w:cs="Calibri"/>
          <w:b/>
          <w:sz w:val="18"/>
          <w:szCs w:val="22"/>
          <w:lang w:val="eu-ES"/>
        </w:rPr>
      </w:pPr>
      <w:r w:rsidRPr="00E07125">
        <w:rPr>
          <w:rFonts w:ascii="Calibri" w:hAnsi="Calibri"/>
          <w:b/>
          <w:sz w:val="18"/>
          <w:lang w:val="eu-ES"/>
        </w:rPr>
        <w:t>Abisuak jasotzeko datuak</w:t>
      </w:r>
    </w:p>
    <w:p w14:paraId="4F7F1A7D" w14:textId="7AA345D3" w:rsidR="007C1B76" w:rsidRPr="00E07125" w:rsidRDefault="007C1B76" w:rsidP="007C1B76">
      <w:pPr>
        <w:tabs>
          <w:tab w:val="center" w:pos="1584"/>
          <w:tab w:val="center" w:pos="4466"/>
          <w:tab w:val="center" w:pos="6648"/>
        </w:tabs>
        <w:spacing w:line="249" w:lineRule="auto"/>
        <w:rPr>
          <w:rFonts w:ascii="Calibri" w:eastAsia="Calibri" w:hAnsi="Calibri" w:cs="Calibri"/>
          <w:sz w:val="18"/>
          <w:szCs w:val="18"/>
          <w:lang w:val="eu-ES"/>
        </w:rPr>
      </w:pPr>
      <w:r w:rsidRPr="00E07125">
        <w:rPr>
          <w:rFonts w:ascii="Calibri" w:hAnsi="Calibri"/>
          <w:sz w:val="18"/>
          <w:lang w:val="eu-ES"/>
        </w:rPr>
        <w:t>Abisu bat bidaliko dizugu posta elektronikora eta telefono mugikorrera, jakinarazpenen bat edo komunikazioren bat daukazunean Nire Karpetan.</w:t>
      </w:r>
      <w:r w:rsidRPr="00E07125">
        <w:rPr>
          <w:rFonts w:ascii="Calibri" w:hAnsi="Calibri"/>
          <w:sz w:val="18"/>
          <w:lang w:val="eu-E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4808"/>
        <w:gridCol w:w="2282"/>
      </w:tblGrid>
      <w:tr w:rsidR="007C1B76" w:rsidRPr="00E07125" w14:paraId="1DCD2CC6" w14:textId="77777777" w:rsidTr="00065131">
        <w:tc>
          <w:tcPr>
            <w:tcW w:w="1448" w:type="pct"/>
          </w:tcPr>
          <w:p w14:paraId="5A27FA49" w14:textId="77777777" w:rsidR="007C1B76" w:rsidRPr="00E07125" w:rsidRDefault="007C1B76" w:rsidP="00065131">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val="eu-ES"/>
              </w:rPr>
            </w:pPr>
            <w:r w:rsidRPr="00E07125">
              <w:rPr>
                <w:sz w:val="18"/>
                <w:lang w:val="eu-ES"/>
              </w:rPr>
              <w:t>Posta elektronikoa*</w:t>
            </w:r>
          </w:p>
        </w:tc>
        <w:tc>
          <w:tcPr>
            <w:tcW w:w="2408" w:type="pct"/>
          </w:tcPr>
          <w:p w14:paraId="4AB9AA4B" w14:textId="2C9FBA50" w:rsidR="007C1B76" w:rsidRPr="00E07125" w:rsidRDefault="007C1B76" w:rsidP="00065131">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val="eu-ES"/>
              </w:rPr>
            </w:pPr>
            <w:r w:rsidRPr="00E07125">
              <w:rPr>
                <w:sz w:val="18"/>
                <w:lang w:val="eu-ES"/>
              </w:rPr>
              <w:t>Berretsi posta elektronikoa</w:t>
            </w:r>
            <w:r w:rsidR="007959DF" w:rsidRPr="00E07125">
              <w:rPr>
                <w:sz w:val="18"/>
                <w:lang w:val="eu-ES"/>
              </w:rPr>
              <w:t xml:space="preserve"> *</w:t>
            </w:r>
          </w:p>
        </w:tc>
        <w:tc>
          <w:tcPr>
            <w:tcW w:w="1143" w:type="pct"/>
          </w:tcPr>
          <w:p w14:paraId="4FC6EF0A" w14:textId="77777777" w:rsidR="007C1B76" w:rsidRPr="00E07125" w:rsidRDefault="007C1B76" w:rsidP="00065131">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val="eu-ES"/>
              </w:rPr>
            </w:pPr>
            <w:r w:rsidRPr="00E07125">
              <w:rPr>
                <w:sz w:val="18"/>
                <w:lang w:val="eu-ES"/>
              </w:rPr>
              <w:t>Telefono mugikorra</w:t>
            </w:r>
          </w:p>
        </w:tc>
      </w:tr>
      <w:tr w:rsidR="007C1B76" w:rsidRPr="00E07125" w14:paraId="3FDDA9F6" w14:textId="77777777" w:rsidTr="00065131">
        <w:tc>
          <w:tcPr>
            <w:tcW w:w="1448" w:type="pct"/>
            <w:shd w:val="clear" w:color="auto" w:fill="auto"/>
          </w:tcPr>
          <w:p w14:paraId="633B6F1C" w14:textId="77777777" w:rsidR="007C1B76" w:rsidRPr="00E07125" w:rsidRDefault="007C1B76" w:rsidP="00065131">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val="eu-ES" w:eastAsia="es-ES"/>
              </w:rPr>
            </w:pPr>
          </w:p>
        </w:tc>
        <w:tc>
          <w:tcPr>
            <w:tcW w:w="2408" w:type="pct"/>
            <w:shd w:val="clear" w:color="auto" w:fill="auto"/>
          </w:tcPr>
          <w:p w14:paraId="7A227470" w14:textId="77777777" w:rsidR="007C1B76" w:rsidRPr="00E07125" w:rsidRDefault="007C1B76" w:rsidP="00065131">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val="eu-ES" w:eastAsia="es-ES"/>
              </w:rPr>
            </w:pPr>
          </w:p>
        </w:tc>
        <w:tc>
          <w:tcPr>
            <w:tcW w:w="1143" w:type="pct"/>
            <w:shd w:val="clear" w:color="auto" w:fill="auto"/>
          </w:tcPr>
          <w:p w14:paraId="16D9E2C7" w14:textId="77777777" w:rsidR="007C1B76" w:rsidRPr="00E07125" w:rsidRDefault="007C1B76" w:rsidP="00065131">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val="eu-ES" w:eastAsia="es-ES"/>
              </w:rPr>
            </w:pPr>
          </w:p>
        </w:tc>
      </w:tr>
    </w:tbl>
    <w:p w14:paraId="35CE08A7" w14:textId="77777777" w:rsidR="007C1B76" w:rsidRPr="00E07125" w:rsidRDefault="007C1B76" w:rsidP="007C1B76">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ascii="Calibri" w:eastAsia="Calibri" w:hAnsi="Calibri" w:cs="Calibri"/>
          <w:sz w:val="22"/>
          <w:szCs w:val="22"/>
          <w:lang w:val="eu-ES" w:eastAsia="es-ES"/>
        </w:rPr>
      </w:pPr>
    </w:p>
    <w:p w14:paraId="4A9C2A40" w14:textId="35431471" w:rsidR="007C1B76" w:rsidRPr="00E07125" w:rsidRDefault="00EB7E55" w:rsidP="007C1B76">
      <w:pPr>
        <w:keepNext/>
        <w:keepLines/>
        <w:tabs>
          <w:tab w:val="center" w:pos="285"/>
          <w:tab w:val="center" w:pos="1527"/>
          <w:tab w:val="center" w:pos="3374"/>
        </w:tabs>
        <w:spacing w:line="259" w:lineRule="auto"/>
        <w:outlineLvl w:val="0"/>
        <w:rPr>
          <w:rFonts w:ascii="Calibri" w:eastAsia="Calibri" w:hAnsi="Calibri" w:cs="Calibri"/>
          <w:b/>
          <w:sz w:val="18"/>
          <w:szCs w:val="22"/>
          <w:lang w:val="eu-ES"/>
        </w:rPr>
      </w:pPr>
      <w:r w:rsidRPr="00E07125">
        <w:rPr>
          <w:rFonts w:ascii="Calibri" w:hAnsi="Calibri"/>
          <w:sz w:val="22"/>
          <w:lang w:val="eu-ES"/>
        </w:rPr>
        <w:tab/>
      </w:r>
      <w:r w:rsidR="007C1B76" w:rsidRPr="00E07125">
        <w:rPr>
          <w:rFonts w:ascii="Calibri" w:hAnsi="Calibri"/>
          <w:b/>
          <w:sz w:val="18"/>
          <w:lang w:val="eu-ES"/>
        </w:rPr>
        <w:t>Komunikazio-hizkuntza *</w:t>
      </w:r>
    </w:p>
    <w:p w14:paraId="640DB902" w14:textId="77777777" w:rsidR="007C1B76" w:rsidRPr="00E07125" w:rsidRDefault="007C1B76" w:rsidP="007C1B76">
      <w:pPr>
        <w:tabs>
          <w:tab w:val="center" w:pos="1584"/>
          <w:tab w:val="center" w:pos="4466"/>
          <w:tab w:val="center" w:pos="6648"/>
        </w:tabs>
        <w:spacing w:line="249" w:lineRule="auto"/>
        <w:rPr>
          <w:rFonts w:ascii="Calibri" w:hAnsi="Calibri"/>
          <w:sz w:val="18"/>
          <w:lang w:val="eu-ES"/>
        </w:rPr>
      </w:pPr>
      <w:r w:rsidRPr="00E07125">
        <w:rPr>
          <w:rFonts w:ascii="Calibri" w:hAnsi="Calibri"/>
          <w:sz w:val="18"/>
          <w:lang w:val="eu-ES"/>
        </w:rPr>
        <w:t>Mezu elektroniko eta abisu-mezu bidezko jakinarazpen eta komunikazioak zuk aukeratutako hizkuntzan bidaliko dizkizugu.</w:t>
      </w:r>
    </w:p>
    <w:p w14:paraId="7D7F60CF" w14:textId="0983AFF0" w:rsidR="007C1B76" w:rsidRPr="00E07125" w:rsidRDefault="007C1B76" w:rsidP="007C1B76">
      <w:pPr>
        <w:tabs>
          <w:tab w:val="center" w:pos="187"/>
          <w:tab w:val="center" w:pos="612"/>
          <w:tab w:val="center" w:pos="1067"/>
          <w:tab w:val="center" w:pos="2055"/>
          <w:tab w:val="center" w:pos="2693"/>
          <w:tab w:val="center" w:pos="3597"/>
        </w:tabs>
        <w:spacing w:line="249" w:lineRule="auto"/>
        <w:rPr>
          <w:rFonts w:ascii="Calibri" w:hAnsi="Calibri"/>
          <w:sz w:val="18"/>
          <w:lang w:val="eu-ES"/>
        </w:rPr>
      </w:pPr>
      <w:r w:rsidRPr="00E07125">
        <w:rPr>
          <w:rFonts w:ascii="Calibri" w:hAnsi="Calibri"/>
          <w:sz w:val="22"/>
          <w:lang w:val="eu-ES"/>
        </w:rPr>
        <w:tab/>
      </w:r>
      <w:r w:rsidRPr="00E07125">
        <w:rPr>
          <w:noProof/>
          <w:lang w:val="eu-ES" w:eastAsia="eu-ES"/>
        </w:rPr>
        <mc:AlternateContent>
          <mc:Choice Requires="wpg">
            <w:drawing>
              <wp:inline distT="0" distB="0" distL="0" distR="0" wp14:anchorId="32DD7312" wp14:editId="74943B9F">
                <wp:extent cx="75437" cy="72707"/>
                <wp:effectExtent l="0" t="0" r="0" b="0"/>
                <wp:docPr id="9680"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10"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11"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0CF5B481"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E07125">
        <w:rPr>
          <w:rFonts w:ascii="Calibri" w:hAnsi="Calibri"/>
          <w:sz w:val="18"/>
          <w:lang w:val="eu-ES"/>
        </w:rPr>
        <w:tab/>
        <w:t xml:space="preserve">Euskara   </w:t>
      </w:r>
      <w:r w:rsidRPr="00E07125">
        <w:rPr>
          <w:rFonts w:ascii="Calibri" w:hAnsi="Calibri"/>
          <w:sz w:val="18"/>
          <w:lang w:val="eu-ES"/>
        </w:rPr>
        <w:tab/>
        <w:t xml:space="preserve"> </w:t>
      </w:r>
      <w:r w:rsidRPr="00E07125">
        <w:rPr>
          <w:rFonts w:ascii="Calibri" w:hAnsi="Calibri"/>
          <w:sz w:val="18"/>
          <w:lang w:val="eu-ES"/>
        </w:rPr>
        <w:tab/>
        <w:t xml:space="preserve"> </w:t>
      </w:r>
      <w:r w:rsidRPr="00E07125">
        <w:rPr>
          <w:rFonts w:ascii="Calibri" w:hAnsi="Calibri"/>
          <w:sz w:val="18"/>
          <w:lang w:val="eu-ES"/>
        </w:rPr>
        <w:tab/>
      </w:r>
      <w:r w:rsidRPr="00E07125">
        <w:rPr>
          <w:noProof/>
          <w:sz w:val="22"/>
          <w:lang w:val="eu-ES" w:eastAsia="eu-ES"/>
        </w:rPr>
        <mc:AlternateContent>
          <mc:Choice Requires="wpg">
            <w:drawing>
              <wp:inline distT="0" distB="0" distL="0" distR="0" wp14:anchorId="75C04AE7" wp14:editId="6D0681C4">
                <wp:extent cx="75628" cy="72783"/>
                <wp:effectExtent l="0" t="0" r="0" b="0"/>
                <wp:docPr id="9681" name="Group 9681"/>
                <wp:cNvGraphicFramePr/>
                <a:graphic xmlns:a="http://schemas.openxmlformats.org/drawingml/2006/main">
                  <a:graphicData uri="http://schemas.microsoft.com/office/word/2010/wordprocessingGroup">
                    <wpg:wgp>
                      <wpg:cNvGrpSpPr/>
                      <wpg:grpSpPr>
                        <a:xfrm>
                          <a:off x="0" y="0"/>
                          <a:ext cx="75628" cy="72783"/>
                          <a:chOff x="0" y="0"/>
                          <a:chExt cx="75628" cy="72783"/>
                        </a:xfrm>
                      </wpg:grpSpPr>
                      <wps:wsp>
                        <wps:cNvPr id="213" name="Shape 213"/>
                        <wps:cNvSpPr/>
                        <wps:spPr>
                          <a:xfrm>
                            <a:off x="0" y="0"/>
                            <a:ext cx="36353" cy="72783"/>
                          </a:xfrm>
                          <a:custGeom>
                            <a:avLst/>
                            <a:gdLst/>
                            <a:ahLst/>
                            <a:cxnLst/>
                            <a:rect l="0" t="0" r="0" b="0"/>
                            <a:pathLst>
                              <a:path w="36353" h="72783">
                                <a:moveTo>
                                  <a:pt x="34384" y="0"/>
                                </a:moveTo>
                                <a:lnTo>
                                  <a:pt x="36353" y="429"/>
                                </a:lnTo>
                                <a:lnTo>
                                  <a:pt x="36353" y="8338"/>
                                </a:lnTo>
                                <a:lnTo>
                                  <a:pt x="21260" y="13082"/>
                                </a:lnTo>
                                <a:lnTo>
                                  <a:pt x="16894" y="16813"/>
                                </a:lnTo>
                                <a:lnTo>
                                  <a:pt x="13716" y="20626"/>
                                </a:lnTo>
                                <a:lnTo>
                                  <a:pt x="11659" y="22671"/>
                                </a:lnTo>
                                <a:lnTo>
                                  <a:pt x="10973" y="25414"/>
                                </a:lnTo>
                                <a:lnTo>
                                  <a:pt x="9601" y="28157"/>
                                </a:lnTo>
                                <a:lnTo>
                                  <a:pt x="8915" y="30228"/>
                                </a:lnTo>
                                <a:lnTo>
                                  <a:pt x="8915" y="33656"/>
                                </a:lnTo>
                                <a:lnTo>
                                  <a:pt x="8230" y="36400"/>
                                </a:lnTo>
                                <a:lnTo>
                                  <a:pt x="8915" y="39143"/>
                                </a:lnTo>
                                <a:lnTo>
                                  <a:pt x="8915" y="41886"/>
                                </a:lnTo>
                                <a:lnTo>
                                  <a:pt x="10287" y="47372"/>
                                </a:lnTo>
                                <a:lnTo>
                                  <a:pt x="11659" y="49430"/>
                                </a:lnTo>
                                <a:lnTo>
                                  <a:pt x="13716" y="52173"/>
                                </a:lnTo>
                                <a:lnTo>
                                  <a:pt x="13030" y="51474"/>
                                </a:lnTo>
                                <a:lnTo>
                                  <a:pt x="17132" y="56273"/>
                                </a:lnTo>
                                <a:lnTo>
                                  <a:pt x="20574" y="59704"/>
                                </a:lnTo>
                                <a:cubicBezTo>
                                  <a:pt x="25552" y="62905"/>
                                  <a:pt x="30947" y="64505"/>
                                  <a:pt x="36341" y="64505"/>
                                </a:cubicBezTo>
                                <a:lnTo>
                                  <a:pt x="36353" y="64501"/>
                                </a:lnTo>
                                <a:lnTo>
                                  <a:pt x="36353" y="72468"/>
                                </a:lnTo>
                                <a:lnTo>
                                  <a:pt x="34893" y="72783"/>
                                </a:lnTo>
                                <a:cubicBezTo>
                                  <a:pt x="28232" y="72522"/>
                                  <a:pt x="21711" y="70531"/>
                                  <a:pt x="16459" y="66575"/>
                                </a:cubicBezTo>
                                <a:lnTo>
                                  <a:pt x="10973" y="62447"/>
                                </a:lnTo>
                                <a:cubicBezTo>
                                  <a:pt x="10973" y="62447"/>
                                  <a:pt x="10287" y="62447"/>
                                  <a:pt x="10287" y="61775"/>
                                </a:cubicBezTo>
                                <a:lnTo>
                                  <a:pt x="6172" y="56961"/>
                                </a:lnTo>
                                <a:lnTo>
                                  <a:pt x="4115" y="54218"/>
                                </a:lnTo>
                                <a:lnTo>
                                  <a:pt x="1371" y="47372"/>
                                </a:lnTo>
                                <a:lnTo>
                                  <a:pt x="686" y="43944"/>
                                </a:lnTo>
                                <a:lnTo>
                                  <a:pt x="0" y="40515"/>
                                </a:lnTo>
                                <a:lnTo>
                                  <a:pt x="0" y="32971"/>
                                </a:lnTo>
                                <a:cubicBezTo>
                                  <a:pt x="1092" y="25618"/>
                                  <a:pt x="2235" y="22265"/>
                                  <a:pt x="6172" y="15825"/>
                                </a:cubicBezTo>
                                <a:lnTo>
                                  <a:pt x="10287" y="11013"/>
                                </a:lnTo>
                                <a:cubicBezTo>
                                  <a:pt x="10287" y="10340"/>
                                  <a:pt x="10973" y="10340"/>
                                  <a:pt x="10973" y="10340"/>
                                </a:cubicBezTo>
                                <a:lnTo>
                                  <a:pt x="15773" y="6224"/>
                                </a:lnTo>
                                <a:cubicBezTo>
                                  <a:pt x="20917" y="2439"/>
                                  <a:pt x="27610" y="354"/>
                                  <a:pt x="34384" y="0"/>
                                </a:cubicBezTo>
                                <a:close/>
                              </a:path>
                            </a:pathLst>
                          </a:custGeom>
                          <a:solidFill>
                            <a:srgbClr val="000000"/>
                          </a:solidFill>
                          <a:ln w="0" cap="flat">
                            <a:noFill/>
                            <a:miter lim="127000"/>
                          </a:ln>
                          <a:effectLst/>
                        </wps:spPr>
                        <wps:bodyPr/>
                      </wps:wsp>
                      <wps:wsp>
                        <wps:cNvPr id="214" name="Shape 214"/>
                        <wps:cNvSpPr/>
                        <wps:spPr>
                          <a:xfrm>
                            <a:off x="36353" y="429"/>
                            <a:ext cx="39275" cy="72039"/>
                          </a:xfrm>
                          <a:custGeom>
                            <a:avLst/>
                            <a:gdLst/>
                            <a:ahLst/>
                            <a:cxnLst/>
                            <a:rect l="0" t="0" r="0" b="0"/>
                            <a:pathLst>
                              <a:path w="39275" h="72039">
                                <a:moveTo>
                                  <a:pt x="0" y="0"/>
                                </a:moveTo>
                                <a:lnTo>
                                  <a:pt x="17126" y="3738"/>
                                </a:lnTo>
                                <a:lnTo>
                                  <a:pt x="20556" y="5795"/>
                                </a:lnTo>
                                <a:lnTo>
                                  <a:pt x="21241" y="5795"/>
                                </a:lnTo>
                                <a:lnTo>
                                  <a:pt x="25356" y="9910"/>
                                </a:lnTo>
                                <a:cubicBezTo>
                                  <a:pt x="26042" y="9910"/>
                                  <a:pt x="26042" y="9910"/>
                                  <a:pt x="26042" y="10583"/>
                                </a:cubicBezTo>
                                <a:lnTo>
                                  <a:pt x="30157" y="15396"/>
                                </a:lnTo>
                                <a:cubicBezTo>
                                  <a:pt x="37662" y="25988"/>
                                  <a:pt x="39275" y="41952"/>
                                  <a:pt x="32214" y="53115"/>
                                </a:cubicBezTo>
                                <a:lnTo>
                                  <a:pt x="30843" y="56531"/>
                                </a:lnTo>
                                <a:lnTo>
                                  <a:pt x="30157" y="56531"/>
                                </a:lnTo>
                                <a:lnTo>
                                  <a:pt x="26042" y="61345"/>
                                </a:lnTo>
                                <a:cubicBezTo>
                                  <a:pt x="26042" y="62018"/>
                                  <a:pt x="26042" y="62018"/>
                                  <a:pt x="25356" y="62018"/>
                                </a:cubicBezTo>
                                <a:lnTo>
                                  <a:pt x="21241" y="66146"/>
                                </a:lnTo>
                                <a:lnTo>
                                  <a:pt x="20556" y="66146"/>
                                </a:lnTo>
                                <a:lnTo>
                                  <a:pt x="17812" y="68190"/>
                                </a:lnTo>
                                <a:lnTo>
                                  <a:pt x="0" y="72039"/>
                                </a:lnTo>
                                <a:lnTo>
                                  <a:pt x="0" y="64072"/>
                                </a:lnTo>
                                <a:lnTo>
                                  <a:pt x="15755" y="59275"/>
                                </a:lnTo>
                                <a:lnTo>
                                  <a:pt x="20052" y="55603"/>
                                </a:lnTo>
                                <a:lnTo>
                                  <a:pt x="23299" y="51045"/>
                                </a:lnTo>
                                <a:lnTo>
                                  <a:pt x="23299" y="51743"/>
                                </a:lnTo>
                                <a:lnTo>
                                  <a:pt x="24670" y="49686"/>
                                </a:lnTo>
                                <a:cubicBezTo>
                                  <a:pt x="29458" y="40796"/>
                                  <a:pt x="29509" y="28960"/>
                                  <a:pt x="23299" y="20882"/>
                                </a:cubicBezTo>
                                <a:lnTo>
                                  <a:pt x="20029" y="16304"/>
                                </a:lnTo>
                                <a:lnTo>
                                  <a:pt x="15755" y="12653"/>
                                </a:lnTo>
                                <a:cubicBezTo>
                                  <a:pt x="11253" y="9420"/>
                                  <a:pt x="5792" y="7805"/>
                                  <a:pt x="331" y="7805"/>
                                </a:cubicBezTo>
                                <a:lnTo>
                                  <a:pt x="0" y="7909"/>
                                </a:lnTo>
                                <a:lnTo>
                                  <a:pt x="0" y="0"/>
                                </a:lnTo>
                                <a:close/>
                              </a:path>
                            </a:pathLst>
                          </a:custGeom>
                          <a:solidFill>
                            <a:srgbClr val="000000"/>
                          </a:solidFill>
                          <a:ln w="0" cap="flat">
                            <a:noFill/>
                            <a:miter lim="127000"/>
                          </a:ln>
                          <a:effectLst/>
                        </wps:spPr>
                        <wps:bodyPr/>
                      </wps:wsp>
                    </wpg:wgp>
                  </a:graphicData>
                </a:graphic>
              </wp:inline>
            </w:drawing>
          </mc:Choice>
          <mc:Fallback>
            <w:pict>
              <v:group w14:anchorId="57C48D08" id="Group 9681" o:spid="_x0000_s1026" style="width:5.95pt;height:5.75pt;mso-position-horizontal-relative:char;mso-position-vertical-relative:line" coordsize="75628,7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">
                <v:shape id="Shape 213" o:spid="_x0000_s1027" style="position:absolute;width:36353;height:72783;visibility:visible;mso-wrap-style:square;v-text-anchor:top" coordsize="36353,72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" path="m34384,r1969,429l36353,8338,21260,13082r-4366,3731l13716,20626r-2057,2045l10973,25414,9601,28157r-686,2071l8915,33656r-685,2744l8915,39143r,2743l10287,47372r1372,2058l13716,52173r-686,-699l17132,56273r3442,3431c25552,62905,30947,64505,36341,64505r12,-4l36353,72468r-1460,315c28232,72522,21711,70531,16459,66575l10973,62447v,,-686,,-686,-672l6172,56961,4115,54218,1371,47372,686,43944,,40515,,32971c1092,25618,2235,22265,6172,15825r4115,-4812c10287,10340,10973,10340,10973,10340l15773,6224c20917,2439,27610,354,34384,xe" fillcolor="black" stroked="f" strokeweight="0">
                  <v:stroke miterlimit="83231f" joinstyle="miter"/>
                  <v:path arrowok="t" textboxrect="0,0,36353,72783"/>
                </v:shape>
                <v:shape id="Shape 214" o:spid="_x0000_s1028" style="position:absolute;left:36353;top:429;width:39275;height:72039;visibility:visible;mso-wrap-style:square;v-text-anchor:top" coordsize="39275,7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" path="m,l17126,3738r3430,2057l21241,5795r4115,4115c26042,9910,26042,9910,26042,10583r4115,4813c37662,25988,39275,41952,32214,53115r-1371,3416l30157,56531r-4115,4814c26042,62018,26042,62018,25356,62018r-4115,4128l20556,66146r-2744,2044l,72039,,64072,15755,59275r4297,-3672l23299,51045r,698l24670,49686c29458,40796,29509,28960,23299,20882l20029,16304,15755,12653c11253,9420,5792,7805,331,7805l,7909,,xe" fillcolor="black" stroked="f" strokeweight="0">
                  <v:stroke miterlimit="83231f" joinstyle="miter"/>
                  <v:path arrowok="t" textboxrect="0,0,39275,72039"/>
                </v:shape>
                <w10:anchorlock/>
              </v:group>
            </w:pict>
          </mc:Fallback>
        </mc:AlternateContent>
      </w:r>
      <w:r w:rsidRPr="00E07125">
        <w:rPr>
          <w:rFonts w:ascii="Calibri" w:hAnsi="Calibri"/>
          <w:sz w:val="18"/>
          <w:lang w:val="eu-ES"/>
        </w:rPr>
        <w:t xml:space="preserve"> Gaztelania</w:t>
      </w:r>
    </w:p>
    <w:p w14:paraId="125E8690" w14:textId="06BB659C" w:rsidR="00896B78" w:rsidRPr="00E07125" w:rsidRDefault="00896B78" w:rsidP="00255899">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ascii="Calibri" w:hAnsi="Calibri"/>
          <w:b/>
          <w:sz w:val="18"/>
          <w:lang w:val="eu-ES"/>
        </w:rPr>
      </w:pPr>
    </w:p>
    <w:p w14:paraId="7AA24210" w14:textId="4EAB420E" w:rsidR="00896B78" w:rsidRPr="00E07125" w:rsidRDefault="00896B78" w:rsidP="00896B78">
      <w:pPr>
        <w:keepNext/>
        <w:keepLines/>
        <w:tabs>
          <w:tab w:val="center" w:pos="469"/>
          <w:tab w:val="center" w:pos="1961"/>
        </w:tabs>
        <w:spacing w:line="259" w:lineRule="auto"/>
        <w:outlineLvl w:val="0"/>
        <w:rPr>
          <w:rFonts w:ascii="Calibri" w:eastAsia="Calibri" w:hAnsi="Calibri" w:cs="Calibri"/>
          <w:b/>
          <w:sz w:val="18"/>
          <w:szCs w:val="22"/>
          <w:lang w:val="eu-ES"/>
        </w:rPr>
      </w:pPr>
      <w:r w:rsidRPr="00E07125">
        <w:rPr>
          <w:rFonts w:ascii="Calibri" w:hAnsi="Calibri"/>
          <w:b/>
          <w:sz w:val="18"/>
          <w:lang w:val="eu-ES"/>
        </w:rPr>
        <w:t>Datuak erabiltzeko baimena</w:t>
      </w:r>
    </w:p>
    <w:p w14:paraId="3DCD6962" w14:textId="059736E4" w:rsidR="00896B78" w:rsidRPr="00E07125" w:rsidRDefault="00896B78" w:rsidP="00896B78">
      <w:pPr>
        <w:spacing w:after="110" w:line="249" w:lineRule="auto"/>
        <w:ind w:left="720"/>
        <w:contextualSpacing/>
        <w:jc w:val="both"/>
        <w:rPr>
          <w:rFonts w:ascii="Calibri" w:eastAsia="Calibri" w:hAnsi="Calibri" w:cs="Calibri"/>
          <w:sz w:val="18"/>
          <w:szCs w:val="22"/>
          <w:lang w:val="eu-ES"/>
        </w:rPr>
      </w:pPr>
      <w:bookmarkStart w:id="0" w:name="_Hlk180479089"/>
      <w:r w:rsidRPr="00E07125">
        <w:rPr>
          <w:rFonts w:ascii="Calibri" w:hAnsi="Calibri"/>
          <w:sz w:val="18"/>
          <w:lang w:val="eu-ES"/>
        </w:rPr>
        <w:t>O</w:t>
      </w:r>
      <w:bookmarkEnd w:id="0"/>
      <w:r w:rsidRPr="00E07125">
        <w:rPr>
          <w:rFonts w:ascii="Calibri" w:hAnsi="Calibri"/>
          <w:sz w:val="18"/>
          <w:lang w:val="eu-ES"/>
        </w:rPr>
        <w:t xml:space="preserve"> </w:t>
      </w:r>
      <w:r w:rsidR="006E175F" w:rsidRPr="00E07125">
        <w:rPr>
          <w:rFonts w:ascii="Calibri" w:hAnsi="Calibri"/>
          <w:sz w:val="18"/>
          <w:lang w:val="eu-ES"/>
        </w:rPr>
        <w:t>Nire k</w:t>
      </w:r>
      <w:r w:rsidRPr="00E07125">
        <w:rPr>
          <w:rFonts w:ascii="Calibri" w:hAnsi="Calibri"/>
          <w:sz w:val="18"/>
          <w:lang w:val="eu-ES"/>
        </w:rPr>
        <w:t xml:space="preserve">omunikazio eta abisuetarako datuak Eusko Jaurlaritzako sail eta </w:t>
      </w:r>
      <w:r w:rsidR="006E175F" w:rsidRPr="00E07125">
        <w:rPr>
          <w:rFonts w:ascii="Calibri" w:hAnsi="Calibri"/>
          <w:sz w:val="18"/>
          <w:lang w:val="eu-ES"/>
        </w:rPr>
        <w:t>erakundeekiko</w:t>
      </w:r>
      <w:r w:rsidRPr="00E07125">
        <w:rPr>
          <w:rFonts w:ascii="Calibri" w:hAnsi="Calibri"/>
          <w:sz w:val="18"/>
          <w:lang w:val="eu-ES"/>
        </w:rPr>
        <w:t xml:space="preserve"> harremanetan erabiltzea nahi dut.</w:t>
      </w:r>
    </w:p>
    <w:p w14:paraId="0C50B20A" w14:textId="623D6EEF" w:rsidR="00896B78" w:rsidRPr="00E07125" w:rsidRDefault="00896B78" w:rsidP="00896B78">
      <w:pPr>
        <w:spacing w:after="110" w:line="249" w:lineRule="auto"/>
        <w:ind w:left="720"/>
        <w:contextualSpacing/>
        <w:jc w:val="both"/>
        <w:rPr>
          <w:rFonts w:ascii="Calibri" w:eastAsia="Calibri" w:hAnsi="Calibri" w:cs="Calibri"/>
          <w:sz w:val="18"/>
          <w:szCs w:val="22"/>
          <w:lang w:val="eu-ES"/>
        </w:rPr>
      </w:pPr>
      <w:r w:rsidRPr="00E07125">
        <w:rPr>
          <w:rFonts w:ascii="Calibri" w:hAnsi="Calibri"/>
          <w:sz w:val="18"/>
          <w:lang w:val="eu-ES"/>
        </w:rPr>
        <w:t xml:space="preserve">O </w:t>
      </w:r>
      <w:r w:rsidR="006E175F" w:rsidRPr="00E07125">
        <w:rPr>
          <w:rFonts w:ascii="Calibri" w:hAnsi="Calibri"/>
          <w:sz w:val="18"/>
          <w:lang w:val="eu-ES"/>
        </w:rPr>
        <w:t>Nire k</w:t>
      </w:r>
      <w:r w:rsidRPr="00E07125">
        <w:rPr>
          <w:rFonts w:ascii="Calibri" w:hAnsi="Calibri"/>
          <w:sz w:val="18"/>
          <w:lang w:val="eu-ES"/>
        </w:rPr>
        <w:t xml:space="preserve">omunikazio eta abisuetarako datuak espediente </w:t>
      </w:r>
      <w:r w:rsidR="006E175F" w:rsidRPr="00E07125">
        <w:rPr>
          <w:rFonts w:ascii="Calibri" w:hAnsi="Calibri"/>
          <w:sz w:val="18"/>
          <w:lang w:val="eu-ES"/>
        </w:rPr>
        <w:t>hau</w:t>
      </w:r>
      <w:r w:rsidRPr="00E07125">
        <w:rPr>
          <w:rFonts w:ascii="Calibri" w:hAnsi="Calibri"/>
          <w:sz w:val="18"/>
          <w:lang w:val="eu-ES"/>
        </w:rPr>
        <w:t xml:space="preserve"> kudea</w:t>
      </w:r>
      <w:r w:rsidR="006E175F" w:rsidRPr="00E07125">
        <w:rPr>
          <w:rFonts w:ascii="Calibri" w:hAnsi="Calibri"/>
          <w:sz w:val="18"/>
          <w:lang w:val="eu-ES"/>
        </w:rPr>
        <w:t>tze</w:t>
      </w:r>
      <w:r w:rsidRPr="00E07125">
        <w:rPr>
          <w:rFonts w:ascii="Calibri" w:hAnsi="Calibri"/>
          <w:sz w:val="18"/>
          <w:lang w:val="eu-ES"/>
        </w:rPr>
        <w:t xml:space="preserve">ko </w:t>
      </w:r>
      <w:r w:rsidR="006E175F" w:rsidRPr="00E07125">
        <w:rPr>
          <w:rFonts w:ascii="Calibri" w:hAnsi="Calibri"/>
          <w:sz w:val="18"/>
          <w:lang w:val="eu-ES"/>
        </w:rPr>
        <w:t>bakarrik</w:t>
      </w:r>
      <w:r w:rsidRPr="00E07125">
        <w:rPr>
          <w:rFonts w:ascii="Calibri" w:hAnsi="Calibri"/>
          <w:sz w:val="18"/>
          <w:lang w:val="eu-ES"/>
        </w:rPr>
        <w:t xml:space="preserve"> erabiltzea nahi dut. </w:t>
      </w:r>
    </w:p>
    <w:p w14:paraId="44669E09" w14:textId="77777777" w:rsidR="00EB7E55" w:rsidRPr="00E07125" w:rsidRDefault="00EB7E55" w:rsidP="00EB7E55">
      <w:pPr>
        <w:spacing w:line="249" w:lineRule="auto"/>
        <w:jc w:val="both"/>
        <w:rPr>
          <w:rFonts w:ascii="Calibri" w:eastAsia="Calibri" w:hAnsi="Calibri" w:cs="Calibri"/>
          <w:sz w:val="18"/>
          <w:szCs w:val="22"/>
          <w:lang w:val="eu-ES" w:eastAsia="es-ES"/>
        </w:rPr>
      </w:pPr>
    </w:p>
    <w:p w14:paraId="2FC9912B" w14:textId="77777777" w:rsidR="00EB7E55" w:rsidRPr="00E07125" w:rsidRDefault="00EB7E55" w:rsidP="00EB7E55">
      <w:pPr>
        <w:rPr>
          <w:rFonts w:ascii="Calibri" w:eastAsia="Calibri" w:hAnsi="Calibri" w:cs="Calibri"/>
          <w:sz w:val="18"/>
          <w:szCs w:val="22"/>
          <w:lang w:val="eu-ES"/>
        </w:rPr>
      </w:pPr>
      <w:r w:rsidRPr="00E07125">
        <w:rPr>
          <w:lang w:val="eu-E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82"/>
      </w:tblGrid>
      <w:tr w:rsidR="005B3297" w:rsidRPr="00E07125" w14:paraId="6935E3A7" w14:textId="77777777" w:rsidTr="00EE0F33">
        <w:trPr>
          <w:trHeight w:val="116"/>
        </w:trPr>
        <w:tc>
          <w:tcPr>
            <w:tcW w:w="5000" w:type="pct"/>
            <w:shd w:val="clear" w:color="auto" w:fill="B8CCE4"/>
          </w:tcPr>
          <w:p w14:paraId="4FE39772" w14:textId="6ACB3293" w:rsidR="00EB7E55" w:rsidRPr="00E07125" w:rsidRDefault="007B6887" w:rsidP="00EE0F33">
            <w:pPr>
              <w:spacing w:line="259" w:lineRule="auto"/>
              <w:rPr>
                <w:rFonts w:eastAsia="Calibri" w:cs="Calibri"/>
                <w:sz w:val="18"/>
                <w:lang w:val="eu-ES"/>
              </w:rPr>
            </w:pPr>
            <w:r w:rsidRPr="00E07125">
              <w:rPr>
                <w:b/>
                <w:lang w:val="eu-ES"/>
              </w:rPr>
              <w:lastRenderedPageBreak/>
              <w:t>DATUEN BABESARI BURUZKO INFORMAZIO</w:t>
            </w:r>
            <w:r w:rsidR="00B64218" w:rsidRPr="00E07125">
              <w:rPr>
                <w:b/>
                <w:lang w:val="eu-ES"/>
              </w:rPr>
              <w:t xml:space="preserve"> OINARRIZKO</w:t>
            </w:r>
            <w:r w:rsidRPr="00E07125">
              <w:rPr>
                <w:b/>
                <w:lang w:val="eu-ES"/>
              </w:rPr>
              <w:t>A</w:t>
            </w:r>
          </w:p>
        </w:tc>
      </w:tr>
    </w:tbl>
    <w:p w14:paraId="536B6571" w14:textId="77777777" w:rsidR="00EB7E55" w:rsidRPr="00E07125" w:rsidRDefault="00EB7E55" w:rsidP="00EB7E55">
      <w:pPr>
        <w:spacing w:line="249" w:lineRule="auto"/>
        <w:ind w:right="12" w:hanging="10"/>
        <w:jc w:val="both"/>
        <w:rPr>
          <w:rFonts w:ascii="Calibri" w:eastAsia="Calibri" w:hAnsi="Calibri" w:cs="Calibri"/>
          <w:sz w:val="18"/>
          <w:szCs w:val="22"/>
          <w:lang w:val="eu-ES" w:eastAsia="es-ES"/>
        </w:rPr>
      </w:pPr>
    </w:p>
    <w:p w14:paraId="6DC83BDA" w14:textId="77777777" w:rsidR="007B6887" w:rsidRPr="00E07125" w:rsidRDefault="007B6887" w:rsidP="007B6887">
      <w:pPr>
        <w:spacing w:line="249" w:lineRule="auto"/>
        <w:ind w:right="12" w:hanging="10"/>
        <w:jc w:val="both"/>
        <w:rPr>
          <w:rFonts w:ascii="Calibri" w:eastAsia="Calibri" w:hAnsi="Calibri" w:cs="Calibri"/>
          <w:sz w:val="18"/>
          <w:szCs w:val="22"/>
          <w:lang w:val="eu-ES"/>
        </w:rPr>
      </w:pPr>
      <w:r w:rsidRPr="00E07125">
        <w:rPr>
          <w:rFonts w:ascii="Calibri" w:hAnsi="Calibri"/>
          <w:sz w:val="18"/>
          <w:lang w:val="eu-ES"/>
        </w:rPr>
        <w:t xml:space="preserve">Eskabidean ageri diren datu pertsonalak </w:t>
      </w:r>
      <w:bookmarkStart w:id="1" w:name="_Hlk166672055"/>
      <w:r w:rsidRPr="00E07125">
        <w:rPr>
          <w:rFonts w:ascii="Calibri" w:hAnsi="Calibri"/>
          <w:sz w:val="18"/>
          <w:lang w:val="eu-ES"/>
        </w:rPr>
        <w:t>«</w:t>
      </w:r>
      <w:bookmarkEnd w:id="1"/>
      <w:r w:rsidRPr="00E07125">
        <w:rPr>
          <w:rFonts w:ascii="Calibri" w:hAnsi="Calibri"/>
          <w:sz w:val="18"/>
          <w:lang w:val="eu-ES"/>
        </w:rPr>
        <w:t>Osasun Publikoaren eta Adikzioen arloko laguntzak eta dirulaguntzak</w:t>
      </w:r>
      <w:bookmarkStart w:id="2" w:name="_Hlk166672066"/>
      <w:r w:rsidRPr="00E07125">
        <w:rPr>
          <w:rFonts w:ascii="Calibri" w:hAnsi="Calibri"/>
          <w:sz w:val="18"/>
          <w:lang w:val="eu-ES"/>
        </w:rPr>
        <w:t>»</w:t>
      </w:r>
      <w:bookmarkEnd w:id="2"/>
      <w:r w:rsidRPr="00E07125">
        <w:rPr>
          <w:rFonts w:ascii="Calibri" w:hAnsi="Calibri"/>
          <w:sz w:val="18"/>
          <w:lang w:val="eu-ES"/>
        </w:rPr>
        <w:t xml:space="preserve"> izeneko tratamendu-jardueran sartu eta tratatuko dira.</w:t>
      </w:r>
    </w:p>
    <w:p w14:paraId="35ACFAB4" w14:textId="77777777" w:rsidR="007B6887" w:rsidRPr="00E07125" w:rsidRDefault="007B6887" w:rsidP="007B6887">
      <w:pPr>
        <w:tabs>
          <w:tab w:val="center" w:pos="955"/>
          <w:tab w:val="center" w:pos="2608"/>
          <w:tab w:val="center" w:pos="4386"/>
          <w:tab w:val="center" w:pos="5691"/>
        </w:tabs>
        <w:spacing w:line="249" w:lineRule="auto"/>
        <w:rPr>
          <w:rFonts w:ascii="Calibri" w:eastAsia="Calibri" w:hAnsi="Calibri" w:cs="Calibri"/>
          <w:b/>
          <w:sz w:val="18"/>
          <w:szCs w:val="22"/>
          <w:lang w:val="eu-ES"/>
        </w:rPr>
      </w:pPr>
      <w:r w:rsidRPr="00E07125">
        <w:rPr>
          <w:rFonts w:ascii="Calibri" w:hAnsi="Calibri"/>
          <w:b/>
          <w:sz w:val="18"/>
          <w:lang w:val="eu-ES"/>
        </w:rPr>
        <w:tab/>
      </w:r>
    </w:p>
    <w:p w14:paraId="481AA36E" w14:textId="77777777" w:rsidR="007B6887" w:rsidRPr="00E07125" w:rsidRDefault="007B6887" w:rsidP="007B6887">
      <w:pPr>
        <w:tabs>
          <w:tab w:val="center" w:pos="955"/>
          <w:tab w:val="center" w:pos="2608"/>
          <w:tab w:val="center" w:pos="4386"/>
          <w:tab w:val="center" w:pos="5691"/>
        </w:tabs>
        <w:spacing w:line="249" w:lineRule="auto"/>
        <w:rPr>
          <w:rFonts w:ascii="Calibri" w:eastAsia="Calibri" w:hAnsi="Calibri" w:cs="Calibri"/>
          <w:sz w:val="18"/>
          <w:szCs w:val="22"/>
          <w:lang w:val="eu-ES"/>
        </w:rPr>
      </w:pPr>
      <w:r w:rsidRPr="00E07125">
        <w:rPr>
          <w:rFonts w:ascii="Calibri" w:hAnsi="Calibri"/>
          <w:b/>
          <w:sz w:val="18"/>
          <w:lang w:val="eu-ES"/>
        </w:rPr>
        <w:t>Arduraduna</w:t>
      </w:r>
      <w:r w:rsidRPr="00E07125">
        <w:rPr>
          <w:rFonts w:ascii="Calibri" w:hAnsi="Calibri"/>
          <w:sz w:val="18"/>
          <w:lang w:val="eu-ES"/>
        </w:rPr>
        <w:t>: Osasun Saileko Osasun Publikoaren eta Adikzioen Zuzendaritza.</w:t>
      </w:r>
    </w:p>
    <w:p w14:paraId="40FC9D36" w14:textId="77777777" w:rsidR="007B6887" w:rsidRPr="00E07125" w:rsidRDefault="007B6887" w:rsidP="007B6887">
      <w:pPr>
        <w:spacing w:line="249" w:lineRule="auto"/>
        <w:ind w:right="12" w:hanging="10"/>
        <w:jc w:val="both"/>
        <w:rPr>
          <w:rFonts w:ascii="Calibri" w:eastAsia="Calibri" w:hAnsi="Calibri" w:cs="Calibri"/>
          <w:sz w:val="18"/>
          <w:szCs w:val="22"/>
          <w:lang w:val="eu-ES"/>
        </w:rPr>
      </w:pPr>
      <w:r w:rsidRPr="00E07125">
        <w:rPr>
          <w:rFonts w:ascii="Calibri" w:hAnsi="Calibri"/>
          <w:b/>
          <w:bCs/>
          <w:sz w:val="18"/>
          <w:lang w:val="eu-ES"/>
        </w:rPr>
        <w:t>Helburua</w:t>
      </w:r>
      <w:r w:rsidRPr="00E07125">
        <w:rPr>
          <w:rFonts w:ascii="Calibri" w:hAnsi="Calibri"/>
          <w:sz w:val="18"/>
          <w:lang w:val="eu-ES"/>
        </w:rPr>
        <w:t>: Osasun Publikoaren eta Adikzioen arloko laguntza ekonomikoak eta dirulaguntzak kudeatzea.</w:t>
      </w:r>
    </w:p>
    <w:p w14:paraId="3627E9D3" w14:textId="77777777" w:rsidR="007B6887" w:rsidRPr="00E07125" w:rsidRDefault="007B6887" w:rsidP="007B6887">
      <w:pPr>
        <w:spacing w:line="249" w:lineRule="auto"/>
        <w:ind w:right="12" w:hanging="10"/>
        <w:jc w:val="both"/>
        <w:rPr>
          <w:rFonts w:ascii="Calibri" w:eastAsia="Calibri" w:hAnsi="Calibri" w:cs="Calibri"/>
          <w:sz w:val="18"/>
          <w:szCs w:val="22"/>
          <w:lang w:val="eu-ES"/>
        </w:rPr>
      </w:pPr>
      <w:r w:rsidRPr="00E07125">
        <w:rPr>
          <w:rFonts w:ascii="Calibri" w:hAnsi="Calibri"/>
          <w:b/>
          <w:sz w:val="18"/>
          <w:lang w:val="eu-ES"/>
        </w:rPr>
        <w:t>Legitimazioa</w:t>
      </w:r>
      <w:r w:rsidRPr="00E07125">
        <w:rPr>
          <w:rFonts w:ascii="Calibri" w:hAnsi="Calibri"/>
          <w:sz w:val="18"/>
          <w:lang w:val="eu-ES"/>
        </w:rPr>
        <w:t xml:space="preserve">: Tratamendua beharrezkoa da interes publikoaren aldeko eginkizunen bat betetzeko edo tratamenduaren arduradunari emandako botere publikoak betetzeko jardunean.  </w:t>
      </w:r>
    </w:p>
    <w:p w14:paraId="344208E3" w14:textId="77777777" w:rsidR="007B6887" w:rsidRPr="00E07125" w:rsidRDefault="007B6887" w:rsidP="007B6887">
      <w:pPr>
        <w:tabs>
          <w:tab w:val="center" w:pos="2439"/>
          <w:tab w:val="center" w:pos="5918"/>
          <w:tab w:val="center" w:pos="7267"/>
          <w:tab w:val="center" w:pos="7867"/>
          <w:tab w:val="center" w:pos="8546"/>
        </w:tabs>
        <w:spacing w:line="249" w:lineRule="auto"/>
        <w:rPr>
          <w:rFonts w:ascii="Calibri" w:eastAsia="Calibri" w:hAnsi="Calibri" w:cs="Calibri"/>
          <w:sz w:val="18"/>
          <w:szCs w:val="22"/>
          <w:lang w:val="eu-ES"/>
        </w:rPr>
      </w:pPr>
      <w:r w:rsidRPr="00E07125">
        <w:rPr>
          <w:rFonts w:ascii="Calibri" w:hAnsi="Calibri"/>
          <w:b/>
          <w:sz w:val="18"/>
          <w:lang w:val="eu-ES"/>
        </w:rPr>
        <w:t>Hartzaileak</w:t>
      </w:r>
      <w:r w:rsidRPr="00E07125">
        <w:rPr>
          <w:rFonts w:ascii="Calibri" w:hAnsi="Calibri"/>
          <w:sz w:val="18"/>
          <w:lang w:val="eu-ES"/>
        </w:rPr>
        <w:t xml:space="preserve">: </w:t>
      </w:r>
    </w:p>
    <w:p w14:paraId="645BC002" w14:textId="77777777" w:rsidR="007B6887" w:rsidRPr="00E07125" w:rsidRDefault="007B6887" w:rsidP="007B6887">
      <w:pPr>
        <w:tabs>
          <w:tab w:val="center" w:pos="2439"/>
          <w:tab w:val="center" w:pos="5918"/>
          <w:tab w:val="center" w:pos="7267"/>
          <w:tab w:val="center" w:pos="7867"/>
          <w:tab w:val="center" w:pos="8546"/>
        </w:tabs>
        <w:spacing w:after="110" w:line="249" w:lineRule="auto"/>
        <w:ind w:left="720"/>
        <w:contextualSpacing/>
        <w:jc w:val="both"/>
        <w:rPr>
          <w:rFonts w:ascii="Calibri" w:eastAsia="Calibri" w:hAnsi="Calibri" w:cs="Calibri"/>
          <w:sz w:val="18"/>
          <w:szCs w:val="22"/>
          <w:lang w:val="eu-ES"/>
        </w:rPr>
      </w:pPr>
      <w:r w:rsidRPr="00E07125">
        <w:rPr>
          <w:rFonts w:ascii="Calibri" w:hAnsi="Calibri"/>
          <w:sz w:val="18"/>
          <w:lang w:val="eu-ES"/>
        </w:rPr>
        <w:t>- Bankuak, kutxak eta landa-kutxak</w:t>
      </w:r>
    </w:p>
    <w:p w14:paraId="2EE1FADF" w14:textId="77777777" w:rsidR="007B6887" w:rsidRPr="00E07125" w:rsidRDefault="007B6887" w:rsidP="007B6887">
      <w:pPr>
        <w:tabs>
          <w:tab w:val="center" w:pos="2439"/>
          <w:tab w:val="center" w:pos="5918"/>
          <w:tab w:val="center" w:pos="7267"/>
          <w:tab w:val="center" w:pos="7867"/>
          <w:tab w:val="center" w:pos="8546"/>
        </w:tabs>
        <w:spacing w:after="110" w:line="249" w:lineRule="auto"/>
        <w:ind w:left="720"/>
        <w:contextualSpacing/>
        <w:jc w:val="both"/>
        <w:rPr>
          <w:rFonts w:ascii="Calibri" w:eastAsia="Calibri" w:hAnsi="Calibri" w:cs="Calibri"/>
          <w:sz w:val="18"/>
          <w:szCs w:val="22"/>
          <w:lang w:val="eu-ES"/>
        </w:rPr>
      </w:pPr>
      <w:r w:rsidRPr="00E07125">
        <w:rPr>
          <w:rFonts w:ascii="Calibri" w:hAnsi="Calibri"/>
          <w:sz w:val="18"/>
          <w:lang w:val="eu-ES"/>
        </w:rPr>
        <w:t>- Ogasun publikoa eta zerga-administrazioa</w:t>
      </w:r>
    </w:p>
    <w:p w14:paraId="2E62174D" w14:textId="77777777" w:rsidR="007B6887" w:rsidRPr="00E07125" w:rsidRDefault="007B6887" w:rsidP="007B6887">
      <w:pPr>
        <w:tabs>
          <w:tab w:val="center" w:pos="2439"/>
          <w:tab w:val="center" w:pos="5918"/>
          <w:tab w:val="center" w:pos="7267"/>
          <w:tab w:val="center" w:pos="7867"/>
          <w:tab w:val="center" w:pos="8546"/>
        </w:tabs>
        <w:spacing w:after="110" w:line="249" w:lineRule="auto"/>
        <w:ind w:left="720"/>
        <w:contextualSpacing/>
        <w:jc w:val="both"/>
        <w:rPr>
          <w:rFonts w:ascii="Calibri" w:eastAsia="Calibri" w:hAnsi="Calibri" w:cs="Calibri"/>
          <w:sz w:val="18"/>
          <w:szCs w:val="22"/>
          <w:lang w:val="eu-ES"/>
        </w:rPr>
      </w:pPr>
      <w:r w:rsidRPr="00E07125">
        <w:rPr>
          <w:rFonts w:ascii="Calibri" w:hAnsi="Calibri"/>
          <w:sz w:val="18"/>
          <w:lang w:val="eu-ES"/>
        </w:rPr>
        <w:t>- Autonomia-erkidegoko beste organo batzuk</w:t>
      </w:r>
    </w:p>
    <w:p w14:paraId="0424BA18" w14:textId="77777777" w:rsidR="007B6887" w:rsidRPr="00E07125" w:rsidRDefault="007B6887" w:rsidP="007B6887">
      <w:pPr>
        <w:spacing w:line="249" w:lineRule="auto"/>
        <w:ind w:right="12" w:hanging="10"/>
        <w:jc w:val="both"/>
        <w:rPr>
          <w:rFonts w:ascii="Calibri" w:eastAsia="Calibri" w:hAnsi="Calibri" w:cs="Calibri"/>
          <w:sz w:val="18"/>
          <w:szCs w:val="22"/>
          <w:lang w:val="eu-ES"/>
        </w:rPr>
      </w:pPr>
      <w:r w:rsidRPr="00E07125">
        <w:rPr>
          <w:rFonts w:ascii="Calibri" w:hAnsi="Calibri"/>
          <w:b/>
          <w:bCs/>
          <w:sz w:val="18"/>
          <w:lang w:val="eu-ES"/>
        </w:rPr>
        <w:t>Eskubideak:</w:t>
      </w:r>
      <w:r w:rsidRPr="00E07125">
        <w:rPr>
          <w:rFonts w:ascii="Calibri" w:hAnsi="Calibri"/>
          <w:sz w:val="18"/>
          <w:lang w:val="eu-ES"/>
        </w:rPr>
        <w:t xml:space="preserve"> Eskubidea duzu datuak eskuratzeko, zuzentzeko eta ezerezteko; era berean, informazio gehigarrian adierazitako beste eskubide batzuk ere badituzu.</w:t>
      </w:r>
    </w:p>
    <w:p w14:paraId="1003EB63" w14:textId="77777777" w:rsidR="007B6887" w:rsidRPr="00E07125" w:rsidRDefault="007B6887" w:rsidP="007B6887">
      <w:pPr>
        <w:tabs>
          <w:tab w:val="center" w:pos="651"/>
          <w:tab w:val="center" w:pos="1841"/>
          <w:tab w:val="center" w:pos="3748"/>
          <w:tab w:val="center" w:pos="5376"/>
          <w:tab w:val="center" w:pos="7215"/>
        </w:tabs>
        <w:spacing w:line="249" w:lineRule="auto"/>
        <w:rPr>
          <w:rFonts w:ascii="Calibri" w:eastAsia="Calibri" w:hAnsi="Calibri" w:cs="Calibri"/>
          <w:b/>
          <w:sz w:val="18"/>
          <w:szCs w:val="22"/>
          <w:lang w:val="eu-ES" w:eastAsia="es-ES"/>
        </w:rPr>
      </w:pPr>
    </w:p>
    <w:p w14:paraId="0169DF14" w14:textId="77777777" w:rsidR="007B6887" w:rsidRPr="00E07125" w:rsidRDefault="007B6887" w:rsidP="007B6887">
      <w:pPr>
        <w:tabs>
          <w:tab w:val="center" w:pos="651"/>
          <w:tab w:val="center" w:pos="1841"/>
          <w:tab w:val="center" w:pos="3748"/>
          <w:tab w:val="center" w:pos="5376"/>
          <w:tab w:val="center" w:pos="7215"/>
        </w:tabs>
        <w:spacing w:line="249" w:lineRule="auto"/>
        <w:rPr>
          <w:rStyle w:val="Hipervnculo"/>
          <w:rFonts w:ascii="Calibri" w:hAnsi="Calibri"/>
          <w:color w:val="00B050"/>
          <w:sz w:val="18"/>
          <w:lang w:val="eu-ES"/>
        </w:rPr>
      </w:pPr>
      <w:r w:rsidRPr="00E07125">
        <w:rPr>
          <w:rFonts w:ascii="Calibri" w:hAnsi="Calibri"/>
          <w:b/>
          <w:sz w:val="18"/>
          <w:lang w:val="eu-ES"/>
        </w:rPr>
        <w:t xml:space="preserve">Informazio osagarria: </w:t>
      </w:r>
      <w:r w:rsidRPr="00E07125">
        <w:rPr>
          <w:rFonts w:ascii="Calibri" w:hAnsi="Calibri"/>
          <w:sz w:val="18"/>
          <w:lang w:val="eu-ES"/>
        </w:rPr>
        <w:t xml:space="preserve">Datuen babesari buruzko informazio gehigarria eta xehea duzu web-orri honetan: </w:t>
      </w:r>
      <w:hyperlink r:id="rId11" w:history="1">
        <w:r w:rsidRPr="00E07125">
          <w:rPr>
            <w:rStyle w:val="Hipervnculo"/>
            <w:rFonts w:ascii="Calibri" w:hAnsi="Calibri"/>
            <w:sz w:val="18"/>
            <w:lang w:val="eu-ES"/>
          </w:rPr>
          <w:t>https://www.euskadi.eus/informazio-klausulak/web01-sedepd/eu/gardentasuna/087600-capa2-eu.shtml</w:t>
        </w:r>
      </w:hyperlink>
      <w:r w:rsidRPr="00E07125">
        <w:rPr>
          <w:rStyle w:val="Hipervnculo"/>
          <w:rFonts w:ascii="Calibri" w:hAnsi="Calibri"/>
          <w:sz w:val="18"/>
          <w:lang w:val="eu-ES"/>
        </w:rPr>
        <w:t xml:space="preserve"> </w:t>
      </w:r>
    </w:p>
    <w:p w14:paraId="559FB8E3" w14:textId="77777777" w:rsidR="007B6887" w:rsidRPr="00E07125" w:rsidRDefault="007B6887" w:rsidP="007B6887">
      <w:p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eastAsia="es-ES"/>
        </w:rPr>
      </w:pPr>
    </w:p>
    <w:p w14:paraId="6B84C643" w14:textId="77777777" w:rsidR="007B6887" w:rsidRPr="00E07125" w:rsidRDefault="007B6887" w:rsidP="007B6887">
      <w:p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r w:rsidRPr="00E07125">
        <w:rPr>
          <w:rFonts w:ascii="Calibri" w:hAnsi="Calibri"/>
          <w:b/>
          <w:sz w:val="18"/>
          <w:lang w:val="eu-ES"/>
        </w:rPr>
        <w:t xml:space="preserve">Araudia: </w:t>
      </w:r>
    </w:p>
    <w:p w14:paraId="5FB6EFEC" w14:textId="77777777" w:rsidR="007B6887" w:rsidRPr="00E07125" w:rsidRDefault="007B6887" w:rsidP="007B6887">
      <w:p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r w:rsidRPr="00E07125">
        <w:rPr>
          <w:rFonts w:ascii="Calibri" w:hAnsi="Calibri"/>
          <w:sz w:val="18"/>
          <w:lang w:val="eu-ES"/>
        </w:rPr>
        <w:t xml:space="preserve">Datuak Babesteko Erregelamendu Orokorra </w:t>
      </w:r>
      <w:r w:rsidRPr="00E07125">
        <w:rPr>
          <w:rStyle w:val="Hipervnculo"/>
          <w:lang w:val="eu-ES"/>
        </w:rPr>
        <w:t>(</w:t>
      </w:r>
      <w:hyperlink r:id="rId12" w:tgtFrame="_blank" w:history="1">
        <w:r w:rsidRPr="00E07125">
          <w:rPr>
            <w:rStyle w:val="Hipervnculo"/>
            <w:rFonts w:ascii="Calibri" w:hAnsi="Calibri"/>
            <w:sz w:val="18"/>
            <w:lang w:val="eu-ES"/>
          </w:rPr>
          <w:t>www.euskadi.eus/contenidos/informacion/normativa_dpd/eu_def/adjuntos/RGPD-2016_0679_eu.pdf</w:t>
        </w:r>
      </w:hyperlink>
      <w:r w:rsidRPr="00E07125">
        <w:rPr>
          <w:rFonts w:ascii="Calibri" w:hAnsi="Calibri"/>
          <w:sz w:val="18"/>
          <w:lang w:val="eu-ES"/>
        </w:rPr>
        <w:t>)</w:t>
      </w:r>
    </w:p>
    <w:p w14:paraId="081F2D0B" w14:textId="77777777" w:rsidR="007B6887" w:rsidRPr="00E07125" w:rsidRDefault="007B6887" w:rsidP="007B6887">
      <w:p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r w:rsidRPr="00E07125">
        <w:rPr>
          <w:rFonts w:ascii="Calibri" w:hAnsi="Calibri"/>
          <w:sz w:val="18"/>
          <w:lang w:val="eu-ES"/>
        </w:rPr>
        <w:t>3/2018 Lege Organikoa, abenduaren 5ekoa, datu pertsonalak babesteari eta eskubide digitalak bermatzeari buruzkoa (</w:t>
      </w:r>
      <w:hyperlink r:id="rId13" w:history="1">
        <w:r w:rsidRPr="00E07125">
          <w:rPr>
            <w:rStyle w:val="Hipervnculo"/>
            <w:rFonts w:ascii="Calibri" w:hAnsi="Calibri"/>
            <w:sz w:val="18"/>
            <w:lang w:val="eu-ES"/>
          </w:rPr>
          <w:t>https://www.boe.es/boe_euskera/dias/2018/12/06/pdfs/BOE-A-2018-16673-E.pdf</w:t>
        </w:r>
      </w:hyperlink>
      <w:r w:rsidRPr="00E07125">
        <w:rPr>
          <w:rFonts w:ascii="Calibri" w:hAnsi="Calibri"/>
          <w:sz w:val="18"/>
          <w:lang w:val="eu-ES"/>
        </w:rPr>
        <w:t>)</w:t>
      </w:r>
    </w:p>
    <w:p w14:paraId="41E6E663" w14:textId="77777777" w:rsidR="00EB7E55" w:rsidRPr="00E07125"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BA7CFB" w14:paraId="601EDB93" w14:textId="77777777" w:rsidTr="00EE0F33">
        <w:trPr>
          <w:trHeight w:val="242"/>
        </w:trPr>
        <w:tc>
          <w:tcPr>
            <w:tcW w:w="5000" w:type="pct"/>
            <w:shd w:val="clear" w:color="auto" w:fill="B8CCE4"/>
          </w:tcPr>
          <w:p w14:paraId="52213C9B" w14:textId="2D0F53FF" w:rsidR="00EB7E55" w:rsidRPr="00BA7CFB" w:rsidRDefault="00E43B61" w:rsidP="00EE0F33">
            <w:pPr>
              <w:spacing w:line="259" w:lineRule="auto"/>
              <w:rPr>
                <w:rFonts w:eastAsia="Calibri" w:cs="Calibri"/>
                <w:b/>
                <w:sz w:val="18"/>
                <w:lang w:val="eu-ES"/>
              </w:rPr>
            </w:pPr>
            <w:r w:rsidRPr="00BA7CFB">
              <w:rPr>
                <w:b/>
              </w:rPr>
              <w:t>LAGUNTZAREN XEDE DEN PROIEKTUAREN DATUAK</w:t>
            </w:r>
            <w:r w:rsidR="00EB1381" w:rsidRPr="00BA7CFB">
              <w:rPr>
                <w:b/>
                <w:lang w:val="eu-ES"/>
              </w:rPr>
              <w:t>*</w:t>
            </w:r>
          </w:p>
        </w:tc>
      </w:tr>
    </w:tbl>
    <w:p w14:paraId="68D845BE" w14:textId="05E21860" w:rsidR="00D5303E" w:rsidRPr="00E07125" w:rsidRDefault="00AD7C7B" w:rsidP="00D5303E">
      <w:pPr>
        <w:spacing w:line="256" w:lineRule="auto"/>
        <w:ind w:hanging="10"/>
        <w:rPr>
          <w:rFonts w:ascii="Calibri" w:eastAsia="Calibri" w:hAnsi="Calibri" w:cs="Calibri"/>
          <w:i/>
          <w:sz w:val="16"/>
          <w:szCs w:val="22"/>
          <w:lang w:val="eu-ES"/>
        </w:rPr>
      </w:pPr>
      <w:r w:rsidRPr="00BA7CFB">
        <w:rPr>
          <w:rFonts w:ascii="Calibri" w:hAnsi="Calibri"/>
          <w:i/>
          <w:sz w:val="16"/>
          <w:lang w:val="eu-ES"/>
        </w:rPr>
        <w:t>Bete beharreko eremuei buruzko oharra:</w:t>
      </w:r>
      <w:r w:rsidR="00D5303E" w:rsidRPr="00BA7CFB">
        <w:rPr>
          <w:rFonts w:ascii="Calibri" w:hAnsi="Calibri"/>
          <w:i/>
          <w:sz w:val="16"/>
          <w:lang w:val="eu-ES"/>
        </w:rPr>
        <w:t xml:space="preserve"> </w:t>
      </w:r>
      <w:r w:rsidRPr="00BA7CFB">
        <w:rPr>
          <w:rFonts w:ascii="Calibri" w:hAnsi="Calibri"/>
          <w:i/>
          <w:sz w:val="16"/>
          <w:lang w:val="eu-ES"/>
        </w:rPr>
        <w:t xml:space="preserve">eremu guztiak bete beharko dira </w:t>
      </w:r>
      <w:r w:rsidR="00FE7042" w:rsidRPr="00BA7CFB">
        <w:rPr>
          <w:rFonts w:ascii="Calibri" w:hAnsi="Calibri"/>
          <w:i/>
          <w:sz w:val="16"/>
        </w:rPr>
        <w:t>LAGUNTZAREN XEDE DEN PROIEKTUAREN</w:t>
      </w:r>
      <w:r w:rsidR="00FE7042" w:rsidRPr="00FE7042">
        <w:rPr>
          <w:rFonts w:ascii="Calibri" w:hAnsi="Calibri"/>
          <w:i/>
          <w:sz w:val="16"/>
        </w:rPr>
        <w:t xml:space="preserve"> DATUAK</w:t>
      </w:r>
      <w:r w:rsidRPr="00E07125">
        <w:rPr>
          <w:rFonts w:ascii="Calibri" w:hAnsi="Calibri"/>
          <w:i/>
          <w:sz w:val="16"/>
          <w:lang w:val="eu-ES"/>
        </w:rPr>
        <w:t xml:space="preserve"> atal honetan</w:t>
      </w:r>
      <w:r w:rsidR="00067BB8" w:rsidRPr="00E07125">
        <w:rPr>
          <w:rFonts w:ascii="Calibri" w:hAnsi="Calibri"/>
          <w:i/>
          <w:sz w:val="16"/>
          <w:lang w:val="eu-ES"/>
        </w:rPr>
        <w:t>.</w:t>
      </w:r>
      <w:r w:rsidR="00BB742B" w:rsidRPr="00E07125">
        <w:rPr>
          <w:rFonts w:ascii="Calibri" w:hAnsi="Calibri"/>
          <w:i/>
          <w:sz w:val="16"/>
          <w:lang w:val="eu-ES"/>
        </w:rPr>
        <w:t xml:space="preserve"> </w:t>
      </w:r>
      <w:r w:rsidR="00E032C6" w:rsidRPr="00E07125">
        <w:rPr>
          <w:rFonts w:ascii="Calibri" w:hAnsi="Calibri"/>
          <w:i/>
          <w:sz w:val="16"/>
          <w:lang w:val="eu-ES"/>
        </w:rPr>
        <w:t>Egokiak ez diren eremuak badaude “0” batekin bete beharko dira.</w:t>
      </w:r>
    </w:p>
    <w:p w14:paraId="6AC5B63B" w14:textId="77777777" w:rsidR="00F743E0" w:rsidRPr="00E07125" w:rsidRDefault="00F743E0" w:rsidP="00EB7E55">
      <w:pPr>
        <w:keepNext/>
        <w:keepLines/>
        <w:spacing w:line="259" w:lineRule="auto"/>
        <w:outlineLvl w:val="0"/>
        <w:rPr>
          <w:rFonts w:ascii="Calibri" w:eastAsia="Calibri" w:hAnsi="Calibri" w:cs="Calibri"/>
          <w:b/>
          <w:sz w:val="18"/>
          <w:szCs w:val="22"/>
          <w:lang w:val="eu-ES" w:eastAsia="es-ES"/>
        </w:rPr>
      </w:pPr>
    </w:p>
    <w:p w14:paraId="4D215D61" w14:textId="05D7A13A" w:rsidR="00EB7E55" w:rsidRPr="00E07125" w:rsidRDefault="00732EB1" w:rsidP="00EB7E55">
      <w:pPr>
        <w:keepNext/>
        <w:keepLines/>
        <w:spacing w:line="259" w:lineRule="auto"/>
        <w:ind w:hanging="10"/>
        <w:outlineLvl w:val="0"/>
        <w:rPr>
          <w:rFonts w:ascii="Calibri" w:eastAsia="Calibri" w:hAnsi="Calibri" w:cs="Calibri"/>
          <w:b/>
          <w:sz w:val="18"/>
          <w:szCs w:val="22"/>
          <w:lang w:val="eu-ES"/>
        </w:rPr>
      </w:pPr>
      <w:r w:rsidRPr="00E07125">
        <w:rPr>
          <w:rFonts w:ascii="Calibri" w:hAnsi="Calibri"/>
          <w:b/>
          <w:sz w:val="18"/>
          <w:lang w:val="eu-ES"/>
        </w:rPr>
        <w:t>Zein lurralde/probintziatan daude erakunde eskatzailearen datu fiskalak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1"/>
      </w:tblGrid>
      <w:tr w:rsidR="00EB7E55" w:rsidRPr="00E07125" w14:paraId="46036EE4" w14:textId="77777777" w:rsidTr="00964909">
        <w:tc>
          <w:tcPr>
            <w:tcW w:w="1980" w:type="dxa"/>
          </w:tcPr>
          <w:p w14:paraId="14082FFA" w14:textId="3B48A341" w:rsidR="00EB7E55" w:rsidRPr="00E07125" w:rsidRDefault="00732EB1" w:rsidP="00EE0F33">
            <w:pPr>
              <w:spacing w:line="249" w:lineRule="auto"/>
              <w:jc w:val="both"/>
              <w:rPr>
                <w:rFonts w:eastAsia="Calibri" w:cs="Calibri"/>
                <w:sz w:val="18"/>
                <w:lang w:val="eu-ES"/>
              </w:rPr>
            </w:pPr>
            <w:r w:rsidRPr="00E07125">
              <w:rPr>
                <w:sz w:val="18"/>
                <w:lang w:val="eu-ES"/>
              </w:rPr>
              <w:t>Lurralde / Probintzia</w:t>
            </w:r>
            <w:r w:rsidR="00E032C6" w:rsidRPr="00E07125">
              <w:rPr>
                <w:sz w:val="18"/>
                <w:lang w:val="eu-ES"/>
              </w:rPr>
              <w:t>*</w:t>
            </w:r>
          </w:p>
        </w:tc>
        <w:tc>
          <w:tcPr>
            <w:tcW w:w="7371" w:type="dxa"/>
            <w:shd w:val="clear" w:color="auto" w:fill="auto"/>
          </w:tcPr>
          <w:p w14:paraId="19254637" w14:textId="77777777" w:rsidR="00EB7E55" w:rsidRPr="00E07125" w:rsidRDefault="00EB7E55" w:rsidP="00EE0F33">
            <w:pPr>
              <w:spacing w:line="249" w:lineRule="auto"/>
              <w:jc w:val="both"/>
              <w:rPr>
                <w:rFonts w:eastAsia="Calibri" w:cs="Calibri"/>
                <w:sz w:val="18"/>
                <w:lang w:val="eu-ES" w:eastAsia="es-ES"/>
              </w:rPr>
            </w:pPr>
          </w:p>
        </w:tc>
      </w:tr>
    </w:tbl>
    <w:p w14:paraId="0CC2028A" w14:textId="77777777" w:rsidR="00EB7E55" w:rsidRPr="00E07125" w:rsidRDefault="00EB7E55" w:rsidP="00EB7E55">
      <w:pPr>
        <w:spacing w:line="249" w:lineRule="auto"/>
        <w:jc w:val="both"/>
        <w:rPr>
          <w:rFonts w:ascii="Calibri" w:eastAsia="Calibri" w:hAnsi="Calibri" w:cs="Calibri"/>
          <w:sz w:val="18"/>
          <w:szCs w:val="22"/>
          <w:lang w:val="eu-ES" w:eastAsia="es-ES"/>
        </w:rPr>
      </w:pPr>
    </w:p>
    <w:p w14:paraId="09E81638" w14:textId="04F15133" w:rsidR="00EB7E55" w:rsidRPr="00E07125" w:rsidRDefault="00732EB1" w:rsidP="00964909">
      <w:pPr>
        <w:spacing w:line="249" w:lineRule="auto"/>
        <w:jc w:val="both"/>
        <w:rPr>
          <w:rFonts w:ascii="Calibri" w:eastAsia="Calibri" w:hAnsi="Calibri" w:cs="Calibri"/>
          <w:b/>
          <w:sz w:val="18"/>
          <w:szCs w:val="22"/>
          <w:lang w:val="eu-ES"/>
        </w:rPr>
      </w:pPr>
      <w:r w:rsidRPr="00E07125">
        <w:rPr>
          <w:rFonts w:ascii="Calibri" w:hAnsi="Calibri"/>
          <w:b/>
          <w:sz w:val="18"/>
          <w:lang w:val="eu-ES"/>
        </w:rPr>
        <w:t>Dirulaguntza zer proiektutarako eskatzen 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1"/>
      </w:tblGrid>
      <w:tr w:rsidR="007959DF" w:rsidRPr="00E07125" w14:paraId="44227ADC" w14:textId="77777777" w:rsidTr="007959DF">
        <w:tc>
          <w:tcPr>
            <w:tcW w:w="1980" w:type="dxa"/>
            <w:shd w:val="clear" w:color="auto" w:fill="auto"/>
          </w:tcPr>
          <w:p w14:paraId="0BC2269A" w14:textId="421A8BED" w:rsidR="007959DF" w:rsidRPr="00E07125" w:rsidRDefault="007959DF" w:rsidP="00EE0F33">
            <w:pPr>
              <w:spacing w:line="249" w:lineRule="auto"/>
              <w:jc w:val="both"/>
              <w:rPr>
                <w:rFonts w:eastAsia="Calibri" w:cs="Calibri"/>
                <w:bCs/>
                <w:sz w:val="18"/>
                <w:lang w:val="eu-ES" w:eastAsia="es-ES"/>
              </w:rPr>
            </w:pPr>
            <w:r w:rsidRPr="00E07125">
              <w:rPr>
                <w:rFonts w:eastAsia="Calibri" w:cs="Calibri"/>
                <w:bCs/>
                <w:sz w:val="18"/>
                <w:lang w:val="eu-ES" w:eastAsia="es-ES"/>
              </w:rPr>
              <w:t>Izenburua*</w:t>
            </w:r>
          </w:p>
        </w:tc>
        <w:tc>
          <w:tcPr>
            <w:tcW w:w="7371" w:type="dxa"/>
            <w:shd w:val="clear" w:color="auto" w:fill="auto"/>
          </w:tcPr>
          <w:p w14:paraId="00C9432B" w14:textId="487D58BD" w:rsidR="007959DF" w:rsidRPr="00E07125" w:rsidRDefault="007959DF" w:rsidP="00EE0F33">
            <w:pPr>
              <w:spacing w:line="249" w:lineRule="auto"/>
              <w:jc w:val="both"/>
              <w:rPr>
                <w:rFonts w:eastAsia="Calibri" w:cs="Calibri"/>
                <w:b/>
                <w:sz w:val="18"/>
                <w:lang w:val="eu-ES" w:eastAsia="es-ES"/>
              </w:rPr>
            </w:pPr>
          </w:p>
        </w:tc>
      </w:tr>
    </w:tbl>
    <w:p w14:paraId="79D02EE3" w14:textId="77777777" w:rsidR="00EB7E55" w:rsidRPr="00E07125" w:rsidRDefault="00EB7E55" w:rsidP="00EB7E55">
      <w:pPr>
        <w:spacing w:line="249" w:lineRule="auto"/>
        <w:jc w:val="both"/>
        <w:rPr>
          <w:rFonts w:ascii="Calibri" w:eastAsia="Calibri" w:hAnsi="Calibri" w:cs="Calibri"/>
          <w:b/>
          <w:sz w:val="18"/>
          <w:szCs w:val="22"/>
          <w:lang w:val="eu-ES" w:eastAsia="es-ES"/>
        </w:rPr>
      </w:pPr>
    </w:p>
    <w:p w14:paraId="42A3A9CF" w14:textId="5ECF8FFA" w:rsidR="00EB7E55" w:rsidRPr="00E07125" w:rsidRDefault="000C358D" w:rsidP="00964909">
      <w:pPr>
        <w:spacing w:line="249" w:lineRule="auto"/>
        <w:jc w:val="both"/>
        <w:rPr>
          <w:rFonts w:ascii="Calibri" w:eastAsia="Calibri" w:hAnsi="Calibri" w:cs="Calibri"/>
          <w:b/>
          <w:sz w:val="18"/>
          <w:szCs w:val="22"/>
          <w:lang w:val="eu-ES"/>
        </w:rPr>
      </w:pPr>
      <w:r w:rsidRPr="00E07125">
        <w:rPr>
          <w:rFonts w:ascii="Calibri" w:hAnsi="Calibri"/>
          <w:b/>
          <w:sz w:val="18"/>
          <w:lang w:val="eu-ES"/>
        </w:rPr>
        <w:t>Harremanetarako arduraduna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06"/>
        <w:gridCol w:w="3106"/>
      </w:tblGrid>
      <w:tr w:rsidR="000C358D" w:rsidRPr="00E07125" w14:paraId="4E35D7AF" w14:textId="77777777" w:rsidTr="00EE0F33">
        <w:tc>
          <w:tcPr>
            <w:tcW w:w="3105" w:type="dxa"/>
          </w:tcPr>
          <w:p w14:paraId="1BB6410B" w14:textId="17133EB1" w:rsidR="000C358D" w:rsidRPr="00E07125" w:rsidRDefault="000C358D" w:rsidP="000C358D">
            <w:pPr>
              <w:spacing w:line="249" w:lineRule="auto"/>
              <w:jc w:val="both"/>
              <w:rPr>
                <w:rFonts w:eastAsia="Calibri" w:cs="Calibri"/>
                <w:sz w:val="18"/>
                <w:lang w:val="eu-ES"/>
              </w:rPr>
            </w:pPr>
            <w:r w:rsidRPr="00E07125">
              <w:rPr>
                <w:sz w:val="18"/>
                <w:szCs w:val="18"/>
                <w:lang w:val="eu-ES"/>
              </w:rPr>
              <w:t>Izen eta abizenak</w:t>
            </w:r>
            <w:r w:rsidR="00E032C6" w:rsidRPr="00E07125">
              <w:rPr>
                <w:sz w:val="18"/>
                <w:szCs w:val="18"/>
                <w:lang w:val="eu-ES"/>
              </w:rPr>
              <w:t>*</w:t>
            </w:r>
          </w:p>
        </w:tc>
        <w:tc>
          <w:tcPr>
            <w:tcW w:w="3106" w:type="dxa"/>
          </w:tcPr>
          <w:p w14:paraId="39EA0A7A" w14:textId="5858DC8C" w:rsidR="000C358D" w:rsidRPr="00E07125" w:rsidRDefault="000C358D" w:rsidP="000C358D">
            <w:pPr>
              <w:spacing w:line="249" w:lineRule="auto"/>
              <w:jc w:val="both"/>
              <w:rPr>
                <w:rFonts w:eastAsia="Calibri" w:cs="Calibri"/>
                <w:sz w:val="18"/>
                <w:lang w:val="eu-ES"/>
              </w:rPr>
            </w:pPr>
            <w:r w:rsidRPr="00E07125">
              <w:rPr>
                <w:sz w:val="18"/>
                <w:szCs w:val="18"/>
                <w:lang w:val="eu-ES"/>
              </w:rPr>
              <w:t>Telefonoa</w:t>
            </w:r>
            <w:r w:rsidR="00E032C6" w:rsidRPr="00E07125">
              <w:rPr>
                <w:sz w:val="18"/>
                <w:szCs w:val="18"/>
                <w:lang w:val="eu-ES"/>
              </w:rPr>
              <w:t>*</w:t>
            </w:r>
          </w:p>
        </w:tc>
        <w:tc>
          <w:tcPr>
            <w:tcW w:w="3106" w:type="dxa"/>
          </w:tcPr>
          <w:p w14:paraId="62A0CF19" w14:textId="6411D54D" w:rsidR="000C358D" w:rsidRPr="00E07125" w:rsidRDefault="000C358D" w:rsidP="000C358D">
            <w:pPr>
              <w:spacing w:line="249" w:lineRule="auto"/>
              <w:jc w:val="both"/>
              <w:rPr>
                <w:rFonts w:eastAsia="Calibri" w:cs="Calibri"/>
                <w:sz w:val="18"/>
                <w:lang w:val="eu-ES"/>
              </w:rPr>
            </w:pPr>
            <w:r w:rsidRPr="00E07125">
              <w:rPr>
                <w:sz w:val="18"/>
                <w:szCs w:val="18"/>
                <w:lang w:val="eu-ES"/>
              </w:rPr>
              <w:t>Helbide elektronikoa</w:t>
            </w:r>
            <w:r w:rsidR="00E032C6" w:rsidRPr="00E07125">
              <w:rPr>
                <w:sz w:val="18"/>
                <w:szCs w:val="18"/>
                <w:lang w:val="eu-ES"/>
              </w:rPr>
              <w:t>*</w:t>
            </w:r>
          </w:p>
        </w:tc>
      </w:tr>
      <w:tr w:rsidR="00EB7E55" w:rsidRPr="00E07125" w14:paraId="436FEA4E" w14:textId="77777777" w:rsidTr="00EE0F33">
        <w:tc>
          <w:tcPr>
            <w:tcW w:w="3105" w:type="dxa"/>
            <w:shd w:val="clear" w:color="auto" w:fill="auto"/>
          </w:tcPr>
          <w:p w14:paraId="02A03A1B" w14:textId="77777777" w:rsidR="00EB7E55" w:rsidRPr="00E07125" w:rsidRDefault="00EB7E55" w:rsidP="00EE0F33">
            <w:pPr>
              <w:spacing w:line="249" w:lineRule="auto"/>
              <w:jc w:val="both"/>
              <w:rPr>
                <w:rFonts w:eastAsia="Calibri" w:cs="Calibri"/>
                <w:sz w:val="18"/>
                <w:lang w:val="eu-ES" w:eastAsia="es-ES"/>
              </w:rPr>
            </w:pPr>
          </w:p>
        </w:tc>
        <w:tc>
          <w:tcPr>
            <w:tcW w:w="3106" w:type="dxa"/>
            <w:shd w:val="clear" w:color="auto" w:fill="auto"/>
          </w:tcPr>
          <w:p w14:paraId="57E1D601" w14:textId="77777777" w:rsidR="00EB7E55" w:rsidRPr="00E07125" w:rsidRDefault="00EB7E55" w:rsidP="00EE0F33">
            <w:pPr>
              <w:spacing w:line="249" w:lineRule="auto"/>
              <w:jc w:val="both"/>
              <w:rPr>
                <w:rFonts w:eastAsia="Calibri" w:cs="Calibri"/>
                <w:sz w:val="18"/>
                <w:lang w:val="eu-ES" w:eastAsia="es-ES"/>
              </w:rPr>
            </w:pPr>
          </w:p>
        </w:tc>
        <w:tc>
          <w:tcPr>
            <w:tcW w:w="3106" w:type="dxa"/>
            <w:shd w:val="clear" w:color="auto" w:fill="auto"/>
          </w:tcPr>
          <w:p w14:paraId="0DDBC70D" w14:textId="77777777" w:rsidR="00EB7E55" w:rsidRPr="00E07125" w:rsidRDefault="00EB7E55" w:rsidP="00EE0F33">
            <w:pPr>
              <w:spacing w:line="249" w:lineRule="auto"/>
              <w:jc w:val="both"/>
              <w:rPr>
                <w:rFonts w:eastAsia="Calibri" w:cs="Calibri"/>
                <w:sz w:val="18"/>
                <w:lang w:val="eu-ES" w:eastAsia="es-ES"/>
              </w:rPr>
            </w:pPr>
          </w:p>
        </w:tc>
      </w:tr>
    </w:tbl>
    <w:p w14:paraId="377C8F19" w14:textId="77777777" w:rsidR="00EB7E55" w:rsidRPr="00E07125" w:rsidRDefault="00EB7E55" w:rsidP="00EB7E55">
      <w:pPr>
        <w:spacing w:line="249" w:lineRule="auto"/>
        <w:jc w:val="both"/>
        <w:rPr>
          <w:rFonts w:ascii="Calibri" w:eastAsia="Calibri" w:hAnsi="Calibri" w:cs="Calibri"/>
          <w:sz w:val="18"/>
          <w:szCs w:val="22"/>
          <w:lang w:val="eu-ES" w:eastAsia="es-ES"/>
        </w:rPr>
      </w:pPr>
    </w:p>
    <w:p w14:paraId="26D88B97" w14:textId="3EEE039B" w:rsidR="000C358D" w:rsidRPr="00E07125" w:rsidRDefault="000C358D" w:rsidP="000C358D">
      <w:pPr>
        <w:tabs>
          <w:tab w:val="center" w:pos="275"/>
          <w:tab w:val="center" w:pos="1105"/>
          <w:tab w:val="center" w:pos="2057"/>
          <w:tab w:val="center" w:pos="2695"/>
          <w:tab w:val="center" w:pos="3333"/>
          <w:tab w:val="center" w:pos="3971"/>
        </w:tabs>
        <w:spacing w:line="249" w:lineRule="auto"/>
        <w:rPr>
          <w:rFonts w:ascii="Calibri" w:hAnsi="Calibri"/>
          <w:b/>
          <w:bCs/>
          <w:sz w:val="18"/>
          <w:szCs w:val="18"/>
          <w:lang w:val="eu-ES"/>
        </w:rPr>
      </w:pPr>
      <w:r w:rsidRPr="00E07125">
        <w:rPr>
          <w:rFonts w:ascii="Calibri" w:hAnsi="Calibri"/>
          <w:b/>
          <w:bCs/>
          <w:sz w:val="18"/>
          <w:szCs w:val="18"/>
          <w:lang w:val="eu-ES"/>
        </w:rPr>
        <w:t>Proiektuaren deskribapen teknikoa (</w:t>
      </w:r>
      <w:r w:rsidR="00E032C6" w:rsidRPr="00E07125">
        <w:rPr>
          <w:rFonts w:ascii="Calibri" w:hAnsi="Calibri"/>
          <w:b/>
          <w:bCs/>
          <w:sz w:val="18"/>
          <w:szCs w:val="18"/>
          <w:lang w:val="eu-ES"/>
        </w:rPr>
        <w:t>m</w:t>
      </w:r>
      <w:r w:rsidRPr="00E07125">
        <w:rPr>
          <w:rFonts w:ascii="Calibri" w:hAnsi="Calibri"/>
          <w:b/>
          <w:bCs/>
          <w:sz w:val="18"/>
          <w:szCs w:val="18"/>
          <w:lang w:val="eu-ES"/>
        </w:rPr>
        <w:t>arkatu dago(z)</w:t>
      </w:r>
      <w:proofErr w:type="spellStart"/>
      <w:r w:rsidRPr="00E07125">
        <w:rPr>
          <w:rFonts w:ascii="Calibri" w:hAnsi="Calibri"/>
          <w:b/>
          <w:bCs/>
          <w:sz w:val="18"/>
          <w:szCs w:val="18"/>
          <w:lang w:val="eu-ES"/>
        </w:rPr>
        <w:t>kion</w:t>
      </w:r>
      <w:proofErr w:type="spellEnd"/>
      <w:r w:rsidRPr="00E07125">
        <w:rPr>
          <w:rFonts w:ascii="Calibri" w:hAnsi="Calibri"/>
          <w:b/>
          <w:bCs/>
          <w:sz w:val="18"/>
          <w:szCs w:val="18"/>
          <w:lang w:val="eu-ES"/>
        </w:rPr>
        <w:t xml:space="preserve"> aukera(k))</w:t>
      </w:r>
    </w:p>
    <w:p w14:paraId="20DED809" w14:textId="63F17486" w:rsidR="000C358D" w:rsidRPr="00E07125" w:rsidRDefault="00B1741E" w:rsidP="00D72624">
      <w:pPr>
        <w:tabs>
          <w:tab w:val="center" w:pos="275"/>
          <w:tab w:val="center" w:pos="1105"/>
          <w:tab w:val="center" w:pos="2057"/>
          <w:tab w:val="center" w:pos="2695"/>
          <w:tab w:val="center" w:pos="3333"/>
          <w:tab w:val="center" w:pos="3971"/>
        </w:tabs>
        <w:spacing w:line="249" w:lineRule="auto"/>
        <w:rPr>
          <w:sz w:val="18"/>
          <w:szCs w:val="18"/>
          <w:lang w:val="eu-ES"/>
        </w:rPr>
      </w:pPr>
      <w:r w:rsidRPr="00E07125">
        <w:rPr>
          <w:sz w:val="18"/>
          <w:szCs w:val="18"/>
          <w:lang w:val="eu-ES"/>
        </w:rPr>
        <w:t xml:space="preserve">1. </w:t>
      </w:r>
      <w:r w:rsidR="00383192" w:rsidRPr="006A53BA">
        <w:rPr>
          <w:sz w:val="18"/>
          <w:szCs w:val="18"/>
          <w:lang w:val="eu-ES"/>
        </w:rPr>
        <w:t>Proiektuarekin</w:t>
      </w:r>
      <w:r w:rsidR="00383192">
        <w:rPr>
          <w:sz w:val="18"/>
          <w:szCs w:val="18"/>
          <w:lang w:val="eu-ES"/>
        </w:rPr>
        <w:t xml:space="preserve"> </w:t>
      </w:r>
      <w:r w:rsidRPr="00E07125">
        <w:rPr>
          <w:sz w:val="18"/>
          <w:szCs w:val="18"/>
          <w:lang w:val="eu-ES"/>
        </w:rPr>
        <w:t xml:space="preserve">lortu nahi den emaitza edo </w:t>
      </w:r>
      <w:r w:rsidRPr="00BA7CFB">
        <w:rPr>
          <w:sz w:val="18"/>
          <w:szCs w:val="18"/>
          <w:lang w:val="eu-ES"/>
        </w:rPr>
        <w:t>eragina</w:t>
      </w:r>
      <w:r w:rsidR="006A53BA" w:rsidRPr="00BA7CFB">
        <w:rPr>
          <w:sz w:val="18"/>
          <w:szCs w:val="18"/>
          <w:lang w:val="eu-ES"/>
        </w:rPr>
        <w:t>:</w:t>
      </w:r>
    </w:p>
    <w:p w14:paraId="0BC352BF" w14:textId="31F49808" w:rsidR="00D72624" w:rsidRPr="00E07125" w:rsidRDefault="00DE22A5" w:rsidP="62382822">
      <w:pPr>
        <w:tabs>
          <w:tab w:val="center" w:pos="275"/>
          <w:tab w:val="center" w:pos="1105"/>
          <w:tab w:val="center" w:pos="2057"/>
          <w:tab w:val="center" w:pos="2695"/>
          <w:tab w:val="center" w:pos="3333"/>
          <w:tab w:val="center" w:pos="3971"/>
        </w:tabs>
        <w:spacing w:line="249" w:lineRule="auto"/>
        <w:ind w:left="275"/>
        <w:rPr>
          <w:sz w:val="18"/>
          <w:szCs w:val="18"/>
          <w:lang w:val="eu-ES"/>
        </w:rPr>
      </w:pPr>
      <w:r w:rsidRPr="00E07125">
        <w:rPr>
          <w:noProof/>
          <w:sz w:val="18"/>
          <w:szCs w:val="18"/>
          <w:lang w:val="eu-ES" w:eastAsia="es-ES"/>
        </w:rPr>
        <mc:AlternateContent>
          <mc:Choice Requires="wps">
            <w:drawing>
              <wp:anchor distT="0" distB="0" distL="114300" distR="114300" simplePos="0" relativeHeight="251658241" behindDoc="0" locked="0" layoutInCell="1" allowOverlap="1" wp14:anchorId="005A127D" wp14:editId="36023697">
                <wp:simplePos x="0" y="0"/>
                <wp:positionH relativeFrom="margin">
                  <wp:posOffset>2540</wp:posOffset>
                </wp:positionH>
                <wp:positionV relativeFrom="paragraph">
                  <wp:posOffset>64135</wp:posOffset>
                </wp:positionV>
                <wp:extent cx="60325" cy="77470"/>
                <wp:effectExtent l="0" t="0" r="15875" b="17780"/>
                <wp:wrapSquare wrapText="bothSides"/>
                <wp:docPr id="19" name="Rectángulo 19"/>
                <wp:cNvGraphicFramePr/>
                <a:graphic xmlns:a="http://schemas.openxmlformats.org/drawingml/2006/main">
                  <a:graphicData uri="http://schemas.microsoft.com/office/word/2010/wordprocessingShape">
                    <wps:wsp>
                      <wps:cNvSpPr/>
                      <wps:spPr>
                        <a:xfrm>
                          <a:off x="0" y="0"/>
                          <a:ext cx="60325" cy="7747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3D490" id="Rectángulo 19" o:spid="_x0000_s1026" style="position:absolute;margin-left:.2pt;margin-top:5.05pt;width:4.75pt;height:6.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" filled="f" strokecolor="windowText" strokeweight="1pt">
                <w10:wrap type="square" anchorx="margin"/>
              </v:rect>
            </w:pict>
          </mc:Fallback>
        </mc:AlternateContent>
      </w:r>
      <w:r w:rsidR="00D72624" w:rsidRPr="00E07125">
        <w:rPr>
          <w:sz w:val="18"/>
          <w:szCs w:val="18"/>
          <w:lang w:val="eu-ES"/>
        </w:rPr>
        <w:t>a</w:t>
      </w:r>
      <w:r w:rsidR="00EC1A4A" w:rsidRPr="00E07125">
        <w:rPr>
          <w:sz w:val="18"/>
          <w:szCs w:val="18"/>
          <w:lang w:val="eu-ES"/>
        </w:rPr>
        <w:t>.</w:t>
      </w:r>
      <w:r w:rsidR="00D72624" w:rsidRPr="00E07125">
        <w:rPr>
          <w:sz w:val="18"/>
          <w:szCs w:val="18"/>
          <w:lang w:val="eu-ES"/>
        </w:rPr>
        <w:t xml:space="preserve"> </w:t>
      </w:r>
      <w:r w:rsidR="00B1741E" w:rsidRPr="00E07125">
        <w:rPr>
          <w:sz w:val="18"/>
          <w:szCs w:val="18"/>
          <w:lang w:val="eu-ES"/>
        </w:rPr>
        <w:t>Erabaki osasungarriak hartzea errazten duten arau</w:t>
      </w:r>
      <w:r w:rsidR="00FA4695" w:rsidRPr="00E07125">
        <w:rPr>
          <w:sz w:val="18"/>
          <w:szCs w:val="18"/>
          <w:lang w:val="eu-ES"/>
        </w:rPr>
        <w:t xml:space="preserve">ak eta </w:t>
      </w:r>
      <w:r w:rsidR="00B1741E" w:rsidRPr="00E07125">
        <w:rPr>
          <w:sz w:val="18"/>
          <w:szCs w:val="18"/>
          <w:lang w:val="eu-ES"/>
        </w:rPr>
        <w:t>politikak aldatzea</w:t>
      </w:r>
      <w:r w:rsidR="00654535" w:rsidRPr="00E07125">
        <w:rPr>
          <w:sz w:val="18"/>
          <w:szCs w:val="18"/>
          <w:lang w:val="eu-ES"/>
        </w:rPr>
        <w:t>.</w:t>
      </w:r>
    </w:p>
    <w:p w14:paraId="5F4A3151" w14:textId="7DB573BD" w:rsidR="00D72624" w:rsidRPr="00E07125" w:rsidRDefault="00DE22A5" w:rsidP="002B3EB7">
      <w:pPr>
        <w:tabs>
          <w:tab w:val="center" w:pos="275"/>
          <w:tab w:val="center" w:pos="1105"/>
          <w:tab w:val="center" w:pos="2057"/>
          <w:tab w:val="center" w:pos="2695"/>
          <w:tab w:val="center" w:pos="3333"/>
          <w:tab w:val="center" w:pos="3971"/>
        </w:tabs>
        <w:spacing w:line="249" w:lineRule="auto"/>
        <w:ind w:left="275"/>
        <w:rPr>
          <w:sz w:val="18"/>
          <w:szCs w:val="18"/>
          <w:lang w:val="eu-ES"/>
        </w:rPr>
      </w:pPr>
      <w:r w:rsidRPr="00E07125">
        <w:rPr>
          <w:noProof/>
          <w:sz w:val="18"/>
          <w:szCs w:val="18"/>
          <w:lang w:val="eu-ES" w:eastAsia="es-ES"/>
        </w:rPr>
        <mc:AlternateContent>
          <mc:Choice Requires="wps">
            <w:drawing>
              <wp:anchor distT="0" distB="0" distL="114300" distR="114300" simplePos="0" relativeHeight="251658242" behindDoc="0" locked="0" layoutInCell="1" allowOverlap="1" wp14:anchorId="5AA7A044" wp14:editId="132DD447">
                <wp:simplePos x="0" y="0"/>
                <wp:positionH relativeFrom="margin">
                  <wp:posOffset>0</wp:posOffset>
                </wp:positionH>
                <wp:positionV relativeFrom="paragraph">
                  <wp:posOffset>27305</wp:posOffset>
                </wp:positionV>
                <wp:extent cx="60325" cy="77470"/>
                <wp:effectExtent l="0" t="0" r="15875" b="17780"/>
                <wp:wrapSquare wrapText="bothSides"/>
                <wp:docPr id="172218566" name="Rectángulo 172218566"/>
                <wp:cNvGraphicFramePr/>
                <a:graphic xmlns:a="http://schemas.openxmlformats.org/drawingml/2006/main">
                  <a:graphicData uri="http://schemas.microsoft.com/office/word/2010/wordprocessingShape">
                    <wps:wsp>
                      <wps:cNvSpPr/>
                      <wps:spPr>
                        <a:xfrm>
                          <a:off x="0" y="0"/>
                          <a:ext cx="60325" cy="7747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51E76" id="Rectángulo 172218566" o:spid="_x0000_s1026" style="position:absolute;margin-left:0;margin-top:2.15pt;width:4.75pt;height:6.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" filled="f" strokecolor="windowText" strokeweight="1pt">
                <w10:wrap type="square" anchorx="margin"/>
              </v:rect>
            </w:pict>
          </mc:Fallback>
        </mc:AlternateContent>
      </w:r>
      <w:r w:rsidR="00D72624" w:rsidRPr="00E07125">
        <w:rPr>
          <w:sz w:val="18"/>
          <w:szCs w:val="18"/>
          <w:lang w:val="eu-ES"/>
        </w:rPr>
        <w:tab/>
        <w:t>b.</w:t>
      </w:r>
      <w:r w:rsidR="008644FD" w:rsidRPr="00E07125">
        <w:rPr>
          <w:sz w:val="18"/>
          <w:szCs w:val="18"/>
          <w:lang w:val="eu-ES"/>
        </w:rPr>
        <w:t xml:space="preserve"> Pertsonen ingurune fisikoen, sozialen eta kulturalen baldintzak aldatzea, ongizatea eta osasuna sustatzeko</w:t>
      </w:r>
      <w:r w:rsidR="00D72624" w:rsidRPr="00E07125">
        <w:rPr>
          <w:sz w:val="18"/>
          <w:szCs w:val="18"/>
          <w:lang w:val="eu-ES"/>
        </w:rPr>
        <w:t xml:space="preserve">. </w:t>
      </w:r>
    </w:p>
    <w:p w14:paraId="645D3319" w14:textId="11F95B6C" w:rsidR="00D72624" w:rsidRPr="00E07125" w:rsidRDefault="00D72624" w:rsidP="00D72624">
      <w:pPr>
        <w:tabs>
          <w:tab w:val="center" w:pos="275"/>
          <w:tab w:val="center" w:pos="1105"/>
          <w:tab w:val="center" w:pos="2057"/>
          <w:tab w:val="center" w:pos="2695"/>
          <w:tab w:val="center" w:pos="3333"/>
          <w:tab w:val="center" w:pos="3971"/>
        </w:tabs>
        <w:spacing w:line="249" w:lineRule="auto"/>
        <w:ind w:left="275"/>
        <w:rPr>
          <w:sz w:val="18"/>
          <w:szCs w:val="18"/>
          <w:lang w:val="eu-ES"/>
        </w:rPr>
      </w:pPr>
      <w:r w:rsidRPr="00E07125">
        <w:rPr>
          <w:noProof/>
          <w:sz w:val="18"/>
          <w:szCs w:val="18"/>
          <w:lang w:val="eu-ES" w:eastAsia="es-ES"/>
        </w:rPr>
        <mc:AlternateContent>
          <mc:Choice Requires="wps">
            <w:drawing>
              <wp:anchor distT="0" distB="0" distL="114300" distR="114300" simplePos="0" relativeHeight="251658240" behindDoc="0" locked="0" layoutInCell="1" allowOverlap="1" wp14:anchorId="0E557A1B" wp14:editId="2634E978">
                <wp:simplePos x="0" y="0"/>
                <wp:positionH relativeFrom="margin">
                  <wp:posOffset>-635</wp:posOffset>
                </wp:positionH>
                <wp:positionV relativeFrom="paragraph">
                  <wp:posOffset>17145</wp:posOffset>
                </wp:positionV>
                <wp:extent cx="60325" cy="77470"/>
                <wp:effectExtent l="0" t="0" r="15875" b="17780"/>
                <wp:wrapSquare wrapText="bothSides"/>
                <wp:docPr id="2" name="Rectángulo 2"/>
                <wp:cNvGraphicFramePr/>
                <a:graphic xmlns:a="http://schemas.openxmlformats.org/drawingml/2006/main">
                  <a:graphicData uri="http://schemas.microsoft.com/office/word/2010/wordprocessingShape">
                    <wps:wsp>
                      <wps:cNvSpPr/>
                      <wps:spPr>
                        <a:xfrm>
                          <a:off x="0" y="0"/>
                          <a:ext cx="60325" cy="7747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3D1CA" id="Rectángulo 2" o:spid="_x0000_s1026" style="position:absolute;margin-left:-.05pt;margin-top:1.35pt;width:4.75pt;height:6.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" filled="f" strokecolor="windowText" strokeweight="1pt">
                <w10:wrap type="square" anchorx="margin"/>
              </v:rect>
            </w:pict>
          </mc:Fallback>
        </mc:AlternateContent>
      </w:r>
      <w:proofErr w:type="spellStart"/>
      <w:r w:rsidR="00654535" w:rsidRPr="00E07125">
        <w:rPr>
          <w:sz w:val="18"/>
          <w:szCs w:val="18"/>
          <w:lang w:val="eu-ES"/>
        </w:rPr>
        <w:t>c</w:t>
      </w:r>
      <w:r w:rsidR="3EF5E0CC" w:rsidRPr="00E07125">
        <w:rPr>
          <w:sz w:val="18"/>
          <w:szCs w:val="18"/>
          <w:lang w:val="eu-ES"/>
        </w:rPr>
        <w:t>.</w:t>
      </w:r>
      <w:proofErr w:type="spellEnd"/>
      <w:r w:rsidR="00654535" w:rsidRPr="00E07125">
        <w:rPr>
          <w:sz w:val="18"/>
          <w:szCs w:val="18"/>
          <w:lang w:val="eu-ES"/>
        </w:rPr>
        <w:t xml:space="preserve"> </w:t>
      </w:r>
      <w:r w:rsidR="009917CF" w:rsidRPr="00E07125">
        <w:rPr>
          <w:sz w:val="18"/>
          <w:szCs w:val="18"/>
          <w:lang w:val="eu-ES"/>
        </w:rPr>
        <w:t>Pertsonen jokabide indibidualak</w:t>
      </w:r>
      <w:r w:rsidR="00FA4695" w:rsidRPr="00E07125">
        <w:rPr>
          <w:sz w:val="18"/>
          <w:szCs w:val="18"/>
          <w:lang w:val="eu-ES"/>
        </w:rPr>
        <w:t>/kolektiboak</w:t>
      </w:r>
      <w:r w:rsidR="009917CF" w:rsidRPr="00E07125">
        <w:rPr>
          <w:sz w:val="18"/>
          <w:szCs w:val="18"/>
          <w:lang w:val="eu-ES"/>
        </w:rPr>
        <w:t xml:space="preserve"> aldatzea, osasuna hobetzeko</w:t>
      </w:r>
      <w:r w:rsidR="0060303F" w:rsidRPr="00E07125">
        <w:rPr>
          <w:sz w:val="18"/>
          <w:szCs w:val="18"/>
          <w:lang w:val="eu-ES"/>
        </w:rPr>
        <w:t>.</w:t>
      </w:r>
    </w:p>
    <w:p w14:paraId="0132D694" w14:textId="24ED1BE2" w:rsidR="00B9263D" w:rsidRPr="00E07125" w:rsidRDefault="00B9263D" w:rsidP="62382822">
      <w:pPr>
        <w:tabs>
          <w:tab w:val="center" w:pos="275"/>
          <w:tab w:val="center" w:pos="1105"/>
          <w:tab w:val="center" w:pos="2057"/>
          <w:tab w:val="center" w:pos="2695"/>
          <w:tab w:val="center" w:pos="3333"/>
          <w:tab w:val="center" w:pos="3971"/>
        </w:tabs>
        <w:spacing w:line="249" w:lineRule="auto"/>
        <w:rPr>
          <w:rFonts w:ascii="Calibri" w:hAnsi="Calibri"/>
          <w:sz w:val="18"/>
          <w:szCs w:val="18"/>
          <w:lang w:val="eu-ES"/>
        </w:rPr>
      </w:pPr>
    </w:p>
    <w:p w14:paraId="190151AD" w14:textId="64858E31" w:rsidR="00D72624" w:rsidRPr="00E07125" w:rsidRDefault="00964909" w:rsidP="62382822">
      <w:pPr>
        <w:tabs>
          <w:tab w:val="center" w:pos="275"/>
          <w:tab w:val="center" w:pos="1105"/>
          <w:tab w:val="center" w:pos="2057"/>
          <w:tab w:val="center" w:pos="2695"/>
          <w:tab w:val="center" w:pos="3333"/>
          <w:tab w:val="center" w:pos="3971"/>
        </w:tabs>
        <w:spacing w:line="249" w:lineRule="auto"/>
        <w:rPr>
          <w:rFonts w:ascii="Calibri" w:hAnsi="Calibri"/>
          <w:sz w:val="18"/>
          <w:szCs w:val="18"/>
          <w:lang w:val="eu-ES"/>
        </w:rPr>
      </w:pPr>
      <w:r w:rsidRPr="00E07125">
        <w:rPr>
          <w:rFonts w:ascii="Calibri" w:hAnsi="Calibri"/>
          <w:sz w:val="18"/>
          <w:szCs w:val="18"/>
          <w:lang w:val="eu-ES"/>
        </w:rPr>
        <w:t xml:space="preserve">2. </w:t>
      </w:r>
      <w:r w:rsidR="00A271C4" w:rsidRPr="001A14C4">
        <w:rPr>
          <w:rFonts w:ascii="Calibri" w:hAnsi="Calibri"/>
          <w:sz w:val="18"/>
          <w:szCs w:val="18"/>
          <w:lang w:val="eu-ES"/>
        </w:rPr>
        <w:t xml:space="preserve">Proiektuarekin </w:t>
      </w:r>
      <w:r w:rsidR="004B7199" w:rsidRPr="001A14C4">
        <w:rPr>
          <w:rFonts w:ascii="Calibri" w:hAnsi="Calibri"/>
          <w:sz w:val="18"/>
          <w:szCs w:val="18"/>
          <w:lang w:val="eu-ES"/>
        </w:rPr>
        <w:t xml:space="preserve">lortu </w:t>
      </w:r>
      <w:r w:rsidR="00497B98" w:rsidRPr="001A14C4">
        <w:rPr>
          <w:rFonts w:ascii="Calibri" w:hAnsi="Calibri"/>
          <w:sz w:val="18"/>
          <w:szCs w:val="18"/>
          <w:lang w:val="eu-ES"/>
        </w:rPr>
        <w:t>nahi diren helburu zehatzak.</w:t>
      </w:r>
      <w:r w:rsidR="18B89808" w:rsidRPr="001A14C4">
        <w:rPr>
          <w:rFonts w:ascii="Calibri" w:hAnsi="Calibri"/>
          <w:sz w:val="18"/>
          <w:szCs w:val="18"/>
          <w:lang w:val="eu-ES"/>
        </w:rPr>
        <w:t xml:space="preserve"> </w:t>
      </w:r>
      <w:r w:rsidR="004B7199" w:rsidRPr="001A14C4">
        <w:rPr>
          <w:rFonts w:ascii="Calibri" w:hAnsi="Calibri"/>
          <w:sz w:val="18"/>
          <w:szCs w:val="18"/>
          <w:lang w:val="eu-ES"/>
        </w:rPr>
        <w:t>(abia</w:t>
      </w:r>
      <w:r w:rsidR="00386557" w:rsidRPr="001A14C4">
        <w:rPr>
          <w:rFonts w:ascii="Calibri" w:hAnsi="Calibri"/>
          <w:sz w:val="18"/>
          <w:szCs w:val="18"/>
          <w:lang w:val="eu-ES"/>
        </w:rPr>
        <w:t xml:space="preserve">buruko egoera deskribatzen da, helburuak izendatzen eta garatzen dira, </w:t>
      </w:r>
      <w:r w:rsidR="006F7E4A" w:rsidRPr="001A14C4">
        <w:rPr>
          <w:rFonts w:ascii="Calibri" w:hAnsi="Calibri"/>
          <w:sz w:val="18"/>
          <w:szCs w:val="18"/>
          <w:lang w:val="eu-ES"/>
        </w:rPr>
        <w:t xml:space="preserve">hartzaileak nor diren </w:t>
      </w:r>
      <w:r w:rsidR="006F7E4A" w:rsidRPr="00BA7CFB">
        <w:rPr>
          <w:rFonts w:ascii="Calibri" w:hAnsi="Calibri"/>
          <w:sz w:val="18"/>
          <w:szCs w:val="18"/>
          <w:lang w:val="eu-ES"/>
        </w:rPr>
        <w:t xml:space="preserve">azaltzen da) </w:t>
      </w:r>
      <w:r w:rsidR="00EC1A4A" w:rsidRPr="00BA7CFB">
        <w:rPr>
          <w:rFonts w:ascii="Calibri" w:hAnsi="Calibri"/>
          <w:sz w:val="18"/>
          <w:szCs w:val="18"/>
          <w:lang w:val="eu-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E07125" w14:paraId="6009A9D3" w14:textId="77777777" w:rsidTr="00EE0F33">
        <w:tc>
          <w:tcPr>
            <w:tcW w:w="9317" w:type="dxa"/>
            <w:shd w:val="clear" w:color="auto" w:fill="auto"/>
          </w:tcPr>
          <w:p w14:paraId="5ED65863" w14:textId="073AF358" w:rsidR="00EB7E55" w:rsidRPr="00E07125"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val="eu-ES" w:eastAsia="es-ES"/>
              </w:rPr>
            </w:pPr>
          </w:p>
        </w:tc>
      </w:tr>
    </w:tbl>
    <w:p w14:paraId="6DC4F803" w14:textId="01AD905F" w:rsidR="00EB7E55" w:rsidRPr="00E07125" w:rsidRDefault="00EB7E55"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lang w:val="eu-ES" w:eastAsia="es-ES"/>
        </w:rPr>
      </w:pPr>
    </w:p>
    <w:p w14:paraId="77866402" w14:textId="157FA376" w:rsidR="00964909" w:rsidRPr="00E07125" w:rsidRDefault="00964909" w:rsidP="00964909">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lang w:val="eu-ES"/>
        </w:rPr>
      </w:pPr>
      <w:r w:rsidRPr="00E07125">
        <w:rPr>
          <w:rFonts w:ascii="Calibri" w:eastAsia="Calibri" w:hAnsi="Calibri" w:cs="Calibri"/>
          <w:sz w:val="18"/>
          <w:szCs w:val="22"/>
          <w:lang w:val="eu-ES"/>
        </w:rPr>
        <w:t xml:space="preserve">3. </w:t>
      </w:r>
      <w:r w:rsidR="00497B98" w:rsidRPr="00E07125">
        <w:rPr>
          <w:rFonts w:ascii="Calibri" w:eastAsia="Calibri" w:hAnsi="Calibri" w:cs="Calibri"/>
          <w:sz w:val="18"/>
          <w:szCs w:val="22"/>
          <w:lang w:val="eu-ES"/>
        </w:rPr>
        <w:t>Ekintza-plana</w:t>
      </w:r>
      <w:r w:rsidRPr="00E07125">
        <w:rPr>
          <w:rFonts w:ascii="Calibri" w:eastAsia="Calibri" w:hAnsi="Calibri" w:cs="Calibri"/>
          <w:sz w:val="18"/>
          <w:szCs w:val="22"/>
          <w:lang w:val="eu-ES"/>
        </w:rPr>
        <w:t>.</w:t>
      </w:r>
      <w:r w:rsidR="005C460A" w:rsidRPr="00E07125">
        <w:rPr>
          <w:rFonts w:ascii="Calibri" w:eastAsia="Calibri" w:hAnsi="Calibri" w:cs="Calibri"/>
          <w:sz w:val="18"/>
          <w:szCs w:val="22"/>
          <w:lang w:val="eu-ES"/>
        </w:rPr>
        <w:t xml:space="preserve"> Zelan jokatuko den helburuak lortzeko</w:t>
      </w:r>
      <w:r w:rsidR="00507D74" w:rsidRPr="00E07125">
        <w:rPr>
          <w:rFonts w:ascii="Calibri" w:eastAsia="Calibri" w:hAnsi="Calibri" w:cs="Calibri"/>
          <w:sz w:val="18"/>
          <w:szCs w:val="22"/>
          <w:lang w:val="eu-ES"/>
        </w:rPr>
        <w:t>:</w:t>
      </w:r>
    </w:p>
    <w:p w14:paraId="79B7A5F2" w14:textId="5B69D735" w:rsidR="00964909" w:rsidRPr="00E07125" w:rsidRDefault="00964909" w:rsidP="00964909">
      <w:pPr>
        <w:tabs>
          <w:tab w:val="center" w:pos="275"/>
          <w:tab w:val="center" w:pos="1105"/>
          <w:tab w:val="center" w:pos="2057"/>
          <w:tab w:val="center" w:pos="2695"/>
          <w:tab w:val="center" w:pos="3333"/>
          <w:tab w:val="center" w:pos="3971"/>
        </w:tabs>
        <w:spacing w:line="249" w:lineRule="auto"/>
        <w:ind w:left="275"/>
        <w:rPr>
          <w:rFonts w:ascii="Calibri" w:eastAsia="Calibri" w:hAnsi="Calibri" w:cs="Calibri"/>
          <w:sz w:val="18"/>
          <w:szCs w:val="18"/>
          <w:lang w:val="eu-ES"/>
        </w:rPr>
      </w:pPr>
      <w:r w:rsidRPr="00E07125">
        <w:rPr>
          <w:rFonts w:ascii="Calibri" w:eastAsia="Calibri" w:hAnsi="Calibri" w:cs="Calibri"/>
          <w:sz w:val="18"/>
          <w:szCs w:val="18"/>
          <w:lang w:val="eu-ES"/>
        </w:rPr>
        <w:t xml:space="preserve">- </w:t>
      </w:r>
      <w:r w:rsidR="003204A9" w:rsidRPr="00E07125">
        <w:rPr>
          <w:rFonts w:ascii="Calibri" w:eastAsia="Calibri" w:hAnsi="Calibri" w:cs="Calibri"/>
          <w:sz w:val="18"/>
          <w:szCs w:val="18"/>
          <w:lang w:val="eu-ES"/>
        </w:rPr>
        <w:t>Zer ekintza egingo diren.</w:t>
      </w:r>
      <w:r w:rsidR="006B381E" w:rsidRPr="00E07125">
        <w:rPr>
          <w:rFonts w:ascii="Calibri" w:eastAsia="Calibri" w:hAnsi="Calibri" w:cs="Calibri"/>
          <w:sz w:val="18"/>
          <w:szCs w:val="18"/>
          <w:lang w:val="eu-ES"/>
        </w:rPr>
        <w:t xml:space="preserve"> *</w:t>
      </w:r>
    </w:p>
    <w:p w14:paraId="1566339F" w14:textId="20AF30A7" w:rsidR="00964909" w:rsidRPr="00E07125" w:rsidRDefault="00964909" w:rsidP="00964909">
      <w:pPr>
        <w:tabs>
          <w:tab w:val="center" w:pos="275"/>
          <w:tab w:val="center" w:pos="1105"/>
          <w:tab w:val="center" w:pos="2057"/>
          <w:tab w:val="center" w:pos="2695"/>
          <w:tab w:val="center" w:pos="3333"/>
          <w:tab w:val="center" w:pos="3971"/>
        </w:tabs>
        <w:spacing w:line="249" w:lineRule="auto"/>
        <w:ind w:left="275"/>
        <w:rPr>
          <w:rFonts w:ascii="Calibri" w:eastAsia="Calibri" w:hAnsi="Calibri" w:cs="Calibri"/>
          <w:sz w:val="18"/>
          <w:szCs w:val="22"/>
          <w:lang w:val="eu-ES"/>
        </w:rPr>
      </w:pPr>
      <w:r w:rsidRPr="00E07125">
        <w:rPr>
          <w:rFonts w:ascii="Calibri" w:eastAsia="Calibri" w:hAnsi="Calibri" w:cs="Calibri"/>
          <w:sz w:val="18"/>
          <w:szCs w:val="22"/>
          <w:lang w:val="eu-ES"/>
        </w:rPr>
        <w:t xml:space="preserve">- </w:t>
      </w:r>
      <w:r w:rsidR="00AF01E1" w:rsidRPr="00E07125">
        <w:rPr>
          <w:rFonts w:ascii="Calibri" w:eastAsia="Calibri" w:hAnsi="Calibri" w:cs="Calibri"/>
          <w:sz w:val="18"/>
          <w:szCs w:val="22"/>
          <w:lang w:val="eu-ES"/>
        </w:rPr>
        <w:t>Zeinek eramango</w:t>
      </w:r>
      <w:r w:rsidR="003204A9" w:rsidRPr="00E07125">
        <w:rPr>
          <w:rFonts w:ascii="Calibri" w:eastAsia="Calibri" w:hAnsi="Calibri" w:cs="Calibri"/>
          <w:sz w:val="18"/>
          <w:szCs w:val="22"/>
          <w:lang w:val="eu-ES"/>
        </w:rPr>
        <w:t xml:space="preserve"> dituen</w:t>
      </w:r>
      <w:r w:rsidR="00054ECE" w:rsidRPr="00E07125">
        <w:rPr>
          <w:rFonts w:ascii="Calibri" w:eastAsia="Calibri" w:hAnsi="Calibri" w:cs="Calibri"/>
          <w:sz w:val="18"/>
          <w:szCs w:val="22"/>
          <w:lang w:val="eu-ES"/>
        </w:rPr>
        <w:t xml:space="preserve"> aurrera</w:t>
      </w:r>
      <w:r w:rsidRPr="00E07125">
        <w:rPr>
          <w:rFonts w:ascii="Calibri" w:eastAsia="Calibri" w:hAnsi="Calibri" w:cs="Calibri"/>
          <w:sz w:val="18"/>
          <w:szCs w:val="22"/>
          <w:lang w:val="eu-ES"/>
        </w:rPr>
        <w:t xml:space="preserve">. </w:t>
      </w:r>
      <w:r w:rsidR="006B381E" w:rsidRPr="00E07125">
        <w:rPr>
          <w:rFonts w:ascii="Calibri" w:eastAsia="Calibri" w:hAnsi="Calibri" w:cs="Calibri"/>
          <w:sz w:val="18"/>
          <w:szCs w:val="22"/>
          <w:lang w:val="eu-ES"/>
        </w:rPr>
        <w:t>*</w:t>
      </w:r>
    </w:p>
    <w:p w14:paraId="0CD7143C" w14:textId="0806170C" w:rsidR="00964909" w:rsidRPr="00E07125" w:rsidRDefault="00964909" w:rsidP="00964909">
      <w:pPr>
        <w:tabs>
          <w:tab w:val="center" w:pos="275"/>
          <w:tab w:val="center" w:pos="1105"/>
          <w:tab w:val="center" w:pos="2057"/>
          <w:tab w:val="center" w:pos="2695"/>
          <w:tab w:val="center" w:pos="3333"/>
          <w:tab w:val="center" w:pos="3971"/>
        </w:tabs>
        <w:spacing w:line="249" w:lineRule="auto"/>
        <w:ind w:left="275"/>
        <w:rPr>
          <w:rFonts w:ascii="Calibri" w:eastAsia="Calibri" w:hAnsi="Calibri" w:cs="Calibri"/>
          <w:sz w:val="18"/>
          <w:szCs w:val="18"/>
          <w:lang w:val="eu-ES"/>
        </w:rPr>
      </w:pPr>
      <w:r w:rsidRPr="00E07125">
        <w:rPr>
          <w:rFonts w:ascii="Calibri" w:eastAsia="Calibri" w:hAnsi="Calibri" w:cs="Calibri"/>
          <w:sz w:val="18"/>
          <w:szCs w:val="18"/>
          <w:lang w:val="eu-ES"/>
        </w:rPr>
        <w:t xml:space="preserve">- </w:t>
      </w:r>
      <w:r w:rsidR="00AF01E1" w:rsidRPr="00E07125">
        <w:rPr>
          <w:rFonts w:ascii="Calibri" w:eastAsia="Calibri" w:hAnsi="Calibri" w:cs="Calibri"/>
          <w:sz w:val="18"/>
          <w:szCs w:val="18"/>
          <w:lang w:val="eu-ES"/>
        </w:rPr>
        <w:t>Zelan</w:t>
      </w:r>
      <w:r w:rsidR="003204A9" w:rsidRPr="00E07125">
        <w:rPr>
          <w:rFonts w:ascii="Calibri" w:eastAsia="Calibri" w:hAnsi="Calibri" w:cs="Calibri"/>
          <w:sz w:val="18"/>
          <w:szCs w:val="18"/>
          <w:lang w:val="eu-ES"/>
        </w:rPr>
        <w:t xml:space="preserve"> ezarriko diren</w:t>
      </w:r>
      <w:r w:rsidR="006B381E" w:rsidRPr="00E07125">
        <w:rPr>
          <w:rFonts w:ascii="Calibri" w:eastAsia="Calibri" w:hAnsi="Calibri" w:cs="Calibri"/>
          <w:sz w:val="18"/>
          <w:szCs w:val="18"/>
          <w:lang w:val="eu-ES"/>
        </w:rPr>
        <w:t>. *</w:t>
      </w:r>
    </w:p>
    <w:p w14:paraId="3230017D" w14:textId="6A805B09" w:rsidR="00964909" w:rsidRDefault="00964909" w:rsidP="00964909">
      <w:pPr>
        <w:tabs>
          <w:tab w:val="center" w:pos="275"/>
          <w:tab w:val="center" w:pos="1105"/>
          <w:tab w:val="center" w:pos="2057"/>
          <w:tab w:val="center" w:pos="2695"/>
          <w:tab w:val="center" w:pos="3333"/>
          <w:tab w:val="center" w:pos="3971"/>
        </w:tabs>
        <w:spacing w:line="249" w:lineRule="auto"/>
        <w:ind w:left="275"/>
        <w:rPr>
          <w:rFonts w:ascii="Calibri" w:eastAsia="Calibri" w:hAnsi="Calibri" w:cs="Calibri"/>
          <w:sz w:val="18"/>
          <w:szCs w:val="18"/>
          <w:lang w:val="eu-ES"/>
        </w:rPr>
      </w:pPr>
      <w:r w:rsidRPr="00E07125">
        <w:rPr>
          <w:rFonts w:ascii="Calibri" w:eastAsia="Calibri" w:hAnsi="Calibri" w:cs="Calibri"/>
          <w:sz w:val="18"/>
          <w:szCs w:val="18"/>
          <w:lang w:val="eu-ES"/>
        </w:rPr>
        <w:t xml:space="preserve">- </w:t>
      </w:r>
      <w:r w:rsidR="003204A9" w:rsidRPr="00E07125">
        <w:rPr>
          <w:rFonts w:ascii="Calibri" w:eastAsia="Calibri" w:hAnsi="Calibri" w:cs="Calibri"/>
          <w:sz w:val="18"/>
          <w:szCs w:val="18"/>
          <w:lang w:val="eu-ES"/>
        </w:rPr>
        <w:t>Noiz eta zenbat denbora</w:t>
      </w:r>
      <w:r w:rsidR="00054ECE" w:rsidRPr="00E07125">
        <w:rPr>
          <w:rFonts w:ascii="Calibri" w:eastAsia="Calibri" w:hAnsi="Calibri" w:cs="Calibri"/>
          <w:sz w:val="18"/>
          <w:szCs w:val="18"/>
          <w:lang w:val="eu-ES"/>
        </w:rPr>
        <w:t>z</w:t>
      </w:r>
      <w:r w:rsidRPr="00E07125">
        <w:rPr>
          <w:rFonts w:ascii="Calibri" w:eastAsia="Calibri" w:hAnsi="Calibri" w:cs="Calibri"/>
          <w:sz w:val="18"/>
          <w:szCs w:val="18"/>
          <w:lang w:val="eu-ES"/>
        </w:rPr>
        <w:t xml:space="preserve">. </w:t>
      </w:r>
      <w:r w:rsidR="003204A9" w:rsidRPr="00E07125">
        <w:rPr>
          <w:rFonts w:ascii="Calibri" w:eastAsia="Calibri" w:hAnsi="Calibri" w:cs="Calibri"/>
          <w:sz w:val="18"/>
          <w:szCs w:val="18"/>
          <w:lang w:val="eu-ES"/>
        </w:rPr>
        <w:t>Denboraren</w:t>
      </w:r>
      <w:r w:rsidR="00054ECE" w:rsidRPr="00E07125">
        <w:rPr>
          <w:rFonts w:ascii="Calibri" w:eastAsia="Calibri" w:hAnsi="Calibri" w:cs="Calibri"/>
          <w:sz w:val="18"/>
          <w:szCs w:val="18"/>
          <w:lang w:val="eu-ES"/>
        </w:rPr>
        <w:t>-</w:t>
      </w:r>
      <w:r w:rsidR="003204A9" w:rsidRPr="00E07125">
        <w:rPr>
          <w:rFonts w:ascii="Calibri" w:eastAsia="Calibri" w:hAnsi="Calibri" w:cs="Calibri"/>
          <w:sz w:val="18"/>
          <w:szCs w:val="18"/>
          <w:lang w:val="eu-ES"/>
        </w:rPr>
        <w:t>plangintza</w:t>
      </w:r>
      <w:r w:rsidRPr="00E07125">
        <w:rPr>
          <w:rFonts w:ascii="Calibri" w:eastAsia="Calibri" w:hAnsi="Calibri" w:cs="Calibri"/>
          <w:sz w:val="18"/>
          <w:szCs w:val="18"/>
          <w:lang w:val="eu-ES"/>
        </w:rPr>
        <w:t xml:space="preserve"> (</w:t>
      </w:r>
      <w:r w:rsidR="003204A9" w:rsidRPr="00E07125">
        <w:rPr>
          <w:rFonts w:ascii="Calibri" w:eastAsia="Calibri" w:hAnsi="Calibri" w:cs="Calibri"/>
          <w:sz w:val="18"/>
          <w:szCs w:val="18"/>
          <w:lang w:val="eu-ES"/>
        </w:rPr>
        <w:t>k</w:t>
      </w:r>
      <w:r w:rsidRPr="00E07125">
        <w:rPr>
          <w:rFonts w:ascii="Calibri" w:eastAsia="Calibri" w:hAnsi="Calibri" w:cs="Calibri"/>
          <w:sz w:val="18"/>
          <w:szCs w:val="18"/>
          <w:lang w:val="eu-ES"/>
        </w:rPr>
        <w:t>ronograma)</w:t>
      </w:r>
      <w:r w:rsidR="00EC1A4A" w:rsidRPr="00E07125">
        <w:rPr>
          <w:rFonts w:ascii="Calibri" w:eastAsia="Calibri" w:hAnsi="Calibri" w:cs="Calibri"/>
          <w:sz w:val="18"/>
          <w:szCs w:val="18"/>
          <w:lang w:val="eu-ES"/>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E07125" w14:paraId="4E70E6D7" w14:textId="77777777" w:rsidTr="00EE0F33">
        <w:tc>
          <w:tcPr>
            <w:tcW w:w="9317" w:type="dxa"/>
            <w:shd w:val="clear" w:color="auto" w:fill="auto"/>
          </w:tcPr>
          <w:p w14:paraId="114CE81A" w14:textId="0671ECC4" w:rsidR="00EB7E55" w:rsidRPr="00E07125"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val="eu-ES" w:eastAsia="es-ES"/>
              </w:rPr>
            </w:pPr>
          </w:p>
        </w:tc>
      </w:tr>
    </w:tbl>
    <w:p w14:paraId="5C54A530" w14:textId="5B94CCE1" w:rsidR="00EB7E55" w:rsidRPr="00E07125" w:rsidRDefault="00EB7E55"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lang w:val="eu-ES" w:eastAsia="es-ES"/>
        </w:rPr>
      </w:pPr>
    </w:p>
    <w:p w14:paraId="2FC70D55" w14:textId="77777777" w:rsidR="00404188" w:rsidRDefault="00404188">
      <w:pPr>
        <w:rPr>
          <w:rFonts w:ascii="Calibri" w:hAnsi="Calibri"/>
          <w:sz w:val="18"/>
          <w:lang w:val="eu-ES"/>
        </w:rPr>
      </w:pPr>
      <w:r>
        <w:rPr>
          <w:rFonts w:ascii="Calibri" w:hAnsi="Calibri"/>
          <w:sz w:val="18"/>
          <w:lang w:val="eu-ES"/>
        </w:rPr>
        <w:br w:type="page"/>
      </w:r>
    </w:p>
    <w:p w14:paraId="24C8B809" w14:textId="42BEE0E8" w:rsidR="00964909" w:rsidRPr="00E07125" w:rsidRDefault="00964909" w:rsidP="00964909">
      <w:pPr>
        <w:tabs>
          <w:tab w:val="center" w:pos="275"/>
          <w:tab w:val="center" w:pos="1105"/>
          <w:tab w:val="center" w:pos="2057"/>
          <w:tab w:val="center" w:pos="2695"/>
          <w:tab w:val="center" w:pos="3333"/>
          <w:tab w:val="center" w:pos="3971"/>
        </w:tabs>
        <w:spacing w:line="249" w:lineRule="auto"/>
        <w:rPr>
          <w:rFonts w:ascii="Calibri" w:hAnsi="Calibri"/>
          <w:sz w:val="18"/>
          <w:lang w:val="eu-ES"/>
        </w:rPr>
      </w:pPr>
      <w:r w:rsidRPr="00E07125">
        <w:rPr>
          <w:rFonts w:ascii="Calibri" w:hAnsi="Calibri"/>
          <w:sz w:val="18"/>
          <w:lang w:val="eu-ES"/>
        </w:rPr>
        <w:lastRenderedPageBreak/>
        <w:t xml:space="preserve">4. </w:t>
      </w:r>
      <w:r w:rsidR="00054ECE" w:rsidRPr="00E07125">
        <w:rPr>
          <w:rFonts w:ascii="Calibri" w:hAnsi="Calibri"/>
          <w:sz w:val="18"/>
          <w:lang w:val="eu-ES"/>
        </w:rPr>
        <w:t xml:space="preserve">Nola </w:t>
      </w:r>
      <w:r w:rsidR="00411AD4" w:rsidRPr="00E07125">
        <w:rPr>
          <w:rFonts w:ascii="Calibri" w:hAnsi="Calibri"/>
          <w:sz w:val="18"/>
          <w:lang w:val="eu-ES"/>
        </w:rPr>
        <w:t>ebaluatuko den</w:t>
      </w:r>
      <w:r w:rsidR="00054ECE" w:rsidRPr="00E07125">
        <w:rPr>
          <w:rFonts w:ascii="Calibri" w:hAnsi="Calibri"/>
          <w:sz w:val="18"/>
          <w:lang w:val="eu-ES"/>
        </w:rPr>
        <w:t xml:space="preserve"> proiektua</w:t>
      </w:r>
      <w:r w:rsidRPr="00E07125">
        <w:rPr>
          <w:rFonts w:ascii="Calibri" w:hAnsi="Calibri"/>
          <w:sz w:val="18"/>
          <w:lang w:val="eu-ES"/>
        </w:rPr>
        <w:t>. (</w:t>
      </w:r>
      <w:r w:rsidR="00411AD4" w:rsidRPr="00E07125">
        <w:rPr>
          <w:rFonts w:ascii="Calibri" w:hAnsi="Calibri"/>
          <w:sz w:val="18"/>
          <w:lang w:val="eu-ES"/>
        </w:rPr>
        <w:t>Ebaluazio-proposamena</w:t>
      </w:r>
      <w:r w:rsidRPr="00E07125">
        <w:rPr>
          <w:rFonts w:ascii="Calibri" w:hAnsi="Calibri"/>
          <w:sz w:val="18"/>
          <w:lang w:val="eu-ES"/>
        </w:rPr>
        <w:t>):</w:t>
      </w:r>
    </w:p>
    <w:p w14:paraId="6984BB8D" w14:textId="77BF0461" w:rsidR="00417415" w:rsidRPr="00E07125" w:rsidRDefault="00411AD4" w:rsidP="00964909">
      <w:pPr>
        <w:tabs>
          <w:tab w:val="center" w:pos="275"/>
          <w:tab w:val="center" w:pos="1105"/>
          <w:tab w:val="center" w:pos="2057"/>
          <w:tab w:val="center" w:pos="2695"/>
          <w:tab w:val="center" w:pos="3333"/>
          <w:tab w:val="center" w:pos="3971"/>
        </w:tabs>
        <w:spacing w:line="249" w:lineRule="auto"/>
        <w:rPr>
          <w:rFonts w:ascii="Calibri" w:hAnsi="Calibri"/>
          <w:sz w:val="18"/>
          <w:lang w:val="eu-ES"/>
        </w:rPr>
      </w:pPr>
      <w:r w:rsidRPr="00E07125">
        <w:rPr>
          <w:rFonts w:ascii="Calibri" w:hAnsi="Calibri"/>
          <w:sz w:val="18"/>
          <w:lang w:val="eu-ES"/>
        </w:rPr>
        <w:t>Hurrengoko puntuetan baloratzeko metodo bat definitzen da</w:t>
      </w:r>
      <w:r w:rsidR="00417415" w:rsidRPr="00E07125">
        <w:rPr>
          <w:rFonts w:ascii="Calibri" w:hAnsi="Calibri"/>
          <w:sz w:val="18"/>
          <w:lang w:val="eu-ES"/>
        </w:rPr>
        <w:t>:</w:t>
      </w:r>
    </w:p>
    <w:p w14:paraId="7A93C7CD" w14:textId="77777777" w:rsidR="00F944A1" w:rsidRPr="00CC3BFE" w:rsidRDefault="00F944A1" w:rsidP="00F944A1">
      <w:pPr>
        <w:tabs>
          <w:tab w:val="center" w:pos="275"/>
          <w:tab w:val="center" w:pos="1105"/>
          <w:tab w:val="center" w:pos="2057"/>
          <w:tab w:val="center" w:pos="2695"/>
          <w:tab w:val="center" w:pos="3333"/>
          <w:tab w:val="center" w:pos="3971"/>
        </w:tabs>
        <w:spacing w:line="249" w:lineRule="auto"/>
        <w:ind w:left="275"/>
        <w:rPr>
          <w:rFonts w:ascii="Calibri" w:hAnsi="Calibri"/>
          <w:sz w:val="18"/>
          <w:szCs w:val="18"/>
          <w:lang w:val="eu-ES"/>
        </w:rPr>
      </w:pPr>
      <w:r w:rsidRPr="00CC3BFE">
        <w:rPr>
          <w:rFonts w:ascii="Calibri" w:hAnsi="Calibri"/>
          <w:sz w:val="18"/>
          <w:szCs w:val="18"/>
          <w:lang w:val="eu-ES"/>
        </w:rPr>
        <w:t>- Proiektuaren jarraipena (nork, noiz eta nola egingo duen proiektuaren jarraipena). *</w:t>
      </w:r>
    </w:p>
    <w:p w14:paraId="44A1BFC1" w14:textId="77777777" w:rsidR="00F944A1" w:rsidRPr="00CC3BFE" w:rsidRDefault="00F944A1" w:rsidP="00CC3BFE">
      <w:pPr>
        <w:pBdr>
          <w:top w:val="single" w:sz="4" w:space="1" w:color="auto"/>
          <w:left w:val="single" w:sz="4" w:space="4" w:color="auto"/>
          <w:bottom w:val="single" w:sz="4" w:space="1" w:color="auto"/>
          <w:right w:val="single" w:sz="4" w:space="4" w:color="auto"/>
        </w:pBdr>
        <w:tabs>
          <w:tab w:val="center" w:pos="1105"/>
          <w:tab w:val="center" w:pos="2057"/>
          <w:tab w:val="center" w:pos="2695"/>
          <w:tab w:val="center" w:pos="3333"/>
          <w:tab w:val="center" w:pos="3971"/>
        </w:tabs>
        <w:spacing w:line="249" w:lineRule="auto"/>
        <w:ind w:left="142" w:right="778"/>
        <w:rPr>
          <w:rFonts w:ascii="Calibri" w:hAnsi="Calibri"/>
          <w:sz w:val="18"/>
          <w:szCs w:val="18"/>
          <w:lang w:val="eu-ES"/>
        </w:rPr>
      </w:pPr>
    </w:p>
    <w:p w14:paraId="069DC1DA" w14:textId="1264EB40" w:rsidR="00F944A1" w:rsidRPr="00ED3801" w:rsidRDefault="00F944A1" w:rsidP="00F944A1">
      <w:pPr>
        <w:tabs>
          <w:tab w:val="center" w:pos="275"/>
          <w:tab w:val="center" w:pos="1105"/>
          <w:tab w:val="center" w:pos="2057"/>
          <w:tab w:val="center" w:pos="2695"/>
          <w:tab w:val="center" w:pos="3333"/>
          <w:tab w:val="center" w:pos="3971"/>
        </w:tabs>
        <w:spacing w:line="249" w:lineRule="auto"/>
        <w:ind w:left="275"/>
        <w:rPr>
          <w:rFonts w:ascii="Calibri" w:hAnsi="Calibri"/>
          <w:sz w:val="18"/>
          <w:szCs w:val="18"/>
          <w:lang w:val="eu-ES"/>
        </w:rPr>
      </w:pPr>
      <w:r w:rsidRPr="00CC3BFE">
        <w:rPr>
          <w:rFonts w:ascii="Calibri" w:hAnsi="Calibri"/>
          <w:sz w:val="18"/>
          <w:szCs w:val="18"/>
          <w:lang w:val="eu-ES"/>
        </w:rPr>
        <w:br/>
        <w:t>- Ezarritako helburuak lortu diren baloratzeko (nola neurtuko den helburuak erdietsi izana).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F944A1" w:rsidRPr="00E07125" w14:paraId="5C62C483" w14:textId="77777777" w:rsidTr="005A7E39">
        <w:tc>
          <w:tcPr>
            <w:tcW w:w="9317" w:type="dxa"/>
            <w:shd w:val="clear" w:color="auto" w:fill="auto"/>
          </w:tcPr>
          <w:p w14:paraId="6D226AA9" w14:textId="77777777" w:rsidR="00F944A1" w:rsidRPr="00E07125" w:rsidRDefault="00F944A1" w:rsidP="005A7E39">
            <w:pPr>
              <w:tabs>
                <w:tab w:val="center" w:pos="275"/>
                <w:tab w:val="center" w:pos="1105"/>
                <w:tab w:val="center" w:pos="2057"/>
                <w:tab w:val="center" w:pos="2695"/>
                <w:tab w:val="center" w:pos="3333"/>
                <w:tab w:val="center" w:pos="3971"/>
              </w:tabs>
              <w:spacing w:line="249" w:lineRule="auto"/>
              <w:rPr>
                <w:rFonts w:eastAsia="Calibri" w:cs="Calibri"/>
                <w:sz w:val="18"/>
                <w:lang w:val="eu-ES" w:eastAsia="es-ES"/>
              </w:rPr>
            </w:pPr>
          </w:p>
        </w:tc>
      </w:tr>
    </w:tbl>
    <w:p w14:paraId="6464B5C2" w14:textId="77777777" w:rsidR="00F944A1" w:rsidRPr="00E07125" w:rsidRDefault="00F944A1"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lang w:val="eu-ES" w:eastAsia="es-ES"/>
        </w:rPr>
      </w:pPr>
    </w:p>
    <w:p w14:paraId="185160ED" w14:textId="3810E0B3" w:rsidR="00964909" w:rsidRPr="00E07125" w:rsidRDefault="00964909" w:rsidP="62382822">
      <w:pPr>
        <w:tabs>
          <w:tab w:val="center" w:pos="275"/>
          <w:tab w:val="center" w:pos="1105"/>
          <w:tab w:val="center" w:pos="2057"/>
          <w:tab w:val="center" w:pos="2695"/>
          <w:tab w:val="center" w:pos="3333"/>
          <w:tab w:val="center" w:pos="3971"/>
        </w:tabs>
        <w:spacing w:line="249" w:lineRule="auto"/>
        <w:rPr>
          <w:rFonts w:ascii="Calibri" w:hAnsi="Calibri"/>
          <w:sz w:val="18"/>
          <w:szCs w:val="18"/>
          <w:highlight w:val="green"/>
          <w:lang w:val="eu-ES"/>
        </w:rPr>
      </w:pPr>
      <w:r w:rsidRPr="00E07125">
        <w:rPr>
          <w:rFonts w:ascii="Calibri" w:hAnsi="Calibri"/>
          <w:sz w:val="18"/>
          <w:szCs w:val="18"/>
          <w:lang w:val="eu-ES"/>
        </w:rPr>
        <w:t xml:space="preserve">5. </w:t>
      </w:r>
      <w:r w:rsidR="00C7748D" w:rsidRPr="00E07125">
        <w:rPr>
          <w:rFonts w:ascii="Calibri" w:hAnsi="Calibri"/>
          <w:sz w:val="18"/>
          <w:szCs w:val="18"/>
          <w:lang w:val="eu-ES"/>
        </w:rPr>
        <w:t>Zabalkunde-plana (hitzaldiak, partaidetza sustatzeko jardunaldiak, informazio inprimatua, hedabideetan publizitatea egitea</w:t>
      </w:r>
      <w:r w:rsidRPr="00E07125">
        <w:rPr>
          <w:rFonts w:ascii="Calibri" w:hAnsi="Calibri"/>
          <w:sz w:val="18"/>
          <w:szCs w:val="18"/>
          <w:lang w:val="eu-ES"/>
        </w:rPr>
        <w:t>)</w:t>
      </w:r>
      <w:r w:rsidR="00E766D2" w:rsidRPr="00E07125">
        <w:rPr>
          <w:rFonts w:ascii="Calibri" w:hAnsi="Calibri"/>
          <w:sz w:val="18"/>
          <w:szCs w:val="18"/>
          <w:lang w:val="eu-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E07125" w14:paraId="4B8642F3" w14:textId="629471E3" w:rsidTr="00EE0F33">
        <w:tc>
          <w:tcPr>
            <w:tcW w:w="9317" w:type="dxa"/>
            <w:shd w:val="clear" w:color="auto" w:fill="auto"/>
          </w:tcPr>
          <w:p w14:paraId="0A71D1B2" w14:textId="03C974DA" w:rsidR="00EB7E55" w:rsidRPr="00E07125"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val="eu-ES" w:eastAsia="es-ES"/>
              </w:rPr>
            </w:pPr>
          </w:p>
        </w:tc>
      </w:tr>
    </w:tbl>
    <w:p w14:paraId="75AE7102" w14:textId="7A88FA95" w:rsidR="00EB7E55" w:rsidRPr="00E07125" w:rsidRDefault="00EB7E55"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trike/>
          <w:sz w:val="18"/>
          <w:szCs w:val="22"/>
          <w:lang w:val="eu-ES" w:eastAsia="es-ES"/>
        </w:rPr>
      </w:pPr>
    </w:p>
    <w:p w14:paraId="5D0D364B" w14:textId="467FBA8D" w:rsidR="00964909" w:rsidRPr="00E07125" w:rsidRDefault="006846D5" w:rsidP="4DAC9192">
      <w:pPr>
        <w:tabs>
          <w:tab w:val="center" w:pos="275"/>
          <w:tab w:val="center" w:pos="1105"/>
          <w:tab w:val="center" w:pos="2057"/>
          <w:tab w:val="center" w:pos="2695"/>
          <w:tab w:val="center" w:pos="3333"/>
          <w:tab w:val="center" w:pos="3971"/>
        </w:tabs>
        <w:spacing w:line="249" w:lineRule="auto"/>
        <w:rPr>
          <w:rFonts w:ascii="Calibri" w:hAnsi="Calibri"/>
          <w:b/>
          <w:bCs/>
          <w:sz w:val="18"/>
          <w:szCs w:val="18"/>
          <w:lang w:val="eu-ES"/>
        </w:rPr>
      </w:pPr>
      <w:r w:rsidRPr="00E07125">
        <w:rPr>
          <w:rFonts w:ascii="Calibri" w:hAnsi="Calibri"/>
          <w:b/>
          <w:bCs/>
          <w:sz w:val="18"/>
          <w:szCs w:val="18"/>
          <w:lang w:val="eu-ES"/>
        </w:rPr>
        <w:t>Fase ezberdinetan proiektua</w:t>
      </w:r>
      <w:r w:rsidR="002C372D" w:rsidRPr="00E07125">
        <w:rPr>
          <w:rFonts w:ascii="Calibri" w:hAnsi="Calibri"/>
          <w:b/>
          <w:bCs/>
          <w:sz w:val="18"/>
          <w:szCs w:val="18"/>
          <w:lang w:val="eu-ES"/>
        </w:rPr>
        <w:t>ren</w:t>
      </w:r>
      <w:r w:rsidRPr="00E07125">
        <w:rPr>
          <w:rFonts w:ascii="Calibri" w:hAnsi="Calibri"/>
          <w:b/>
          <w:bCs/>
          <w:sz w:val="18"/>
          <w:szCs w:val="18"/>
          <w:lang w:val="eu-ES"/>
        </w:rPr>
        <w:t xml:space="preserve"> </w:t>
      </w:r>
      <w:r w:rsidR="00430B9F" w:rsidRPr="00E07125">
        <w:rPr>
          <w:rFonts w:ascii="Calibri" w:hAnsi="Calibri"/>
          <w:b/>
          <w:bCs/>
          <w:sz w:val="18"/>
          <w:szCs w:val="18"/>
          <w:lang w:val="eu-ES"/>
        </w:rPr>
        <w:t>partaidetza-mailaren deskribapena</w:t>
      </w:r>
    </w:p>
    <w:p w14:paraId="2B883503" w14:textId="10C5B366" w:rsidR="00717CF8" w:rsidRPr="00E07125" w:rsidRDefault="00717CF8" w:rsidP="00964909">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highlight w:val="green"/>
          <w:lang w:val="eu-ES" w:eastAsia="es-ES"/>
        </w:rPr>
      </w:pPr>
      <w:r w:rsidRPr="00E07125">
        <w:rPr>
          <w:rFonts w:ascii="Calibri" w:eastAsia="Calibri" w:hAnsi="Calibri" w:cs="Calibri"/>
          <w:sz w:val="18"/>
          <w:szCs w:val="18"/>
          <w:lang w:val="eu-ES" w:eastAsia="es-ES"/>
        </w:rPr>
        <w:t>1. Toki-administrazioko sail ezberdinen partaidetza:</w:t>
      </w:r>
    </w:p>
    <w:p w14:paraId="2E5D2C49" w14:textId="474F6EEF" w:rsidR="00717CF8" w:rsidRPr="00E07125" w:rsidRDefault="00717CF8" w:rsidP="00717CF8">
      <w:pPr>
        <w:ind w:left="709"/>
        <w:rPr>
          <w:rFonts w:asciiTheme="minorHAnsi" w:eastAsia="Segoe UI" w:hAnsiTheme="minorHAnsi" w:cstheme="minorHAnsi"/>
          <w:color w:val="333333"/>
          <w:sz w:val="18"/>
          <w:szCs w:val="18"/>
          <w:lang w:val="eu-ES"/>
        </w:rPr>
      </w:pPr>
      <w:r w:rsidRPr="00E07125">
        <w:rPr>
          <w:rFonts w:asciiTheme="minorHAnsi" w:eastAsia="Segoe UI" w:hAnsiTheme="minorHAnsi" w:cstheme="minorHAnsi"/>
          <w:color w:val="333333"/>
          <w:sz w:val="18"/>
          <w:szCs w:val="18"/>
          <w:lang w:val="eu-ES"/>
        </w:rPr>
        <w:t>a) Diseinu fasean</w:t>
      </w:r>
      <w:r w:rsidR="006B381E" w:rsidRPr="00E07125">
        <w:rPr>
          <w:rFonts w:asciiTheme="minorHAnsi" w:eastAsia="Segoe UI" w:hAnsiTheme="minorHAnsi" w:cstheme="minorHAnsi"/>
          <w:color w:val="333333"/>
          <w:sz w:val="18"/>
          <w:szCs w:val="18"/>
          <w:lang w:val="eu-ES"/>
        </w:rPr>
        <w:t xml:space="preserve"> *</w:t>
      </w:r>
    </w:p>
    <w:p w14:paraId="7299A3C1" w14:textId="69052708" w:rsidR="00717CF8" w:rsidRPr="00E07125" w:rsidRDefault="00717CF8" w:rsidP="00717CF8">
      <w:pPr>
        <w:ind w:left="709"/>
        <w:rPr>
          <w:rFonts w:asciiTheme="minorHAnsi" w:eastAsia="Segoe UI" w:hAnsiTheme="minorHAnsi" w:cstheme="minorHAnsi"/>
          <w:color w:val="333333"/>
          <w:sz w:val="18"/>
          <w:szCs w:val="18"/>
          <w:lang w:val="eu-ES"/>
        </w:rPr>
      </w:pPr>
      <w:r w:rsidRPr="00E07125">
        <w:rPr>
          <w:rFonts w:asciiTheme="minorHAnsi" w:eastAsia="Segoe UI" w:hAnsiTheme="minorHAnsi" w:cstheme="minorHAnsi"/>
          <w:color w:val="333333"/>
          <w:sz w:val="18"/>
          <w:szCs w:val="18"/>
          <w:lang w:val="eu-ES"/>
        </w:rPr>
        <w:t>b) Ezartzeko fasean</w:t>
      </w:r>
      <w:r w:rsidR="006B381E" w:rsidRPr="00E07125">
        <w:rPr>
          <w:rFonts w:asciiTheme="minorHAnsi" w:eastAsia="Segoe UI" w:hAnsiTheme="minorHAnsi" w:cstheme="minorHAnsi"/>
          <w:color w:val="333333"/>
          <w:sz w:val="18"/>
          <w:szCs w:val="18"/>
          <w:lang w:val="eu-ES"/>
        </w:rPr>
        <w:t xml:space="preserve"> *</w:t>
      </w:r>
    </w:p>
    <w:p w14:paraId="0344069A" w14:textId="2381AD08" w:rsidR="00717CF8" w:rsidRPr="00E07125" w:rsidRDefault="00717CF8" w:rsidP="00717CF8">
      <w:pPr>
        <w:ind w:left="709"/>
        <w:rPr>
          <w:rFonts w:asciiTheme="minorHAnsi" w:eastAsia="Segoe UI" w:hAnsiTheme="minorHAnsi" w:cstheme="minorHAnsi"/>
          <w:color w:val="333333"/>
          <w:sz w:val="18"/>
          <w:szCs w:val="18"/>
          <w:lang w:val="eu-ES"/>
        </w:rPr>
      </w:pPr>
      <w:r w:rsidRPr="00E07125">
        <w:rPr>
          <w:rFonts w:asciiTheme="minorHAnsi" w:eastAsia="Segoe UI" w:hAnsiTheme="minorHAnsi" w:cstheme="minorHAnsi"/>
          <w:color w:val="333333"/>
          <w:sz w:val="18"/>
          <w:szCs w:val="18"/>
          <w:lang w:val="eu-ES"/>
        </w:rPr>
        <w:t>c) Ebaluatzeko fasean</w:t>
      </w:r>
      <w:r w:rsidR="00DE5A0D" w:rsidRPr="00E07125">
        <w:rPr>
          <w:rFonts w:asciiTheme="minorHAnsi" w:eastAsia="Segoe UI" w:hAnsiTheme="minorHAnsi" w:cstheme="minorHAnsi"/>
          <w:color w:val="333333"/>
          <w:sz w:val="18"/>
          <w:szCs w:val="18"/>
          <w:lang w:val="eu-ES"/>
        </w:rPr>
        <w:t xml:space="preserve"> *</w:t>
      </w:r>
    </w:p>
    <w:tbl>
      <w:tblPr>
        <w:tblStyle w:val="Tablaconcuadrcula"/>
        <w:tblW w:w="9990" w:type="dxa"/>
        <w:tblLayout w:type="fixed"/>
        <w:tblLook w:val="06A0" w:firstRow="1" w:lastRow="0" w:firstColumn="1" w:lastColumn="0" w:noHBand="1" w:noVBand="1"/>
      </w:tblPr>
      <w:tblGrid>
        <w:gridCol w:w="9990"/>
      </w:tblGrid>
      <w:tr w:rsidR="4DAC9192" w:rsidRPr="00E07125" w14:paraId="3F68BCAA" w14:textId="77777777" w:rsidTr="00717CF8">
        <w:trPr>
          <w:trHeight w:val="300"/>
        </w:trPr>
        <w:tc>
          <w:tcPr>
            <w:tcW w:w="9990" w:type="dxa"/>
          </w:tcPr>
          <w:p w14:paraId="740B3559" w14:textId="7CAC75AE" w:rsidR="4DAC9192" w:rsidRPr="00E07125" w:rsidRDefault="4DAC9192" w:rsidP="4DAC9192">
            <w:pPr>
              <w:rPr>
                <w:rFonts w:ascii="Calibri" w:eastAsia="Calibri" w:hAnsi="Calibri" w:cs="Calibri"/>
                <w:sz w:val="18"/>
                <w:szCs w:val="18"/>
                <w:highlight w:val="green"/>
                <w:lang w:val="eu-ES" w:eastAsia="es-ES"/>
              </w:rPr>
            </w:pPr>
          </w:p>
        </w:tc>
      </w:tr>
    </w:tbl>
    <w:p w14:paraId="12E3FFBA" w14:textId="38F4114A" w:rsidR="4DAC9192" w:rsidRPr="00E07125" w:rsidRDefault="4DAC9192" w:rsidP="4DAC9192">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highlight w:val="green"/>
          <w:lang w:val="eu-ES" w:eastAsia="es-ES"/>
        </w:rPr>
      </w:pPr>
    </w:p>
    <w:p w14:paraId="233AFEDA" w14:textId="349E6D2E" w:rsidR="00964909" w:rsidRPr="00E07125" w:rsidRDefault="00964909" w:rsidP="00964909">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highlight w:val="green"/>
          <w:lang w:val="eu-ES" w:eastAsia="es-ES"/>
        </w:rPr>
      </w:pPr>
      <w:r w:rsidRPr="00E07125">
        <w:rPr>
          <w:rFonts w:ascii="Calibri" w:eastAsia="Calibri" w:hAnsi="Calibri" w:cs="Calibri"/>
          <w:sz w:val="18"/>
          <w:szCs w:val="18"/>
          <w:lang w:val="eu-ES" w:eastAsia="es-ES"/>
        </w:rPr>
        <w:t>2.</w:t>
      </w:r>
      <w:r w:rsidR="00717CF8" w:rsidRPr="00E07125">
        <w:rPr>
          <w:rFonts w:ascii="Calibri" w:eastAsia="Calibri" w:hAnsi="Calibri" w:cs="Calibri"/>
          <w:sz w:val="18"/>
          <w:szCs w:val="18"/>
          <w:lang w:val="eu-ES" w:eastAsia="es-ES"/>
        </w:rPr>
        <w:t xml:space="preserve"> Beste erakunde eta zerbitzu publiko batzuen partaidetza</w:t>
      </w:r>
      <w:r w:rsidR="4C68CA48" w:rsidRPr="00E07125">
        <w:rPr>
          <w:rFonts w:ascii="Calibri" w:eastAsia="Calibri" w:hAnsi="Calibri" w:cs="Calibri"/>
          <w:sz w:val="18"/>
          <w:szCs w:val="18"/>
          <w:lang w:val="eu-ES" w:eastAsia="es-ES"/>
        </w:rPr>
        <w:t>:</w:t>
      </w:r>
    </w:p>
    <w:p w14:paraId="39EC559B" w14:textId="7AABFEE4" w:rsidR="00717CF8" w:rsidRPr="00E07125" w:rsidRDefault="00717CF8" w:rsidP="00065131">
      <w:pPr>
        <w:ind w:left="709"/>
        <w:rPr>
          <w:rFonts w:asciiTheme="minorHAnsi" w:eastAsia="Segoe UI" w:hAnsiTheme="minorHAnsi" w:cstheme="minorHAnsi"/>
          <w:color w:val="333333"/>
          <w:sz w:val="18"/>
          <w:szCs w:val="18"/>
          <w:lang w:val="eu-ES"/>
        </w:rPr>
      </w:pPr>
      <w:r w:rsidRPr="00E07125">
        <w:rPr>
          <w:rFonts w:asciiTheme="minorHAnsi" w:eastAsia="Segoe UI" w:hAnsiTheme="minorHAnsi" w:cstheme="minorHAnsi"/>
          <w:color w:val="333333"/>
          <w:sz w:val="18"/>
          <w:szCs w:val="18"/>
          <w:lang w:val="eu-ES"/>
        </w:rPr>
        <w:t>a) Diseinu fasean</w:t>
      </w:r>
      <w:r w:rsidR="00FA78CA" w:rsidRPr="00E07125">
        <w:rPr>
          <w:rFonts w:asciiTheme="minorHAnsi" w:eastAsia="Segoe UI" w:hAnsiTheme="minorHAnsi" w:cstheme="minorHAnsi"/>
          <w:color w:val="333333"/>
          <w:sz w:val="18"/>
          <w:szCs w:val="18"/>
          <w:lang w:val="eu-ES"/>
        </w:rPr>
        <w:t xml:space="preserve"> *</w:t>
      </w:r>
    </w:p>
    <w:p w14:paraId="3A9CE6D6" w14:textId="466B70F3" w:rsidR="00717CF8" w:rsidRPr="00E07125" w:rsidRDefault="00717CF8" w:rsidP="00065131">
      <w:pPr>
        <w:ind w:left="709"/>
        <w:rPr>
          <w:rFonts w:asciiTheme="minorHAnsi" w:eastAsia="Segoe UI" w:hAnsiTheme="minorHAnsi" w:cstheme="minorHAnsi"/>
          <w:color w:val="333333"/>
          <w:sz w:val="18"/>
          <w:szCs w:val="18"/>
          <w:lang w:val="eu-ES"/>
        </w:rPr>
      </w:pPr>
      <w:r w:rsidRPr="00E07125">
        <w:rPr>
          <w:rFonts w:asciiTheme="minorHAnsi" w:eastAsia="Segoe UI" w:hAnsiTheme="minorHAnsi" w:cstheme="minorHAnsi"/>
          <w:color w:val="333333"/>
          <w:sz w:val="18"/>
          <w:szCs w:val="18"/>
          <w:lang w:val="eu-ES"/>
        </w:rPr>
        <w:t>b) Ezartzeko fasean</w:t>
      </w:r>
      <w:r w:rsidR="00FA78CA" w:rsidRPr="00E07125">
        <w:rPr>
          <w:rFonts w:asciiTheme="minorHAnsi" w:eastAsia="Segoe UI" w:hAnsiTheme="minorHAnsi" w:cstheme="minorHAnsi"/>
          <w:color w:val="333333"/>
          <w:sz w:val="18"/>
          <w:szCs w:val="18"/>
          <w:lang w:val="eu-ES"/>
        </w:rPr>
        <w:t xml:space="preserve"> *</w:t>
      </w:r>
    </w:p>
    <w:p w14:paraId="30507D2E" w14:textId="790E4993" w:rsidR="00717CF8" w:rsidRPr="00E07125" w:rsidRDefault="00717CF8" w:rsidP="00717CF8">
      <w:pPr>
        <w:ind w:left="709"/>
        <w:rPr>
          <w:rFonts w:asciiTheme="minorHAnsi" w:eastAsia="Segoe UI" w:hAnsiTheme="minorHAnsi" w:cstheme="minorHAnsi"/>
          <w:color w:val="333333"/>
          <w:sz w:val="18"/>
          <w:szCs w:val="18"/>
          <w:lang w:val="eu-ES"/>
        </w:rPr>
      </w:pPr>
      <w:r w:rsidRPr="00E07125">
        <w:rPr>
          <w:rFonts w:asciiTheme="minorHAnsi" w:eastAsia="Segoe UI" w:hAnsiTheme="minorHAnsi" w:cstheme="minorHAnsi"/>
          <w:color w:val="333333"/>
          <w:sz w:val="18"/>
          <w:szCs w:val="18"/>
          <w:lang w:val="eu-ES"/>
        </w:rPr>
        <w:t>c) Ebaluatzeko fasean</w:t>
      </w:r>
      <w:r w:rsidR="00636586" w:rsidRPr="00E07125">
        <w:rPr>
          <w:rFonts w:asciiTheme="minorHAnsi" w:eastAsia="Segoe UI" w:hAnsiTheme="minorHAnsi" w:cstheme="minorHAnsi"/>
          <w:color w:val="333333"/>
          <w:sz w:val="18"/>
          <w:szCs w:val="18"/>
          <w:lang w:val="eu-ES"/>
        </w:rPr>
        <w:t xml:space="preserve"> *</w:t>
      </w:r>
    </w:p>
    <w:tbl>
      <w:tblPr>
        <w:tblStyle w:val="Tablaconcuadrcula"/>
        <w:tblW w:w="0" w:type="auto"/>
        <w:tblLayout w:type="fixed"/>
        <w:tblLook w:val="06A0" w:firstRow="1" w:lastRow="0" w:firstColumn="1" w:lastColumn="0" w:noHBand="1" w:noVBand="1"/>
      </w:tblPr>
      <w:tblGrid>
        <w:gridCol w:w="9990"/>
      </w:tblGrid>
      <w:tr w:rsidR="4DAC9192" w:rsidRPr="00E07125" w14:paraId="7E6D3DA2" w14:textId="77777777" w:rsidTr="4DAC9192">
        <w:trPr>
          <w:trHeight w:val="300"/>
        </w:trPr>
        <w:tc>
          <w:tcPr>
            <w:tcW w:w="9990" w:type="dxa"/>
          </w:tcPr>
          <w:p w14:paraId="5361FCE5" w14:textId="22D8FA7D" w:rsidR="4DAC9192" w:rsidRPr="00E07125" w:rsidRDefault="4DAC9192" w:rsidP="4DAC9192">
            <w:pPr>
              <w:rPr>
                <w:rFonts w:ascii="Calibri" w:eastAsia="Calibri" w:hAnsi="Calibri" w:cs="Calibri"/>
                <w:sz w:val="18"/>
                <w:szCs w:val="18"/>
                <w:lang w:val="eu-ES"/>
              </w:rPr>
            </w:pPr>
          </w:p>
        </w:tc>
      </w:tr>
    </w:tbl>
    <w:p w14:paraId="60E056D4" w14:textId="57C05324" w:rsidR="4DAC9192" w:rsidRPr="00E07125" w:rsidRDefault="4DAC9192" w:rsidP="4DAC9192">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lang w:val="eu-ES" w:eastAsia="es-ES"/>
        </w:rPr>
      </w:pPr>
    </w:p>
    <w:p w14:paraId="294FBA41" w14:textId="38321192" w:rsidR="00964909" w:rsidRPr="00E07125" w:rsidRDefault="00964909" w:rsidP="00964909">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highlight w:val="green"/>
          <w:lang w:val="eu-ES" w:eastAsia="es-ES"/>
        </w:rPr>
      </w:pPr>
      <w:r w:rsidRPr="00E07125">
        <w:rPr>
          <w:rFonts w:ascii="Calibri" w:eastAsia="Calibri" w:hAnsi="Calibri" w:cs="Calibri"/>
          <w:sz w:val="18"/>
          <w:szCs w:val="18"/>
          <w:lang w:val="eu-ES" w:eastAsia="es-ES"/>
        </w:rPr>
        <w:t xml:space="preserve">3. </w:t>
      </w:r>
      <w:r w:rsidR="00717CF8" w:rsidRPr="00E07125">
        <w:rPr>
          <w:rFonts w:ascii="Calibri" w:eastAsia="Calibri" w:hAnsi="Calibri" w:cs="Calibri"/>
          <w:sz w:val="18"/>
          <w:szCs w:val="18"/>
          <w:lang w:val="eu-ES" w:eastAsia="es-ES"/>
        </w:rPr>
        <w:t>Udalerriko xede-biztanleriak, taldeak edo elkarteen partaidetza</w:t>
      </w:r>
      <w:r w:rsidR="4BE5A793" w:rsidRPr="00E07125">
        <w:rPr>
          <w:rFonts w:ascii="Calibri" w:eastAsia="Calibri" w:hAnsi="Calibri" w:cs="Calibri"/>
          <w:sz w:val="18"/>
          <w:szCs w:val="18"/>
          <w:lang w:val="eu-ES" w:eastAsia="es-ES"/>
        </w:rPr>
        <w:t>:</w:t>
      </w:r>
    </w:p>
    <w:p w14:paraId="7B25DE9C" w14:textId="796DACC8" w:rsidR="00717CF8" w:rsidRPr="00E07125" w:rsidRDefault="00717CF8" w:rsidP="00717CF8">
      <w:pPr>
        <w:ind w:left="709"/>
        <w:rPr>
          <w:rFonts w:asciiTheme="minorHAnsi" w:eastAsia="Segoe UI" w:hAnsiTheme="minorHAnsi" w:cstheme="minorHAnsi"/>
          <w:color w:val="333333"/>
          <w:sz w:val="18"/>
          <w:szCs w:val="18"/>
          <w:lang w:val="eu-ES"/>
        </w:rPr>
      </w:pPr>
      <w:r w:rsidRPr="00E07125">
        <w:rPr>
          <w:rFonts w:asciiTheme="minorHAnsi" w:eastAsia="Segoe UI" w:hAnsiTheme="minorHAnsi" w:cstheme="minorHAnsi"/>
          <w:color w:val="333333"/>
          <w:sz w:val="18"/>
          <w:szCs w:val="18"/>
          <w:lang w:val="eu-ES"/>
        </w:rPr>
        <w:t>a) Diseinu fasean</w:t>
      </w:r>
      <w:r w:rsidR="00FA78CA" w:rsidRPr="00E07125">
        <w:rPr>
          <w:rFonts w:asciiTheme="minorHAnsi" w:eastAsia="Segoe UI" w:hAnsiTheme="minorHAnsi" w:cstheme="minorHAnsi"/>
          <w:color w:val="333333"/>
          <w:sz w:val="18"/>
          <w:szCs w:val="18"/>
          <w:lang w:val="eu-ES"/>
        </w:rPr>
        <w:t xml:space="preserve"> *</w:t>
      </w:r>
    </w:p>
    <w:p w14:paraId="76DA0D3D" w14:textId="7CCED7CF" w:rsidR="00717CF8" w:rsidRPr="00E07125" w:rsidRDefault="00717CF8" w:rsidP="00717CF8">
      <w:pPr>
        <w:ind w:left="709"/>
        <w:rPr>
          <w:rFonts w:asciiTheme="minorHAnsi" w:eastAsia="Segoe UI" w:hAnsiTheme="minorHAnsi" w:cstheme="minorHAnsi"/>
          <w:color w:val="333333"/>
          <w:sz w:val="18"/>
          <w:szCs w:val="18"/>
          <w:lang w:val="eu-ES"/>
        </w:rPr>
      </w:pPr>
      <w:r w:rsidRPr="00E07125">
        <w:rPr>
          <w:rFonts w:asciiTheme="minorHAnsi" w:eastAsia="Segoe UI" w:hAnsiTheme="minorHAnsi" w:cstheme="minorHAnsi"/>
          <w:color w:val="333333"/>
          <w:sz w:val="18"/>
          <w:szCs w:val="18"/>
          <w:lang w:val="eu-ES"/>
        </w:rPr>
        <w:t>b) Ezartzeko fasean</w:t>
      </w:r>
      <w:r w:rsidR="00FA78CA" w:rsidRPr="00E07125">
        <w:rPr>
          <w:rFonts w:asciiTheme="minorHAnsi" w:eastAsia="Segoe UI" w:hAnsiTheme="minorHAnsi" w:cstheme="minorHAnsi"/>
          <w:color w:val="333333"/>
          <w:sz w:val="18"/>
          <w:szCs w:val="18"/>
          <w:lang w:val="eu-ES"/>
        </w:rPr>
        <w:t xml:space="preserve"> *</w:t>
      </w:r>
    </w:p>
    <w:p w14:paraId="263AE60E" w14:textId="263A0C53" w:rsidR="00717CF8" w:rsidRPr="00E07125" w:rsidRDefault="00717CF8" w:rsidP="00717CF8">
      <w:pPr>
        <w:ind w:left="709"/>
        <w:rPr>
          <w:rFonts w:asciiTheme="minorHAnsi" w:eastAsia="Segoe UI" w:hAnsiTheme="minorHAnsi" w:cstheme="minorHAnsi"/>
          <w:color w:val="333333"/>
          <w:sz w:val="18"/>
          <w:szCs w:val="18"/>
          <w:lang w:val="eu-ES"/>
        </w:rPr>
      </w:pPr>
      <w:r w:rsidRPr="00E07125">
        <w:rPr>
          <w:rFonts w:asciiTheme="minorHAnsi" w:eastAsia="Segoe UI" w:hAnsiTheme="minorHAnsi" w:cstheme="minorHAnsi"/>
          <w:color w:val="333333"/>
          <w:sz w:val="18"/>
          <w:szCs w:val="18"/>
          <w:lang w:val="eu-ES"/>
        </w:rPr>
        <w:t>c) Ebaluatzeko fasean</w:t>
      </w:r>
      <w:r w:rsidR="00EF4D38" w:rsidRPr="00E07125">
        <w:rPr>
          <w:rFonts w:asciiTheme="minorHAnsi" w:eastAsia="Segoe UI" w:hAnsiTheme="minorHAnsi" w:cstheme="minorHAnsi"/>
          <w:color w:val="333333"/>
          <w:sz w:val="18"/>
          <w:szCs w:val="18"/>
          <w:lang w:val="eu-ES"/>
        </w:rPr>
        <w:t xml:space="preserve"> *</w:t>
      </w:r>
    </w:p>
    <w:tbl>
      <w:tblPr>
        <w:tblW w:w="9990" w:type="dxa"/>
        <w:tblInd w:w="-10" w:type="dxa"/>
        <w:tblLayout w:type="fixed"/>
        <w:tblLook w:val="04A0" w:firstRow="1" w:lastRow="0" w:firstColumn="1" w:lastColumn="0" w:noHBand="0" w:noVBand="1"/>
      </w:tblPr>
      <w:tblGrid>
        <w:gridCol w:w="9990"/>
      </w:tblGrid>
      <w:tr w:rsidR="005B3297" w:rsidRPr="00E07125" w14:paraId="7D5BE776" w14:textId="77777777" w:rsidTr="62382822">
        <w:trPr>
          <w:trHeight w:val="300"/>
        </w:trPr>
        <w:tc>
          <w:tcPr>
            <w:tcW w:w="9990" w:type="dxa"/>
            <w:tcBorders>
              <w:top w:val="single" w:sz="8" w:space="0" w:color="auto"/>
              <w:left w:val="single" w:sz="8" w:space="0" w:color="auto"/>
              <w:bottom w:val="single" w:sz="8" w:space="0" w:color="auto"/>
              <w:right w:val="single" w:sz="8" w:space="0" w:color="auto"/>
            </w:tcBorders>
            <w:tcMar>
              <w:left w:w="108" w:type="dxa"/>
              <w:right w:w="108" w:type="dxa"/>
            </w:tcMar>
          </w:tcPr>
          <w:p w14:paraId="7CDE75D8" w14:textId="2D01209B" w:rsidR="00EB7E55" w:rsidRPr="00E07125" w:rsidRDefault="00EB7E55" w:rsidP="00625E8F">
            <w:pPr>
              <w:tabs>
                <w:tab w:val="center" w:pos="275"/>
                <w:tab w:val="left" w:pos="1105"/>
                <w:tab w:val="left" w:pos="2057"/>
                <w:tab w:val="left" w:pos="2695"/>
                <w:tab w:val="left" w:pos="3333"/>
                <w:tab w:val="left" w:pos="3971"/>
              </w:tabs>
              <w:spacing w:line="247" w:lineRule="auto"/>
              <w:rPr>
                <w:sz w:val="18"/>
                <w:szCs w:val="18"/>
                <w:lang w:val="eu-ES"/>
              </w:rPr>
            </w:pPr>
          </w:p>
        </w:tc>
      </w:tr>
    </w:tbl>
    <w:p w14:paraId="49CB8DC8" w14:textId="4CADF751" w:rsidR="00EB7E55" w:rsidRPr="00E07125" w:rsidRDefault="00EB7E55" w:rsidP="00EB7E55">
      <w:pPr>
        <w:tabs>
          <w:tab w:val="center" w:pos="275"/>
          <w:tab w:val="left" w:pos="1105"/>
          <w:tab w:val="left" w:pos="2057"/>
          <w:tab w:val="left" w:pos="2695"/>
          <w:tab w:val="left" w:pos="3333"/>
          <w:tab w:val="left" w:pos="3971"/>
        </w:tabs>
        <w:spacing w:line="247" w:lineRule="auto"/>
        <w:ind w:left="275"/>
        <w:rPr>
          <w:rFonts w:ascii="Calibri" w:eastAsia="Calibri" w:hAnsi="Calibri" w:cs="Calibri"/>
          <w:sz w:val="18"/>
          <w:szCs w:val="18"/>
          <w:lang w:val="eu-ES"/>
        </w:rPr>
      </w:pPr>
    </w:p>
    <w:p w14:paraId="7D79559D" w14:textId="01890DEC" w:rsidR="0E7A3CA4" w:rsidRPr="00E07125" w:rsidRDefault="0E7A3CA4" w:rsidP="62382822">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lang w:val="eu-ES" w:eastAsia="es-ES"/>
        </w:rPr>
      </w:pPr>
      <w:r w:rsidRPr="00E07125">
        <w:rPr>
          <w:rFonts w:ascii="Calibri" w:eastAsia="Calibri" w:hAnsi="Calibri" w:cs="Calibri"/>
          <w:sz w:val="18"/>
          <w:szCs w:val="18"/>
          <w:lang w:val="eu-ES" w:eastAsia="es-ES"/>
        </w:rPr>
        <w:t xml:space="preserve">4. </w:t>
      </w:r>
      <w:r w:rsidR="00717CF8" w:rsidRPr="00E07125">
        <w:rPr>
          <w:rFonts w:ascii="Calibri" w:eastAsia="Calibri" w:hAnsi="Calibri" w:cs="Calibri"/>
          <w:sz w:val="18"/>
          <w:szCs w:val="18"/>
          <w:lang w:val="eu-ES" w:eastAsia="es-ES"/>
        </w:rPr>
        <w:t xml:space="preserve">Komunitate osotasunaren partaidetza errazteko neurri zehatzen </w:t>
      </w:r>
      <w:r w:rsidR="007011AA" w:rsidRPr="00E07125">
        <w:rPr>
          <w:rFonts w:ascii="Calibri" w:eastAsia="Calibri" w:hAnsi="Calibri" w:cs="Calibri"/>
          <w:sz w:val="18"/>
          <w:szCs w:val="18"/>
          <w:lang w:val="eu-ES" w:eastAsia="es-ES"/>
        </w:rPr>
        <w:t>inklusioa</w:t>
      </w:r>
      <w:r w:rsidR="00424031" w:rsidRPr="00E07125">
        <w:rPr>
          <w:rFonts w:ascii="Calibri" w:eastAsia="Calibri" w:hAnsi="Calibri" w:cs="Calibri"/>
          <w:sz w:val="18"/>
          <w:szCs w:val="18"/>
          <w:lang w:val="eu-ES" w:eastAsia="es-ES"/>
        </w:rPr>
        <w:t>:</w:t>
      </w:r>
    </w:p>
    <w:p w14:paraId="40C7DF15" w14:textId="598C704D" w:rsidR="00717CF8" w:rsidRPr="00E07125" w:rsidRDefault="00717CF8" w:rsidP="00065131">
      <w:pPr>
        <w:ind w:left="709"/>
        <w:rPr>
          <w:rFonts w:asciiTheme="minorHAnsi" w:eastAsia="Segoe UI" w:hAnsiTheme="minorHAnsi" w:cstheme="minorHAnsi"/>
          <w:color w:val="333333"/>
          <w:sz w:val="18"/>
          <w:szCs w:val="18"/>
          <w:lang w:val="eu-ES"/>
        </w:rPr>
      </w:pPr>
      <w:r w:rsidRPr="00E07125">
        <w:rPr>
          <w:rFonts w:asciiTheme="minorHAnsi" w:eastAsia="Segoe UI" w:hAnsiTheme="minorHAnsi" w:cstheme="minorHAnsi"/>
          <w:color w:val="333333"/>
          <w:sz w:val="18"/>
          <w:szCs w:val="18"/>
          <w:lang w:val="eu-ES"/>
        </w:rPr>
        <w:t>a) Diseinu fasean</w:t>
      </w:r>
      <w:r w:rsidR="00FA78CA" w:rsidRPr="00E07125">
        <w:rPr>
          <w:rFonts w:asciiTheme="minorHAnsi" w:eastAsia="Segoe UI" w:hAnsiTheme="minorHAnsi" w:cstheme="minorHAnsi"/>
          <w:color w:val="333333"/>
          <w:sz w:val="18"/>
          <w:szCs w:val="18"/>
          <w:lang w:val="eu-ES"/>
        </w:rPr>
        <w:t xml:space="preserve"> *</w:t>
      </w:r>
    </w:p>
    <w:p w14:paraId="4EC5F7D4" w14:textId="21A65D94" w:rsidR="00717CF8" w:rsidRPr="00E07125" w:rsidRDefault="00717CF8" w:rsidP="00065131">
      <w:pPr>
        <w:ind w:left="709"/>
        <w:rPr>
          <w:rFonts w:asciiTheme="minorHAnsi" w:eastAsia="Segoe UI" w:hAnsiTheme="minorHAnsi" w:cstheme="minorHAnsi"/>
          <w:color w:val="333333"/>
          <w:sz w:val="18"/>
          <w:szCs w:val="18"/>
          <w:lang w:val="eu-ES"/>
        </w:rPr>
      </w:pPr>
      <w:r w:rsidRPr="00E07125">
        <w:rPr>
          <w:rFonts w:asciiTheme="minorHAnsi" w:eastAsia="Segoe UI" w:hAnsiTheme="minorHAnsi" w:cstheme="minorHAnsi"/>
          <w:color w:val="333333"/>
          <w:sz w:val="18"/>
          <w:szCs w:val="18"/>
          <w:lang w:val="eu-ES"/>
        </w:rPr>
        <w:t>b) Ezartzeko fasean</w:t>
      </w:r>
      <w:r w:rsidR="00FA78CA" w:rsidRPr="00E07125">
        <w:rPr>
          <w:rFonts w:asciiTheme="minorHAnsi" w:eastAsia="Segoe UI" w:hAnsiTheme="minorHAnsi" w:cstheme="minorHAnsi"/>
          <w:color w:val="333333"/>
          <w:sz w:val="18"/>
          <w:szCs w:val="18"/>
          <w:lang w:val="eu-ES"/>
        </w:rPr>
        <w:t xml:space="preserve"> *</w:t>
      </w:r>
    </w:p>
    <w:p w14:paraId="1BC159A2" w14:textId="21C670E7" w:rsidR="00717CF8" w:rsidRPr="00E07125" w:rsidRDefault="00717CF8" w:rsidP="00717CF8">
      <w:pPr>
        <w:ind w:left="709"/>
        <w:rPr>
          <w:rFonts w:asciiTheme="minorHAnsi" w:eastAsia="Segoe UI" w:hAnsiTheme="minorHAnsi" w:cstheme="minorHAnsi"/>
          <w:color w:val="333333"/>
          <w:sz w:val="18"/>
          <w:szCs w:val="18"/>
          <w:lang w:val="eu-ES"/>
        </w:rPr>
      </w:pPr>
      <w:r w:rsidRPr="00E07125">
        <w:rPr>
          <w:rFonts w:asciiTheme="minorHAnsi" w:eastAsia="Segoe UI" w:hAnsiTheme="minorHAnsi" w:cstheme="minorHAnsi"/>
          <w:color w:val="333333"/>
          <w:sz w:val="18"/>
          <w:szCs w:val="18"/>
          <w:lang w:val="eu-ES"/>
        </w:rPr>
        <w:t>c) Ebaluatzeko fasean</w:t>
      </w:r>
      <w:r w:rsidR="00EF4D38" w:rsidRPr="00E07125">
        <w:rPr>
          <w:rFonts w:asciiTheme="minorHAnsi" w:eastAsia="Segoe UI" w:hAnsiTheme="minorHAnsi" w:cstheme="minorHAnsi"/>
          <w:color w:val="333333"/>
          <w:sz w:val="18"/>
          <w:szCs w:val="18"/>
          <w:lang w:val="eu-ES"/>
        </w:rPr>
        <w:t xml:space="preserve"> *</w:t>
      </w:r>
    </w:p>
    <w:tbl>
      <w:tblPr>
        <w:tblStyle w:val="Tablaconcuadrcula"/>
        <w:tblW w:w="0" w:type="auto"/>
        <w:tblLayout w:type="fixed"/>
        <w:tblLook w:val="06A0" w:firstRow="1" w:lastRow="0" w:firstColumn="1" w:lastColumn="0" w:noHBand="1" w:noVBand="1"/>
      </w:tblPr>
      <w:tblGrid>
        <w:gridCol w:w="9990"/>
      </w:tblGrid>
      <w:tr w:rsidR="62382822" w:rsidRPr="00E07125" w14:paraId="4D7BF88B" w14:textId="77777777" w:rsidTr="62382822">
        <w:trPr>
          <w:trHeight w:val="300"/>
        </w:trPr>
        <w:tc>
          <w:tcPr>
            <w:tcW w:w="9990" w:type="dxa"/>
          </w:tcPr>
          <w:p w14:paraId="09EF91F8" w14:textId="60563F6B" w:rsidR="62382822" w:rsidRPr="00E07125" w:rsidRDefault="62382822" w:rsidP="62382822">
            <w:pPr>
              <w:rPr>
                <w:sz w:val="18"/>
                <w:szCs w:val="18"/>
                <w:lang w:val="eu-ES"/>
              </w:rPr>
            </w:pPr>
          </w:p>
        </w:tc>
      </w:tr>
    </w:tbl>
    <w:p w14:paraId="459E125D" w14:textId="7B28C250" w:rsidR="62382822" w:rsidRPr="00E07125" w:rsidRDefault="62382822" w:rsidP="62382822">
      <w:pPr>
        <w:tabs>
          <w:tab w:val="center" w:pos="275"/>
          <w:tab w:val="left" w:pos="1105"/>
          <w:tab w:val="left" w:pos="2057"/>
          <w:tab w:val="left" w:pos="2695"/>
          <w:tab w:val="left" w:pos="3333"/>
          <w:tab w:val="left" w:pos="3971"/>
        </w:tabs>
        <w:spacing w:line="247" w:lineRule="auto"/>
        <w:rPr>
          <w:rFonts w:ascii="Calibri" w:eastAsia="Calibri" w:hAnsi="Calibri" w:cs="Calibri"/>
          <w:sz w:val="18"/>
          <w:szCs w:val="18"/>
          <w:lang w:val="eu-ES"/>
        </w:rPr>
      </w:pPr>
    </w:p>
    <w:p w14:paraId="5127D893" w14:textId="7EDD3BAD" w:rsidR="0842F830" w:rsidRPr="00E07125" w:rsidRDefault="007011AA" w:rsidP="62382822">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highlight w:val="green"/>
          <w:lang w:val="eu-ES" w:eastAsia="es-ES"/>
        </w:rPr>
      </w:pPr>
      <w:r w:rsidRPr="00E07125">
        <w:rPr>
          <w:rFonts w:ascii="Calibri" w:eastAsia="Calibri" w:hAnsi="Calibri" w:cs="Calibri"/>
          <w:sz w:val="18"/>
          <w:szCs w:val="18"/>
          <w:lang w:val="eu-ES" w:eastAsia="es-ES"/>
        </w:rPr>
        <w:t>5. Komunikazio-</w:t>
      </w:r>
      <w:r w:rsidRPr="00ED3801">
        <w:rPr>
          <w:rFonts w:ascii="Calibri" w:eastAsia="Calibri" w:hAnsi="Calibri" w:cs="Calibri"/>
          <w:sz w:val="18"/>
          <w:szCs w:val="18"/>
          <w:lang w:val="eu-ES" w:eastAsia="es-ES"/>
        </w:rPr>
        <w:t>estrategia</w:t>
      </w:r>
      <w:r w:rsidR="003A4876" w:rsidRPr="00ED3801">
        <w:rPr>
          <w:rFonts w:ascii="Calibri" w:eastAsia="Calibri" w:hAnsi="Calibri" w:cs="Calibri"/>
          <w:sz w:val="18"/>
          <w:szCs w:val="18"/>
          <w:lang w:val="eu-ES" w:eastAsia="es-ES"/>
        </w:rPr>
        <w:t xml:space="preserve">: </w:t>
      </w:r>
      <w:r w:rsidR="00B77650" w:rsidRPr="00ED3801">
        <w:rPr>
          <w:rFonts w:ascii="Calibri" w:eastAsia="Calibri" w:hAnsi="Calibri" w:cs="Calibri"/>
          <w:sz w:val="18"/>
          <w:szCs w:val="18"/>
          <w:lang w:val="eu-ES" w:eastAsia="es-ES"/>
        </w:rPr>
        <w:t>Biztanle-talde ezberdinek proiektuan sartzeko komunikazio metodoen erabilera azaltzen da</w:t>
      </w:r>
      <w:r w:rsidRPr="00ED3801">
        <w:rPr>
          <w:rFonts w:ascii="Calibri" w:eastAsia="Calibri" w:hAnsi="Calibri" w:cs="Calibri"/>
          <w:sz w:val="18"/>
          <w:szCs w:val="18"/>
          <w:lang w:val="eu-ES" w:eastAsia="es-ES"/>
        </w:rPr>
        <w:t xml:space="preserve"> (informazio inprimatua, publizitatea, tokiko ekitaldi</w:t>
      </w:r>
      <w:r w:rsidRPr="00E07125">
        <w:rPr>
          <w:rFonts w:ascii="Calibri" w:eastAsia="Calibri" w:hAnsi="Calibri" w:cs="Calibri"/>
          <w:sz w:val="18"/>
          <w:szCs w:val="18"/>
          <w:lang w:val="eu-ES" w:eastAsia="es-ES"/>
        </w:rPr>
        <w:t xml:space="preserve"> publikoetan, hitzaldietan, sare sozialetan…)</w:t>
      </w:r>
      <w:r w:rsidR="0E7A3CA4" w:rsidRPr="00E07125">
        <w:rPr>
          <w:rFonts w:ascii="Calibri" w:eastAsia="Calibri" w:hAnsi="Calibri" w:cs="Calibri"/>
          <w:sz w:val="18"/>
          <w:szCs w:val="18"/>
          <w:lang w:val="eu-ES" w:eastAsia="es-ES"/>
        </w:rPr>
        <w:t>:</w:t>
      </w:r>
    </w:p>
    <w:p w14:paraId="7A1EC882" w14:textId="48409EEF" w:rsidR="007011AA" w:rsidRPr="00E07125" w:rsidRDefault="007011AA" w:rsidP="007011AA">
      <w:pPr>
        <w:ind w:left="709"/>
        <w:rPr>
          <w:rFonts w:asciiTheme="minorHAnsi" w:eastAsia="Segoe UI" w:hAnsiTheme="minorHAnsi" w:cstheme="minorHAnsi"/>
          <w:color w:val="333333"/>
          <w:sz w:val="18"/>
          <w:szCs w:val="18"/>
          <w:lang w:val="eu-ES"/>
        </w:rPr>
      </w:pPr>
      <w:r w:rsidRPr="00E07125">
        <w:rPr>
          <w:rFonts w:asciiTheme="minorHAnsi" w:eastAsia="Segoe UI" w:hAnsiTheme="minorHAnsi" w:cstheme="minorHAnsi"/>
          <w:color w:val="333333"/>
          <w:sz w:val="18"/>
          <w:szCs w:val="18"/>
          <w:lang w:val="eu-ES"/>
        </w:rPr>
        <w:t>a) Diseinu fasean</w:t>
      </w:r>
      <w:r w:rsidR="00C0514A" w:rsidRPr="00E07125">
        <w:rPr>
          <w:rFonts w:asciiTheme="minorHAnsi" w:eastAsia="Segoe UI" w:hAnsiTheme="minorHAnsi" w:cstheme="minorHAnsi"/>
          <w:color w:val="333333"/>
          <w:sz w:val="18"/>
          <w:szCs w:val="18"/>
          <w:lang w:val="eu-ES"/>
        </w:rPr>
        <w:t xml:space="preserve"> *</w:t>
      </w:r>
    </w:p>
    <w:p w14:paraId="09FF2827" w14:textId="0594C564" w:rsidR="007011AA" w:rsidRPr="00E07125" w:rsidRDefault="007011AA" w:rsidP="007011AA">
      <w:pPr>
        <w:ind w:left="709"/>
        <w:rPr>
          <w:rFonts w:asciiTheme="minorHAnsi" w:eastAsia="Segoe UI" w:hAnsiTheme="minorHAnsi" w:cstheme="minorHAnsi"/>
          <w:color w:val="333333"/>
          <w:sz w:val="18"/>
          <w:szCs w:val="18"/>
          <w:lang w:val="eu-ES"/>
        </w:rPr>
      </w:pPr>
      <w:r w:rsidRPr="00E07125">
        <w:rPr>
          <w:rFonts w:asciiTheme="minorHAnsi" w:eastAsia="Segoe UI" w:hAnsiTheme="minorHAnsi" w:cstheme="minorHAnsi"/>
          <w:color w:val="333333"/>
          <w:sz w:val="18"/>
          <w:szCs w:val="18"/>
          <w:lang w:val="eu-ES"/>
        </w:rPr>
        <w:t>b) Ezartzeko fasean</w:t>
      </w:r>
      <w:r w:rsidR="00C0514A" w:rsidRPr="00E07125">
        <w:rPr>
          <w:rFonts w:asciiTheme="minorHAnsi" w:eastAsia="Segoe UI" w:hAnsiTheme="minorHAnsi" w:cstheme="minorHAnsi"/>
          <w:color w:val="333333"/>
          <w:sz w:val="18"/>
          <w:szCs w:val="18"/>
          <w:lang w:val="eu-ES"/>
        </w:rPr>
        <w:t xml:space="preserve"> *</w:t>
      </w:r>
    </w:p>
    <w:p w14:paraId="1CB41CA3" w14:textId="48A8F777" w:rsidR="007011AA" w:rsidRPr="00E07125" w:rsidRDefault="007011AA" w:rsidP="007011AA">
      <w:pPr>
        <w:ind w:left="709"/>
        <w:rPr>
          <w:rFonts w:ascii="Segoe UI" w:eastAsia="Segoe UI" w:hAnsi="Segoe UI" w:cs="Segoe UI"/>
          <w:color w:val="333333"/>
          <w:sz w:val="18"/>
          <w:szCs w:val="18"/>
          <w:lang w:val="eu-ES"/>
        </w:rPr>
      </w:pPr>
      <w:r w:rsidRPr="00E07125">
        <w:rPr>
          <w:rFonts w:asciiTheme="minorHAnsi" w:eastAsia="Segoe UI" w:hAnsiTheme="minorHAnsi" w:cstheme="minorHAnsi"/>
          <w:color w:val="333333"/>
          <w:sz w:val="18"/>
          <w:szCs w:val="18"/>
          <w:lang w:val="eu-ES"/>
        </w:rPr>
        <w:t>c) Ebaluatzeko fasean</w:t>
      </w:r>
      <w:r w:rsidR="00EF4D38" w:rsidRPr="00E07125">
        <w:rPr>
          <w:rFonts w:asciiTheme="minorHAnsi" w:eastAsia="Segoe UI" w:hAnsiTheme="minorHAnsi" w:cstheme="minorHAnsi"/>
          <w:color w:val="333333"/>
          <w:sz w:val="18"/>
          <w:szCs w:val="18"/>
          <w:lang w:val="eu-ES"/>
        </w:rPr>
        <w:t xml:space="preserve"> *</w:t>
      </w:r>
    </w:p>
    <w:tbl>
      <w:tblPr>
        <w:tblStyle w:val="Tablaconcuadrcula"/>
        <w:tblW w:w="9990" w:type="dxa"/>
        <w:tblLayout w:type="fixed"/>
        <w:tblLook w:val="06A0" w:firstRow="1" w:lastRow="0" w:firstColumn="1" w:lastColumn="0" w:noHBand="1" w:noVBand="1"/>
      </w:tblPr>
      <w:tblGrid>
        <w:gridCol w:w="9990"/>
      </w:tblGrid>
      <w:tr w:rsidR="62382822" w:rsidRPr="00E07125" w14:paraId="0B462E45" w14:textId="77777777" w:rsidTr="007011AA">
        <w:trPr>
          <w:trHeight w:val="300"/>
        </w:trPr>
        <w:tc>
          <w:tcPr>
            <w:tcW w:w="9990" w:type="dxa"/>
          </w:tcPr>
          <w:p w14:paraId="591EC37D" w14:textId="62433D80" w:rsidR="62382822" w:rsidRPr="00E07125" w:rsidRDefault="62382822" w:rsidP="62382822">
            <w:pPr>
              <w:rPr>
                <w:sz w:val="18"/>
                <w:szCs w:val="18"/>
                <w:lang w:val="eu-ES"/>
              </w:rPr>
            </w:pPr>
          </w:p>
        </w:tc>
      </w:tr>
    </w:tbl>
    <w:p w14:paraId="2E4D82DD" w14:textId="77777777" w:rsidR="00865722" w:rsidRPr="00255899" w:rsidRDefault="00865722" w:rsidP="62382822">
      <w:pPr>
        <w:tabs>
          <w:tab w:val="center" w:pos="275"/>
          <w:tab w:val="left" w:pos="1105"/>
          <w:tab w:val="left" w:pos="2057"/>
          <w:tab w:val="left" w:pos="2695"/>
          <w:tab w:val="left" w:pos="3333"/>
          <w:tab w:val="left" w:pos="3971"/>
        </w:tabs>
        <w:spacing w:line="247" w:lineRule="auto"/>
        <w:rPr>
          <w:rFonts w:ascii="Calibri" w:hAnsi="Calibri"/>
          <w:sz w:val="18"/>
          <w:szCs w:val="18"/>
          <w:lang w:val="eu-ES"/>
        </w:rPr>
      </w:pPr>
    </w:p>
    <w:p w14:paraId="4B80A728" w14:textId="43F51F2E" w:rsidR="62382822" w:rsidRPr="00E07125" w:rsidRDefault="00492880" w:rsidP="62382822">
      <w:pPr>
        <w:tabs>
          <w:tab w:val="center" w:pos="275"/>
          <w:tab w:val="left" w:pos="1105"/>
          <w:tab w:val="left" w:pos="2057"/>
          <w:tab w:val="left" w:pos="2695"/>
          <w:tab w:val="left" w:pos="3333"/>
          <w:tab w:val="left" w:pos="3971"/>
        </w:tabs>
        <w:spacing w:line="247" w:lineRule="auto"/>
        <w:rPr>
          <w:rFonts w:ascii="Calibri" w:eastAsia="Calibri" w:hAnsi="Calibri" w:cs="Calibri"/>
          <w:sz w:val="18"/>
          <w:szCs w:val="18"/>
          <w:lang w:val="eu-ES"/>
        </w:rPr>
      </w:pPr>
      <w:r w:rsidRPr="00E07125">
        <w:rPr>
          <w:rFonts w:ascii="Calibri" w:hAnsi="Calibri"/>
          <w:b/>
          <w:bCs/>
          <w:sz w:val="18"/>
          <w:szCs w:val="18"/>
          <w:lang w:val="eu-ES"/>
        </w:rPr>
        <w:t>Proiektua garatzean ekitate-ikuspegiaren integrazioa</w:t>
      </w:r>
    </w:p>
    <w:p w14:paraId="2007371C" w14:textId="085D0C5B" w:rsidR="00492880" w:rsidRPr="00E07125" w:rsidRDefault="00492880" w:rsidP="00492880">
      <w:pPr>
        <w:spacing w:line="249" w:lineRule="auto"/>
        <w:rPr>
          <w:rFonts w:ascii="Segoe UI" w:eastAsia="Segoe UI" w:hAnsi="Segoe UI" w:cs="Segoe UI"/>
          <w:color w:val="333333"/>
          <w:sz w:val="18"/>
          <w:szCs w:val="18"/>
          <w:lang w:val="eu-ES"/>
        </w:rPr>
      </w:pPr>
      <w:r w:rsidRPr="00E07125">
        <w:rPr>
          <w:rFonts w:ascii="Segoe UI" w:eastAsia="Segoe UI" w:hAnsi="Segoe UI" w:cs="Segoe UI"/>
          <w:color w:val="333333"/>
          <w:sz w:val="18"/>
          <w:szCs w:val="18"/>
          <w:lang w:val="eu-ES"/>
        </w:rPr>
        <w:t>Adierazi nola:</w:t>
      </w:r>
    </w:p>
    <w:p w14:paraId="58A6DA58" w14:textId="77777777" w:rsidR="00492880" w:rsidRPr="00E07125" w:rsidRDefault="00492880" w:rsidP="62382822">
      <w:pPr>
        <w:tabs>
          <w:tab w:val="center" w:pos="275"/>
          <w:tab w:val="left" w:pos="1105"/>
          <w:tab w:val="left" w:pos="2057"/>
          <w:tab w:val="left" w:pos="2695"/>
          <w:tab w:val="left" w:pos="3333"/>
          <w:tab w:val="left" w:pos="3971"/>
        </w:tabs>
        <w:spacing w:line="247" w:lineRule="auto"/>
        <w:rPr>
          <w:rFonts w:ascii="Calibri" w:eastAsia="Calibri" w:hAnsi="Calibri" w:cs="Calibri"/>
          <w:sz w:val="18"/>
          <w:szCs w:val="18"/>
          <w:lang w:val="eu-ES"/>
        </w:rPr>
      </w:pPr>
    </w:p>
    <w:p w14:paraId="170F57CE" w14:textId="616BC5E4" w:rsidR="00A42F26" w:rsidRPr="00E07125" w:rsidRDefault="00A42F26" w:rsidP="00A42F26">
      <w:pPr>
        <w:pStyle w:val="Prrafodelista"/>
        <w:numPr>
          <w:ilvl w:val="0"/>
          <w:numId w:val="20"/>
        </w:numPr>
        <w:spacing w:line="249" w:lineRule="auto"/>
        <w:rPr>
          <w:rFonts w:ascii="Segoe UI" w:eastAsia="Segoe UI" w:hAnsi="Segoe UI" w:cs="Segoe UI"/>
          <w:color w:val="333333"/>
          <w:sz w:val="18"/>
          <w:szCs w:val="18"/>
          <w:lang w:val="eu-ES"/>
        </w:rPr>
      </w:pPr>
      <w:r w:rsidRPr="00E07125">
        <w:rPr>
          <w:rFonts w:ascii="Segoe UI" w:eastAsia="Segoe UI" w:hAnsi="Segoe UI" w:cs="Segoe UI"/>
          <w:color w:val="333333"/>
          <w:sz w:val="18"/>
          <w:szCs w:val="18"/>
          <w:lang w:val="eu-ES"/>
        </w:rPr>
        <w:t>Proiektua herritar guztiei zuzenduta dago, eta hainbat proposamen jasotzen ditu, biztanle-talde guztiek proiektuan parte hartu eta hura baliatu ahal izan dezaten.</w:t>
      </w:r>
      <w:r w:rsidR="00857D66" w:rsidRPr="00E07125">
        <w:rPr>
          <w:rFonts w:ascii="Segoe UI" w:eastAsia="Segoe UI" w:hAnsi="Segoe UI" w:cs="Segoe UI"/>
          <w:color w:val="333333"/>
          <w:sz w:val="18"/>
          <w:szCs w:val="18"/>
          <w:lang w:val="eu-ES"/>
        </w:rPr>
        <w:t xml:space="preserve"> *</w:t>
      </w:r>
    </w:p>
    <w:p w14:paraId="4B1B46B6" w14:textId="76682B5D" w:rsidR="00E92AED" w:rsidRPr="00E07125" w:rsidRDefault="00E92AED" w:rsidP="00E92AED">
      <w:pPr>
        <w:pBdr>
          <w:top w:val="single" w:sz="4" w:space="1" w:color="auto"/>
          <w:left w:val="single" w:sz="4" w:space="4" w:color="auto"/>
          <w:bottom w:val="single" w:sz="4" w:space="1" w:color="auto"/>
          <w:right w:val="single" w:sz="4" w:space="4" w:color="auto"/>
        </w:pBdr>
        <w:spacing w:line="249" w:lineRule="auto"/>
        <w:rPr>
          <w:rFonts w:ascii="Segoe UI" w:eastAsia="Segoe UI" w:hAnsi="Segoe UI" w:cs="Segoe UI"/>
          <w:color w:val="333333"/>
          <w:sz w:val="18"/>
          <w:szCs w:val="18"/>
          <w:lang w:val="eu-ES"/>
        </w:rPr>
      </w:pPr>
    </w:p>
    <w:p w14:paraId="1D242815" w14:textId="727B083C" w:rsidR="00E92AED" w:rsidRPr="00E07125" w:rsidRDefault="00E92AED" w:rsidP="62382822">
      <w:pPr>
        <w:spacing w:line="249" w:lineRule="auto"/>
        <w:ind w:left="709"/>
        <w:rPr>
          <w:rFonts w:ascii="Segoe UI" w:eastAsia="Segoe UI" w:hAnsi="Segoe UI" w:cs="Segoe UI"/>
          <w:color w:val="333333"/>
          <w:sz w:val="18"/>
          <w:szCs w:val="18"/>
          <w:lang w:val="eu-ES"/>
        </w:rPr>
      </w:pPr>
    </w:p>
    <w:p w14:paraId="68A5EE04" w14:textId="77777777" w:rsidR="00404188" w:rsidRDefault="00404188">
      <w:pPr>
        <w:rPr>
          <w:rFonts w:ascii="Segoe UI" w:eastAsia="Segoe UI" w:hAnsi="Segoe UI" w:cs="Segoe UI"/>
          <w:color w:val="333333"/>
          <w:sz w:val="18"/>
          <w:szCs w:val="18"/>
          <w:lang w:val="eu-ES"/>
        </w:rPr>
      </w:pPr>
      <w:r>
        <w:rPr>
          <w:rFonts w:ascii="Segoe UI" w:eastAsia="Segoe UI" w:hAnsi="Segoe UI" w:cs="Segoe UI"/>
          <w:color w:val="333333"/>
          <w:sz w:val="18"/>
          <w:szCs w:val="18"/>
          <w:lang w:val="eu-ES"/>
        </w:rPr>
        <w:br w:type="page"/>
      </w:r>
    </w:p>
    <w:p w14:paraId="5D2CBD8D" w14:textId="025742AF" w:rsidR="008C3A74" w:rsidRPr="00E07125" w:rsidRDefault="008C3A74" w:rsidP="008C3A74">
      <w:pPr>
        <w:spacing w:line="249" w:lineRule="auto"/>
        <w:ind w:left="709"/>
        <w:rPr>
          <w:rFonts w:ascii="Segoe UI" w:eastAsia="Segoe UI" w:hAnsi="Segoe UI" w:cs="Segoe UI"/>
          <w:color w:val="333333"/>
          <w:sz w:val="18"/>
          <w:szCs w:val="18"/>
          <w:highlight w:val="green"/>
          <w:lang w:val="eu-ES"/>
        </w:rPr>
      </w:pPr>
      <w:r w:rsidRPr="00E07125">
        <w:rPr>
          <w:rFonts w:ascii="Segoe UI" w:eastAsia="Segoe UI" w:hAnsi="Segoe UI" w:cs="Segoe UI"/>
          <w:color w:val="333333"/>
          <w:sz w:val="18"/>
          <w:szCs w:val="18"/>
          <w:lang w:val="eu-ES"/>
        </w:rPr>
        <w:lastRenderedPageBreak/>
        <w:t xml:space="preserve">b) </w:t>
      </w:r>
      <w:r w:rsidR="001D1636" w:rsidRPr="00E07125">
        <w:rPr>
          <w:rFonts w:ascii="Segoe UI" w:eastAsia="Segoe UI" w:hAnsi="Segoe UI" w:cs="Segoe UI"/>
          <w:color w:val="333333"/>
          <w:sz w:val="18"/>
          <w:szCs w:val="18"/>
          <w:lang w:val="eu-ES"/>
        </w:rPr>
        <w:t xml:space="preserve">Proiektuak lehentasuna ematen die </w:t>
      </w:r>
      <w:proofErr w:type="spellStart"/>
      <w:r w:rsidR="001D1636" w:rsidRPr="00E07125">
        <w:rPr>
          <w:rFonts w:ascii="Segoe UI" w:eastAsia="Segoe UI" w:hAnsi="Segoe UI" w:cs="Segoe UI"/>
          <w:color w:val="333333"/>
          <w:sz w:val="18"/>
          <w:szCs w:val="18"/>
          <w:lang w:val="eu-ES"/>
        </w:rPr>
        <w:t>desparekotasun</w:t>
      </w:r>
      <w:proofErr w:type="spellEnd"/>
      <w:r w:rsidR="001D1636" w:rsidRPr="00E07125">
        <w:rPr>
          <w:rFonts w:ascii="Segoe UI" w:eastAsia="Segoe UI" w:hAnsi="Segoe UI" w:cs="Segoe UI"/>
          <w:color w:val="333333"/>
          <w:sz w:val="18"/>
          <w:szCs w:val="18"/>
          <w:lang w:val="eu-ES"/>
        </w:rPr>
        <w:t>-egoeran dauden biztanle-talde hauetako bati edo batzuei</w:t>
      </w:r>
      <w:r w:rsidRPr="00E07125">
        <w:rPr>
          <w:rFonts w:ascii="Segoe UI" w:eastAsia="Segoe UI" w:hAnsi="Segoe UI" w:cs="Segoe UI"/>
          <w:color w:val="333333"/>
          <w:sz w:val="18"/>
          <w:szCs w:val="18"/>
          <w:lang w:val="eu-ES"/>
        </w:rPr>
        <w:t>:</w:t>
      </w:r>
    </w:p>
    <w:p w14:paraId="2ABA425C" w14:textId="2DB9F1F7" w:rsidR="008C3A74" w:rsidRPr="00E07125" w:rsidRDefault="008C3A74" w:rsidP="008C3A74">
      <w:pPr>
        <w:spacing w:line="249" w:lineRule="auto"/>
        <w:ind w:left="709"/>
        <w:rPr>
          <w:rFonts w:ascii="Segoe UI" w:eastAsia="Segoe UI" w:hAnsi="Segoe UI" w:cs="Segoe UI"/>
          <w:color w:val="333333"/>
          <w:sz w:val="18"/>
          <w:szCs w:val="18"/>
          <w:highlight w:val="green"/>
          <w:lang w:val="eu-ES"/>
        </w:rPr>
      </w:pPr>
    </w:p>
    <w:p w14:paraId="6C15D031" w14:textId="19405110" w:rsidR="001D1636" w:rsidRPr="00E07125" w:rsidRDefault="001D1636" w:rsidP="001D1636">
      <w:pPr>
        <w:spacing w:line="249" w:lineRule="auto"/>
        <w:ind w:left="709"/>
        <w:rPr>
          <w:rFonts w:ascii="Segoe UI" w:eastAsia="Segoe UI" w:hAnsi="Segoe UI" w:cs="Segoe UI"/>
          <w:color w:val="333333"/>
          <w:sz w:val="18"/>
          <w:szCs w:val="18"/>
          <w:lang w:val="eu-ES"/>
        </w:rPr>
      </w:pPr>
      <w:r w:rsidRPr="00E07125">
        <w:rPr>
          <w:rFonts w:ascii="Segoe UI" w:eastAsia="Segoe UI" w:hAnsi="Segoe UI" w:cs="Segoe UI"/>
          <w:color w:val="333333"/>
          <w:sz w:val="18"/>
          <w:szCs w:val="18"/>
          <w:lang w:val="eu-ES"/>
        </w:rPr>
        <w:t>– Diru-sarrera gutxiko, hezkuntza-maila apaleko edo maila sozioekonomiko apaleko pertsonak.</w:t>
      </w:r>
      <w:r w:rsidR="00C0514A" w:rsidRPr="00E07125">
        <w:rPr>
          <w:rFonts w:ascii="Segoe UI" w:eastAsia="Segoe UI" w:hAnsi="Segoe UI" w:cs="Segoe UI"/>
          <w:color w:val="333333"/>
          <w:sz w:val="18"/>
          <w:szCs w:val="18"/>
          <w:lang w:val="eu-ES"/>
        </w:rPr>
        <w:t xml:space="preserve"> *</w:t>
      </w:r>
    </w:p>
    <w:p w14:paraId="1BE0C623" w14:textId="6DA49EE3" w:rsidR="001D1636" w:rsidRPr="00051D37" w:rsidRDefault="001D1636" w:rsidP="001D1636">
      <w:pPr>
        <w:spacing w:line="249" w:lineRule="auto"/>
        <w:ind w:left="709"/>
        <w:rPr>
          <w:rFonts w:ascii="Segoe UI" w:eastAsia="Segoe UI" w:hAnsi="Segoe UI" w:cs="Segoe UI"/>
          <w:color w:val="333333"/>
          <w:sz w:val="18"/>
          <w:szCs w:val="18"/>
          <w:lang w:val="eu-ES"/>
        </w:rPr>
      </w:pPr>
      <w:r w:rsidRPr="00E07125">
        <w:rPr>
          <w:rFonts w:ascii="Segoe UI" w:eastAsia="Segoe UI" w:hAnsi="Segoe UI" w:cs="Segoe UI"/>
          <w:color w:val="333333"/>
          <w:sz w:val="18"/>
          <w:szCs w:val="18"/>
          <w:lang w:val="eu-ES"/>
        </w:rPr>
        <w:t xml:space="preserve">– </w:t>
      </w:r>
      <w:r w:rsidRPr="00051D37">
        <w:rPr>
          <w:rFonts w:ascii="Segoe UI" w:eastAsia="Segoe UI" w:hAnsi="Segoe UI" w:cs="Segoe UI"/>
          <w:color w:val="333333"/>
          <w:sz w:val="18"/>
          <w:szCs w:val="18"/>
          <w:lang w:val="eu-ES"/>
        </w:rPr>
        <w:t>Emakumeak.</w:t>
      </w:r>
      <w:r w:rsidR="00C0514A" w:rsidRPr="00051D37">
        <w:rPr>
          <w:rFonts w:ascii="Segoe UI" w:eastAsia="Segoe UI" w:hAnsi="Segoe UI" w:cs="Segoe UI"/>
          <w:color w:val="333333"/>
          <w:sz w:val="18"/>
          <w:szCs w:val="18"/>
          <w:lang w:val="eu-ES"/>
        </w:rPr>
        <w:t xml:space="preserve"> *</w:t>
      </w:r>
    </w:p>
    <w:p w14:paraId="191DFA91" w14:textId="72DF0026" w:rsidR="001D1636" w:rsidRPr="00051D37" w:rsidRDefault="001D1636" w:rsidP="001D1636">
      <w:pPr>
        <w:spacing w:line="249" w:lineRule="auto"/>
        <w:ind w:left="709"/>
        <w:rPr>
          <w:rFonts w:ascii="Segoe UI" w:eastAsia="Segoe UI" w:hAnsi="Segoe UI" w:cs="Segoe UI"/>
          <w:color w:val="333333"/>
          <w:sz w:val="18"/>
          <w:szCs w:val="18"/>
          <w:lang w:val="eu-ES"/>
        </w:rPr>
      </w:pPr>
      <w:r w:rsidRPr="00051D37">
        <w:rPr>
          <w:rFonts w:ascii="Segoe UI" w:eastAsia="Segoe UI" w:hAnsi="Segoe UI" w:cs="Segoe UI"/>
          <w:color w:val="333333"/>
          <w:sz w:val="18"/>
          <w:szCs w:val="18"/>
          <w:lang w:val="eu-ES"/>
        </w:rPr>
        <w:t>– Adinekoak edo haurrak.</w:t>
      </w:r>
      <w:r w:rsidR="00C0514A" w:rsidRPr="00051D37">
        <w:rPr>
          <w:rFonts w:ascii="Segoe UI" w:eastAsia="Segoe UI" w:hAnsi="Segoe UI" w:cs="Segoe UI"/>
          <w:color w:val="333333"/>
          <w:sz w:val="18"/>
          <w:szCs w:val="18"/>
          <w:lang w:val="eu-ES"/>
        </w:rPr>
        <w:t xml:space="preserve"> *</w:t>
      </w:r>
    </w:p>
    <w:p w14:paraId="2E225BF4" w14:textId="6957FDC7" w:rsidR="001D1636" w:rsidRPr="00051D37" w:rsidRDefault="001D1636" w:rsidP="001D1636">
      <w:pPr>
        <w:spacing w:line="249" w:lineRule="auto"/>
        <w:ind w:left="709"/>
        <w:rPr>
          <w:rFonts w:ascii="Segoe UI" w:eastAsia="Segoe UI" w:hAnsi="Segoe UI" w:cs="Segoe UI"/>
          <w:color w:val="333333"/>
          <w:sz w:val="18"/>
          <w:szCs w:val="18"/>
          <w:lang w:val="eu-ES"/>
        </w:rPr>
      </w:pPr>
      <w:r w:rsidRPr="00051D37">
        <w:rPr>
          <w:rFonts w:ascii="Segoe UI" w:eastAsia="Segoe UI" w:hAnsi="Segoe UI" w:cs="Segoe UI"/>
          <w:color w:val="333333"/>
          <w:sz w:val="18"/>
          <w:szCs w:val="18"/>
          <w:lang w:val="eu-ES"/>
        </w:rPr>
        <w:t>–</w:t>
      </w:r>
      <w:r w:rsidR="00051D37" w:rsidRPr="00051D37">
        <w:rPr>
          <w:rFonts w:ascii="Segoe UI" w:eastAsia="Segoe UI" w:hAnsi="Segoe UI" w:cs="Segoe UI"/>
          <w:color w:val="333333"/>
          <w:sz w:val="18"/>
          <w:szCs w:val="18"/>
          <w:lang w:val="eu-ES"/>
        </w:rPr>
        <w:t xml:space="preserve"> </w:t>
      </w:r>
      <w:r w:rsidR="003F00A0" w:rsidRPr="00051D37">
        <w:rPr>
          <w:rFonts w:ascii="Segoe UI" w:eastAsia="Segoe UI" w:hAnsi="Segoe UI" w:cs="Segoe UI"/>
          <w:color w:val="333333"/>
          <w:sz w:val="18"/>
          <w:szCs w:val="18"/>
          <w:lang w:val="eu-ES"/>
        </w:rPr>
        <w:t xml:space="preserve">Gutxiengo </w:t>
      </w:r>
      <w:r w:rsidRPr="00051D37">
        <w:rPr>
          <w:rFonts w:ascii="Segoe UI" w:eastAsia="Segoe UI" w:hAnsi="Segoe UI" w:cs="Segoe UI"/>
          <w:color w:val="333333"/>
          <w:sz w:val="18"/>
          <w:szCs w:val="18"/>
          <w:lang w:val="eu-ES"/>
        </w:rPr>
        <w:t>kulturaletako pertsonak.</w:t>
      </w:r>
      <w:r w:rsidR="00C0514A" w:rsidRPr="00051D37">
        <w:rPr>
          <w:rFonts w:ascii="Segoe UI" w:eastAsia="Segoe UI" w:hAnsi="Segoe UI" w:cs="Segoe UI"/>
          <w:color w:val="333333"/>
          <w:sz w:val="18"/>
          <w:szCs w:val="18"/>
          <w:lang w:val="eu-ES"/>
        </w:rPr>
        <w:t xml:space="preserve"> *</w:t>
      </w:r>
    </w:p>
    <w:p w14:paraId="772E59DB" w14:textId="65B36D4C" w:rsidR="001D1636" w:rsidRPr="00051D37" w:rsidRDefault="001D1636" w:rsidP="001D1636">
      <w:pPr>
        <w:spacing w:line="249" w:lineRule="auto"/>
        <w:ind w:left="709"/>
        <w:rPr>
          <w:rFonts w:ascii="Segoe UI" w:eastAsia="Segoe UI" w:hAnsi="Segoe UI" w:cs="Segoe UI"/>
          <w:color w:val="333333"/>
          <w:sz w:val="18"/>
          <w:szCs w:val="18"/>
          <w:lang w:val="eu-ES"/>
        </w:rPr>
      </w:pPr>
      <w:r w:rsidRPr="00051D37">
        <w:rPr>
          <w:rFonts w:ascii="Segoe UI" w:eastAsia="Segoe UI" w:hAnsi="Segoe UI" w:cs="Segoe UI"/>
          <w:color w:val="333333"/>
          <w:sz w:val="18"/>
          <w:szCs w:val="18"/>
          <w:lang w:val="eu-ES"/>
        </w:rPr>
        <w:t>– Isolamendu geografiko, urbanistiko edo arkitektonikoren bat duten eremuetan bizi diren pertsonak.</w:t>
      </w:r>
      <w:r w:rsidR="00C0514A" w:rsidRPr="00051D37">
        <w:rPr>
          <w:rFonts w:ascii="Segoe UI" w:eastAsia="Segoe UI" w:hAnsi="Segoe UI" w:cs="Segoe UI"/>
          <w:color w:val="333333"/>
          <w:sz w:val="18"/>
          <w:szCs w:val="18"/>
          <w:lang w:val="eu-ES"/>
        </w:rPr>
        <w:t xml:space="preserve"> *</w:t>
      </w:r>
    </w:p>
    <w:p w14:paraId="483A2BEE" w14:textId="58B41231" w:rsidR="001D1636" w:rsidRPr="00051D37" w:rsidRDefault="001D1636" w:rsidP="001D1636">
      <w:pPr>
        <w:spacing w:line="249" w:lineRule="auto"/>
        <w:ind w:left="709"/>
        <w:rPr>
          <w:rFonts w:ascii="Segoe UI" w:eastAsia="Segoe UI" w:hAnsi="Segoe UI" w:cs="Segoe UI"/>
          <w:color w:val="333333"/>
          <w:sz w:val="18"/>
          <w:szCs w:val="18"/>
          <w:lang w:val="eu-ES"/>
        </w:rPr>
      </w:pPr>
      <w:r w:rsidRPr="00051D37">
        <w:rPr>
          <w:rFonts w:ascii="Segoe UI" w:eastAsia="Segoe UI" w:hAnsi="Segoe UI" w:cs="Segoe UI"/>
          <w:color w:val="333333"/>
          <w:sz w:val="18"/>
          <w:szCs w:val="18"/>
          <w:lang w:val="eu-ES"/>
        </w:rPr>
        <w:t>– Desgaitasun fisikoa, intelektuala edo osasun mentaleko arazoak dituzten pertsonak.</w:t>
      </w:r>
      <w:r w:rsidR="00C0514A" w:rsidRPr="00051D37">
        <w:rPr>
          <w:rFonts w:ascii="Segoe UI" w:eastAsia="Segoe UI" w:hAnsi="Segoe UI" w:cs="Segoe UI"/>
          <w:color w:val="333333"/>
          <w:sz w:val="18"/>
          <w:szCs w:val="18"/>
          <w:lang w:val="eu-ES"/>
        </w:rPr>
        <w:t xml:space="preserve"> *</w:t>
      </w:r>
    </w:p>
    <w:p w14:paraId="7AB42F96" w14:textId="20DEB461" w:rsidR="001D1636" w:rsidRPr="00E07125" w:rsidRDefault="001D1636" w:rsidP="001D1636">
      <w:pPr>
        <w:spacing w:line="249" w:lineRule="auto"/>
        <w:ind w:left="709"/>
        <w:rPr>
          <w:rFonts w:ascii="Segoe UI" w:eastAsia="Segoe UI" w:hAnsi="Segoe UI" w:cs="Segoe UI"/>
          <w:color w:val="333333"/>
          <w:sz w:val="18"/>
          <w:szCs w:val="18"/>
          <w:lang w:val="eu-ES"/>
        </w:rPr>
      </w:pPr>
      <w:r w:rsidRPr="00051D37">
        <w:rPr>
          <w:rFonts w:ascii="Segoe UI" w:eastAsia="Segoe UI" w:hAnsi="Segoe UI" w:cs="Segoe UI"/>
          <w:color w:val="333333"/>
          <w:sz w:val="18"/>
          <w:szCs w:val="18"/>
          <w:lang w:val="eu-ES"/>
        </w:rPr>
        <w:t>–</w:t>
      </w:r>
      <w:r w:rsidR="00051D37" w:rsidRPr="00051D37">
        <w:rPr>
          <w:rFonts w:ascii="Segoe UI" w:eastAsia="Segoe UI" w:hAnsi="Segoe UI" w:cs="Segoe UI"/>
          <w:color w:val="333333"/>
          <w:sz w:val="18"/>
          <w:szCs w:val="18"/>
          <w:lang w:val="eu-ES"/>
        </w:rPr>
        <w:t xml:space="preserve"> </w:t>
      </w:r>
      <w:r w:rsidR="009B6DF3" w:rsidRPr="00051D37">
        <w:rPr>
          <w:rFonts w:ascii="Segoe UI" w:eastAsia="Segoe UI" w:hAnsi="Segoe UI" w:cs="Segoe UI"/>
          <w:color w:val="333333"/>
          <w:sz w:val="18"/>
          <w:szCs w:val="18"/>
          <w:lang w:val="eu-ES"/>
        </w:rPr>
        <w:t xml:space="preserve">LGTBIQ+ kolektiboko </w:t>
      </w:r>
      <w:r w:rsidRPr="00051D37">
        <w:rPr>
          <w:rFonts w:ascii="Segoe UI" w:eastAsia="Segoe UI" w:hAnsi="Segoe UI" w:cs="Segoe UI"/>
          <w:color w:val="333333"/>
          <w:sz w:val="18"/>
          <w:szCs w:val="18"/>
          <w:lang w:val="eu-ES"/>
        </w:rPr>
        <w:t>pertsonak.</w:t>
      </w:r>
      <w:r w:rsidR="00C0514A" w:rsidRPr="00051D37">
        <w:rPr>
          <w:rFonts w:ascii="Segoe UI" w:eastAsia="Segoe UI" w:hAnsi="Segoe UI" w:cs="Segoe UI"/>
          <w:color w:val="333333"/>
          <w:sz w:val="18"/>
          <w:szCs w:val="18"/>
          <w:lang w:val="eu-ES"/>
        </w:rPr>
        <w:t xml:space="preserve"> *</w:t>
      </w:r>
    </w:p>
    <w:tbl>
      <w:tblPr>
        <w:tblW w:w="9990" w:type="dxa"/>
        <w:tblInd w:w="-10" w:type="dxa"/>
        <w:tblLayout w:type="fixed"/>
        <w:tblLook w:val="04A0" w:firstRow="1" w:lastRow="0" w:firstColumn="1" w:lastColumn="0" w:noHBand="0" w:noVBand="1"/>
      </w:tblPr>
      <w:tblGrid>
        <w:gridCol w:w="9990"/>
      </w:tblGrid>
      <w:tr w:rsidR="00260FA9" w:rsidRPr="00E07125" w14:paraId="578A8ABD" w14:textId="77777777" w:rsidTr="62382822">
        <w:trPr>
          <w:trHeight w:val="300"/>
        </w:trPr>
        <w:tc>
          <w:tcPr>
            <w:tcW w:w="9990" w:type="dxa"/>
            <w:tcBorders>
              <w:top w:val="single" w:sz="8" w:space="0" w:color="auto"/>
              <w:left w:val="single" w:sz="8" w:space="0" w:color="auto"/>
              <w:bottom w:val="single" w:sz="8" w:space="0" w:color="auto"/>
              <w:right w:val="single" w:sz="8" w:space="0" w:color="auto"/>
            </w:tcBorders>
            <w:tcMar>
              <w:left w:w="108" w:type="dxa"/>
              <w:right w:w="108" w:type="dxa"/>
            </w:tcMar>
          </w:tcPr>
          <w:p w14:paraId="433B5DCE" w14:textId="13AC237B" w:rsidR="00260FA9" w:rsidRPr="00E07125" w:rsidRDefault="00260FA9" w:rsidP="007B5391">
            <w:pPr>
              <w:tabs>
                <w:tab w:val="center" w:pos="275"/>
                <w:tab w:val="left" w:pos="1105"/>
                <w:tab w:val="left" w:pos="2057"/>
                <w:tab w:val="left" w:pos="2695"/>
                <w:tab w:val="left" w:pos="3333"/>
                <w:tab w:val="left" w:pos="3971"/>
              </w:tabs>
              <w:spacing w:line="247" w:lineRule="auto"/>
              <w:rPr>
                <w:sz w:val="18"/>
                <w:szCs w:val="18"/>
                <w:lang w:val="eu-ES"/>
              </w:rPr>
            </w:pPr>
          </w:p>
        </w:tc>
      </w:tr>
    </w:tbl>
    <w:p w14:paraId="655F2E5D" w14:textId="77777777" w:rsidR="00F944A1" w:rsidRDefault="00F944A1" w:rsidP="00260FA9">
      <w:pPr>
        <w:tabs>
          <w:tab w:val="center" w:pos="275"/>
          <w:tab w:val="center" w:pos="1105"/>
          <w:tab w:val="center" w:pos="2057"/>
          <w:tab w:val="center" w:pos="2695"/>
          <w:tab w:val="center" w:pos="3333"/>
          <w:tab w:val="center" w:pos="3971"/>
        </w:tabs>
        <w:spacing w:line="249" w:lineRule="auto"/>
        <w:rPr>
          <w:rFonts w:ascii="Calibri" w:hAnsi="Calibri"/>
          <w:bCs/>
          <w:sz w:val="18"/>
          <w:szCs w:val="18"/>
        </w:rPr>
      </w:pPr>
    </w:p>
    <w:p w14:paraId="35320FF5" w14:textId="7CFF3347" w:rsidR="00260FA9" w:rsidRPr="00CC3BFE" w:rsidRDefault="00F944A1" w:rsidP="00260FA9">
      <w:pPr>
        <w:tabs>
          <w:tab w:val="center" w:pos="275"/>
          <w:tab w:val="center" w:pos="1105"/>
          <w:tab w:val="center" w:pos="2057"/>
          <w:tab w:val="center" w:pos="2695"/>
          <w:tab w:val="center" w:pos="3333"/>
          <w:tab w:val="center" w:pos="3971"/>
        </w:tabs>
        <w:spacing w:line="249" w:lineRule="auto"/>
        <w:rPr>
          <w:rFonts w:ascii="Calibri" w:hAnsi="Calibri"/>
          <w:b/>
          <w:bCs/>
          <w:sz w:val="18"/>
          <w:szCs w:val="18"/>
        </w:rPr>
      </w:pPr>
      <w:proofErr w:type="spellStart"/>
      <w:r w:rsidRPr="00CC3BFE">
        <w:rPr>
          <w:rFonts w:ascii="Calibri" w:hAnsi="Calibri"/>
          <w:b/>
          <w:bCs/>
          <w:sz w:val="18"/>
          <w:szCs w:val="18"/>
        </w:rPr>
        <w:t>Herritarren</w:t>
      </w:r>
      <w:proofErr w:type="spellEnd"/>
      <w:r w:rsidRPr="00CC3BFE">
        <w:rPr>
          <w:rFonts w:ascii="Calibri" w:hAnsi="Calibri"/>
          <w:b/>
          <w:bCs/>
          <w:sz w:val="18"/>
          <w:szCs w:val="18"/>
        </w:rPr>
        <w:t xml:space="preserve"> </w:t>
      </w:r>
      <w:proofErr w:type="spellStart"/>
      <w:r w:rsidRPr="00CC3BFE">
        <w:rPr>
          <w:rFonts w:ascii="Calibri" w:hAnsi="Calibri"/>
          <w:b/>
          <w:bCs/>
          <w:sz w:val="18"/>
          <w:szCs w:val="18"/>
        </w:rPr>
        <w:t>hizkuntza-eskubideak</w:t>
      </w:r>
      <w:proofErr w:type="spellEnd"/>
      <w:r w:rsidRPr="00CC3BFE">
        <w:rPr>
          <w:rFonts w:ascii="Calibri" w:hAnsi="Calibri"/>
          <w:b/>
          <w:bCs/>
          <w:sz w:val="18"/>
          <w:szCs w:val="18"/>
        </w:rPr>
        <w:t xml:space="preserve"> </w:t>
      </w:r>
      <w:proofErr w:type="spellStart"/>
      <w:r w:rsidRPr="00CC3BFE">
        <w:rPr>
          <w:rFonts w:ascii="Calibri" w:hAnsi="Calibri"/>
          <w:b/>
          <w:bCs/>
          <w:sz w:val="18"/>
          <w:szCs w:val="18"/>
        </w:rPr>
        <w:t>bermatzeko</w:t>
      </w:r>
      <w:proofErr w:type="spellEnd"/>
      <w:r w:rsidRPr="00CC3BFE">
        <w:rPr>
          <w:rFonts w:ascii="Calibri" w:hAnsi="Calibri"/>
          <w:b/>
          <w:bCs/>
          <w:sz w:val="18"/>
          <w:szCs w:val="18"/>
        </w:rPr>
        <w:t xml:space="preserve"> </w:t>
      </w:r>
      <w:proofErr w:type="spellStart"/>
      <w:r w:rsidRPr="00CC3BFE">
        <w:rPr>
          <w:rFonts w:ascii="Calibri" w:hAnsi="Calibri"/>
          <w:b/>
          <w:bCs/>
          <w:sz w:val="18"/>
          <w:szCs w:val="18"/>
        </w:rPr>
        <w:t>estrategiak</w:t>
      </w:r>
      <w:proofErr w:type="spellEnd"/>
    </w:p>
    <w:p w14:paraId="1601A85E" w14:textId="77777777" w:rsidR="00F944A1" w:rsidRPr="00CC3BFE" w:rsidRDefault="00F944A1" w:rsidP="00260FA9">
      <w:pPr>
        <w:tabs>
          <w:tab w:val="center" w:pos="275"/>
          <w:tab w:val="center" w:pos="1105"/>
          <w:tab w:val="center" w:pos="2057"/>
          <w:tab w:val="center" w:pos="2695"/>
          <w:tab w:val="center" w:pos="3333"/>
          <w:tab w:val="center" w:pos="3971"/>
        </w:tabs>
        <w:spacing w:line="249" w:lineRule="auto"/>
        <w:rPr>
          <w:rFonts w:ascii="Calibri" w:hAnsi="Calibri"/>
          <w:bCs/>
          <w:sz w:val="18"/>
          <w:szCs w:val="18"/>
          <w:lang w:val="eu-ES"/>
        </w:rPr>
      </w:pPr>
    </w:p>
    <w:p w14:paraId="477AA83E" w14:textId="62B9FE5B" w:rsidR="00F944A1" w:rsidRPr="00CC3BFE" w:rsidRDefault="00F944A1" w:rsidP="00F944A1">
      <w:pPr>
        <w:spacing w:line="249" w:lineRule="auto"/>
        <w:ind w:left="709"/>
        <w:rPr>
          <w:rFonts w:ascii="Segoe UI" w:eastAsia="Segoe UI" w:hAnsi="Segoe UI" w:cs="Segoe UI"/>
          <w:color w:val="333333"/>
          <w:sz w:val="18"/>
          <w:szCs w:val="18"/>
        </w:rPr>
      </w:pPr>
      <w:r w:rsidRPr="00CC3BFE">
        <w:rPr>
          <w:rFonts w:ascii="Segoe UI" w:eastAsia="Segoe UI" w:hAnsi="Segoe UI" w:cs="Segoe UI"/>
          <w:color w:val="333333"/>
          <w:sz w:val="18"/>
          <w:szCs w:val="18"/>
        </w:rPr>
        <w:t xml:space="preserve">a) Euskara </w:t>
      </w:r>
      <w:proofErr w:type="spellStart"/>
      <w:r w:rsidRPr="00CC3BFE">
        <w:rPr>
          <w:rFonts w:ascii="Segoe UI" w:eastAsia="Segoe UI" w:hAnsi="Segoe UI" w:cs="Segoe UI"/>
          <w:color w:val="333333"/>
          <w:sz w:val="18"/>
          <w:szCs w:val="18"/>
        </w:rPr>
        <w:t>sustatzea</w:t>
      </w:r>
      <w:proofErr w:type="spellEnd"/>
      <w:r w:rsidRPr="00CC3BFE">
        <w:rPr>
          <w:rFonts w:ascii="Segoe UI" w:eastAsia="Segoe UI" w:hAnsi="Segoe UI" w:cs="Segoe UI"/>
          <w:color w:val="333333"/>
          <w:sz w:val="18"/>
          <w:szCs w:val="18"/>
        </w:rPr>
        <w:t xml:space="preserve">: </w:t>
      </w:r>
      <w:proofErr w:type="spellStart"/>
      <w:r w:rsidRPr="00CC3BFE">
        <w:rPr>
          <w:rFonts w:ascii="Segoe UI" w:eastAsia="Segoe UI" w:hAnsi="Segoe UI" w:cs="Segoe UI"/>
          <w:color w:val="333333"/>
          <w:sz w:val="18"/>
          <w:szCs w:val="18"/>
        </w:rPr>
        <w:t>Euskararen</w:t>
      </w:r>
      <w:proofErr w:type="spellEnd"/>
      <w:r w:rsidRPr="00CC3BFE">
        <w:rPr>
          <w:rFonts w:ascii="Segoe UI" w:eastAsia="Segoe UI" w:hAnsi="Segoe UI" w:cs="Segoe UI"/>
          <w:color w:val="333333"/>
          <w:sz w:val="18"/>
          <w:szCs w:val="18"/>
        </w:rPr>
        <w:t xml:space="preserve"> </w:t>
      </w:r>
      <w:proofErr w:type="spellStart"/>
      <w:r w:rsidRPr="00CC3BFE">
        <w:rPr>
          <w:rFonts w:ascii="Segoe UI" w:eastAsia="Segoe UI" w:hAnsi="Segoe UI" w:cs="Segoe UI"/>
          <w:color w:val="333333"/>
          <w:sz w:val="18"/>
          <w:szCs w:val="18"/>
        </w:rPr>
        <w:t>erabilera</w:t>
      </w:r>
      <w:proofErr w:type="spellEnd"/>
      <w:r w:rsidRPr="00CC3BFE">
        <w:rPr>
          <w:rFonts w:ascii="Segoe UI" w:eastAsia="Segoe UI" w:hAnsi="Segoe UI" w:cs="Segoe UI"/>
          <w:color w:val="333333"/>
          <w:sz w:val="18"/>
          <w:szCs w:val="18"/>
        </w:rPr>
        <w:t xml:space="preserve"> </w:t>
      </w:r>
      <w:proofErr w:type="spellStart"/>
      <w:r w:rsidRPr="00CC3BFE">
        <w:rPr>
          <w:rFonts w:ascii="Segoe UI" w:eastAsia="Segoe UI" w:hAnsi="Segoe UI" w:cs="Segoe UI"/>
          <w:color w:val="333333"/>
          <w:sz w:val="18"/>
          <w:szCs w:val="18"/>
        </w:rPr>
        <w:t>zaintzeko</w:t>
      </w:r>
      <w:proofErr w:type="spellEnd"/>
      <w:r w:rsidRPr="00CC3BFE">
        <w:rPr>
          <w:rFonts w:ascii="Segoe UI" w:eastAsia="Segoe UI" w:hAnsi="Segoe UI" w:cs="Segoe UI"/>
          <w:color w:val="333333"/>
          <w:sz w:val="18"/>
          <w:szCs w:val="18"/>
        </w:rPr>
        <w:t xml:space="preserve"> eta </w:t>
      </w:r>
      <w:proofErr w:type="spellStart"/>
      <w:r w:rsidRPr="00CC3BFE">
        <w:rPr>
          <w:rFonts w:ascii="Segoe UI" w:eastAsia="Segoe UI" w:hAnsi="Segoe UI" w:cs="Segoe UI"/>
          <w:color w:val="333333"/>
          <w:sz w:val="18"/>
          <w:szCs w:val="18"/>
        </w:rPr>
        <w:t>sustatzeko</w:t>
      </w:r>
      <w:proofErr w:type="spellEnd"/>
      <w:r w:rsidRPr="00CC3BFE">
        <w:rPr>
          <w:rFonts w:ascii="Segoe UI" w:eastAsia="Segoe UI" w:hAnsi="Segoe UI" w:cs="Segoe UI"/>
          <w:color w:val="333333"/>
          <w:sz w:val="18"/>
          <w:szCs w:val="18"/>
        </w:rPr>
        <w:t xml:space="preserve"> </w:t>
      </w:r>
      <w:proofErr w:type="spellStart"/>
      <w:r w:rsidRPr="00CC3BFE">
        <w:rPr>
          <w:rFonts w:ascii="Segoe UI" w:eastAsia="Segoe UI" w:hAnsi="Segoe UI" w:cs="Segoe UI"/>
          <w:color w:val="333333"/>
          <w:sz w:val="18"/>
          <w:szCs w:val="18"/>
        </w:rPr>
        <w:t>ekintzak</w:t>
      </w:r>
      <w:proofErr w:type="spellEnd"/>
      <w:r w:rsidRPr="00CC3BFE">
        <w:rPr>
          <w:rFonts w:ascii="Segoe UI" w:eastAsia="Segoe UI" w:hAnsi="Segoe UI" w:cs="Segoe UI"/>
          <w:color w:val="333333"/>
          <w:sz w:val="18"/>
          <w:szCs w:val="18"/>
        </w:rPr>
        <w:t>. *</w:t>
      </w:r>
    </w:p>
    <w:p w14:paraId="58544C67" w14:textId="77777777" w:rsidR="00F944A1" w:rsidRPr="00CC3BFE" w:rsidRDefault="00F944A1" w:rsidP="00F944A1">
      <w:pPr>
        <w:pBdr>
          <w:top w:val="single" w:sz="4" w:space="1" w:color="auto"/>
          <w:left w:val="single" w:sz="4" w:space="4" w:color="auto"/>
          <w:bottom w:val="single" w:sz="4" w:space="1" w:color="auto"/>
          <w:right w:val="single" w:sz="4" w:space="4" w:color="auto"/>
        </w:pBdr>
        <w:tabs>
          <w:tab w:val="center" w:pos="275"/>
          <w:tab w:val="center" w:pos="1105"/>
          <w:tab w:val="center" w:pos="2057"/>
          <w:tab w:val="center" w:pos="2695"/>
          <w:tab w:val="center" w:pos="3333"/>
          <w:tab w:val="center" w:pos="3971"/>
        </w:tabs>
        <w:spacing w:line="249" w:lineRule="auto"/>
        <w:rPr>
          <w:rFonts w:ascii="Calibri" w:hAnsi="Calibri"/>
          <w:bCs/>
          <w:sz w:val="18"/>
          <w:szCs w:val="18"/>
        </w:rPr>
      </w:pPr>
    </w:p>
    <w:p w14:paraId="74FCDE6D" w14:textId="77777777" w:rsidR="00F944A1" w:rsidRPr="00CC3BFE" w:rsidRDefault="00F944A1" w:rsidP="00260FA9">
      <w:pPr>
        <w:tabs>
          <w:tab w:val="center" w:pos="275"/>
          <w:tab w:val="center" w:pos="1105"/>
          <w:tab w:val="center" w:pos="2057"/>
          <w:tab w:val="center" w:pos="2695"/>
          <w:tab w:val="center" w:pos="3333"/>
          <w:tab w:val="center" w:pos="3971"/>
        </w:tabs>
        <w:spacing w:line="249" w:lineRule="auto"/>
        <w:rPr>
          <w:rFonts w:ascii="Calibri" w:hAnsi="Calibri"/>
          <w:bCs/>
          <w:sz w:val="18"/>
          <w:szCs w:val="18"/>
        </w:rPr>
      </w:pPr>
    </w:p>
    <w:p w14:paraId="7977B4F2" w14:textId="45428316" w:rsidR="00F944A1" w:rsidRPr="00CC3BFE" w:rsidRDefault="00F944A1" w:rsidP="00F944A1">
      <w:pPr>
        <w:spacing w:line="249" w:lineRule="auto"/>
        <w:ind w:left="709"/>
        <w:rPr>
          <w:rFonts w:ascii="Segoe UI" w:eastAsia="Segoe UI" w:hAnsi="Segoe UI" w:cs="Segoe UI"/>
          <w:color w:val="333333"/>
          <w:sz w:val="18"/>
          <w:szCs w:val="18"/>
        </w:rPr>
      </w:pPr>
      <w:r w:rsidRPr="00CC3BFE">
        <w:rPr>
          <w:rFonts w:ascii="Segoe UI" w:eastAsia="Segoe UI" w:hAnsi="Segoe UI" w:cs="Segoe UI"/>
          <w:color w:val="333333"/>
          <w:sz w:val="18"/>
          <w:szCs w:val="18"/>
        </w:rPr>
        <w:t xml:space="preserve">b) </w:t>
      </w:r>
      <w:proofErr w:type="spellStart"/>
      <w:r w:rsidRPr="00CC3BFE">
        <w:rPr>
          <w:rFonts w:ascii="Segoe UI" w:eastAsia="Segoe UI" w:hAnsi="Segoe UI" w:cs="Segoe UI"/>
          <w:color w:val="333333"/>
          <w:sz w:val="18"/>
          <w:szCs w:val="18"/>
        </w:rPr>
        <w:t>Euskararen</w:t>
      </w:r>
      <w:proofErr w:type="spellEnd"/>
      <w:r w:rsidRPr="00CC3BFE">
        <w:rPr>
          <w:rFonts w:ascii="Segoe UI" w:eastAsia="Segoe UI" w:hAnsi="Segoe UI" w:cs="Segoe UI"/>
          <w:color w:val="333333"/>
          <w:sz w:val="18"/>
          <w:szCs w:val="18"/>
        </w:rPr>
        <w:t xml:space="preserve"> </w:t>
      </w:r>
      <w:proofErr w:type="spellStart"/>
      <w:r w:rsidRPr="00CC3BFE">
        <w:rPr>
          <w:rFonts w:ascii="Segoe UI" w:eastAsia="Segoe UI" w:hAnsi="Segoe UI" w:cs="Segoe UI"/>
          <w:color w:val="333333"/>
          <w:sz w:val="18"/>
          <w:szCs w:val="18"/>
        </w:rPr>
        <w:t>erabilera</w:t>
      </w:r>
      <w:proofErr w:type="spellEnd"/>
      <w:r w:rsidRPr="00CC3BFE">
        <w:rPr>
          <w:rFonts w:ascii="Segoe UI" w:eastAsia="Segoe UI" w:hAnsi="Segoe UI" w:cs="Segoe UI"/>
          <w:color w:val="333333"/>
          <w:sz w:val="18"/>
          <w:szCs w:val="18"/>
        </w:rPr>
        <w:t xml:space="preserve"> </w:t>
      </w:r>
      <w:proofErr w:type="spellStart"/>
      <w:r w:rsidRPr="00CC3BFE">
        <w:rPr>
          <w:rFonts w:ascii="Segoe UI" w:eastAsia="Segoe UI" w:hAnsi="Segoe UI" w:cs="Segoe UI"/>
          <w:color w:val="333333"/>
          <w:sz w:val="18"/>
          <w:szCs w:val="18"/>
        </w:rPr>
        <w:t>erabilitako</w:t>
      </w:r>
      <w:proofErr w:type="spellEnd"/>
      <w:r w:rsidRPr="00CC3BFE">
        <w:rPr>
          <w:rFonts w:ascii="Segoe UI" w:eastAsia="Segoe UI" w:hAnsi="Segoe UI" w:cs="Segoe UI"/>
          <w:color w:val="333333"/>
          <w:sz w:val="18"/>
          <w:szCs w:val="18"/>
        </w:rPr>
        <w:t xml:space="preserve"> </w:t>
      </w:r>
      <w:proofErr w:type="spellStart"/>
      <w:r w:rsidRPr="00CC3BFE">
        <w:rPr>
          <w:rFonts w:ascii="Segoe UI" w:eastAsia="Segoe UI" w:hAnsi="Segoe UI" w:cs="Segoe UI"/>
          <w:color w:val="333333"/>
          <w:sz w:val="18"/>
          <w:szCs w:val="18"/>
        </w:rPr>
        <w:t>materialetan</w:t>
      </w:r>
      <w:proofErr w:type="spellEnd"/>
      <w:r w:rsidRPr="00CC3BFE">
        <w:rPr>
          <w:rFonts w:ascii="Segoe UI" w:eastAsia="Segoe UI" w:hAnsi="Segoe UI" w:cs="Segoe UI"/>
          <w:color w:val="333333"/>
          <w:sz w:val="18"/>
          <w:szCs w:val="18"/>
        </w:rPr>
        <w:t>. *</w:t>
      </w:r>
    </w:p>
    <w:p w14:paraId="42326DAE" w14:textId="77777777" w:rsidR="00F944A1" w:rsidRDefault="00F944A1" w:rsidP="00F944A1">
      <w:pPr>
        <w:pBdr>
          <w:top w:val="single" w:sz="4" w:space="1" w:color="auto"/>
          <w:left w:val="single" w:sz="4" w:space="4" w:color="auto"/>
          <w:bottom w:val="single" w:sz="4" w:space="1" w:color="auto"/>
          <w:right w:val="single" w:sz="4" w:space="4" w:color="auto"/>
        </w:pBdr>
        <w:tabs>
          <w:tab w:val="center" w:pos="275"/>
          <w:tab w:val="center" w:pos="1105"/>
          <w:tab w:val="center" w:pos="2057"/>
          <w:tab w:val="center" w:pos="2695"/>
          <w:tab w:val="center" w:pos="3333"/>
          <w:tab w:val="center" w:pos="3971"/>
        </w:tabs>
        <w:spacing w:line="249" w:lineRule="auto"/>
        <w:rPr>
          <w:rFonts w:ascii="Calibri" w:hAnsi="Calibri"/>
          <w:bCs/>
          <w:sz w:val="18"/>
          <w:szCs w:val="18"/>
          <w:lang w:val="eu-ES"/>
        </w:rPr>
      </w:pPr>
    </w:p>
    <w:p w14:paraId="45C4FA27" w14:textId="77777777" w:rsidR="00F944A1" w:rsidRPr="00255899" w:rsidRDefault="00F944A1" w:rsidP="00260FA9">
      <w:pPr>
        <w:tabs>
          <w:tab w:val="center" w:pos="275"/>
          <w:tab w:val="center" w:pos="1105"/>
          <w:tab w:val="center" w:pos="2057"/>
          <w:tab w:val="center" w:pos="2695"/>
          <w:tab w:val="center" w:pos="3333"/>
          <w:tab w:val="center" w:pos="3971"/>
        </w:tabs>
        <w:spacing w:line="249" w:lineRule="auto"/>
        <w:rPr>
          <w:rFonts w:ascii="Calibri" w:hAnsi="Calibri"/>
          <w:bCs/>
          <w:sz w:val="18"/>
          <w:szCs w:val="18"/>
          <w:lang w:val="eu-ES"/>
        </w:rPr>
      </w:pPr>
    </w:p>
    <w:p w14:paraId="0C3957A7" w14:textId="553251E5" w:rsidR="00EB7E55" w:rsidRPr="00E07125" w:rsidRDefault="001D1636" w:rsidP="62382822">
      <w:pPr>
        <w:tabs>
          <w:tab w:val="center" w:pos="275"/>
          <w:tab w:val="center" w:pos="1105"/>
          <w:tab w:val="center" w:pos="2057"/>
          <w:tab w:val="center" w:pos="2695"/>
          <w:tab w:val="center" w:pos="3333"/>
          <w:tab w:val="center" w:pos="3971"/>
        </w:tabs>
        <w:spacing w:line="249" w:lineRule="auto"/>
        <w:rPr>
          <w:rFonts w:ascii="Calibri" w:hAnsi="Calibri"/>
          <w:b/>
          <w:bCs/>
          <w:sz w:val="18"/>
          <w:szCs w:val="18"/>
          <w:lang w:val="eu-ES"/>
        </w:rPr>
      </w:pPr>
      <w:r w:rsidRPr="00E07125">
        <w:rPr>
          <w:rFonts w:ascii="Calibri" w:hAnsi="Calibri"/>
          <w:b/>
          <w:bCs/>
          <w:sz w:val="18"/>
          <w:szCs w:val="18"/>
          <w:lang w:val="eu-ES"/>
        </w:rPr>
        <w:t>Jarduera gauzatzeko epea</w:t>
      </w:r>
      <w:r w:rsidR="00857D66" w:rsidRPr="00E07125">
        <w:rPr>
          <w:rFonts w:ascii="Calibri" w:hAnsi="Calibri"/>
          <w:b/>
          <w:bCs/>
          <w:sz w:val="18"/>
          <w:szCs w:val="18"/>
          <w:lang w:val="eu-ES"/>
        </w:rPr>
        <w:t xml:space="preserve"> *</w:t>
      </w:r>
    </w:p>
    <w:tbl>
      <w:tblPr>
        <w:tblW w:w="0" w:type="auto"/>
        <w:tblInd w:w="-10" w:type="dxa"/>
        <w:tblLayout w:type="fixed"/>
        <w:tblLook w:val="04A0" w:firstRow="1" w:lastRow="0" w:firstColumn="1" w:lastColumn="0" w:noHBand="0" w:noVBand="1"/>
      </w:tblPr>
      <w:tblGrid>
        <w:gridCol w:w="9599"/>
      </w:tblGrid>
      <w:tr w:rsidR="00EB7E55" w:rsidRPr="00E07125" w14:paraId="440B59B0" w14:textId="77777777" w:rsidTr="00260FA9">
        <w:trPr>
          <w:trHeight w:val="300"/>
        </w:trPr>
        <w:tc>
          <w:tcPr>
            <w:tcW w:w="9599" w:type="dxa"/>
            <w:tcBorders>
              <w:top w:val="single" w:sz="8" w:space="0" w:color="auto"/>
              <w:left w:val="single" w:sz="8" w:space="0" w:color="auto"/>
              <w:bottom w:val="single" w:sz="8" w:space="0" w:color="auto"/>
              <w:right w:val="single" w:sz="8" w:space="0" w:color="auto"/>
            </w:tcBorders>
            <w:tcMar>
              <w:left w:w="108" w:type="dxa"/>
              <w:right w:w="108" w:type="dxa"/>
            </w:tcMar>
          </w:tcPr>
          <w:p w14:paraId="67D7274B" w14:textId="53C7FB92" w:rsidR="00EB7E55" w:rsidRPr="00E07125" w:rsidRDefault="00EB7E55" w:rsidP="00EE0F33">
            <w:pPr>
              <w:tabs>
                <w:tab w:val="center" w:pos="275"/>
                <w:tab w:val="left" w:pos="1105"/>
                <w:tab w:val="left" w:pos="2057"/>
                <w:tab w:val="left" w:pos="2695"/>
                <w:tab w:val="left" w:pos="3333"/>
                <w:tab w:val="left" w:pos="3971"/>
              </w:tabs>
              <w:spacing w:line="247" w:lineRule="auto"/>
              <w:rPr>
                <w:sz w:val="18"/>
                <w:szCs w:val="18"/>
                <w:lang w:val="eu-ES"/>
              </w:rPr>
            </w:pPr>
          </w:p>
        </w:tc>
      </w:tr>
    </w:tbl>
    <w:p w14:paraId="56637F73" w14:textId="77777777" w:rsidR="00EB7E55" w:rsidRPr="00E07125" w:rsidRDefault="00EB7E55" w:rsidP="00EB7E55">
      <w:pPr>
        <w:spacing w:line="249" w:lineRule="auto"/>
        <w:jc w:val="both"/>
        <w:rPr>
          <w:rFonts w:ascii="Calibri" w:eastAsia="Calibri" w:hAnsi="Calibri" w:cs="Calibri"/>
          <w:sz w:val="18"/>
          <w:szCs w:val="22"/>
          <w:lang w:val="eu-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E07125" w14:paraId="769BD0DC" w14:textId="77777777" w:rsidTr="00EE0F33">
        <w:trPr>
          <w:trHeight w:val="242"/>
        </w:trPr>
        <w:tc>
          <w:tcPr>
            <w:tcW w:w="5000" w:type="pct"/>
            <w:shd w:val="clear" w:color="auto" w:fill="B8CCE4"/>
          </w:tcPr>
          <w:p w14:paraId="421D3C37" w14:textId="165AD833" w:rsidR="00EB7E55" w:rsidRPr="00E07125" w:rsidRDefault="005B2E95" w:rsidP="00260FA9">
            <w:pPr>
              <w:spacing w:line="259" w:lineRule="auto"/>
              <w:rPr>
                <w:rFonts w:eastAsia="Calibri" w:cs="Calibri"/>
                <w:b/>
                <w:sz w:val="18"/>
                <w:lang w:val="eu-ES"/>
              </w:rPr>
            </w:pPr>
            <w:r w:rsidRPr="00E07125">
              <w:rPr>
                <w:b/>
                <w:lang w:val="eu-ES"/>
              </w:rPr>
              <w:t>PROIEKTUAREN AURREKONTU GUZTIA</w:t>
            </w:r>
            <w:r w:rsidR="00C528A8" w:rsidRPr="00E07125">
              <w:rPr>
                <w:b/>
                <w:lang w:val="eu-ES"/>
              </w:rPr>
              <w:t xml:space="preserve"> *</w:t>
            </w:r>
          </w:p>
        </w:tc>
      </w:tr>
    </w:tbl>
    <w:p w14:paraId="094E976D" w14:textId="69E37EDE" w:rsidR="00D5303E" w:rsidRPr="00E07125" w:rsidRDefault="00892B88" w:rsidP="00D5303E">
      <w:pPr>
        <w:spacing w:line="256" w:lineRule="auto"/>
        <w:ind w:hanging="10"/>
        <w:rPr>
          <w:rFonts w:ascii="Calibri" w:eastAsia="Calibri" w:hAnsi="Calibri" w:cs="Calibri"/>
          <w:i/>
          <w:sz w:val="16"/>
          <w:szCs w:val="22"/>
          <w:lang w:val="eu-ES"/>
        </w:rPr>
      </w:pPr>
      <w:r w:rsidRPr="00E07125">
        <w:rPr>
          <w:rFonts w:ascii="Calibri" w:hAnsi="Calibri"/>
          <w:i/>
          <w:sz w:val="16"/>
          <w:lang w:val="eu-ES"/>
        </w:rPr>
        <w:t>Egokiak ez diren eremuei buruzko oharra: egokiak ez diren eremuak badaude “0” batekin bete beharko dira</w:t>
      </w:r>
      <w:r w:rsidR="00D5303E" w:rsidRPr="00E07125">
        <w:rPr>
          <w:rFonts w:ascii="Calibri" w:hAnsi="Calibri"/>
          <w:i/>
          <w:sz w:val="16"/>
          <w:lang w:val="eu-ES"/>
        </w:rPr>
        <w:t xml:space="preserve">. </w:t>
      </w:r>
    </w:p>
    <w:p w14:paraId="52A881AE" w14:textId="77777777" w:rsidR="00EB7E55" w:rsidRPr="00E07125" w:rsidRDefault="00EB7E55" w:rsidP="00EB7E55">
      <w:pPr>
        <w:spacing w:line="249" w:lineRule="auto"/>
        <w:jc w:val="both"/>
        <w:rPr>
          <w:rFonts w:ascii="Calibri" w:eastAsia="Calibri" w:hAnsi="Calibri" w:cs="Calibri"/>
          <w:sz w:val="18"/>
          <w:szCs w:val="22"/>
          <w:lang w:val="eu-ES" w:eastAsia="es-ES"/>
        </w:rPr>
      </w:pPr>
    </w:p>
    <w:p w14:paraId="76D32DDF" w14:textId="5F9D186D" w:rsidR="00E92AED" w:rsidRPr="00E07125" w:rsidRDefault="00892B88" w:rsidP="00EB7E55">
      <w:pPr>
        <w:spacing w:line="249" w:lineRule="auto"/>
        <w:jc w:val="both"/>
        <w:rPr>
          <w:rFonts w:ascii="Calibri" w:eastAsia="Calibri" w:hAnsi="Calibri" w:cs="Calibri"/>
          <w:sz w:val="18"/>
          <w:szCs w:val="22"/>
          <w:lang w:val="eu-ES" w:eastAsia="es-ES"/>
        </w:rPr>
      </w:pPr>
      <w:r w:rsidRPr="00E07125">
        <w:rPr>
          <w:rFonts w:ascii="Calibri" w:hAnsi="Calibri"/>
          <w:b/>
          <w:bCs/>
          <w:sz w:val="18"/>
          <w:szCs w:val="18"/>
          <w:lang w:val="eu-ES"/>
        </w:rPr>
        <w:t>Aurrekont</w:t>
      </w:r>
      <w:r w:rsidR="006B03FC" w:rsidRPr="00E07125">
        <w:rPr>
          <w:rFonts w:ascii="Calibri" w:hAnsi="Calibri"/>
          <w:b/>
          <w:bCs/>
          <w:sz w:val="18"/>
          <w:szCs w:val="18"/>
          <w:lang w:val="eu-ES"/>
        </w:rPr>
        <w:t>u</w:t>
      </w:r>
      <w:r w:rsidRPr="00E07125">
        <w:rPr>
          <w:rFonts w:ascii="Calibri" w:hAnsi="Calibri"/>
          <w:b/>
          <w:bCs/>
          <w:sz w:val="18"/>
          <w:szCs w:val="18"/>
          <w:lang w:val="eu-ES"/>
        </w:rPr>
        <w:t xml:space="preserve"> banakatua</w:t>
      </w:r>
      <w:r w:rsidR="006F5A3A" w:rsidRPr="00E07125">
        <w:rPr>
          <w:rFonts w:ascii="Calibri" w:hAnsi="Calibri"/>
          <w:b/>
          <w:bCs/>
          <w:sz w:val="18"/>
          <w:szCs w:val="18"/>
          <w:lang w:val="eu-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5B3297" w:rsidRPr="00E07125" w14:paraId="015FD80D" w14:textId="77777777" w:rsidTr="62382822">
        <w:tc>
          <w:tcPr>
            <w:tcW w:w="2831" w:type="dxa"/>
            <w:shd w:val="clear" w:color="auto" w:fill="FFFFFF" w:themeFill="background1"/>
          </w:tcPr>
          <w:p w14:paraId="4CE25B46" w14:textId="776932C9" w:rsidR="00EB7E55" w:rsidRPr="00E07125" w:rsidRDefault="00892B88" w:rsidP="00EE0F33">
            <w:pPr>
              <w:spacing w:line="249" w:lineRule="auto"/>
              <w:jc w:val="both"/>
              <w:rPr>
                <w:rFonts w:eastAsia="Calibri" w:cs="Calibri"/>
                <w:b/>
                <w:sz w:val="18"/>
                <w:lang w:val="eu-ES"/>
              </w:rPr>
            </w:pPr>
            <w:r w:rsidRPr="00E07125">
              <w:rPr>
                <w:b/>
                <w:sz w:val="18"/>
                <w:lang w:val="eu-ES"/>
              </w:rPr>
              <w:t>Kontzeptua</w:t>
            </w:r>
          </w:p>
        </w:tc>
        <w:tc>
          <w:tcPr>
            <w:tcW w:w="2831" w:type="dxa"/>
            <w:shd w:val="clear" w:color="auto" w:fill="auto"/>
          </w:tcPr>
          <w:p w14:paraId="22D45CAE" w14:textId="3CC02F18" w:rsidR="00EB7E55" w:rsidRPr="00E07125" w:rsidRDefault="00892B88" w:rsidP="00EE0F33">
            <w:pPr>
              <w:spacing w:line="249" w:lineRule="auto"/>
              <w:jc w:val="both"/>
              <w:rPr>
                <w:rFonts w:eastAsia="Calibri" w:cs="Calibri"/>
                <w:b/>
                <w:sz w:val="18"/>
                <w:lang w:val="eu-ES"/>
              </w:rPr>
            </w:pPr>
            <w:r w:rsidRPr="00E07125">
              <w:rPr>
                <w:b/>
                <w:sz w:val="18"/>
                <w:lang w:val="eu-ES"/>
              </w:rPr>
              <w:t>Azalpena</w:t>
            </w:r>
          </w:p>
        </w:tc>
        <w:tc>
          <w:tcPr>
            <w:tcW w:w="2832" w:type="dxa"/>
            <w:shd w:val="clear" w:color="auto" w:fill="auto"/>
          </w:tcPr>
          <w:p w14:paraId="47F4474B" w14:textId="6A656CF6" w:rsidR="00EB7E55" w:rsidRPr="00E07125" w:rsidRDefault="00892B88" w:rsidP="00EE0F33">
            <w:pPr>
              <w:spacing w:line="249" w:lineRule="auto"/>
              <w:jc w:val="both"/>
              <w:rPr>
                <w:rFonts w:eastAsia="Calibri" w:cs="Calibri"/>
                <w:b/>
                <w:sz w:val="18"/>
                <w:lang w:val="eu-ES"/>
              </w:rPr>
            </w:pPr>
            <w:r w:rsidRPr="00E07125">
              <w:rPr>
                <w:b/>
                <w:sz w:val="18"/>
                <w:lang w:val="eu-ES"/>
              </w:rPr>
              <w:t>Zenbatekoa eurotan</w:t>
            </w:r>
          </w:p>
        </w:tc>
      </w:tr>
      <w:tr w:rsidR="006B03FC" w:rsidRPr="00E07125" w14:paraId="2373D0B6" w14:textId="77777777" w:rsidTr="62382822">
        <w:tc>
          <w:tcPr>
            <w:tcW w:w="2831" w:type="dxa"/>
            <w:shd w:val="clear" w:color="auto" w:fill="FFFFFF" w:themeFill="background1"/>
          </w:tcPr>
          <w:p w14:paraId="100168B7" w14:textId="25E25EE5" w:rsidR="006B03FC" w:rsidRPr="00E07125" w:rsidRDefault="006B03FC" w:rsidP="00EE0F33">
            <w:pPr>
              <w:spacing w:line="249" w:lineRule="auto"/>
              <w:jc w:val="both"/>
              <w:rPr>
                <w:sz w:val="18"/>
                <w:lang w:val="eu-ES"/>
              </w:rPr>
            </w:pPr>
            <w:r w:rsidRPr="00E07125">
              <w:rPr>
                <w:sz w:val="18"/>
                <w:lang w:val="eu-ES"/>
              </w:rPr>
              <w:t>Langileak (nominak eta gizarte-segurantzako gastuak)</w:t>
            </w:r>
          </w:p>
        </w:tc>
        <w:tc>
          <w:tcPr>
            <w:tcW w:w="2831" w:type="dxa"/>
            <w:shd w:val="clear" w:color="auto" w:fill="auto"/>
          </w:tcPr>
          <w:p w14:paraId="211AEDCE" w14:textId="77777777" w:rsidR="006B03FC" w:rsidRPr="00E07125" w:rsidRDefault="006B03FC" w:rsidP="00EE0F33">
            <w:pPr>
              <w:spacing w:line="249" w:lineRule="auto"/>
              <w:jc w:val="both"/>
              <w:rPr>
                <w:rFonts w:eastAsia="Calibri" w:cs="Calibri"/>
                <w:sz w:val="18"/>
                <w:lang w:val="eu-ES" w:eastAsia="es-ES"/>
              </w:rPr>
            </w:pPr>
          </w:p>
        </w:tc>
        <w:tc>
          <w:tcPr>
            <w:tcW w:w="2832" w:type="dxa"/>
            <w:shd w:val="clear" w:color="auto" w:fill="auto"/>
          </w:tcPr>
          <w:p w14:paraId="2121A997" w14:textId="77777777" w:rsidR="006B03FC" w:rsidRPr="00E07125" w:rsidRDefault="006B03FC" w:rsidP="00EE0F33">
            <w:pPr>
              <w:spacing w:line="249" w:lineRule="auto"/>
              <w:jc w:val="both"/>
              <w:rPr>
                <w:rFonts w:eastAsia="Calibri" w:cs="Calibri"/>
                <w:sz w:val="18"/>
                <w:lang w:val="eu-ES" w:eastAsia="es-ES"/>
              </w:rPr>
            </w:pPr>
          </w:p>
        </w:tc>
      </w:tr>
      <w:tr w:rsidR="005B3297" w:rsidRPr="00E07125" w14:paraId="00D6D872" w14:textId="77777777" w:rsidTr="62382822">
        <w:tc>
          <w:tcPr>
            <w:tcW w:w="2831" w:type="dxa"/>
            <w:shd w:val="clear" w:color="auto" w:fill="FFFFFF" w:themeFill="background1"/>
          </w:tcPr>
          <w:p w14:paraId="50AAAF54" w14:textId="3979F94B" w:rsidR="00EB7E55" w:rsidRPr="00E07125" w:rsidRDefault="00892B88" w:rsidP="00EE0F33">
            <w:pPr>
              <w:spacing w:line="249" w:lineRule="auto"/>
              <w:jc w:val="both"/>
              <w:rPr>
                <w:rFonts w:eastAsia="Calibri" w:cs="Calibri"/>
                <w:sz w:val="18"/>
                <w:lang w:val="eu-ES"/>
              </w:rPr>
            </w:pPr>
            <w:r w:rsidRPr="00E07125">
              <w:rPr>
                <w:sz w:val="18"/>
                <w:lang w:val="eu-ES"/>
              </w:rPr>
              <w:t>Beren kabuz lan egiten duten profesionalen zerbitzuak</w:t>
            </w:r>
          </w:p>
        </w:tc>
        <w:tc>
          <w:tcPr>
            <w:tcW w:w="2831" w:type="dxa"/>
            <w:shd w:val="clear" w:color="auto" w:fill="auto"/>
          </w:tcPr>
          <w:p w14:paraId="3F151676" w14:textId="77777777" w:rsidR="00EB7E55" w:rsidRPr="00E07125" w:rsidRDefault="00EB7E55" w:rsidP="00EE0F33">
            <w:pPr>
              <w:spacing w:line="249" w:lineRule="auto"/>
              <w:jc w:val="both"/>
              <w:rPr>
                <w:rFonts w:eastAsia="Calibri" w:cs="Calibri"/>
                <w:sz w:val="18"/>
                <w:lang w:val="eu-ES" w:eastAsia="es-ES"/>
              </w:rPr>
            </w:pPr>
          </w:p>
        </w:tc>
        <w:tc>
          <w:tcPr>
            <w:tcW w:w="2832" w:type="dxa"/>
            <w:shd w:val="clear" w:color="auto" w:fill="auto"/>
          </w:tcPr>
          <w:p w14:paraId="270B8AC1" w14:textId="77777777" w:rsidR="00EB7E55" w:rsidRPr="00E07125" w:rsidRDefault="00EB7E55" w:rsidP="00EE0F33">
            <w:pPr>
              <w:spacing w:line="249" w:lineRule="auto"/>
              <w:jc w:val="both"/>
              <w:rPr>
                <w:rFonts w:eastAsia="Calibri" w:cs="Calibri"/>
                <w:sz w:val="18"/>
                <w:lang w:val="eu-ES" w:eastAsia="es-ES"/>
              </w:rPr>
            </w:pPr>
          </w:p>
        </w:tc>
      </w:tr>
      <w:tr w:rsidR="005B3297" w:rsidRPr="00E07125" w14:paraId="45447FBB" w14:textId="77777777" w:rsidTr="62382822">
        <w:tc>
          <w:tcPr>
            <w:tcW w:w="2831" w:type="dxa"/>
            <w:shd w:val="clear" w:color="auto" w:fill="FFFFFF" w:themeFill="background1"/>
          </w:tcPr>
          <w:p w14:paraId="4D3A4815" w14:textId="3B59953F" w:rsidR="00EB7E55" w:rsidRPr="00E07125" w:rsidRDefault="00892B88" w:rsidP="00EE0F33">
            <w:pPr>
              <w:spacing w:line="249" w:lineRule="auto"/>
              <w:jc w:val="both"/>
              <w:rPr>
                <w:rFonts w:eastAsia="Calibri" w:cs="Calibri"/>
                <w:sz w:val="18"/>
                <w:lang w:val="eu-ES"/>
              </w:rPr>
            </w:pPr>
            <w:r w:rsidRPr="00E07125">
              <w:rPr>
                <w:sz w:val="18"/>
                <w:lang w:val="eu-ES"/>
              </w:rPr>
              <w:t>Ekipamenduak eta materialak</w:t>
            </w:r>
          </w:p>
        </w:tc>
        <w:tc>
          <w:tcPr>
            <w:tcW w:w="2831" w:type="dxa"/>
            <w:shd w:val="clear" w:color="auto" w:fill="auto"/>
          </w:tcPr>
          <w:p w14:paraId="4FEC3016" w14:textId="77777777" w:rsidR="00EB7E55" w:rsidRPr="00E07125" w:rsidRDefault="00EB7E55" w:rsidP="00EE0F33">
            <w:pPr>
              <w:spacing w:line="249" w:lineRule="auto"/>
              <w:jc w:val="both"/>
              <w:rPr>
                <w:rFonts w:eastAsia="Calibri" w:cs="Calibri"/>
                <w:sz w:val="18"/>
                <w:lang w:val="eu-ES" w:eastAsia="es-ES"/>
              </w:rPr>
            </w:pPr>
          </w:p>
        </w:tc>
        <w:tc>
          <w:tcPr>
            <w:tcW w:w="2832" w:type="dxa"/>
            <w:shd w:val="clear" w:color="auto" w:fill="auto"/>
          </w:tcPr>
          <w:p w14:paraId="32FD94DC" w14:textId="77777777" w:rsidR="00EB7E55" w:rsidRPr="00E07125" w:rsidRDefault="00EB7E55" w:rsidP="00EE0F33">
            <w:pPr>
              <w:spacing w:line="249" w:lineRule="auto"/>
              <w:jc w:val="both"/>
              <w:rPr>
                <w:rFonts w:eastAsia="Calibri" w:cs="Calibri"/>
                <w:sz w:val="18"/>
                <w:lang w:val="eu-ES" w:eastAsia="es-ES"/>
              </w:rPr>
            </w:pPr>
          </w:p>
        </w:tc>
      </w:tr>
      <w:tr w:rsidR="005B3297" w:rsidRPr="00E07125" w14:paraId="0ABF9149" w14:textId="77777777" w:rsidTr="62382822">
        <w:tc>
          <w:tcPr>
            <w:tcW w:w="2831" w:type="dxa"/>
            <w:shd w:val="clear" w:color="auto" w:fill="FFFFFF" w:themeFill="background1"/>
          </w:tcPr>
          <w:p w14:paraId="6FE51188" w14:textId="0E8BC436" w:rsidR="00EB7E55" w:rsidRPr="00E07125" w:rsidRDefault="00892B88" w:rsidP="00EE0F33">
            <w:pPr>
              <w:spacing w:line="249" w:lineRule="auto"/>
              <w:jc w:val="both"/>
              <w:rPr>
                <w:rFonts w:eastAsia="Calibri" w:cs="Calibri"/>
                <w:sz w:val="18"/>
                <w:lang w:val="eu-ES"/>
              </w:rPr>
            </w:pPr>
            <w:r w:rsidRPr="00E07125">
              <w:rPr>
                <w:sz w:val="18"/>
                <w:lang w:val="eu-ES"/>
              </w:rPr>
              <w:t>Argitalpenak eta komunikazio-jarduerak</w:t>
            </w:r>
          </w:p>
        </w:tc>
        <w:tc>
          <w:tcPr>
            <w:tcW w:w="2831" w:type="dxa"/>
            <w:shd w:val="clear" w:color="auto" w:fill="auto"/>
          </w:tcPr>
          <w:p w14:paraId="41DE7E20" w14:textId="77777777" w:rsidR="00EB7E55" w:rsidRPr="00E07125" w:rsidRDefault="00EB7E55" w:rsidP="00EE0F33">
            <w:pPr>
              <w:spacing w:line="249" w:lineRule="auto"/>
              <w:jc w:val="both"/>
              <w:rPr>
                <w:rFonts w:eastAsia="Calibri" w:cs="Calibri"/>
                <w:sz w:val="18"/>
                <w:lang w:val="eu-ES" w:eastAsia="es-ES"/>
              </w:rPr>
            </w:pPr>
          </w:p>
        </w:tc>
        <w:tc>
          <w:tcPr>
            <w:tcW w:w="2832" w:type="dxa"/>
            <w:shd w:val="clear" w:color="auto" w:fill="auto"/>
          </w:tcPr>
          <w:p w14:paraId="0F9964E0" w14:textId="77777777" w:rsidR="00EB7E55" w:rsidRPr="00E07125" w:rsidRDefault="00EB7E55" w:rsidP="00EE0F33">
            <w:pPr>
              <w:spacing w:line="249" w:lineRule="auto"/>
              <w:jc w:val="both"/>
              <w:rPr>
                <w:rFonts w:eastAsia="Calibri" w:cs="Calibri"/>
                <w:sz w:val="18"/>
                <w:lang w:val="eu-ES" w:eastAsia="es-ES"/>
              </w:rPr>
            </w:pPr>
          </w:p>
        </w:tc>
      </w:tr>
      <w:tr w:rsidR="005B3297" w:rsidRPr="00E07125" w14:paraId="580AD668" w14:textId="77777777" w:rsidTr="62382822">
        <w:tc>
          <w:tcPr>
            <w:tcW w:w="2831" w:type="dxa"/>
            <w:shd w:val="clear" w:color="auto" w:fill="FFFFFF" w:themeFill="background1"/>
          </w:tcPr>
          <w:p w14:paraId="723561ED" w14:textId="56C7EC1A" w:rsidR="00EB7E55" w:rsidRPr="00E07125" w:rsidRDefault="00892B88" w:rsidP="00EE0F33">
            <w:pPr>
              <w:spacing w:line="249" w:lineRule="auto"/>
              <w:jc w:val="both"/>
              <w:rPr>
                <w:rFonts w:eastAsia="Calibri" w:cs="Calibri"/>
                <w:sz w:val="18"/>
                <w:lang w:val="eu-ES"/>
              </w:rPr>
            </w:pPr>
            <w:r w:rsidRPr="00E07125">
              <w:rPr>
                <w:sz w:val="18"/>
                <w:lang w:val="eu-ES"/>
              </w:rPr>
              <w:t xml:space="preserve">Beste </w:t>
            </w:r>
            <w:r w:rsidR="00350CF3" w:rsidRPr="00E07125">
              <w:rPr>
                <w:sz w:val="18"/>
                <w:lang w:val="eu-ES"/>
              </w:rPr>
              <w:t xml:space="preserve">gastu </w:t>
            </w:r>
            <w:r w:rsidRPr="00E07125">
              <w:rPr>
                <w:sz w:val="18"/>
                <w:lang w:val="eu-ES"/>
              </w:rPr>
              <w:t>batzuk</w:t>
            </w:r>
            <w:r w:rsidR="00EB7E55" w:rsidRPr="00E07125">
              <w:rPr>
                <w:sz w:val="18"/>
                <w:lang w:val="eu-ES"/>
              </w:rPr>
              <w:t xml:space="preserve"> (</w:t>
            </w:r>
            <w:r w:rsidRPr="00E07125">
              <w:rPr>
                <w:sz w:val="18"/>
                <w:lang w:val="eu-ES"/>
              </w:rPr>
              <w:t>zehaztu</w:t>
            </w:r>
            <w:r w:rsidR="00EB7E55" w:rsidRPr="00E07125">
              <w:rPr>
                <w:sz w:val="18"/>
                <w:lang w:val="eu-ES"/>
              </w:rPr>
              <w:t>)</w:t>
            </w:r>
          </w:p>
        </w:tc>
        <w:tc>
          <w:tcPr>
            <w:tcW w:w="2831" w:type="dxa"/>
            <w:shd w:val="clear" w:color="auto" w:fill="auto"/>
          </w:tcPr>
          <w:p w14:paraId="04FABB16" w14:textId="77777777" w:rsidR="00EB7E55" w:rsidRPr="00E07125" w:rsidRDefault="00EB7E55" w:rsidP="00EE0F33">
            <w:pPr>
              <w:spacing w:line="249" w:lineRule="auto"/>
              <w:jc w:val="both"/>
              <w:rPr>
                <w:rFonts w:eastAsia="Calibri" w:cs="Calibri"/>
                <w:sz w:val="18"/>
                <w:lang w:val="eu-ES" w:eastAsia="es-ES"/>
              </w:rPr>
            </w:pPr>
          </w:p>
        </w:tc>
        <w:tc>
          <w:tcPr>
            <w:tcW w:w="2832" w:type="dxa"/>
            <w:shd w:val="clear" w:color="auto" w:fill="auto"/>
          </w:tcPr>
          <w:p w14:paraId="21E7E361" w14:textId="77777777" w:rsidR="00EB7E55" w:rsidRPr="00E07125" w:rsidRDefault="00EB7E55" w:rsidP="00EE0F33">
            <w:pPr>
              <w:spacing w:line="249" w:lineRule="auto"/>
              <w:jc w:val="both"/>
              <w:rPr>
                <w:rFonts w:eastAsia="Calibri" w:cs="Calibri"/>
                <w:sz w:val="18"/>
                <w:lang w:val="eu-ES" w:eastAsia="es-ES"/>
              </w:rPr>
            </w:pPr>
          </w:p>
        </w:tc>
      </w:tr>
      <w:tr w:rsidR="00EB7E55" w:rsidRPr="00E07125" w14:paraId="15A3C40F" w14:textId="77777777" w:rsidTr="62382822">
        <w:tc>
          <w:tcPr>
            <w:tcW w:w="5662" w:type="dxa"/>
            <w:gridSpan w:val="2"/>
            <w:shd w:val="clear" w:color="auto" w:fill="auto"/>
          </w:tcPr>
          <w:p w14:paraId="32D02947" w14:textId="1F6834D0" w:rsidR="00EB7E55" w:rsidRPr="00E07125" w:rsidRDefault="00892B88" w:rsidP="62382822">
            <w:pPr>
              <w:spacing w:line="249" w:lineRule="auto"/>
              <w:jc w:val="right"/>
              <w:rPr>
                <w:b/>
                <w:bCs/>
                <w:sz w:val="18"/>
                <w:szCs w:val="18"/>
                <w:lang w:val="eu-ES"/>
              </w:rPr>
            </w:pPr>
            <w:r w:rsidRPr="00E07125">
              <w:rPr>
                <w:b/>
                <w:bCs/>
                <w:sz w:val="18"/>
                <w:szCs w:val="18"/>
                <w:lang w:val="eu-ES"/>
              </w:rPr>
              <w:t>Proiektuaren aurrekontu osoa</w:t>
            </w:r>
          </w:p>
        </w:tc>
        <w:tc>
          <w:tcPr>
            <w:tcW w:w="2832" w:type="dxa"/>
            <w:shd w:val="clear" w:color="auto" w:fill="auto"/>
          </w:tcPr>
          <w:p w14:paraId="76CC45EE" w14:textId="77777777" w:rsidR="00EB7E55" w:rsidRPr="00E07125" w:rsidRDefault="00EB7E55" w:rsidP="00EE0F33">
            <w:pPr>
              <w:spacing w:line="249" w:lineRule="auto"/>
              <w:jc w:val="both"/>
              <w:rPr>
                <w:rFonts w:eastAsia="Calibri" w:cs="Calibri"/>
                <w:sz w:val="18"/>
                <w:lang w:val="eu-ES" w:eastAsia="es-ES"/>
              </w:rPr>
            </w:pPr>
          </w:p>
        </w:tc>
      </w:tr>
    </w:tbl>
    <w:p w14:paraId="31C43686" w14:textId="73DC1226" w:rsidR="00EB7E55" w:rsidRPr="00E07125" w:rsidRDefault="00EB7E55" w:rsidP="62382822">
      <w:pPr>
        <w:spacing w:line="249" w:lineRule="auto"/>
        <w:jc w:val="both"/>
        <w:rPr>
          <w:rFonts w:ascii="Calibri" w:eastAsia="Calibri" w:hAnsi="Calibri" w:cs="Calibri"/>
          <w:sz w:val="18"/>
          <w:szCs w:val="18"/>
          <w:lang w:val="eu-ES" w:eastAsia="es-ES"/>
        </w:rPr>
      </w:pPr>
    </w:p>
    <w:p w14:paraId="0F22D0A9" w14:textId="647F20BC" w:rsidR="00EB7E55" w:rsidRPr="00E07125" w:rsidRDefault="00892B88" w:rsidP="00EB7E55">
      <w:pPr>
        <w:spacing w:line="249" w:lineRule="auto"/>
        <w:jc w:val="both"/>
        <w:rPr>
          <w:rFonts w:ascii="Calibri" w:eastAsia="Calibri" w:hAnsi="Calibri" w:cs="Calibri"/>
          <w:b/>
          <w:bCs/>
          <w:sz w:val="18"/>
          <w:szCs w:val="18"/>
          <w:lang w:val="eu-ES"/>
        </w:rPr>
      </w:pPr>
      <w:r w:rsidRPr="00E07125">
        <w:rPr>
          <w:rFonts w:ascii="Calibri" w:hAnsi="Calibri"/>
          <w:b/>
          <w:bCs/>
          <w:sz w:val="18"/>
          <w:szCs w:val="18"/>
          <w:lang w:val="eu-ES"/>
        </w:rPr>
        <w:t xml:space="preserve">Proiektuaren </w:t>
      </w:r>
      <w:proofErr w:type="spellStart"/>
      <w:r w:rsidRPr="00E07125">
        <w:rPr>
          <w:rFonts w:ascii="Calibri" w:hAnsi="Calibri"/>
          <w:b/>
          <w:bCs/>
          <w:sz w:val="18"/>
          <w:szCs w:val="18"/>
          <w:lang w:val="eu-ES"/>
        </w:rPr>
        <w:t>finantziaketa</w:t>
      </w:r>
      <w:proofErr w:type="spellEnd"/>
      <w:r w:rsidRPr="00E07125">
        <w:rPr>
          <w:rFonts w:ascii="Calibri" w:hAnsi="Calibri"/>
          <w:b/>
          <w:bCs/>
          <w:sz w:val="18"/>
          <w:szCs w:val="18"/>
          <w:lang w:val="eu-ES"/>
        </w:rPr>
        <w:t>-iturriak</w:t>
      </w:r>
      <w:r w:rsidR="00EB7E55" w:rsidRPr="00E07125">
        <w:rPr>
          <w:rFonts w:ascii="Calibri" w:hAnsi="Calibri"/>
          <w:b/>
          <w:bCs/>
          <w:sz w:val="18"/>
          <w:szCs w:val="18"/>
          <w:lang w:val="eu-ES"/>
        </w:rPr>
        <w:t xml:space="preserve"> (</w:t>
      </w:r>
      <w:proofErr w:type="spellStart"/>
      <w:r w:rsidR="00350CF3" w:rsidRPr="00E07125">
        <w:rPr>
          <w:rFonts w:ascii="Calibri" w:hAnsi="Calibri"/>
          <w:b/>
          <w:bCs/>
          <w:sz w:val="18"/>
          <w:szCs w:val="18"/>
          <w:lang w:val="eu-ES"/>
        </w:rPr>
        <w:t>baieztutako</w:t>
      </w:r>
      <w:proofErr w:type="spellEnd"/>
      <w:r w:rsidR="00350CF3" w:rsidRPr="00E07125">
        <w:rPr>
          <w:rFonts w:ascii="Calibri" w:hAnsi="Calibri"/>
          <w:b/>
          <w:bCs/>
          <w:sz w:val="18"/>
          <w:szCs w:val="18"/>
          <w:lang w:val="eu-ES"/>
        </w:rPr>
        <w:t xml:space="preserve"> ekarpenak</w:t>
      </w:r>
      <w:r w:rsidR="00EB7E55" w:rsidRPr="00E07125">
        <w:rPr>
          <w:rFonts w:ascii="Calibri" w:hAnsi="Calibri"/>
          <w:b/>
          <w:bCs/>
          <w:sz w:val="18"/>
          <w:szCs w:val="18"/>
          <w:lang w:val="eu-ES"/>
        </w:rPr>
        <w:t>)</w:t>
      </w:r>
      <w:r w:rsidR="006F5A3A" w:rsidRPr="00E07125">
        <w:rPr>
          <w:rFonts w:ascii="Calibri" w:hAnsi="Calibri"/>
          <w:b/>
          <w:bCs/>
          <w:sz w:val="18"/>
          <w:szCs w:val="18"/>
          <w:lang w:val="eu-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350CF3" w:rsidRPr="00E07125" w14:paraId="3F0AE117" w14:textId="77777777" w:rsidTr="4DAC9192">
        <w:trPr>
          <w:trHeight w:val="300"/>
        </w:trPr>
        <w:tc>
          <w:tcPr>
            <w:tcW w:w="2831" w:type="dxa"/>
            <w:shd w:val="clear" w:color="auto" w:fill="FFFFFF" w:themeFill="background1"/>
          </w:tcPr>
          <w:p w14:paraId="45AB9512" w14:textId="1B32E2A5" w:rsidR="00350CF3" w:rsidRPr="00E07125" w:rsidRDefault="00350CF3" w:rsidP="00350CF3">
            <w:pPr>
              <w:spacing w:line="249" w:lineRule="auto"/>
              <w:jc w:val="both"/>
              <w:rPr>
                <w:rFonts w:eastAsia="Calibri" w:cs="Calibri"/>
                <w:b/>
                <w:sz w:val="18"/>
                <w:lang w:val="eu-ES"/>
              </w:rPr>
            </w:pPr>
            <w:r w:rsidRPr="00E07125">
              <w:rPr>
                <w:b/>
                <w:sz w:val="18"/>
                <w:lang w:val="eu-ES"/>
              </w:rPr>
              <w:t>Kontzeptua</w:t>
            </w:r>
          </w:p>
        </w:tc>
        <w:tc>
          <w:tcPr>
            <w:tcW w:w="2831" w:type="dxa"/>
            <w:shd w:val="clear" w:color="auto" w:fill="auto"/>
          </w:tcPr>
          <w:p w14:paraId="6282BDC9" w14:textId="11DE8C75" w:rsidR="00350CF3" w:rsidRPr="00E07125" w:rsidRDefault="00350CF3" w:rsidP="00350CF3">
            <w:pPr>
              <w:spacing w:line="249" w:lineRule="auto"/>
              <w:jc w:val="both"/>
              <w:rPr>
                <w:rFonts w:eastAsia="Calibri" w:cs="Calibri"/>
                <w:b/>
                <w:sz w:val="18"/>
                <w:lang w:val="eu-ES"/>
              </w:rPr>
            </w:pPr>
            <w:r w:rsidRPr="00E07125">
              <w:rPr>
                <w:b/>
                <w:sz w:val="18"/>
                <w:lang w:val="eu-ES"/>
              </w:rPr>
              <w:t>Azalpena</w:t>
            </w:r>
          </w:p>
        </w:tc>
        <w:tc>
          <w:tcPr>
            <w:tcW w:w="2832" w:type="dxa"/>
            <w:shd w:val="clear" w:color="auto" w:fill="auto"/>
          </w:tcPr>
          <w:p w14:paraId="4CB7B796" w14:textId="3BE24007" w:rsidR="00350CF3" w:rsidRPr="00E07125" w:rsidRDefault="00350CF3" w:rsidP="00350CF3">
            <w:pPr>
              <w:spacing w:line="249" w:lineRule="auto"/>
              <w:jc w:val="both"/>
              <w:rPr>
                <w:rFonts w:eastAsia="Calibri" w:cs="Calibri"/>
                <w:b/>
                <w:sz w:val="18"/>
                <w:lang w:val="eu-ES"/>
              </w:rPr>
            </w:pPr>
            <w:r w:rsidRPr="00E07125">
              <w:rPr>
                <w:b/>
                <w:sz w:val="18"/>
                <w:lang w:val="eu-ES"/>
              </w:rPr>
              <w:t>Zenbatekoa eurotan</w:t>
            </w:r>
          </w:p>
        </w:tc>
      </w:tr>
      <w:tr w:rsidR="005B3297" w:rsidRPr="00E07125" w14:paraId="219A288C" w14:textId="77777777" w:rsidTr="4DAC9192">
        <w:trPr>
          <w:trHeight w:val="300"/>
        </w:trPr>
        <w:tc>
          <w:tcPr>
            <w:tcW w:w="2831" w:type="dxa"/>
            <w:shd w:val="clear" w:color="auto" w:fill="FFFFFF" w:themeFill="background1"/>
          </w:tcPr>
          <w:p w14:paraId="1F6A02E7" w14:textId="566272EF" w:rsidR="00EB7E55" w:rsidRPr="00E07125" w:rsidRDefault="00350CF3" w:rsidP="00EE0F33">
            <w:pPr>
              <w:spacing w:line="249" w:lineRule="auto"/>
              <w:jc w:val="both"/>
              <w:rPr>
                <w:rFonts w:eastAsia="Calibri" w:cs="Calibri"/>
                <w:sz w:val="18"/>
                <w:lang w:val="eu-ES"/>
              </w:rPr>
            </w:pPr>
            <w:r w:rsidRPr="00E07125">
              <w:rPr>
                <w:sz w:val="18"/>
                <w:lang w:val="eu-ES"/>
              </w:rPr>
              <w:t>Erakunde</w:t>
            </w:r>
            <w:r w:rsidR="006F5A3A" w:rsidRPr="00E07125">
              <w:rPr>
                <w:sz w:val="18"/>
                <w:lang w:val="eu-ES"/>
              </w:rPr>
              <w:t>arenak</w:t>
            </w:r>
            <w:r w:rsidRPr="00E07125">
              <w:rPr>
                <w:sz w:val="18"/>
                <w:lang w:val="eu-ES"/>
              </w:rPr>
              <w:t xml:space="preserve"> berarenak</w:t>
            </w:r>
          </w:p>
        </w:tc>
        <w:tc>
          <w:tcPr>
            <w:tcW w:w="2831" w:type="dxa"/>
            <w:shd w:val="clear" w:color="auto" w:fill="auto"/>
          </w:tcPr>
          <w:p w14:paraId="40FE1FB3" w14:textId="77777777" w:rsidR="00EB7E55" w:rsidRPr="00E07125" w:rsidRDefault="00EB7E55" w:rsidP="00EE0F33">
            <w:pPr>
              <w:spacing w:line="249" w:lineRule="auto"/>
              <w:jc w:val="both"/>
              <w:rPr>
                <w:rFonts w:eastAsia="Calibri" w:cs="Calibri"/>
                <w:b/>
                <w:sz w:val="18"/>
                <w:lang w:val="eu-ES" w:eastAsia="es-ES"/>
              </w:rPr>
            </w:pPr>
          </w:p>
        </w:tc>
        <w:tc>
          <w:tcPr>
            <w:tcW w:w="2832" w:type="dxa"/>
            <w:shd w:val="clear" w:color="auto" w:fill="auto"/>
          </w:tcPr>
          <w:p w14:paraId="7012F050" w14:textId="77777777" w:rsidR="00EB7E55" w:rsidRPr="00E07125" w:rsidRDefault="00EB7E55" w:rsidP="00EE0F33">
            <w:pPr>
              <w:spacing w:line="249" w:lineRule="auto"/>
              <w:jc w:val="both"/>
              <w:rPr>
                <w:rFonts w:eastAsia="Calibri" w:cs="Calibri"/>
                <w:b/>
                <w:sz w:val="18"/>
                <w:lang w:val="eu-ES" w:eastAsia="es-ES"/>
              </w:rPr>
            </w:pPr>
          </w:p>
        </w:tc>
      </w:tr>
      <w:tr w:rsidR="005B3297" w:rsidRPr="00E07125" w14:paraId="20549EF9" w14:textId="77777777" w:rsidTr="4DAC9192">
        <w:trPr>
          <w:trHeight w:val="300"/>
        </w:trPr>
        <w:tc>
          <w:tcPr>
            <w:tcW w:w="2831" w:type="dxa"/>
            <w:shd w:val="clear" w:color="auto" w:fill="FFFFFF" w:themeFill="background1"/>
          </w:tcPr>
          <w:p w14:paraId="32124386" w14:textId="4F9D4BFD" w:rsidR="00EB7E55" w:rsidRPr="00E07125" w:rsidRDefault="00350CF3" w:rsidP="00EE0F33">
            <w:pPr>
              <w:spacing w:line="249" w:lineRule="auto"/>
              <w:ind w:right="-105"/>
              <w:jc w:val="both"/>
              <w:rPr>
                <w:rFonts w:eastAsia="Calibri" w:cs="Calibri"/>
                <w:sz w:val="18"/>
                <w:lang w:val="eu-ES"/>
              </w:rPr>
            </w:pPr>
            <w:r w:rsidRPr="00E07125">
              <w:rPr>
                <w:sz w:val="18"/>
                <w:lang w:val="eu-ES"/>
              </w:rPr>
              <w:t>Erabiltzaileen ekarpenak</w:t>
            </w:r>
          </w:p>
        </w:tc>
        <w:tc>
          <w:tcPr>
            <w:tcW w:w="2831" w:type="dxa"/>
            <w:shd w:val="clear" w:color="auto" w:fill="auto"/>
          </w:tcPr>
          <w:p w14:paraId="01B53C28" w14:textId="77777777" w:rsidR="00EB7E55" w:rsidRPr="00E07125" w:rsidRDefault="00EB7E55" w:rsidP="00EE0F33">
            <w:pPr>
              <w:spacing w:line="249" w:lineRule="auto"/>
              <w:jc w:val="both"/>
              <w:rPr>
                <w:rFonts w:eastAsia="Calibri" w:cs="Calibri"/>
                <w:b/>
                <w:sz w:val="18"/>
                <w:lang w:val="eu-ES" w:eastAsia="es-ES"/>
              </w:rPr>
            </w:pPr>
          </w:p>
        </w:tc>
        <w:tc>
          <w:tcPr>
            <w:tcW w:w="2832" w:type="dxa"/>
            <w:shd w:val="clear" w:color="auto" w:fill="auto"/>
          </w:tcPr>
          <w:p w14:paraId="20D18128" w14:textId="77777777" w:rsidR="00EB7E55" w:rsidRPr="00E07125" w:rsidRDefault="00EB7E55" w:rsidP="00EE0F33">
            <w:pPr>
              <w:spacing w:line="249" w:lineRule="auto"/>
              <w:jc w:val="both"/>
              <w:rPr>
                <w:rFonts w:eastAsia="Calibri" w:cs="Calibri"/>
                <w:b/>
                <w:sz w:val="18"/>
                <w:lang w:val="eu-ES" w:eastAsia="es-ES"/>
              </w:rPr>
            </w:pPr>
          </w:p>
        </w:tc>
      </w:tr>
      <w:tr w:rsidR="005B3297" w:rsidRPr="00E07125" w14:paraId="147E3D2E" w14:textId="77777777" w:rsidTr="4DAC9192">
        <w:trPr>
          <w:trHeight w:val="300"/>
        </w:trPr>
        <w:tc>
          <w:tcPr>
            <w:tcW w:w="2831" w:type="dxa"/>
            <w:shd w:val="clear" w:color="auto" w:fill="FFFFFF" w:themeFill="background1"/>
          </w:tcPr>
          <w:p w14:paraId="69636CDA" w14:textId="75D0262C" w:rsidR="00EB7E55" w:rsidRPr="00E07125" w:rsidRDefault="00350CF3" w:rsidP="00EE0F33">
            <w:pPr>
              <w:spacing w:line="249" w:lineRule="auto"/>
              <w:jc w:val="both"/>
              <w:rPr>
                <w:rFonts w:eastAsia="Calibri" w:cs="Calibri"/>
                <w:sz w:val="18"/>
                <w:lang w:val="eu-ES"/>
              </w:rPr>
            </w:pPr>
            <w:r w:rsidRPr="00E07125">
              <w:rPr>
                <w:sz w:val="18"/>
                <w:lang w:val="eu-ES"/>
              </w:rPr>
              <w:t>Beste erakunde</w:t>
            </w:r>
            <w:r w:rsidR="006F5A3A" w:rsidRPr="00E07125">
              <w:rPr>
                <w:sz w:val="18"/>
                <w:lang w:val="eu-ES"/>
              </w:rPr>
              <w:t xml:space="preserve"> batzu</w:t>
            </w:r>
            <w:r w:rsidRPr="00E07125">
              <w:rPr>
                <w:sz w:val="18"/>
                <w:lang w:val="eu-ES"/>
              </w:rPr>
              <w:t>enak</w:t>
            </w:r>
            <w:r w:rsidR="00EB7E55" w:rsidRPr="00E07125">
              <w:rPr>
                <w:sz w:val="18"/>
                <w:lang w:val="eu-ES"/>
              </w:rPr>
              <w:t xml:space="preserve"> (</w:t>
            </w:r>
            <w:r w:rsidRPr="00E07125">
              <w:rPr>
                <w:sz w:val="18"/>
                <w:lang w:val="eu-ES"/>
              </w:rPr>
              <w:t>zei</w:t>
            </w:r>
            <w:r w:rsidR="006F5A3A" w:rsidRPr="00E07125">
              <w:rPr>
                <w:sz w:val="18"/>
                <w:lang w:val="eu-ES"/>
              </w:rPr>
              <w:t>nenak</w:t>
            </w:r>
            <w:r w:rsidR="00EB7E55" w:rsidRPr="00E07125">
              <w:rPr>
                <w:sz w:val="18"/>
                <w:lang w:val="eu-ES"/>
              </w:rPr>
              <w:t>)</w:t>
            </w:r>
          </w:p>
        </w:tc>
        <w:tc>
          <w:tcPr>
            <w:tcW w:w="2831" w:type="dxa"/>
            <w:shd w:val="clear" w:color="auto" w:fill="auto"/>
          </w:tcPr>
          <w:p w14:paraId="2653E274" w14:textId="77777777" w:rsidR="00EB7E55" w:rsidRPr="00E07125" w:rsidRDefault="00EB7E55" w:rsidP="00EE0F33">
            <w:pPr>
              <w:spacing w:line="249" w:lineRule="auto"/>
              <w:jc w:val="both"/>
              <w:rPr>
                <w:rFonts w:eastAsia="Calibri" w:cs="Calibri"/>
                <w:b/>
                <w:sz w:val="18"/>
                <w:lang w:val="eu-ES" w:eastAsia="es-ES"/>
              </w:rPr>
            </w:pPr>
          </w:p>
        </w:tc>
        <w:tc>
          <w:tcPr>
            <w:tcW w:w="2832" w:type="dxa"/>
            <w:shd w:val="clear" w:color="auto" w:fill="auto"/>
          </w:tcPr>
          <w:p w14:paraId="7B234E42" w14:textId="77777777" w:rsidR="00EB7E55" w:rsidRPr="00E07125" w:rsidRDefault="00EB7E55" w:rsidP="00EE0F33">
            <w:pPr>
              <w:spacing w:line="249" w:lineRule="auto"/>
              <w:jc w:val="both"/>
              <w:rPr>
                <w:rFonts w:eastAsia="Calibri" w:cs="Calibri"/>
                <w:b/>
                <w:sz w:val="18"/>
                <w:lang w:val="eu-ES" w:eastAsia="es-ES"/>
              </w:rPr>
            </w:pPr>
          </w:p>
        </w:tc>
      </w:tr>
      <w:tr w:rsidR="005B3297" w:rsidRPr="00E07125" w14:paraId="5DF84737" w14:textId="77777777" w:rsidTr="4DAC9192">
        <w:trPr>
          <w:trHeight w:val="300"/>
        </w:trPr>
        <w:tc>
          <w:tcPr>
            <w:tcW w:w="2831" w:type="dxa"/>
            <w:shd w:val="clear" w:color="auto" w:fill="FFFFFF" w:themeFill="background1"/>
          </w:tcPr>
          <w:p w14:paraId="49FDC349" w14:textId="5AA65F3D" w:rsidR="00EB7E55" w:rsidRPr="00E07125" w:rsidRDefault="00350CF3" w:rsidP="00EE0F33">
            <w:pPr>
              <w:spacing w:line="249" w:lineRule="auto"/>
              <w:jc w:val="both"/>
              <w:rPr>
                <w:rFonts w:eastAsia="Calibri" w:cs="Calibri"/>
                <w:sz w:val="18"/>
                <w:lang w:val="eu-ES"/>
              </w:rPr>
            </w:pPr>
            <w:r w:rsidRPr="00E07125">
              <w:rPr>
                <w:sz w:val="18"/>
                <w:lang w:val="eu-ES"/>
              </w:rPr>
              <w:t>Beste diru-sarrera batzuk</w:t>
            </w:r>
            <w:r w:rsidR="00EB7E55" w:rsidRPr="00E07125">
              <w:rPr>
                <w:sz w:val="18"/>
                <w:lang w:val="eu-ES"/>
              </w:rPr>
              <w:t xml:space="preserve"> (</w:t>
            </w:r>
            <w:r w:rsidRPr="00E07125">
              <w:rPr>
                <w:sz w:val="18"/>
                <w:lang w:val="eu-ES"/>
              </w:rPr>
              <w:t>zehaztu</w:t>
            </w:r>
            <w:r w:rsidR="00EB7E55" w:rsidRPr="00E07125">
              <w:rPr>
                <w:sz w:val="18"/>
                <w:lang w:val="eu-ES"/>
              </w:rPr>
              <w:t>)</w:t>
            </w:r>
          </w:p>
        </w:tc>
        <w:tc>
          <w:tcPr>
            <w:tcW w:w="2831" w:type="dxa"/>
            <w:shd w:val="clear" w:color="auto" w:fill="auto"/>
          </w:tcPr>
          <w:p w14:paraId="27399C7D" w14:textId="77777777" w:rsidR="00EB7E55" w:rsidRPr="00E07125" w:rsidRDefault="00EB7E55" w:rsidP="00EE0F33">
            <w:pPr>
              <w:spacing w:line="249" w:lineRule="auto"/>
              <w:jc w:val="both"/>
              <w:rPr>
                <w:rFonts w:eastAsia="Calibri" w:cs="Calibri"/>
                <w:b/>
                <w:sz w:val="18"/>
                <w:lang w:val="eu-ES" w:eastAsia="es-ES"/>
              </w:rPr>
            </w:pPr>
          </w:p>
        </w:tc>
        <w:tc>
          <w:tcPr>
            <w:tcW w:w="2832" w:type="dxa"/>
            <w:shd w:val="clear" w:color="auto" w:fill="auto"/>
          </w:tcPr>
          <w:p w14:paraId="6835407F" w14:textId="77777777" w:rsidR="00EB7E55" w:rsidRPr="00E07125" w:rsidRDefault="00EB7E55" w:rsidP="00EE0F33">
            <w:pPr>
              <w:spacing w:line="249" w:lineRule="auto"/>
              <w:jc w:val="both"/>
              <w:rPr>
                <w:rFonts w:eastAsia="Calibri" w:cs="Calibri"/>
                <w:b/>
                <w:sz w:val="18"/>
                <w:lang w:val="eu-ES" w:eastAsia="es-ES"/>
              </w:rPr>
            </w:pPr>
          </w:p>
        </w:tc>
      </w:tr>
      <w:tr w:rsidR="00EB7E55" w:rsidRPr="00E07125" w14:paraId="26C6EA42" w14:textId="77777777" w:rsidTr="4DAC9192">
        <w:trPr>
          <w:trHeight w:val="300"/>
        </w:trPr>
        <w:tc>
          <w:tcPr>
            <w:tcW w:w="5662" w:type="dxa"/>
            <w:gridSpan w:val="2"/>
            <w:shd w:val="clear" w:color="auto" w:fill="auto"/>
          </w:tcPr>
          <w:p w14:paraId="18D0E538" w14:textId="65C4D7DF" w:rsidR="00EB7E55" w:rsidRPr="00E07125" w:rsidRDefault="00055CEE" w:rsidP="06455857">
            <w:pPr>
              <w:spacing w:line="249" w:lineRule="auto"/>
              <w:jc w:val="right"/>
              <w:rPr>
                <w:rFonts w:eastAsia="Calibri" w:cs="Calibri"/>
                <w:b/>
                <w:bCs/>
                <w:sz w:val="18"/>
                <w:szCs w:val="18"/>
                <w:lang w:val="eu-ES"/>
              </w:rPr>
            </w:pPr>
            <w:r w:rsidRPr="00E07125">
              <w:rPr>
                <w:b/>
                <w:bCs/>
                <w:sz w:val="18"/>
                <w:szCs w:val="18"/>
                <w:lang w:val="eu-ES"/>
              </w:rPr>
              <w:t>Finantzatzeko iturriak guztira</w:t>
            </w:r>
          </w:p>
        </w:tc>
        <w:tc>
          <w:tcPr>
            <w:tcW w:w="2832" w:type="dxa"/>
            <w:shd w:val="clear" w:color="auto" w:fill="auto"/>
          </w:tcPr>
          <w:p w14:paraId="20F65FD3" w14:textId="77777777" w:rsidR="00EB7E55" w:rsidRPr="00E07125" w:rsidRDefault="00EB7E55" w:rsidP="00EE0F33">
            <w:pPr>
              <w:spacing w:line="249" w:lineRule="auto"/>
              <w:jc w:val="both"/>
              <w:rPr>
                <w:rFonts w:eastAsia="Calibri" w:cs="Calibri"/>
                <w:b/>
                <w:sz w:val="18"/>
                <w:lang w:val="eu-ES" w:eastAsia="es-ES"/>
              </w:rPr>
            </w:pPr>
          </w:p>
        </w:tc>
      </w:tr>
    </w:tbl>
    <w:p w14:paraId="3815C031" w14:textId="77777777" w:rsidR="00EB7E55" w:rsidRPr="00E07125" w:rsidRDefault="00EB7E55" w:rsidP="00EB7E55">
      <w:pPr>
        <w:spacing w:line="249" w:lineRule="auto"/>
        <w:jc w:val="both"/>
        <w:rPr>
          <w:rFonts w:ascii="Calibri" w:eastAsia="Calibri" w:hAnsi="Calibri" w:cs="Calibri"/>
          <w:b/>
          <w:sz w:val="18"/>
          <w:szCs w:val="22"/>
          <w:lang w:val="eu-ES" w:eastAsia="es-ES"/>
        </w:rPr>
      </w:pPr>
    </w:p>
    <w:p w14:paraId="357AE5F4" w14:textId="0159040E" w:rsidR="00EB7E55" w:rsidRPr="00E07125" w:rsidRDefault="00055CEE" w:rsidP="00EB7E55">
      <w:pPr>
        <w:spacing w:line="249" w:lineRule="auto"/>
        <w:jc w:val="both"/>
        <w:rPr>
          <w:rFonts w:ascii="Calibri" w:eastAsia="Calibri" w:hAnsi="Calibri" w:cs="Calibri"/>
          <w:b/>
          <w:bCs/>
          <w:sz w:val="18"/>
          <w:szCs w:val="18"/>
          <w:lang w:val="eu-ES"/>
        </w:rPr>
      </w:pPr>
      <w:r w:rsidRPr="00E07125">
        <w:rPr>
          <w:rFonts w:ascii="Calibri" w:hAnsi="Calibri"/>
          <w:b/>
          <w:bCs/>
          <w:sz w:val="18"/>
          <w:szCs w:val="18"/>
          <w:lang w:val="eu-ES"/>
        </w:rPr>
        <w:t>Proiekturako eskatutako beste laguntza batzuk</w:t>
      </w:r>
      <w:r w:rsidR="00EB7E55" w:rsidRPr="00E07125">
        <w:rPr>
          <w:rFonts w:ascii="Calibri" w:hAnsi="Calibri"/>
          <w:b/>
          <w:bCs/>
          <w:sz w:val="18"/>
          <w:szCs w:val="18"/>
          <w:lang w:val="eu-ES"/>
        </w:rPr>
        <w:t xml:space="preserve"> (</w:t>
      </w:r>
      <w:r w:rsidRPr="00E07125">
        <w:rPr>
          <w:rFonts w:ascii="Calibri" w:hAnsi="Calibri"/>
          <w:b/>
          <w:bCs/>
          <w:sz w:val="18"/>
          <w:szCs w:val="18"/>
          <w:lang w:val="eu-ES"/>
        </w:rPr>
        <w:t>ebazteko zain daudenak</w:t>
      </w:r>
      <w:r w:rsidR="00EB7E55" w:rsidRPr="00E07125">
        <w:rPr>
          <w:rFonts w:ascii="Calibri" w:hAnsi="Calibri"/>
          <w:b/>
          <w:bCs/>
          <w:sz w:val="18"/>
          <w:szCs w:val="18"/>
          <w:lang w:val="eu-ES"/>
        </w:rPr>
        <w:t>)</w:t>
      </w:r>
      <w:r w:rsidR="006F5A3A" w:rsidRPr="00E07125">
        <w:rPr>
          <w:rFonts w:ascii="Calibri" w:hAnsi="Calibri"/>
          <w:b/>
          <w:bCs/>
          <w:sz w:val="18"/>
          <w:szCs w:val="18"/>
          <w:lang w:val="eu-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tblGrid>
      <w:tr w:rsidR="005B3297" w:rsidRPr="00E07125" w14:paraId="4607342C" w14:textId="77777777" w:rsidTr="001B218D">
        <w:tc>
          <w:tcPr>
            <w:tcW w:w="1980" w:type="dxa"/>
            <w:shd w:val="clear" w:color="auto" w:fill="FFFFFF" w:themeFill="background1"/>
          </w:tcPr>
          <w:p w14:paraId="46D4866D" w14:textId="75976DC6" w:rsidR="00EB7E55" w:rsidRPr="00E07125" w:rsidRDefault="00055CEE" w:rsidP="00EE0F33">
            <w:pPr>
              <w:spacing w:line="249" w:lineRule="auto"/>
              <w:jc w:val="both"/>
              <w:rPr>
                <w:rFonts w:eastAsia="Calibri" w:cs="Calibri"/>
                <w:b/>
                <w:sz w:val="18"/>
                <w:lang w:val="eu-ES"/>
              </w:rPr>
            </w:pPr>
            <w:r w:rsidRPr="00E07125">
              <w:rPr>
                <w:b/>
                <w:sz w:val="18"/>
                <w:lang w:val="eu-ES"/>
              </w:rPr>
              <w:t>Erakundea</w:t>
            </w:r>
          </w:p>
        </w:tc>
        <w:tc>
          <w:tcPr>
            <w:tcW w:w="2126" w:type="dxa"/>
            <w:shd w:val="clear" w:color="auto" w:fill="FFFFFF" w:themeFill="background1"/>
          </w:tcPr>
          <w:p w14:paraId="6235D3B2" w14:textId="49C218DD" w:rsidR="00EB7E55" w:rsidRPr="00E07125" w:rsidRDefault="00055CEE" w:rsidP="00EE0F33">
            <w:pPr>
              <w:spacing w:line="249" w:lineRule="auto"/>
              <w:jc w:val="both"/>
              <w:rPr>
                <w:rFonts w:eastAsia="Calibri" w:cs="Calibri"/>
                <w:b/>
                <w:sz w:val="18"/>
                <w:lang w:val="eu-ES"/>
              </w:rPr>
            </w:pPr>
            <w:r w:rsidRPr="00E07125">
              <w:rPr>
                <w:b/>
                <w:sz w:val="18"/>
                <w:lang w:val="eu-ES"/>
              </w:rPr>
              <w:t>Eskatutako zenbatekoa</w:t>
            </w:r>
            <w:r w:rsidR="001B218D" w:rsidRPr="00E07125">
              <w:rPr>
                <w:b/>
                <w:sz w:val="18"/>
                <w:lang w:val="eu-ES"/>
              </w:rPr>
              <w:t xml:space="preserve"> eurotan</w:t>
            </w:r>
          </w:p>
        </w:tc>
      </w:tr>
      <w:tr w:rsidR="005B3297" w:rsidRPr="00E07125" w14:paraId="02B8C92C" w14:textId="77777777" w:rsidTr="001B218D">
        <w:tc>
          <w:tcPr>
            <w:tcW w:w="1980" w:type="dxa"/>
            <w:shd w:val="clear" w:color="auto" w:fill="auto"/>
          </w:tcPr>
          <w:p w14:paraId="1D695407" w14:textId="0BE187E2" w:rsidR="00EB7E55" w:rsidRPr="00E07125" w:rsidRDefault="00EB7E55" w:rsidP="00EE0F33">
            <w:pPr>
              <w:spacing w:line="249" w:lineRule="auto"/>
              <w:jc w:val="both"/>
              <w:rPr>
                <w:rFonts w:eastAsia="Calibri" w:cs="Calibri"/>
                <w:b/>
                <w:sz w:val="18"/>
                <w:szCs w:val="18"/>
                <w:lang w:val="eu-ES" w:eastAsia="es-ES"/>
              </w:rPr>
            </w:pPr>
          </w:p>
        </w:tc>
        <w:tc>
          <w:tcPr>
            <w:tcW w:w="2126" w:type="dxa"/>
            <w:shd w:val="clear" w:color="auto" w:fill="auto"/>
          </w:tcPr>
          <w:p w14:paraId="6CC9546D" w14:textId="77777777" w:rsidR="00EB7E55" w:rsidRPr="00E07125" w:rsidRDefault="00EB7E55" w:rsidP="00EE0F33">
            <w:pPr>
              <w:spacing w:line="249" w:lineRule="auto"/>
              <w:jc w:val="both"/>
              <w:rPr>
                <w:rFonts w:eastAsia="Calibri" w:cs="Calibri"/>
                <w:b/>
                <w:sz w:val="18"/>
                <w:lang w:val="eu-ES" w:eastAsia="es-ES"/>
              </w:rPr>
            </w:pPr>
          </w:p>
        </w:tc>
      </w:tr>
      <w:tr w:rsidR="00EB7E55" w:rsidRPr="00E07125" w14:paraId="0001987A" w14:textId="77777777" w:rsidTr="001B218D">
        <w:tc>
          <w:tcPr>
            <w:tcW w:w="1980" w:type="dxa"/>
            <w:shd w:val="clear" w:color="auto" w:fill="auto"/>
          </w:tcPr>
          <w:p w14:paraId="060A3BEF" w14:textId="217DAC6D" w:rsidR="00EB7E55" w:rsidRPr="00E07125" w:rsidRDefault="00C0514A" w:rsidP="00EE0F33">
            <w:pPr>
              <w:spacing w:line="249" w:lineRule="auto"/>
              <w:jc w:val="right"/>
              <w:rPr>
                <w:rFonts w:eastAsia="Calibri" w:cs="Calibri"/>
                <w:b/>
                <w:sz w:val="18"/>
                <w:lang w:val="eu-ES"/>
              </w:rPr>
            </w:pPr>
            <w:r w:rsidRPr="00E07125">
              <w:rPr>
                <w:b/>
                <w:sz w:val="18"/>
                <w:lang w:val="eu-ES"/>
              </w:rPr>
              <w:t>Beste laguntzak g</w:t>
            </w:r>
            <w:r w:rsidR="00055CEE" w:rsidRPr="00E07125">
              <w:rPr>
                <w:b/>
                <w:sz w:val="18"/>
                <w:lang w:val="eu-ES"/>
              </w:rPr>
              <w:t>uztira</w:t>
            </w:r>
          </w:p>
        </w:tc>
        <w:tc>
          <w:tcPr>
            <w:tcW w:w="2126" w:type="dxa"/>
            <w:shd w:val="clear" w:color="auto" w:fill="auto"/>
          </w:tcPr>
          <w:p w14:paraId="51A9F3FA" w14:textId="77777777" w:rsidR="00EB7E55" w:rsidRPr="00E07125" w:rsidRDefault="00EB7E55" w:rsidP="00EE0F33">
            <w:pPr>
              <w:spacing w:line="249" w:lineRule="auto"/>
              <w:jc w:val="both"/>
              <w:rPr>
                <w:rFonts w:eastAsia="Calibri" w:cs="Calibri"/>
                <w:b/>
                <w:sz w:val="18"/>
                <w:lang w:val="eu-ES" w:eastAsia="es-ES"/>
              </w:rPr>
            </w:pPr>
          </w:p>
        </w:tc>
      </w:tr>
    </w:tbl>
    <w:p w14:paraId="584342A1" w14:textId="77777777" w:rsidR="00EB7E55" w:rsidRPr="00E07125" w:rsidRDefault="00EB7E55" w:rsidP="00EB7E55">
      <w:pPr>
        <w:spacing w:line="249" w:lineRule="auto"/>
        <w:jc w:val="both"/>
        <w:rPr>
          <w:rFonts w:ascii="Calibri" w:eastAsia="Calibri" w:hAnsi="Calibri" w:cs="Calibri"/>
          <w:b/>
          <w:sz w:val="18"/>
          <w:szCs w:val="22"/>
          <w:lang w:val="eu-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E07125" w14:paraId="2B7FC843" w14:textId="77777777" w:rsidTr="00EE0F33">
        <w:trPr>
          <w:trHeight w:val="242"/>
        </w:trPr>
        <w:tc>
          <w:tcPr>
            <w:tcW w:w="5000" w:type="pct"/>
            <w:shd w:val="clear" w:color="auto" w:fill="B8CCE4"/>
          </w:tcPr>
          <w:p w14:paraId="2760112E" w14:textId="49E28A9F" w:rsidR="00EB7E55" w:rsidRPr="00E07125" w:rsidRDefault="00055CEE" w:rsidP="00EE0F33">
            <w:pPr>
              <w:spacing w:line="259" w:lineRule="auto"/>
              <w:rPr>
                <w:rFonts w:eastAsia="Calibri" w:cs="Calibri"/>
                <w:b/>
                <w:sz w:val="18"/>
                <w:lang w:val="eu-ES"/>
              </w:rPr>
            </w:pPr>
            <w:r w:rsidRPr="00E07125">
              <w:rPr>
                <w:b/>
                <w:lang w:val="eu-ES"/>
              </w:rPr>
              <w:t>DEIALDI HONETAN ESKATZEN DEN ZENBATEKOA</w:t>
            </w:r>
          </w:p>
        </w:tc>
      </w:tr>
    </w:tbl>
    <w:p w14:paraId="60326ECE" w14:textId="77777777" w:rsidR="00EB7E55" w:rsidRPr="00E07125" w:rsidRDefault="00EB7E55" w:rsidP="00EB7E55">
      <w:pPr>
        <w:spacing w:line="249" w:lineRule="auto"/>
        <w:jc w:val="both"/>
        <w:rPr>
          <w:rFonts w:ascii="Calibri" w:eastAsia="Calibri" w:hAnsi="Calibri" w:cs="Calibri"/>
          <w:b/>
          <w:sz w:val="18"/>
          <w:szCs w:val="22"/>
          <w:lang w:val="eu-ES" w:eastAsia="es-ES"/>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tblGrid>
      <w:tr w:rsidR="005B3297" w:rsidRPr="00E07125" w14:paraId="59BD1903" w14:textId="77777777" w:rsidTr="00055CEE">
        <w:trPr>
          <w:trHeight w:val="300"/>
        </w:trPr>
        <w:tc>
          <w:tcPr>
            <w:tcW w:w="2547" w:type="dxa"/>
            <w:shd w:val="clear" w:color="auto" w:fill="FFFFFF" w:themeFill="background1"/>
          </w:tcPr>
          <w:p w14:paraId="09D1C515" w14:textId="2C3AF455" w:rsidR="00EB7E55" w:rsidRPr="00E07125" w:rsidRDefault="00055CEE" w:rsidP="00EE0F33">
            <w:pPr>
              <w:spacing w:line="249" w:lineRule="auto"/>
              <w:jc w:val="both"/>
              <w:rPr>
                <w:rFonts w:eastAsia="Calibri" w:cs="Calibri"/>
                <w:b/>
                <w:sz w:val="18"/>
                <w:lang w:val="eu-ES"/>
              </w:rPr>
            </w:pPr>
            <w:r w:rsidRPr="00E07125">
              <w:rPr>
                <w:b/>
                <w:sz w:val="18"/>
                <w:lang w:val="eu-ES"/>
              </w:rPr>
              <w:lastRenderedPageBreak/>
              <w:t>Eskatutako zenbatekoa</w:t>
            </w:r>
            <w:r w:rsidR="006F5A3A" w:rsidRPr="00E07125">
              <w:rPr>
                <w:b/>
                <w:sz w:val="18"/>
                <w:lang w:val="eu-ES"/>
              </w:rPr>
              <w:t xml:space="preserve"> *</w:t>
            </w:r>
          </w:p>
        </w:tc>
      </w:tr>
      <w:tr w:rsidR="005B3297" w:rsidRPr="00E07125" w14:paraId="26C7DC31" w14:textId="77777777" w:rsidTr="00055CEE">
        <w:trPr>
          <w:trHeight w:val="300"/>
        </w:trPr>
        <w:tc>
          <w:tcPr>
            <w:tcW w:w="2547" w:type="dxa"/>
            <w:shd w:val="clear" w:color="auto" w:fill="auto"/>
          </w:tcPr>
          <w:p w14:paraId="4675799B" w14:textId="13EA42A7" w:rsidR="00EB7E55" w:rsidRPr="00E07125" w:rsidRDefault="00EB7E55" w:rsidP="62382822">
            <w:pPr>
              <w:spacing w:line="249" w:lineRule="auto"/>
              <w:jc w:val="both"/>
              <w:rPr>
                <w:b/>
                <w:bCs/>
                <w:sz w:val="18"/>
                <w:szCs w:val="18"/>
                <w:lang w:val="eu-ES"/>
              </w:rPr>
            </w:pPr>
          </w:p>
        </w:tc>
      </w:tr>
    </w:tbl>
    <w:p w14:paraId="439D876C" w14:textId="30B64612" w:rsidR="00EB7E55" w:rsidRPr="00E07125" w:rsidRDefault="00EB7E55" w:rsidP="62382822">
      <w:pPr>
        <w:spacing w:line="249" w:lineRule="auto"/>
        <w:jc w:val="both"/>
        <w:rPr>
          <w:rFonts w:ascii="Calibri" w:eastAsia="Calibri" w:hAnsi="Calibri" w:cs="Calibri"/>
          <w:b/>
          <w:bCs/>
          <w:sz w:val="18"/>
          <w:szCs w:val="18"/>
          <w:lang w:val="eu-ES" w:eastAsia="es-ES"/>
        </w:rPr>
      </w:pPr>
    </w:p>
    <w:p w14:paraId="0D6105FE" w14:textId="2453FE31" w:rsidR="00EB7E55" w:rsidRPr="00E07125" w:rsidRDefault="00055CEE" w:rsidP="00EB7E55">
      <w:pPr>
        <w:spacing w:line="249" w:lineRule="auto"/>
        <w:jc w:val="both"/>
        <w:rPr>
          <w:rFonts w:ascii="Calibri" w:hAnsi="Calibri"/>
          <w:i/>
          <w:sz w:val="18"/>
          <w:lang w:val="eu-ES"/>
        </w:rPr>
      </w:pPr>
      <w:r w:rsidRPr="00E07125">
        <w:rPr>
          <w:rFonts w:ascii="Calibri" w:hAnsi="Calibri"/>
          <w:i/>
          <w:sz w:val="18"/>
          <w:lang w:val="eu-ES"/>
        </w:rPr>
        <w:t>Eskatutako zenbatekoaren eta beste finantzaketa-iturri batzuetatik jasotako zenbatekoaren baturak ezingo du gainditu proiektuaren aurrekontu osoa</w:t>
      </w:r>
      <w:r w:rsidR="00EB7E55" w:rsidRPr="00E07125">
        <w:rPr>
          <w:rFonts w:ascii="Calibri" w:hAnsi="Calibri"/>
          <w:i/>
          <w:sz w:val="18"/>
          <w:lang w:val="eu-ES"/>
        </w:rPr>
        <w:t>.</w:t>
      </w:r>
    </w:p>
    <w:p w14:paraId="0640F35F" w14:textId="40A9035F" w:rsidR="00404188" w:rsidRDefault="00404188">
      <w:pPr>
        <w:rPr>
          <w:rFonts w:ascii="OpenSans-Regular" w:eastAsia="Calibri" w:hAnsi="OpenSans-Regular" w:cs="OpenSans-Regular"/>
          <w:sz w:val="15"/>
          <w:szCs w:val="15"/>
          <w:lang w:val="eu-ES" w:eastAsia="en-US"/>
        </w:rPr>
      </w:pPr>
      <w:r>
        <w:rPr>
          <w:rFonts w:ascii="OpenSans-Regular" w:eastAsia="Calibri" w:hAnsi="OpenSans-Regular" w:cs="OpenSans-Regular"/>
          <w:sz w:val="15"/>
          <w:szCs w:val="15"/>
          <w:lang w:val="eu-ES" w:eastAsia="en-US"/>
        </w:rPr>
        <w:br w:type="page"/>
      </w:r>
    </w:p>
    <w:p w14:paraId="2EF31DEB" w14:textId="77777777" w:rsidR="00EB7E55" w:rsidRPr="00404188" w:rsidRDefault="00EB7E55" w:rsidP="00EB7E55">
      <w:pPr>
        <w:autoSpaceDE w:val="0"/>
        <w:autoSpaceDN w:val="0"/>
        <w:adjustRightInd w:val="0"/>
        <w:rPr>
          <w:rFonts w:ascii="OpenSans-Regular" w:eastAsia="Calibri" w:hAnsi="OpenSans-Regular" w:cs="OpenSans-Regular"/>
          <w:sz w:val="2"/>
          <w:szCs w:val="2"/>
          <w:lang w:val="eu-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E07125" w14:paraId="1D6B131E" w14:textId="77777777" w:rsidTr="62382822">
        <w:trPr>
          <w:trHeight w:val="242"/>
        </w:trPr>
        <w:tc>
          <w:tcPr>
            <w:tcW w:w="5000" w:type="pct"/>
            <w:shd w:val="clear" w:color="auto" w:fill="B8CCE4" w:themeFill="accent1" w:themeFillTint="66"/>
          </w:tcPr>
          <w:p w14:paraId="04C53ABD" w14:textId="0C4CD404" w:rsidR="00EB7E55" w:rsidRPr="00E07125" w:rsidRDefault="004E03C3" w:rsidP="62382822">
            <w:pPr>
              <w:spacing w:line="259" w:lineRule="auto"/>
              <w:rPr>
                <w:rFonts w:eastAsia="Calibri" w:cs="Calibri"/>
                <w:b/>
                <w:bCs/>
                <w:sz w:val="18"/>
                <w:szCs w:val="18"/>
                <w:lang w:val="eu-ES"/>
              </w:rPr>
            </w:pPr>
            <w:r w:rsidRPr="00E07125">
              <w:rPr>
                <w:b/>
                <w:bCs/>
                <w:lang w:val="eu-ES"/>
              </w:rPr>
              <w:t>ERANTZUNKIZUNPEKO ADIERAZPENAK</w:t>
            </w:r>
          </w:p>
        </w:tc>
      </w:tr>
    </w:tbl>
    <w:p w14:paraId="2FC9310E" w14:textId="77777777" w:rsidR="00EB7E55" w:rsidRPr="00E07125" w:rsidRDefault="00EB7E55" w:rsidP="00EB7E55">
      <w:pPr>
        <w:autoSpaceDE w:val="0"/>
        <w:autoSpaceDN w:val="0"/>
        <w:adjustRightInd w:val="0"/>
        <w:rPr>
          <w:rFonts w:ascii="OpenSans-Regular" w:eastAsia="Calibri" w:hAnsi="OpenSans-Regular" w:cs="OpenSans-Regular"/>
          <w:sz w:val="15"/>
          <w:szCs w:val="15"/>
          <w:lang w:val="eu-ES" w:eastAsia="en-US"/>
        </w:rPr>
      </w:pPr>
    </w:p>
    <w:p w14:paraId="4D5157ED" w14:textId="36AD259F" w:rsidR="004E03C3" w:rsidRPr="00E07125" w:rsidRDefault="004E03C3" w:rsidP="00771C5D">
      <w:pPr>
        <w:pStyle w:val="paragraph"/>
        <w:spacing w:before="0" w:beforeAutospacing="0" w:after="0" w:afterAutospacing="0"/>
        <w:textAlignment w:val="baseline"/>
        <w:rPr>
          <w:rStyle w:val="normaltextrun"/>
          <w:rFonts w:ascii="OpenSans-Regular" w:hAnsi="OpenSans-Regular" w:cs="Segoe UI"/>
          <w:b/>
          <w:bCs/>
          <w:sz w:val="15"/>
          <w:szCs w:val="15"/>
        </w:rPr>
      </w:pPr>
      <w:r w:rsidRPr="00E07125">
        <w:rPr>
          <w:rStyle w:val="normaltextrun"/>
          <w:rFonts w:ascii="OpenSans-Regular" w:hAnsi="OpenSans-Regular" w:cs="Segoe UI"/>
          <w:b/>
          <w:bCs/>
          <w:sz w:val="15"/>
          <w:szCs w:val="15"/>
        </w:rPr>
        <w:t>LEGEZKO DEBEKUREN BAT EZ IZATEAREN ERANTZUKIZUNPEKO ADIERAZPENAK</w:t>
      </w:r>
    </w:p>
    <w:p w14:paraId="180087B0" w14:textId="77777777" w:rsidR="00771C5D" w:rsidRPr="00E07125" w:rsidRDefault="00771C5D" w:rsidP="00771C5D">
      <w:pPr>
        <w:pStyle w:val="paragraph"/>
        <w:spacing w:before="0" w:beforeAutospacing="0" w:after="0" w:afterAutospacing="0"/>
        <w:textAlignment w:val="baseline"/>
        <w:rPr>
          <w:rFonts w:ascii="Segoe UI" w:hAnsi="Segoe UI" w:cs="Segoe UI"/>
          <w:sz w:val="18"/>
          <w:szCs w:val="18"/>
        </w:rPr>
      </w:pPr>
      <w:r w:rsidRPr="00E07125">
        <w:rPr>
          <w:rStyle w:val="eop"/>
          <w:rFonts w:ascii="OpenSans-Regular" w:hAnsi="OpenSans-Regular" w:cs="Segoe UI"/>
          <w:sz w:val="15"/>
          <w:szCs w:val="15"/>
        </w:rPr>
        <w:t> </w:t>
      </w:r>
    </w:p>
    <w:p w14:paraId="46164EDB" w14:textId="090DC70F" w:rsidR="004E03C3" w:rsidRPr="00E07125" w:rsidRDefault="004E03C3" w:rsidP="00771C5D">
      <w:pPr>
        <w:pStyle w:val="paragraph"/>
        <w:spacing w:before="0" w:beforeAutospacing="0" w:after="0" w:afterAutospacing="0"/>
        <w:textAlignment w:val="baseline"/>
        <w:rPr>
          <w:rFonts w:ascii="Segoe UI" w:hAnsi="Segoe UI" w:cs="Segoe UI"/>
          <w:sz w:val="18"/>
          <w:szCs w:val="18"/>
        </w:rPr>
      </w:pPr>
      <w:r w:rsidRPr="00E07125">
        <w:rPr>
          <w:rFonts w:ascii="OpenSans-Regular" w:hAnsi="OpenSans-Regular"/>
          <w:sz w:val="15"/>
        </w:rPr>
        <w:t>Erakunde eskatzaileak (edo eskaera honetan bera ordezkatzen duenak), nire erantzukizunpean ADIERAZTEN DUT dirulaguntzen onuradun izateko Dirulaguntzen Araubidea Erregulatzeko abenduaren 21eko 20/2023 Legeak 13. artikuluan ezartzen dituen baldintzak betetzen ditudala eta ez nagoela hemen zerrendatzen diren legezko debekuen egoera batean ere, Osasuneko sailburuaren aginduarekin lotuta dagoen 202</w:t>
      </w:r>
      <w:r w:rsidR="001228E8">
        <w:rPr>
          <w:rFonts w:ascii="OpenSans-Regular" w:hAnsi="OpenSans-Regular"/>
          <w:sz w:val="15"/>
        </w:rPr>
        <w:t>5e</w:t>
      </w:r>
      <w:r w:rsidRPr="00E07125">
        <w:rPr>
          <w:rFonts w:ascii="OpenSans-Regular" w:hAnsi="OpenSans-Regular"/>
          <w:sz w:val="15"/>
        </w:rPr>
        <w:t>ko ekitaldian Euskal Autonomia Erkidegoko toki-esparruan osasuna sustatzeko partaidetza-proiektuak garatzeko dirulaguntzak:</w:t>
      </w:r>
    </w:p>
    <w:p w14:paraId="3B2FAEEE" w14:textId="7C981BD5" w:rsidR="00771C5D" w:rsidRPr="00E07125" w:rsidRDefault="00771C5D" w:rsidP="00771C5D">
      <w:pPr>
        <w:pStyle w:val="paragraph"/>
        <w:spacing w:before="0" w:beforeAutospacing="0" w:after="0" w:afterAutospacing="0"/>
        <w:textAlignment w:val="baseline"/>
        <w:rPr>
          <w:rFonts w:ascii="Segoe UI" w:hAnsi="Segoe UI" w:cs="Segoe UI"/>
          <w:sz w:val="18"/>
          <w:szCs w:val="18"/>
        </w:rPr>
      </w:pPr>
      <w:r w:rsidRPr="00E07125">
        <w:rPr>
          <w:rStyle w:val="eop"/>
          <w:rFonts w:ascii="OpenSans-Regular" w:hAnsi="OpenSans-Regular" w:cs="Segoe UI"/>
          <w:sz w:val="15"/>
          <w:szCs w:val="15"/>
        </w:rPr>
        <w:t> </w:t>
      </w:r>
    </w:p>
    <w:p w14:paraId="51936CCE" w14:textId="0786509F" w:rsidR="00D52B97" w:rsidRPr="00E07125" w:rsidRDefault="004E03C3" w:rsidP="00D52B97">
      <w:pPr>
        <w:autoSpaceDE w:val="0"/>
        <w:autoSpaceDN w:val="0"/>
        <w:adjustRightInd w:val="0"/>
        <w:rPr>
          <w:rFonts w:ascii="OpenSans-Regular" w:hAnsi="OpenSans-Regular"/>
          <w:sz w:val="15"/>
          <w:szCs w:val="15"/>
          <w:lang w:val="eu-ES"/>
        </w:rPr>
      </w:pPr>
      <w:r w:rsidRPr="00E07125">
        <w:rPr>
          <w:rFonts w:ascii="OpenSans-Regular" w:hAnsi="OpenSans-Regular"/>
          <w:sz w:val="15"/>
          <w:szCs w:val="15"/>
          <w:lang w:val="eu-ES"/>
        </w:rPr>
        <w:t>Jaso al duzu beste inolako laguntzarik xede eta helburu bererako, edozein Herri-administraziok edo erakunde pribatuk emanda</w:t>
      </w:r>
      <w:r w:rsidR="00D52B97" w:rsidRPr="00E07125">
        <w:rPr>
          <w:rFonts w:ascii="OpenSans-Regular" w:hAnsi="OpenSans-Regular"/>
          <w:sz w:val="15"/>
          <w:szCs w:val="15"/>
          <w:lang w:val="eu-ES"/>
        </w:rPr>
        <w:t>? *</w:t>
      </w:r>
    </w:p>
    <w:p w14:paraId="1FC1F594" w14:textId="2449938C" w:rsidR="00D52B97" w:rsidRPr="00E07125" w:rsidRDefault="00D52B97" w:rsidP="00D52B97">
      <w:pPr>
        <w:spacing w:line="249" w:lineRule="auto"/>
        <w:jc w:val="both"/>
        <w:rPr>
          <w:rFonts w:ascii="OpenSans-Regular" w:eastAsia="Calibri" w:hAnsi="OpenSans-Regular" w:cs="OpenSans-Regular"/>
          <w:sz w:val="15"/>
          <w:szCs w:val="15"/>
          <w:lang w:val="eu-ES"/>
        </w:rPr>
      </w:pPr>
      <w:r w:rsidRPr="00E07125">
        <w:rPr>
          <w:rFonts w:ascii="Calibri" w:hAnsi="Calibri"/>
          <w:noProof/>
          <w:sz w:val="22"/>
          <w:lang w:val="eu-ES" w:eastAsia="es-ES"/>
        </w:rPr>
        <mc:AlternateContent>
          <mc:Choice Requires="wpg">
            <w:drawing>
              <wp:inline distT="0" distB="0" distL="0" distR="0" wp14:anchorId="414211EF" wp14:editId="1EB6CF33">
                <wp:extent cx="75437" cy="72707"/>
                <wp:effectExtent l="0" t="0" r="0" b="0"/>
                <wp:docPr id="24"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5"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6"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213236A5"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zPwgUAAG4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E07125">
        <w:rPr>
          <w:rFonts w:ascii="OpenSans-Regular" w:hAnsi="OpenSans-Regular"/>
          <w:sz w:val="15"/>
          <w:lang w:val="eu-ES"/>
        </w:rPr>
        <w:t xml:space="preserve"> </w:t>
      </w:r>
      <w:r w:rsidR="004E03C3" w:rsidRPr="00E07125">
        <w:rPr>
          <w:rFonts w:ascii="OpenSans-Regular" w:hAnsi="OpenSans-Regular"/>
          <w:sz w:val="15"/>
          <w:lang w:val="eu-ES"/>
        </w:rPr>
        <w:t>Bai</w:t>
      </w:r>
      <w:r w:rsidRPr="00E07125">
        <w:rPr>
          <w:rFonts w:ascii="OpenSans-Regular" w:hAnsi="OpenSans-Regular"/>
          <w:sz w:val="15"/>
          <w:lang w:val="eu-ES"/>
        </w:rPr>
        <w:t xml:space="preserve">  </w:t>
      </w:r>
      <w:r w:rsidRPr="00E07125">
        <w:rPr>
          <w:rFonts w:ascii="OpenSans-Regular" w:hAnsi="OpenSans-Regular"/>
          <w:sz w:val="15"/>
          <w:lang w:val="eu-ES"/>
        </w:rPr>
        <w:tab/>
      </w:r>
      <w:r w:rsidRPr="00E07125">
        <w:rPr>
          <w:rFonts w:ascii="OpenSans-Regular" w:hAnsi="OpenSans-Regular"/>
          <w:sz w:val="15"/>
          <w:lang w:val="eu-ES"/>
        </w:rPr>
        <w:tab/>
      </w:r>
      <w:r w:rsidRPr="00E07125">
        <w:rPr>
          <w:rFonts w:ascii="Calibri" w:hAnsi="Calibri"/>
          <w:noProof/>
          <w:sz w:val="22"/>
          <w:lang w:val="eu-ES" w:eastAsia="es-ES"/>
        </w:rPr>
        <mc:AlternateContent>
          <mc:Choice Requires="wpg">
            <w:drawing>
              <wp:inline distT="0" distB="0" distL="0" distR="0" wp14:anchorId="6637950B" wp14:editId="7D5DA5B4">
                <wp:extent cx="75437" cy="72707"/>
                <wp:effectExtent l="0" t="0" r="0" b="0"/>
                <wp:docPr id="27"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8"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9"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140C3671"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1HywgUAAG4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E07125">
        <w:rPr>
          <w:rFonts w:ascii="OpenSans-Regular" w:hAnsi="OpenSans-Regular"/>
          <w:sz w:val="15"/>
          <w:lang w:val="eu-ES"/>
        </w:rPr>
        <w:t xml:space="preserve"> </w:t>
      </w:r>
      <w:r w:rsidR="004E03C3" w:rsidRPr="00E07125">
        <w:rPr>
          <w:rFonts w:ascii="OpenSans-Regular" w:hAnsi="OpenSans-Regular"/>
          <w:sz w:val="15"/>
          <w:lang w:val="eu-ES"/>
        </w:rPr>
        <w:t>Ez</w:t>
      </w:r>
    </w:p>
    <w:p w14:paraId="6EF6E0F7" w14:textId="0021B963" w:rsidR="00D52B97" w:rsidRPr="00E07125" w:rsidRDefault="001A1B0A" w:rsidP="00D52B97">
      <w:pPr>
        <w:autoSpaceDE w:val="0"/>
        <w:autoSpaceDN w:val="0"/>
        <w:adjustRightInd w:val="0"/>
        <w:rPr>
          <w:rFonts w:ascii="OpenSans-Regular" w:hAnsi="OpenSans-Regular"/>
          <w:sz w:val="15"/>
          <w:szCs w:val="15"/>
          <w:lang w:val="eu-ES"/>
        </w:rPr>
      </w:pPr>
      <w:r w:rsidRPr="00E07125">
        <w:rPr>
          <w:rFonts w:ascii="OpenSans-Regular" w:hAnsi="OpenSans-Regular"/>
          <w:sz w:val="15"/>
          <w:szCs w:val="15"/>
          <w:lang w:val="eu-ES"/>
        </w:rPr>
        <w:t>Herri-administrazio edo erakunde pribaturen batek eman al dizu beste inolako laguntzarik xede eta helburu bererako? (puntu honetako datuak eskatutako memoria dokumentuan zehaztu behar dira</w:t>
      </w:r>
      <w:r w:rsidR="00D52B97" w:rsidRPr="00E07125">
        <w:rPr>
          <w:rFonts w:ascii="OpenSans-Regular" w:hAnsi="OpenSans-Regular"/>
          <w:sz w:val="15"/>
          <w:szCs w:val="15"/>
          <w:lang w:val="eu-ES"/>
        </w:rPr>
        <w:t>) *</w:t>
      </w:r>
    </w:p>
    <w:p w14:paraId="10215866" w14:textId="4B8B9705" w:rsidR="00D52B97" w:rsidRPr="00E07125" w:rsidRDefault="00D52B97" w:rsidP="00D52B97">
      <w:pPr>
        <w:spacing w:line="249" w:lineRule="auto"/>
        <w:jc w:val="both"/>
        <w:rPr>
          <w:rFonts w:ascii="OpenSans-Regular" w:eastAsia="Calibri" w:hAnsi="OpenSans-Regular" w:cs="OpenSans-Regular"/>
          <w:sz w:val="15"/>
          <w:szCs w:val="15"/>
          <w:lang w:val="eu-ES"/>
        </w:rPr>
      </w:pPr>
      <w:r w:rsidRPr="00E07125">
        <w:rPr>
          <w:rFonts w:ascii="Calibri" w:hAnsi="Calibri"/>
          <w:noProof/>
          <w:sz w:val="22"/>
          <w:lang w:val="eu-ES" w:eastAsia="es-ES"/>
        </w:rPr>
        <mc:AlternateContent>
          <mc:Choice Requires="wpg">
            <w:drawing>
              <wp:inline distT="0" distB="0" distL="0" distR="0" wp14:anchorId="0CAADB03" wp14:editId="452D7794">
                <wp:extent cx="75437" cy="72707"/>
                <wp:effectExtent l="0" t="0" r="0" b="0"/>
                <wp:docPr id="30"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31"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64"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54402D39"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NVxgUAAHA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E07125">
        <w:rPr>
          <w:rFonts w:ascii="OpenSans-Regular" w:hAnsi="OpenSans-Regular"/>
          <w:sz w:val="15"/>
          <w:lang w:val="eu-ES"/>
        </w:rPr>
        <w:t xml:space="preserve"> </w:t>
      </w:r>
      <w:r w:rsidR="004E03C3" w:rsidRPr="00E07125">
        <w:rPr>
          <w:rFonts w:ascii="OpenSans-Regular" w:hAnsi="OpenSans-Regular"/>
          <w:sz w:val="15"/>
          <w:lang w:val="eu-ES"/>
        </w:rPr>
        <w:t>Bai</w:t>
      </w:r>
      <w:r w:rsidRPr="00E07125">
        <w:rPr>
          <w:rFonts w:ascii="OpenSans-Regular" w:hAnsi="OpenSans-Regular"/>
          <w:sz w:val="15"/>
          <w:lang w:val="eu-ES"/>
        </w:rPr>
        <w:t xml:space="preserve">  </w:t>
      </w:r>
      <w:r w:rsidRPr="00E07125">
        <w:rPr>
          <w:rFonts w:ascii="OpenSans-Regular" w:hAnsi="OpenSans-Regular"/>
          <w:sz w:val="15"/>
          <w:lang w:val="eu-ES"/>
        </w:rPr>
        <w:tab/>
      </w:r>
      <w:r w:rsidRPr="00E07125">
        <w:rPr>
          <w:rFonts w:ascii="OpenSans-Regular" w:hAnsi="OpenSans-Regular"/>
          <w:sz w:val="15"/>
          <w:lang w:val="eu-ES"/>
        </w:rPr>
        <w:tab/>
      </w:r>
      <w:r w:rsidRPr="00E07125">
        <w:rPr>
          <w:rFonts w:ascii="Calibri" w:hAnsi="Calibri"/>
          <w:noProof/>
          <w:sz w:val="22"/>
          <w:lang w:val="eu-ES" w:eastAsia="es-ES"/>
        </w:rPr>
        <mc:AlternateContent>
          <mc:Choice Requires="wpg">
            <w:drawing>
              <wp:inline distT="0" distB="0" distL="0" distR="0" wp14:anchorId="5D6DCCD4" wp14:editId="5857D048">
                <wp:extent cx="75437" cy="72707"/>
                <wp:effectExtent l="0" t="0" r="0" b="0"/>
                <wp:docPr id="9665"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9666"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67"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5D40F1E4"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ICwgUAAHI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E07125">
        <w:rPr>
          <w:rFonts w:ascii="OpenSans-Regular" w:hAnsi="OpenSans-Regular"/>
          <w:sz w:val="15"/>
          <w:lang w:val="eu-ES"/>
        </w:rPr>
        <w:t xml:space="preserve"> </w:t>
      </w:r>
      <w:r w:rsidR="004E03C3" w:rsidRPr="00E07125">
        <w:rPr>
          <w:rFonts w:ascii="OpenSans-Regular" w:hAnsi="OpenSans-Regular"/>
          <w:sz w:val="15"/>
          <w:lang w:val="eu-ES"/>
        </w:rPr>
        <w:t>Ez</w:t>
      </w:r>
    </w:p>
    <w:p w14:paraId="6A48ED7C" w14:textId="177D32AE" w:rsidR="00D52B97" w:rsidRPr="00217FD1" w:rsidRDefault="001A1B0A" w:rsidP="00D52B97">
      <w:pPr>
        <w:autoSpaceDE w:val="0"/>
        <w:autoSpaceDN w:val="0"/>
        <w:adjustRightInd w:val="0"/>
        <w:rPr>
          <w:rFonts w:ascii="OpenSans-Regular" w:eastAsia="Calibri" w:hAnsi="OpenSans-Regular" w:cs="OpenSans-Regular"/>
          <w:sz w:val="15"/>
          <w:szCs w:val="15"/>
          <w:lang w:val="eu-ES"/>
        </w:rPr>
      </w:pPr>
      <w:r w:rsidRPr="00217FD1">
        <w:rPr>
          <w:rFonts w:ascii="OpenSans-Regular" w:hAnsi="OpenSans-Regular"/>
          <w:sz w:val="15"/>
          <w:szCs w:val="15"/>
          <w:lang w:val="eu-ES"/>
        </w:rPr>
        <w:t>Eskatu al duzu -eta noiz ebatziko zain zaude- xede eta helburu bererako beste laguntzarik beste Herri-administrazio edo erakunde pribaturen batean? (puntu honetako datuak eskatutako memoria dokumentuan zehaztu behar dira</w:t>
      </w:r>
      <w:r w:rsidR="00D52B97" w:rsidRPr="00217FD1">
        <w:rPr>
          <w:rFonts w:ascii="OpenSans-Regular" w:hAnsi="OpenSans-Regular"/>
          <w:sz w:val="15"/>
          <w:szCs w:val="15"/>
          <w:lang w:val="eu-ES"/>
        </w:rPr>
        <w:t>) *</w:t>
      </w:r>
    </w:p>
    <w:p w14:paraId="2D2BE3CF" w14:textId="3B18BF72" w:rsidR="00D52B97" w:rsidRPr="00E07125" w:rsidRDefault="00D52B97" w:rsidP="00D52B97">
      <w:pPr>
        <w:pStyle w:val="paragraph"/>
        <w:spacing w:before="0" w:beforeAutospacing="0" w:after="0" w:afterAutospacing="0"/>
        <w:textAlignment w:val="baseline"/>
        <w:rPr>
          <w:rFonts w:ascii="OpenSans-Regular" w:hAnsi="OpenSans-Regular"/>
          <w:sz w:val="15"/>
        </w:rPr>
      </w:pPr>
      <w:r w:rsidRPr="00217FD1">
        <w:rPr>
          <w:rFonts w:ascii="Calibri" w:hAnsi="Calibri"/>
          <w:noProof/>
          <w:sz w:val="22"/>
          <w:lang w:eastAsia="es-ES"/>
        </w:rPr>
        <mc:AlternateContent>
          <mc:Choice Requires="wpg">
            <w:drawing>
              <wp:inline distT="0" distB="0" distL="0" distR="0" wp14:anchorId="3BDE503E" wp14:editId="5AB93E8D">
                <wp:extent cx="75437" cy="72707"/>
                <wp:effectExtent l="0" t="0" r="0" b="0"/>
                <wp:docPr id="9668"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9669"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70"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14E4C2F7"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wpyAUAAHI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217FD1">
        <w:rPr>
          <w:rFonts w:ascii="OpenSans-Regular" w:hAnsi="OpenSans-Regular"/>
          <w:sz w:val="15"/>
        </w:rPr>
        <w:t xml:space="preserve"> </w:t>
      </w:r>
      <w:r w:rsidR="004E03C3" w:rsidRPr="00217FD1">
        <w:rPr>
          <w:rFonts w:ascii="OpenSans-Regular" w:hAnsi="OpenSans-Regular"/>
          <w:sz w:val="15"/>
        </w:rPr>
        <w:t>Bai</w:t>
      </w:r>
      <w:r w:rsidRPr="00217FD1">
        <w:rPr>
          <w:rFonts w:ascii="OpenSans-Regular" w:hAnsi="OpenSans-Regular"/>
          <w:sz w:val="15"/>
        </w:rPr>
        <w:t xml:space="preserve">  </w:t>
      </w:r>
      <w:r w:rsidRPr="00217FD1">
        <w:rPr>
          <w:rFonts w:ascii="OpenSans-Regular" w:hAnsi="OpenSans-Regular"/>
          <w:sz w:val="15"/>
        </w:rPr>
        <w:tab/>
      </w:r>
      <w:r w:rsidRPr="00217FD1">
        <w:rPr>
          <w:rFonts w:ascii="OpenSans-Regular" w:hAnsi="OpenSans-Regular"/>
          <w:sz w:val="15"/>
        </w:rPr>
        <w:tab/>
      </w:r>
      <w:r w:rsidRPr="00217FD1">
        <w:rPr>
          <w:rFonts w:ascii="Calibri" w:hAnsi="Calibri"/>
          <w:noProof/>
          <w:sz w:val="22"/>
          <w:lang w:eastAsia="es-ES"/>
        </w:rPr>
        <mc:AlternateContent>
          <mc:Choice Requires="wpg">
            <w:drawing>
              <wp:inline distT="0" distB="0" distL="0" distR="0" wp14:anchorId="0FA193DF" wp14:editId="44B29406">
                <wp:extent cx="75437" cy="72707"/>
                <wp:effectExtent l="0" t="0" r="0" b="0"/>
                <wp:docPr id="9671"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9672"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73"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0F3BF922"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8ULwwUAAHI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217FD1">
        <w:rPr>
          <w:rFonts w:ascii="OpenSans-Regular" w:hAnsi="OpenSans-Regular"/>
          <w:sz w:val="15"/>
        </w:rPr>
        <w:t xml:space="preserve"> </w:t>
      </w:r>
      <w:r w:rsidR="004E03C3" w:rsidRPr="00217FD1">
        <w:rPr>
          <w:rFonts w:ascii="OpenSans-Regular" w:hAnsi="OpenSans-Regular"/>
          <w:sz w:val="15"/>
        </w:rPr>
        <w:t>Ez</w:t>
      </w:r>
    </w:p>
    <w:p w14:paraId="0E23A1ED" w14:textId="11E584FF" w:rsidR="00771C5D" w:rsidRPr="00E07125" w:rsidRDefault="00771C5D" w:rsidP="00D52B97">
      <w:pPr>
        <w:pStyle w:val="paragraph"/>
        <w:spacing w:before="0" w:beforeAutospacing="0" w:after="0" w:afterAutospacing="0"/>
        <w:textAlignment w:val="baseline"/>
        <w:rPr>
          <w:rFonts w:ascii="Segoe UI" w:hAnsi="Segoe UI" w:cs="Segoe UI"/>
          <w:sz w:val="18"/>
          <w:szCs w:val="18"/>
        </w:rPr>
      </w:pPr>
      <w:r w:rsidRPr="00E07125">
        <w:rPr>
          <w:rStyle w:val="eop"/>
          <w:rFonts w:ascii="OpenSans-Regular" w:hAnsi="OpenSans-Regular" w:cs="Segoe UI"/>
          <w:sz w:val="15"/>
          <w:szCs w:val="15"/>
        </w:rPr>
        <w:t> </w:t>
      </w:r>
    </w:p>
    <w:p w14:paraId="7F9BE405" w14:textId="07208D7B" w:rsidR="00771C5D" w:rsidRPr="00E07125" w:rsidRDefault="00701856" w:rsidP="00701856">
      <w:pPr>
        <w:pStyle w:val="paragraph"/>
        <w:spacing w:before="0" w:beforeAutospacing="0" w:after="0" w:afterAutospacing="0"/>
        <w:textAlignment w:val="baseline"/>
        <w:rPr>
          <w:rFonts w:ascii="OpenSans-Regular" w:hAnsi="OpenSans-Regular"/>
          <w:sz w:val="15"/>
        </w:rPr>
      </w:pPr>
      <w:r w:rsidRPr="00E07125">
        <w:rPr>
          <w:rFonts w:ascii="OpenSans-Regular" w:hAnsi="OpenSans-Regular"/>
          <w:sz w:val="15"/>
        </w:rPr>
        <w:t>Dirulaguntza edo laguntza publikoak jasotzeko aukerarik gabe utzita epai irmo baten bidez zigortutakoa izatea edo prebarikazioagatik, funtzionario-eroskeriagatik, ondasun publikoak bidegabe eralgitzeagatik, influentzia-trafikoagatik, iruzur egiteagatik eta legearen aurkako ordainarazpenengatik edo hirigintza-delituengatik epai irmo baten bidez zigortutakoa</w:t>
      </w:r>
      <w:r w:rsidR="00771C5D" w:rsidRPr="00E07125">
        <w:rPr>
          <w:rFonts w:ascii="OpenSans-Regular" w:hAnsi="OpenSans-Regular"/>
          <w:sz w:val="15"/>
        </w:rPr>
        <w:t>.</w:t>
      </w:r>
    </w:p>
    <w:p w14:paraId="04347EA7" w14:textId="77777777" w:rsidR="00A06E12" w:rsidRPr="00E07125" w:rsidRDefault="00A06E12" w:rsidP="00771C5D">
      <w:pPr>
        <w:pStyle w:val="paragraph"/>
        <w:spacing w:before="0" w:beforeAutospacing="0" w:after="0" w:afterAutospacing="0"/>
        <w:textAlignment w:val="baseline"/>
        <w:rPr>
          <w:rStyle w:val="normaltextrun"/>
          <w:rFonts w:ascii="OpenSans-Regular" w:hAnsi="OpenSans-Regular" w:cs="Segoe UI"/>
          <w:sz w:val="15"/>
          <w:szCs w:val="15"/>
          <w:highlight w:val="green"/>
        </w:rPr>
      </w:pPr>
    </w:p>
    <w:p w14:paraId="4A83683A" w14:textId="09A1947E" w:rsidR="00D52B97" w:rsidRPr="00E07125" w:rsidRDefault="00B00D79" w:rsidP="00D52B97">
      <w:pPr>
        <w:pStyle w:val="paragraph"/>
        <w:spacing w:before="0" w:beforeAutospacing="0" w:after="0" w:afterAutospacing="0"/>
        <w:textAlignment w:val="baseline"/>
        <w:rPr>
          <w:rFonts w:ascii="Segoe UI" w:hAnsi="Segoe UI" w:cs="Segoe UI"/>
          <w:sz w:val="18"/>
          <w:szCs w:val="18"/>
        </w:rPr>
      </w:pPr>
      <w:r w:rsidRPr="00E07125">
        <w:rPr>
          <w:rStyle w:val="normaltextrun"/>
          <w:rFonts w:ascii="OpenSans-Regular" w:hAnsi="OpenSans-Regular" w:cs="Segoe UI"/>
          <w:sz w:val="15"/>
          <w:szCs w:val="15"/>
        </w:rPr>
        <w:t>Euskal Autonom</w:t>
      </w:r>
      <w:r w:rsidR="00202367" w:rsidRPr="00E07125">
        <w:rPr>
          <w:rStyle w:val="normaltextrun"/>
          <w:rFonts w:ascii="OpenSans-Regular" w:hAnsi="OpenSans-Regular" w:cs="Segoe UI"/>
          <w:sz w:val="15"/>
          <w:szCs w:val="15"/>
        </w:rPr>
        <w:t>i</w:t>
      </w:r>
      <w:r w:rsidRPr="00E07125">
        <w:rPr>
          <w:rStyle w:val="normaltextrun"/>
          <w:rFonts w:ascii="OpenSans-Regular" w:hAnsi="OpenSans-Regular" w:cs="Segoe UI"/>
          <w:sz w:val="15"/>
          <w:szCs w:val="15"/>
        </w:rPr>
        <w:t xml:space="preserve">a Erkidegoko Administrazio Orokorrak eta haren organismo autonomoek ematen dituzten horrelako </w:t>
      </w:r>
      <w:r w:rsidR="00202367" w:rsidRPr="00E07125">
        <w:rPr>
          <w:rStyle w:val="normaltextrun"/>
          <w:rFonts w:ascii="OpenSans-Regular" w:hAnsi="OpenSans-Regular" w:cs="Segoe UI"/>
          <w:sz w:val="15"/>
          <w:szCs w:val="15"/>
        </w:rPr>
        <w:t>b</w:t>
      </w:r>
      <w:r w:rsidRPr="00E07125">
        <w:rPr>
          <w:rStyle w:val="normaltextrun"/>
          <w:rFonts w:ascii="OpenSans-Regular" w:hAnsi="OpenSans-Regular" w:cs="Segoe UI"/>
          <w:sz w:val="15"/>
          <w:szCs w:val="15"/>
        </w:rPr>
        <w:t xml:space="preserve">este laguntza </w:t>
      </w:r>
      <w:r w:rsidR="00202367" w:rsidRPr="00E07125">
        <w:rPr>
          <w:rStyle w:val="normaltextrun"/>
          <w:rFonts w:ascii="OpenSans-Regular" w:hAnsi="OpenSans-Regular" w:cs="Segoe UI"/>
          <w:sz w:val="15"/>
          <w:szCs w:val="15"/>
        </w:rPr>
        <w:t>p</w:t>
      </w:r>
      <w:r w:rsidRPr="00E07125">
        <w:rPr>
          <w:rStyle w:val="normaltextrun"/>
          <w:rFonts w:ascii="OpenSans-Regular" w:hAnsi="OpenSans-Regular" w:cs="Segoe UI"/>
          <w:sz w:val="15"/>
          <w:szCs w:val="15"/>
        </w:rPr>
        <w:t>ubliko edo dirulaguntzetako prozeduraren batean, dirua-</w:t>
      </w:r>
      <w:r w:rsidR="00E07125" w:rsidRPr="00E07125">
        <w:rPr>
          <w:rStyle w:val="normaltextrun"/>
          <w:rFonts w:ascii="OpenSans-Regular" w:hAnsi="OpenSans-Regular" w:cs="Segoe UI"/>
          <w:sz w:val="15"/>
          <w:szCs w:val="15"/>
        </w:rPr>
        <w:t>itzultzeko</w:t>
      </w:r>
      <w:r w:rsidRPr="00E07125">
        <w:rPr>
          <w:rStyle w:val="normaltextrun"/>
          <w:rFonts w:ascii="OpenSans-Regular" w:hAnsi="OpenSans-Regular" w:cs="Segoe UI"/>
          <w:sz w:val="15"/>
          <w:szCs w:val="15"/>
        </w:rPr>
        <w:t xml:space="preserve"> edo zehapenak jartzeko prozedura oraindik itxi gaberen baten pean dago erakundea?</w:t>
      </w:r>
      <w:r w:rsidR="00202367" w:rsidRPr="00E07125">
        <w:rPr>
          <w:rStyle w:val="normaltextrun"/>
          <w:rFonts w:ascii="OpenSans-Regular" w:hAnsi="OpenSans-Regular" w:cs="Segoe UI"/>
          <w:sz w:val="15"/>
          <w:szCs w:val="15"/>
        </w:rPr>
        <w:t xml:space="preserve"> </w:t>
      </w:r>
      <w:r w:rsidR="00D52B97" w:rsidRPr="00E07125">
        <w:rPr>
          <w:rStyle w:val="normaltextrun"/>
          <w:rFonts w:ascii="OpenSans-Regular" w:hAnsi="OpenSans-Regular" w:cs="Segoe UI"/>
          <w:sz w:val="15"/>
          <w:szCs w:val="15"/>
        </w:rPr>
        <w:t>*</w:t>
      </w:r>
      <w:r w:rsidR="00D52B97" w:rsidRPr="00E07125">
        <w:rPr>
          <w:rStyle w:val="eop"/>
          <w:rFonts w:ascii="OpenSans-Regular" w:hAnsi="OpenSans-Regular" w:cs="Segoe UI"/>
          <w:sz w:val="15"/>
          <w:szCs w:val="15"/>
        </w:rPr>
        <w:t> </w:t>
      </w:r>
    </w:p>
    <w:p w14:paraId="2E425529" w14:textId="13DDDA0F" w:rsidR="00D52B97" w:rsidRPr="00E07125" w:rsidRDefault="0076414D" w:rsidP="00D52B97">
      <w:pPr>
        <w:pStyle w:val="paragraph"/>
        <w:spacing w:before="0" w:beforeAutospacing="0" w:after="0" w:afterAutospacing="0"/>
        <w:textAlignment w:val="baseline"/>
        <w:rPr>
          <w:rFonts w:ascii="Segoe UI" w:hAnsi="Segoe UI" w:cs="Segoe UI"/>
          <w:sz w:val="18"/>
          <w:szCs w:val="18"/>
        </w:rPr>
      </w:pPr>
      <w:r w:rsidRPr="00E07125">
        <w:rPr>
          <w:rFonts w:ascii="Calibri" w:hAnsi="Calibri"/>
          <w:noProof/>
          <w:sz w:val="22"/>
          <w:lang w:eastAsia="es-ES"/>
        </w:rPr>
        <mc:AlternateContent>
          <mc:Choice Requires="wpg">
            <w:drawing>
              <wp:inline distT="0" distB="0" distL="0" distR="0" wp14:anchorId="4B753C20" wp14:editId="6B90865E">
                <wp:extent cx="75437" cy="72707"/>
                <wp:effectExtent l="0" t="0" r="0" b="0"/>
                <wp:docPr id="882748060"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1599950892"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1623709144"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51DB5931"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8lywUAAH4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00D52B97" w:rsidRPr="00E07125">
        <w:rPr>
          <w:rStyle w:val="wacimagecontainer"/>
          <w:rFonts w:ascii="Segoe UI" w:hAnsi="Segoe UI" w:cs="Segoe UI"/>
          <w:noProof/>
          <w:sz w:val="18"/>
          <w:szCs w:val="18"/>
        </w:rPr>
        <w:drawing>
          <wp:inline distT="0" distB="0" distL="0" distR="0" wp14:anchorId="41C9C270" wp14:editId="74351388">
            <wp:extent cx="87630" cy="87630"/>
            <wp:effectExtent l="0" t="0" r="0" b="0"/>
            <wp:docPr id="18410477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E07125">
        <w:rPr>
          <w:rStyle w:val="normaltextrun"/>
          <w:rFonts w:ascii="OpenSans-Regular" w:hAnsi="OpenSans-Regular" w:cs="Segoe UI"/>
          <w:sz w:val="15"/>
          <w:szCs w:val="15"/>
        </w:rPr>
        <w:t>Bai</w:t>
      </w:r>
      <w:r w:rsidR="00D52B97" w:rsidRPr="00E07125">
        <w:rPr>
          <w:rStyle w:val="normaltextrun"/>
          <w:rFonts w:ascii="OpenSans-Regular" w:hAnsi="OpenSans-Regular" w:cs="Segoe UI"/>
          <w:sz w:val="15"/>
          <w:szCs w:val="15"/>
        </w:rPr>
        <w:t xml:space="preserve"> </w:t>
      </w:r>
      <w:r w:rsidR="00D52B97" w:rsidRPr="00E07125">
        <w:rPr>
          <w:rStyle w:val="tabchar"/>
          <w:rFonts w:ascii="Calibri" w:hAnsi="Calibri" w:cs="Calibri"/>
          <w:sz w:val="15"/>
          <w:szCs w:val="15"/>
        </w:rPr>
        <w:tab/>
      </w:r>
      <w:r w:rsidR="00D52B97" w:rsidRPr="00E07125">
        <w:rPr>
          <w:rStyle w:val="tabchar"/>
          <w:rFonts w:ascii="Calibri" w:hAnsi="Calibri" w:cs="Calibri"/>
          <w:sz w:val="20"/>
          <w:szCs w:val="20"/>
        </w:rPr>
        <w:tab/>
      </w:r>
      <w:r w:rsidRPr="00E07125">
        <w:rPr>
          <w:rFonts w:ascii="Calibri" w:hAnsi="Calibri"/>
          <w:noProof/>
          <w:sz w:val="22"/>
          <w:lang w:eastAsia="es-ES"/>
        </w:rPr>
        <mc:AlternateContent>
          <mc:Choice Requires="wpg">
            <w:drawing>
              <wp:inline distT="0" distB="0" distL="0" distR="0" wp14:anchorId="7AC4505F" wp14:editId="584C53D5">
                <wp:extent cx="75437" cy="72707"/>
                <wp:effectExtent l="0" t="0" r="0" b="0"/>
                <wp:docPr id="1092619859"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1857090278"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1366066618"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24A85172"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00D52B97" w:rsidRPr="00E07125">
        <w:rPr>
          <w:rStyle w:val="wacimagecontainer"/>
          <w:rFonts w:ascii="Segoe UI" w:hAnsi="Segoe UI" w:cs="Segoe UI"/>
          <w:noProof/>
          <w:sz w:val="18"/>
          <w:szCs w:val="18"/>
        </w:rPr>
        <w:drawing>
          <wp:inline distT="0" distB="0" distL="0" distR="0" wp14:anchorId="333B483C" wp14:editId="044EFB25">
            <wp:extent cx="87630" cy="87630"/>
            <wp:effectExtent l="0" t="0" r="0" b="0"/>
            <wp:docPr id="13806049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E07125">
        <w:rPr>
          <w:rStyle w:val="normaltextrun"/>
          <w:rFonts w:ascii="OpenSans-Regular" w:hAnsi="OpenSans-Regular" w:cs="Segoe UI"/>
          <w:sz w:val="15"/>
          <w:szCs w:val="15"/>
        </w:rPr>
        <w:t>Ez</w:t>
      </w:r>
      <w:r w:rsidR="00D52B97" w:rsidRPr="00E07125">
        <w:rPr>
          <w:rStyle w:val="eop"/>
          <w:rFonts w:ascii="OpenSans-Regular" w:hAnsi="OpenSans-Regular" w:cs="Segoe UI"/>
          <w:sz w:val="15"/>
          <w:szCs w:val="15"/>
        </w:rPr>
        <w:t> </w:t>
      </w:r>
    </w:p>
    <w:p w14:paraId="1B2A8D82" w14:textId="77777777" w:rsidR="00D52B97" w:rsidRPr="00E07125" w:rsidRDefault="00D52B97" w:rsidP="00771C5D">
      <w:pPr>
        <w:pStyle w:val="paragraph"/>
        <w:spacing w:before="0" w:beforeAutospacing="0" w:after="0" w:afterAutospacing="0"/>
        <w:textAlignment w:val="baseline"/>
        <w:rPr>
          <w:rStyle w:val="normaltextrun"/>
          <w:rFonts w:ascii="OpenSans-Regular" w:hAnsi="OpenSans-Regular" w:cs="Segoe UI"/>
          <w:sz w:val="15"/>
          <w:szCs w:val="15"/>
          <w:highlight w:val="green"/>
        </w:rPr>
      </w:pPr>
    </w:p>
    <w:p w14:paraId="2A8FE138" w14:textId="4C319961" w:rsidR="001A700C" w:rsidRPr="00E07125" w:rsidRDefault="001A700C" w:rsidP="001A700C">
      <w:pPr>
        <w:pStyle w:val="paragraph"/>
        <w:spacing w:before="0" w:beforeAutospacing="0" w:after="0" w:afterAutospacing="0"/>
        <w:textAlignment w:val="baseline"/>
        <w:rPr>
          <w:rStyle w:val="normaltextrun"/>
          <w:rFonts w:ascii="OpenSans-Regular" w:hAnsi="OpenSans-Regular" w:cs="Segoe UI"/>
          <w:sz w:val="15"/>
          <w:szCs w:val="15"/>
        </w:rPr>
      </w:pPr>
      <w:r w:rsidRPr="00E07125">
        <w:rPr>
          <w:rStyle w:val="normaltextrun"/>
          <w:rFonts w:ascii="OpenSans-Regular" w:hAnsi="OpenSans-Regular" w:cs="Segoe UI"/>
          <w:sz w:val="15"/>
          <w:szCs w:val="15"/>
        </w:rPr>
        <w:t>Administrazioarekin egindako edozein kontratu ebazpen irmoz suntsiarazteko bidea ematea eta horren errudun deklaratutakoa izatea.</w:t>
      </w:r>
    </w:p>
    <w:p w14:paraId="1A879A3E" w14:textId="77777777" w:rsidR="00771C5D" w:rsidRPr="00E07125" w:rsidRDefault="00771C5D" w:rsidP="00771C5D">
      <w:pPr>
        <w:pStyle w:val="paragraph"/>
        <w:spacing w:before="0" w:beforeAutospacing="0" w:after="0" w:afterAutospacing="0"/>
        <w:textAlignment w:val="baseline"/>
        <w:rPr>
          <w:rFonts w:ascii="Segoe UI" w:hAnsi="Segoe UI" w:cs="Segoe UI"/>
          <w:sz w:val="18"/>
          <w:szCs w:val="18"/>
        </w:rPr>
      </w:pPr>
      <w:r w:rsidRPr="00E07125">
        <w:rPr>
          <w:rStyle w:val="eop"/>
          <w:rFonts w:ascii="OpenSans-Regular" w:hAnsi="OpenSans-Regular" w:cs="Segoe UI"/>
          <w:sz w:val="15"/>
          <w:szCs w:val="15"/>
        </w:rPr>
        <w:t> </w:t>
      </w:r>
    </w:p>
    <w:p w14:paraId="763F3AF6" w14:textId="0594DC7A" w:rsidR="001A700C" w:rsidRPr="00E07125" w:rsidRDefault="001A700C" w:rsidP="001A700C">
      <w:pPr>
        <w:pStyle w:val="paragraph"/>
        <w:spacing w:before="0" w:beforeAutospacing="0" w:after="0" w:afterAutospacing="0"/>
        <w:textAlignment w:val="baseline"/>
        <w:rPr>
          <w:rStyle w:val="normaltextrun"/>
          <w:rFonts w:ascii="OpenSans-Regular" w:hAnsi="OpenSans-Regular" w:cs="Segoe UI"/>
          <w:sz w:val="15"/>
          <w:szCs w:val="15"/>
        </w:rPr>
      </w:pPr>
      <w:r w:rsidRPr="00E07125">
        <w:rPr>
          <w:rStyle w:val="normaltextrun"/>
          <w:rFonts w:ascii="OpenSans-Regular" w:hAnsi="OpenSans-Regular" w:cs="Segoe UI"/>
          <w:sz w:val="15"/>
          <w:szCs w:val="15"/>
        </w:rPr>
        <w:t>Zigortuta egotea apirilaren 8ko 7/2022 Legeak (Hondakinak eta lurzoru kutsatuak arautu eta ekonomia zirkularra bultzatzeari buruzkoa) aurreikusitako arau-hauste astun edo oso astun batengatik, administrazio-bideko ebazpen irmoaren bidez, harik eta neurri zuzentzaile egokiak bete eta zehapena ordaindu arte.</w:t>
      </w:r>
    </w:p>
    <w:p w14:paraId="0C248A78" w14:textId="77777777" w:rsidR="00771C5D" w:rsidRPr="00E07125" w:rsidRDefault="00771C5D" w:rsidP="00771C5D">
      <w:pPr>
        <w:pStyle w:val="paragraph"/>
        <w:spacing w:before="0" w:beforeAutospacing="0" w:after="0" w:afterAutospacing="0"/>
        <w:textAlignment w:val="baseline"/>
        <w:rPr>
          <w:rFonts w:ascii="Segoe UI" w:hAnsi="Segoe UI" w:cs="Segoe UI"/>
          <w:sz w:val="18"/>
          <w:szCs w:val="18"/>
        </w:rPr>
      </w:pPr>
      <w:r w:rsidRPr="00E07125">
        <w:rPr>
          <w:rStyle w:val="eop"/>
          <w:rFonts w:ascii="OpenSans-Regular" w:hAnsi="OpenSans-Regular" w:cs="Segoe UI"/>
          <w:sz w:val="15"/>
          <w:szCs w:val="15"/>
        </w:rPr>
        <w:t> </w:t>
      </w:r>
    </w:p>
    <w:p w14:paraId="68DCDE1E" w14:textId="0AFA351C" w:rsidR="001A700C" w:rsidRPr="00E07125" w:rsidRDefault="001A700C" w:rsidP="001A700C">
      <w:pPr>
        <w:pStyle w:val="paragraph"/>
        <w:spacing w:before="0" w:beforeAutospacing="0" w:after="0" w:afterAutospacing="0"/>
        <w:textAlignment w:val="baseline"/>
        <w:rPr>
          <w:rStyle w:val="normaltextrun"/>
          <w:rFonts w:ascii="OpenSans-Regular" w:hAnsi="OpenSans-Regular" w:cs="Segoe UI"/>
          <w:sz w:val="15"/>
          <w:szCs w:val="15"/>
        </w:rPr>
      </w:pPr>
      <w:r w:rsidRPr="00E07125">
        <w:rPr>
          <w:rStyle w:val="normaltextrun"/>
          <w:rFonts w:ascii="OpenSans-Regular" w:hAnsi="OpenSans-Regular" w:cs="Segoe UI"/>
          <w:sz w:val="15"/>
          <w:szCs w:val="15"/>
        </w:rPr>
        <w:t>Dirulaguntzak lortzeko aukera galduta izatea zehapen irmo baten bidez horrelakorik ezartzen duen edozein legeren arabera. Zehazki, sexuan oinarritutako diskriminazioagatik edo emakumeen eta gizonen berdintasunaren arloko araudia ez betetzeagatik zigor administratibo edo penala jaso izana, zehapenean ezarritako epea oraindik gainditu ez bada.</w:t>
      </w:r>
    </w:p>
    <w:p w14:paraId="7D709DCF" w14:textId="77777777" w:rsidR="00771C5D" w:rsidRPr="00E07125" w:rsidRDefault="00771C5D" w:rsidP="00771C5D">
      <w:pPr>
        <w:pStyle w:val="paragraph"/>
        <w:spacing w:before="0" w:beforeAutospacing="0" w:after="0" w:afterAutospacing="0"/>
        <w:textAlignment w:val="baseline"/>
        <w:rPr>
          <w:rFonts w:ascii="Segoe UI" w:hAnsi="Segoe UI" w:cs="Segoe UI"/>
          <w:sz w:val="18"/>
          <w:szCs w:val="18"/>
        </w:rPr>
      </w:pPr>
      <w:r w:rsidRPr="00E07125">
        <w:rPr>
          <w:rStyle w:val="eop"/>
          <w:rFonts w:ascii="OpenSans-Regular" w:hAnsi="OpenSans-Regular" w:cs="Segoe UI"/>
          <w:sz w:val="15"/>
          <w:szCs w:val="15"/>
        </w:rPr>
        <w:t> </w:t>
      </w:r>
    </w:p>
    <w:p w14:paraId="6463099B" w14:textId="48F7947D" w:rsidR="00771C5D" w:rsidRPr="00E07125" w:rsidRDefault="00734460" w:rsidP="00734460">
      <w:pPr>
        <w:pStyle w:val="paragraph"/>
        <w:spacing w:before="0" w:beforeAutospacing="0" w:after="0" w:afterAutospacing="0"/>
        <w:textAlignment w:val="baseline"/>
        <w:rPr>
          <w:rStyle w:val="normaltextrun"/>
          <w:rFonts w:ascii="OpenSans-Regular" w:hAnsi="OpenSans-Regular" w:cs="Segoe UI"/>
          <w:sz w:val="15"/>
          <w:szCs w:val="15"/>
        </w:rPr>
      </w:pPr>
      <w:proofErr w:type="spellStart"/>
      <w:r w:rsidRPr="00E07125">
        <w:rPr>
          <w:rStyle w:val="normaltextrun"/>
          <w:rFonts w:ascii="OpenSans-Regular" w:hAnsi="OpenSans-Regular" w:cs="Segoe UI"/>
          <w:sz w:val="15"/>
          <w:szCs w:val="15"/>
        </w:rPr>
        <w:t>LGTBIfobia</w:t>
      </w:r>
      <w:proofErr w:type="spellEnd"/>
      <w:r w:rsidRPr="00E07125">
        <w:rPr>
          <w:rStyle w:val="normaltextrun"/>
          <w:rFonts w:ascii="OpenSans-Regular" w:hAnsi="OpenSans-Regular" w:cs="Segoe UI"/>
          <w:sz w:val="15"/>
          <w:szCs w:val="15"/>
        </w:rPr>
        <w:t xml:space="preserve"> erakutsi, bultzatu edo sustatzea, barnean dela bihurketa-terapiak sustatzea edo egitea (otsailaren 28ko 4/2023 Legearen 82. artikulua</w:t>
      </w:r>
      <w:r w:rsidR="00771C5D" w:rsidRPr="00E07125">
        <w:rPr>
          <w:rStyle w:val="normaltextrun"/>
          <w:rFonts w:ascii="OpenSans-Regular" w:hAnsi="OpenSans-Regular" w:cs="Segoe UI"/>
          <w:sz w:val="15"/>
          <w:szCs w:val="15"/>
        </w:rPr>
        <w:t>).</w:t>
      </w:r>
    </w:p>
    <w:p w14:paraId="10A075D8" w14:textId="77777777" w:rsidR="008A108D" w:rsidRPr="00E07125" w:rsidRDefault="008A108D" w:rsidP="00771C5D">
      <w:pPr>
        <w:pStyle w:val="paragraph"/>
        <w:spacing w:before="0" w:beforeAutospacing="0" w:after="0" w:afterAutospacing="0"/>
        <w:textAlignment w:val="baseline"/>
        <w:rPr>
          <w:rStyle w:val="normaltextrun"/>
          <w:rFonts w:ascii="OpenSans-Regular" w:hAnsi="OpenSans-Regular" w:cs="Segoe UI"/>
          <w:sz w:val="15"/>
          <w:szCs w:val="15"/>
        </w:rPr>
      </w:pPr>
    </w:p>
    <w:p w14:paraId="6B72FB9C" w14:textId="2A44A8C7" w:rsidR="00B95C98" w:rsidRPr="00E07125" w:rsidRDefault="00B95C98" w:rsidP="00B95C98">
      <w:pPr>
        <w:pStyle w:val="paragraph"/>
        <w:spacing w:before="0" w:beforeAutospacing="0" w:after="0" w:afterAutospacing="0"/>
        <w:textAlignment w:val="baseline"/>
        <w:rPr>
          <w:rStyle w:val="normaltextrun"/>
          <w:rFonts w:ascii="OpenSans-Regular" w:hAnsi="OpenSans-Regular" w:cs="Segoe UI"/>
          <w:sz w:val="15"/>
          <w:szCs w:val="15"/>
        </w:rPr>
      </w:pPr>
      <w:r w:rsidRPr="00E07125">
        <w:rPr>
          <w:rStyle w:val="normaltextrun"/>
          <w:rFonts w:ascii="OpenSans-Regular" w:hAnsi="OpenSans-Regular" w:cs="Segoe UI"/>
          <w:sz w:val="15"/>
          <w:szCs w:val="15"/>
        </w:rPr>
        <w:t>Pertsona fisikoak, merkataritza-sozietateen administratzaileak edo beste pertsona juridiko batzuen ordezkari izatea eta egoera hauetakoren batean egotea: Administrazio Publikoen Zerbitzura dauden Langileen Bateraezintasunei buruzko abenduaren 26ko 53/1984 Legean aurreikusitako bateraezintasunen araubideko egoeraren batean eta Kargu publikodunen jokabide-kodea eta haien interes gatazkak arautzen dituen ekainaren 26ko 1/2014 Legean aurreikusitako egoeraren batean. Edo Hauteskunde Araubide Orokorraren ekainaren 19ko 5/1985 Lege Organikoan araututako hautapen bidezko kargu batean egotea arau horretan edo gai hauek arautzen dituen arau autonomikoan ezarritakoaren arabera.</w:t>
      </w:r>
    </w:p>
    <w:p w14:paraId="46745F71" w14:textId="77777777" w:rsidR="00771C5D" w:rsidRPr="00E07125" w:rsidRDefault="00771C5D" w:rsidP="00771C5D">
      <w:pPr>
        <w:pStyle w:val="paragraph"/>
        <w:spacing w:before="0" w:beforeAutospacing="0" w:after="0" w:afterAutospacing="0"/>
        <w:textAlignment w:val="baseline"/>
        <w:rPr>
          <w:rStyle w:val="normaltextrun"/>
          <w:rFonts w:ascii="OpenSans-Regular" w:hAnsi="OpenSans-Regular" w:cs="Segoe UI"/>
          <w:sz w:val="15"/>
          <w:szCs w:val="15"/>
        </w:rPr>
      </w:pPr>
      <w:r w:rsidRPr="00E07125">
        <w:rPr>
          <w:rStyle w:val="normaltextrun"/>
          <w:rFonts w:ascii="OpenSans-Regular" w:hAnsi="OpenSans-Regular" w:cs="Segoe UI"/>
          <w:sz w:val="15"/>
          <w:szCs w:val="15"/>
        </w:rPr>
        <w:t> </w:t>
      </w:r>
    </w:p>
    <w:p w14:paraId="797E4D9C" w14:textId="1414DF47" w:rsidR="00771C5D" w:rsidRPr="00E07125" w:rsidRDefault="002D6B93" w:rsidP="002D6B93">
      <w:pPr>
        <w:pStyle w:val="paragraph"/>
        <w:spacing w:before="0" w:beforeAutospacing="0" w:after="0" w:afterAutospacing="0"/>
        <w:textAlignment w:val="baseline"/>
        <w:rPr>
          <w:rStyle w:val="normaltextrun"/>
          <w:rFonts w:ascii="OpenSans-Regular" w:hAnsi="OpenSans-Regular" w:cs="Segoe UI"/>
          <w:sz w:val="15"/>
          <w:szCs w:val="15"/>
        </w:rPr>
      </w:pPr>
      <w:r w:rsidRPr="00E07125">
        <w:rPr>
          <w:rStyle w:val="normaltextrun"/>
          <w:rFonts w:ascii="OpenSans-Regular" w:hAnsi="OpenSans-Regular" w:cs="Segoe UI"/>
          <w:sz w:val="15"/>
          <w:szCs w:val="15"/>
        </w:rPr>
        <w:t xml:space="preserve">Dirulaguntzak itzultzeko betebeharrak ezarritako ordainketak eginda ez izatea Ekonomia eta Ogasuneko sailburuaren 2023ko otsailaren 13ko Aginduaren 4. artikuluan zehaztutako eran (agindu hori Euskal Autonomia Erkidegoko aurrekontu orokorren kontura ematen diren laguntzen eta dirulaguntzen esparruan bai zerga-betebeharrak eta Gizarte </w:t>
      </w:r>
      <w:proofErr w:type="spellStart"/>
      <w:r w:rsidRPr="00E07125">
        <w:rPr>
          <w:rStyle w:val="normaltextrun"/>
          <w:rFonts w:ascii="OpenSans-Regular" w:hAnsi="OpenSans-Regular" w:cs="Segoe UI"/>
          <w:sz w:val="15"/>
          <w:szCs w:val="15"/>
        </w:rPr>
        <w:t>Segurantzarekikoak</w:t>
      </w:r>
      <w:proofErr w:type="spellEnd"/>
      <w:r w:rsidRPr="00E07125">
        <w:rPr>
          <w:rStyle w:val="normaltextrun"/>
          <w:rFonts w:ascii="OpenSans-Regular" w:hAnsi="OpenSans-Regular" w:cs="Segoe UI"/>
          <w:sz w:val="15"/>
          <w:szCs w:val="15"/>
        </w:rPr>
        <w:t xml:space="preserve"> eta bai dirulaguntzak itzultzeari buruzkoak betetzen direla egiaztatzeari buruzkoa da</w:t>
      </w:r>
      <w:r w:rsidR="00771C5D" w:rsidRPr="00E07125">
        <w:rPr>
          <w:rStyle w:val="normaltextrun"/>
          <w:rFonts w:ascii="OpenSans-Regular" w:hAnsi="OpenSans-Regular" w:cs="Segoe UI"/>
          <w:sz w:val="15"/>
          <w:szCs w:val="15"/>
        </w:rPr>
        <w:t>. </w:t>
      </w:r>
    </w:p>
    <w:p w14:paraId="7D745886" w14:textId="77777777" w:rsidR="00771C5D" w:rsidRPr="00E07125" w:rsidRDefault="00771C5D" w:rsidP="00771C5D">
      <w:pPr>
        <w:pStyle w:val="paragraph"/>
        <w:spacing w:before="0" w:beforeAutospacing="0" w:after="0" w:afterAutospacing="0"/>
        <w:textAlignment w:val="baseline"/>
        <w:rPr>
          <w:rStyle w:val="normaltextrun"/>
          <w:rFonts w:ascii="OpenSans-Regular" w:hAnsi="OpenSans-Regular"/>
          <w:sz w:val="15"/>
          <w:szCs w:val="15"/>
        </w:rPr>
      </w:pPr>
      <w:r w:rsidRPr="00E07125">
        <w:rPr>
          <w:rStyle w:val="normaltextrun"/>
        </w:rPr>
        <w:t> </w:t>
      </w:r>
    </w:p>
    <w:p w14:paraId="7374FA72" w14:textId="2F0ADD98" w:rsidR="00771C5D" w:rsidRPr="00E07125" w:rsidRDefault="002D6B93" w:rsidP="002D6B93">
      <w:pPr>
        <w:pStyle w:val="paragraph"/>
        <w:spacing w:before="0" w:beforeAutospacing="0" w:after="0" w:afterAutospacing="0"/>
        <w:textAlignment w:val="baseline"/>
        <w:rPr>
          <w:rStyle w:val="normaltextrun"/>
          <w:rFonts w:ascii="OpenSans-Regular" w:hAnsi="OpenSans-Regular" w:cs="Segoe UI"/>
          <w:sz w:val="15"/>
          <w:szCs w:val="15"/>
        </w:rPr>
      </w:pPr>
      <w:r w:rsidRPr="00E07125">
        <w:rPr>
          <w:rStyle w:val="normaltextrun"/>
          <w:rFonts w:ascii="OpenSans-Regular" w:hAnsi="OpenSans-Regular" w:cs="Segoe UI"/>
          <w:sz w:val="15"/>
          <w:szCs w:val="15"/>
        </w:rPr>
        <w:t xml:space="preserve">Zerga-betebeharrak eta Gizarte </w:t>
      </w:r>
      <w:proofErr w:type="spellStart"/>
      <w:r w:rsidRPr="00E07125">
        <w:rPr>
          <w:rStyle w:val="normaltextrun"/>
          <w:rFonts w:ascii="OpenSans-Regular" w:hAnsi="OpenSans-Regular" w:cs="Segoe UI"/>
          <w:sz w:val="15"/>
          <w:szCs w:val="15"/>
        </w:rPr>
        <w:t>Segurantzarekikoak</w:t>
      </w:r>
      <w:proofErr w:type="spellEnd"/>
      <w:r w:rsidRPr="00E07125">
        <w:rPr>
          <w:rStyle w:val="normaltextrun"/>
          <w:rFonts w:ascii="OpenSans-Regular" w:hAnsi="OpenSans-Regular" w:cs="Segoe UI"/>
          <w:sz w:val="15"/>
          <w:szCs w:val="15"/>
        </w:rPr>
        <w:t xml:space="preserve"> ez betetzea legez ezarritako moduan (</w:t>
      </w:r>
      <w:r w:rsidRPr="00E07125">
        <w:rPr>
          <w:rStyle w:val="normaltextrun"/>
          <w:rFonts w:ascii="OpenSans-Regular" w:hAnsi="OpenSans-Regular" w:cs="Segoe UI"/>
          <w:b/>
          <w:bCs/>
          <w:sz w:val="15"/>
          <w:szCs w:val="15"/>
        </w:rPr>
        <w:t xml:space="preserve">2023ko otsailaren 13ko Aginduaren 6.6 eta 8. artikuluen kasuetan; 2023ko otsailaren 13ko Agindua, Ekonomia eta Ogasuneko sailburuarena, Euskal Autonomia Erkidegoko Aurrekontu Orokorren kontura ematen diren laguntzen eta dirulaguntzen esparruan bai zerga-betebeharrak eta Gizarte </w:t>
      </w:r>
      <w:proofErr w:type="spellStart"/>
      <w:r w:rsidRPr="00E07125">
        <w:rPr>
          <w:rStyle w:val="normaltextrun"/>
          <w:rFonts w:ascii="OpenSans-Regular" w:hAnsi="OpenSans-Regular" w:cs="Segoe UI"/>
          <w:b/>
          <w:bCs/>
          <w:sz w:val="15"/>
          <w:szCs w:val="15"/>
        </w:rPr>
        <w:t>Segurantzarekikoak</w:t>
      </w:r>
      <w:proofErr w:type="spellEnd"/>
      <w:r w:rsidRPr="00E07125">
        <w:rPr>
          <w:rStyle w:val="normaltextrun"/>
          <w:rFonts w:ascii="OpenSans-Regular" w:hAnsi="OpenSans-Regular" w:cs="Segoe UI"/>
          <w:b/>
          <w:bCs/>
          <w:sz w:val="15"/>
          <w:szCs w:val="15"/>
        </w:rPr>
        <w:t xml:space="preserve"> eta bai dirulaguntzak itzultzeari buruzkoak betetzen direla egiaztatzeari buruzkoa</w:t>
      </w:r>
      <w:r w:rsidRPr="00E07125">
        <w:rPr>
          <w:rStyle w:val="normaltextrun"/>
          <w:rFonts w:ascii="OpenSans-Regular" w:hAnsi="OpenSans-Regular" w:cs="Segoe UI"/>
          <w:sz w:val="15"/>
          <w:szCs w:val="15"/>
        </w:rPr>
        <w:t>).</w:t>
      </w:r>
    </w:p>
    <w:p w14:paraId="3AA75377" w14:textId="77777777" w:rsidR="00067A73" w:rsidRPr="00E07125" w:rsidRDefault="00067A73" w:rsidP="00067A73">
      <w:pPr>
        <w:pStyle w:val="paragraph"/>
        <w:spacing w:before="0" w:beforeAutospacing="0" w:after="0" w:afterAutospacing="0"/>
        <w:textAlignment w:val="baseline"/>
        <w:rPr>
          <w:rStyle w:val="normaltextrun"/>
          <w:rFonts w:ascii="OpenSans-Regular" w:hAnsi="OpenSans-Regular" w:cs="Segoe UI"/>
          <w:sz w:val="15"/>
          <w:szCs w:val="15"/>
        </w:rPr>
      </w:pPr>
    </w:p>
    <w:p w14:paraId="5173B6D2" w14:textId="179CCD12" w:rsidR="00771C5D" w:rsidRPr="00E07125" w:rsidRDefault="00067A73" w:rsidP="00067A73">
      <w:pPr>
        <w:pStyle w:val="paragraph"/>
        <w:spacing w:before="0" w:beforeAutospacing="0" w:after="0" w:afterAutospacing="0"/>
        <w:textAlignment w:val="baseline"/>
        <w:rPr>
          <w:rStyle w:val="normaltextrun"/>
          <w:rFonts w:ascii="OpenSans-Regular" w:hAnsi="OpenSans-Regular" w:cs="Segoe UI"/>
          <w:sz w:val="15"/>
          <w:szCs w:val="15"/>
        </w:rPr>
      </w:pPr>
      <w:r w:rsidRPr="00E07125">
        <w:rPr>
          <w:rStyle w:val="normaltextrun"/>
          <w:rFonts w:ascii="OpenSans-Regular" w:hAnsi="OpenSans-Regular" w:cs="Segoe UI"/>
          <w:sz w:val="15"/>
          <w:szCs w:val="15"/>
        </w:rPr>
        <w:t>Hartzekodunen konkurtso boluntarioa deklaratzeko eskaria egin izana, edozein prozeduratan kaudimengabetzat jotakoa izatea, hartzekodunen konkurtsoan deklaratutakoa izatea —konkurtso horretan hitzarmen bat indarrean jarri bada salbu—, epailearen esku-hartzearen mende egotea edo uztailaren 9ko 22/2003 Konkurtso Legearen arabera desgaituta egotea, hartzekodunen konkurtsoa sailkatzeko epaian finkatutako desgaitze-aldia oraindik amaitu gabe dagoelarik</w:t>
      </w:r>
      <w:r w:rsidR="00771C5D" w:rsidRPr="00E07125">
        <w:rPr>
          <w:rStyle w:val="normaltextrun"/>
          <w:rFonts w:ascii="OpenSans-Regular" w:hAnsi="OpenSans-Regular" w:cs="Segoe UI"/>
          <w:sz w:val="15"/>
          <w:szCs w:val="15"/>
        </w:rPr>
        <w:t>. </w:t>
      </w:r>
    </w:p>
    <w:p w14:paraId="02E0319B" w14:textId="77777777" w:rsidR="000C1064" w:rsidRPr="00E07125" w:rsidRDefault="000C1064" w:rsidP="000C1064">
      <w:pPr>
        <w:pStyle w:val="paragraph"/>
        <w:spacing w:before="0" w:beforeAutospacing="0" w:after="0" w:afterAutospacing="0"/>
        <w:textAlignment w:val="baseline"/>
        <w:rPr>
          <w:rStyle w:val="normaltextrun"/>
          <w:rFonts w:ascii="OpenSans-Regular" w:hAnsi="OpenSans-Regular" w:cs="Segoe UI"/>
          <w:sz w:val="15"/>
          <w:szCs w:val="15"/>
        </w:rPr>
      </w:pPr>
    </w:p>
    <w:p w14:paraId="707813B9" w14:textId="4BF95F38" w:rsidR="00771C5D" w:rsidRPr="00E07125" w:rsidRDefault="000C1064" w:rsidP="000C1064">
      <w:pPr>
        <w:pStyle w:val="paragraph"/>
        <w:spacing w:before="0" w:beforeAutospacing="0" w:after="0" w:afterAutospacing="0"/>
        <w:textAlignment w:val="baseline"/>
        <w:rPr>
          <w:rStyle w:val="normaltextrun"/>
          <w:rFonts w:ascii="OpenSans-Regular" w:hAnsi="OpenSans-Regular" w:cs="Segoe UI"/>
          <w:sz w:val="15"/>
          <w:szCs w:val="15"/>
        </w:rPr>
      </w:pPr>
      <w:r w:rsidRPr="00E07125">
        <w:rPr>
          <w:rStyle w:val="normaltextrun"/>
          <w:rFonts w:ascii="OpenSans-Regular" w:hAnsi="OpenSans-Regular" w:cs="Segoe UI"/>
          <w:sz w:val="15"/>
          <w:szCs w:val="15"/>
        </w:rPr>
        <w:t>Estatuko araudiaren arabera indarrean berdintasun-plan bat izateko betebeharra ez betetzea, ezta sexu-jazarpena edo sexuan oinarritutako jazarpena prebenitzeko eta horri aurre egiteko neurriak ezartzeko betebeharra ere emakumeen eta gizonen berdintasunaren arloko Estatuko legediak ezarritako eran (</w:t>
      </w:r>
      <w:r w:rsidRPr="00E07125">
        <w:rPr>
          <w:rStyle w:val="normaltextrun"/>
          <w:rFonts w:ascii="OpenSans-Regular" w:hAnsi="OpenSans-Regular" w:cs="Segoe UI"/>
          <w:b/>
          <w:bCs/>
          <w:sz w:val="15"/>
          <w:szCs w:val="15"/>
        </w:rPr>
        <w:t>50 langiletik gorako enpresak</w:t>
      </w:r>
      <w:r w:rsidR="00771C5D" w:rsidRPr="00E07125">
        <w:rPr>
          <w:rStyle w:val="normaltextrun"/>
          <w:rFonts w:ascii="OpenSans-Regular" w:hAnsi="OpenSans-Regular" w:cs="Segoe UI"/>
          <w:sz w:val="15"/>
          <w:szCs w:val="15"/>
        </w:rPr>
        <w:t>). </w:t>
      </w:r>
    </w:p>
    <w:p w14:paraId="499996BE" w14:textId="21211F12" w:rsidR="00771C5D" w:rsidRPr="00E07125" w:rsidRDefault="00771C5D" w:rsidP="00771C5D">
      <w:pPr>
        <w:pStyle w:val="paragraph"/>
        <w:spacing w:before="0" w:beforeAutospacing="0" w:after="0" w:afterAutospacing="0"/>
        <w:textAlignment w:val="baseline"/>
        <w:rPr>
          <w:rStyle w:val="normaltextrun"/>
          <w:rFonts w:ascii="OpenSans-Regular" w:hAnsi="OpenSans-Regular" w:cs="Segoe UI"/>
          <w:sz w:val="15"/>
          <w:szCs w:val="15"/>
        </w:rPr>
      </w:pPr>
    </w:p>
    <w:p w14:paraId="2438DEA7" w14:textId="5A691627" w:rsidR="00771C5D" w:rsidRPr="00E07125" w:rsidRDefault="00733056" w:rsidP="00771C5D">
      <w:pPr>
        <w:pStyle w:val="paragraph"/>
        <w:spacing w:before="0" w:beforeAutospacing="0" w:after="0" w:afterAutospacing="0"/>
        <w:textAlignment w:val="baseline"/>
        <w:rPr>
          <w:rStyle w:val="normaltextrun"/>
          <w:rFonts w:ascii="OpenSans-Regular" w:hAnsi="OpenSans-Regular" w:cs="Segoe UI"/>
          <w:sz w:val="15"/>
          <w:szCs w:val="15"/>
        </w:rPr>
      </w:pPr>
      <w:r w:rsidRPr="00E07125">
        <w:rPr>
          <w:rStyle w:val="normaltextrun"/>
          <w:rFonts w:ascii="OpenSans-Regular" w:hAnsi="OpenSans-Regular" w:cs="Segoe UI"/>
          <w:sz w:val="15"/>
          <w:szCs w:val="15"/>
        </w:rPr>
        <w:t>Desgaitasuna duten pertsonen alde lanpostuak erreserbatzeko legez ezarritako kuota ez betetzea, edo hori betetzeko ordezko neurriak abian jarri izana ez egiaztatzea</w:t>
      </w:r>
      <w:r w:rsidR="00771C5D" w:rsidRPr="00E07125">
        <w:rPr>
          <w:rStyle w:val="normaltextrun"/>
          <w:rFonts w:ascii="OpenSans-Regular" w:hAnsi="OpenSans-Regular" w:cs="Segoe UI"/>
          <w:sz w:val="15"/>
          <w:szCs w:val="15"/>
        </w:rPr>
        <w:t>. </w:t>
      </w:r>
    </w:p>
    <w:p w14:paraId="2430B955" w14:textId="77777777" w:rsidR="0030433C" w:rsidRPr="00E07125" w:rsidRDefault="0030433C" w:rsidP="0030433C">
      <w:pPr>
        <w:pStyle w:val="paragraph"/>
        <w:spacing w:before="0" w:beforeAutospacing="0" w:after="0" w:afterAutospacing="0"/>
        <w:textAlignment w:val="baseline"/>
        <w:rPr>
          <w:rStyle w:val="normaltextrun"/>
          <w:rFonts w:ascii="OpenSans-Regular" w:hAnsi="OpenSans-Regular" w:cs="Segoe UI"/>
          <w:sz w:val="15"/>
          <w:szCs w:val="15"/>
        </w:rPr>
      </w:pPr>
    </w:p>
    <w:p w14:paraId="2122CF47" w14:textId="2D97CA14" w:rsidR="00771C5D" w:rsidRPr="00E07125" w:rsidRDefault="0030433C" w:rsidP="0030433C">
      <w:pPr>
        <w:pStyle w:val="paragraph"/>
        <w:spacing w:before="0" w:beforeAutospacing="0" w:after="0" w:afterAutospacing="0"/>
        <w:textAlignment w:val="baseline"/>
        <w:rPr>
          <w:rStyle w:val="normaltextrun"/>
          <w:rFonts w:ascii="OpenSans-Regular" w:hAnsi="OpenSans-Regular" w:cs="Segoe UI"/>
          <w:sz w:val="15"/>
          <w:szCs w:val="15"/>
        </w:rPr>
      </w:pPr>
      <w:r w:rsidRPr="00E07125">
        <w:rPr>
          <w:rStyle w:val="normaltextrun"/>
          <w:rFonts w:ascii="OpenSans-Regular" w:hAnsi="OpenSans-Regular" w:cs="Segoe UI"/>
          <w:sz w:val="15"/>
          <w:szCs w:val="15"/>
        </w:rPr>
        <w:t xml:space="preserve">Eskatutako laguntza jarduera berberetarako jada onartuta edo ordainduta dauden beste dirulaguntza batzuekin bateragarria izan arren, </w:t>
      </w:r>
      <w:proofErr w:type="spellStart"/>
      <w:r w:rsidRPr="00E07125">
        <w:rPr>
          <w:rStyle w:val="normaltextrun"/>
          <w:rFonts w:ascii="OpenSans-Regular" w:hAnsi="OpenSans-Regular" w:cs="Segoe UI"/>
          <w:sz w:val="15"/>
          <w:szCs w:val="15"/>
        </w:rPr>
        <w:t>gainfinantzaketa</w:t>
      </w:r>
      <w:proofErr w:type="spellEnd"/>
      <w:r w:rsidRPr="00E07125">
        <w:rPr>
          <w:rStyle w:val="normaltextrun"/>
          <w:rFonts w:ascii="OpenSans-Regular" w:hAnsi="OpenSans-Regular" w:cs="Segoe UI"/>
          <w:sz w:val="15"/>
          <w:szCs w:val="15"/>
        </w:rPr>
        <w:t xml:space="preserve"> gertatzea.</w:t>
      </w:r>
      <w:r w:rsidR="000E1840">
        <w:rPr>
          <w:rStyle w:val="normaltextrun"/>
          <w:rFonts w:ascii="OpenSans-Regular" w:hAnsi="OpenSans-Regular" w:cs="Segoe UI"/>
          <w:sz w:val="15"/>
          <w:szCs w:val="15"/>
        </w:rPr>
        <w:t xml:space="preserve"> </w:t>
      </w:r>
      <w:r w:rsidR="00AB3D3C">
        <w:rPr>
          <w:rStyle w:val="normaltextrun"/>
          <w:rFonts w:ascii="OpenSans-Regular" w:hAnsi="OpenSans-Regular" w:cs="Segoe UI"/>
          <w:sz w:val="15"/>
          <w:szCs w:val="15"/>
        </w:rPr>
        <w:t xml:space="preserve"> </w:t>
      </w:r>
      <w:r w:rsidRPr="00E07125">
        <w:rPr>
          <w:rStyle w:val="normaltextrun"/>
          <w:rFonts w:ascii="OpenSans-Regular" w:hAnsi="OpenSans-Regular" w:cs="Segoe UI"/>
          <w:sz w:val="15"/>
          <w:szCs w:val="15"/>
        </w:rPr>
        <w:t>Etorkizunean xede berbererako jasotzen diren bestelako laguntzen berri emateko betebeharra dago laguntza likidatu arteko aldian</w:t>
      </w:r>
      <w:r w:rsidR="00771C5D" w:rsidRPr="00E07125">
        <w:rPr>
          <w:rStyle w:val="normaltextrun"/>
          <w:rFonts w:ascii="OpenSans-Regular" w:hAnsi="OpenSans-Regular" w:cs="Segoe UI"/>
          <w:sz w:val="15"/>
          <w:szCs w:val="15"/>
        </w:rPr>
        <w:t>.</w:t>
      </w:r>
      <w:r w:rsidR="00771C5D" w:rsidRPr="00E07125">
        <w:rPr>
          <w:rStyle w:val="normaltextrun"/>
        </w:rPr>
        <w:t> </w:t>
      </w:r>
    </w:p>
    <w:p w14:paraId="4F769D3A" w14:textId="77777777" w:rsidR="00771C5D" w:rsidRPr="00E07125" w:rsidRDefault="00771C5D" w:rsidP="00771C5D">
      <w:pPr>
        <w:pStyle w:val="paragraph"/>
        <w:spacing w:before="0" w:beforeAutospacing="0" w:after="0" w:afterAutospacing="0"/>
        <w:textAlignment w:val="baseline"/>
        <w:rPr>
          <w:rFonts w:ascii="Segoe UI" w:hAnsi="Segoe UI" w:cs="Segoe UI"/>
          <w:sz w:val="18"/>
          <w:szCs w:val="18"/>
        </w:rPr>
      </w:pPr>
      <w:r w:rsidRPr="00E07125">
        <w:rPr>
          <w:rStyle w:val="eop"/>
          <w:rFonts w:ascii="OpenSans-Regular" w:hAnsi="OpenSans-Regular" w:cs="Segoe UI"/>
          <w:sz w:val="15"/>
          <w:szCs w:val="15"/>
        </w:rPr>
        <w:t> </w:t>
      </w:r>
    </w:p>
    <w:p w14:paraId="147A8A06" w14:textId="793D65F5" w:rsidR="00771C5D" w:rsidRPr="00E07125" w:rsidRDefault="00A501DA" w:rsidP="00771C5D">
      <w:pPr>
        <w:pStyle w:val="paragraph"/>
        <w:spacing w:before="0" w:beforeAutospacing="0" w:after="0" w:afterAutospacing="0"/>
        <w:textAlignment w:val="baseline"/>
        <w:rPr>
          <w:rFonts w:ascii="Segoe UI" w:hAnsi="Segoe UI" w:cs="Segoe UI"/>
          <w:sz w:val="18"/>
          <w:szCs w:val="18"/>
        </w:rPr>
      </w:pPr>
      <w:r w:rsidRPr="00E07125">
        <w:rPr>
          <w:rStyle w:val="normaltextrun"/>
          <w:rFonts w:ascii="OpenSans-Regular" w:hAnsi="OpenSans-Regular" w:cs="Segoe UI"/>
          <w:b/>
          <w:bCs/>
          <w:sz w:val="15"/>
          <w:szCs w:val="15"/>
        </w:rPr>
        <w:t>BETEKIZUNAK BETETZEARI ETA EMANDAKO DATUEN ZEHAZTASUNARI BURUZKO ERANTZUNKIZUNPEKO ADIERAZPENAK</w:t>
      </w:r>
    </w:p>
    <w:p w14:paraId="3C0DB463" w14:textId="77777777" w:rsidR="00771C5D" w:rsidRPr="00E07125" w:rsidRDefault="00771C5D" w:rsidP="00771C5D">
      <w:pPr>
        <w:pStyle w:val="paragraph"/>
        <w:spacing w:before="0" w:beforeAutospacing="0" w:after="0" w:afterAutospacing="0"/>
        <w:textAlignment w:val="baseline"/>
        <w:rPr>
          <w:rFonts w:ascii="Segoe UI" w:hAnsi="Segoe UI" w:cs="Segoe UI"/>
          <w:sz w:val="18"/>
          <w:szCs w:val="18"/>
        </w:rPr>
      </w:pPr>
      <w:r w:rsidRPr="00E07125">
        <w:rPr>
          <w:rStyle w:val="eop"/>
          <w:rFonts w:ascii="OpenSans-Regular" w:hAnsi="OpenSans-Regular" w:cs="Segoe UI"/>
          <w:sz w:val="15"/>
          <w:szCs w:val="15"/>
        </w:rPr>
        <w:t> </w:t>
      </w:r>
    </w:p>
    <w:p w14:paraId="74CE1A3F" w14:textId="7E340E80" w:rsidR="00771C5D" w:rsidRPr="00E07125" w:rsidRDefault="00A501DA" w:rsidP="00A501DA">
      <w:pPr>
        <w:pStyle w:val="paragraph"/>
        <w:spacing w:before="0" w:beforeAutospacing="0" w:after="0" w:afterAutospacing="0"/>
        <w:textAlignment w:val="baseline"/>
        <w:rPr>
          <w:rStyle w:val="normaltextrun"/>
          <w:rFonts w:ascii="OpenSans-Regular" w:hAnsi="OpenSans-Regular"/>
          <w:sz w:val="15"/>
          <w:szCs w:val="15"/>
        </w:rPr>
      </w:pPr>
      <w:r w:rsidRPr="00E07125">
        <w:rPr>
          <w:rStyle w:val="normaltextrun"/>
          <w:rFonts w:ascii="OpenSans-Regular" w:hAnsi="OpenSans-Regular" w:cs="Segoe UI"/>
          <w:sz w:val="15"/>
          <w:szCs w:val="15"/>
        </w:rPr>
        <w:t>Indarrean dagoen araudian ezarritako baldintzak betetzen ditut</w:t>
      </w:r>
      <w:r w:rsidR="00771C5D" w:rsidRPr="00E07125">
        <w:rPr>
          <w:rStyle w:val="normaltextrun"/>
          <w:rFonts w:ascii="OpenSans-Regular" w:hAnsi="OpenSans-Regular" w:cs="Segoe UI"/>
          <w:sz w:val="15"/>
          <w:szCs w:val="15"/>
        </w:rPr>
        <w:t>.</w:t>
      </w:r>
      <w:r w:rsidR="00771C5D" w:rsidRPr="00E07125">
        <w:rPr>
          <w:rStyle w:val="normaltextrun"/>
        </w:rPr>
        <w:t> </w:t>
      </w:r>
    </w:p>
    <w:p w14:paraId="00A55906" w14:textId="77777777" w:rsidR="00A501DA" w:rsidRPr="00E07125" w:rsidRDefault="00A501DA" w:rsidP="00A501DA">
      <w:pPr>
        <w:pStyle w:val="paragraph"/>
        <w:spacing w:before="0" w:beforeAutospacing="0" w:after="0" w:afterAutospacing="0"/>
        <w:textAlignment w:val="baseline"/>
        <w:rPr>
          <w:rStyle w:val="normaltextrun"/>
          <w:rFonts w:ascii="OpenSans-Regular" w:hAnsi="OpenSans-Regular" w:cs="Segoe UI"/>
          <w:sz w:val="15"/>
          <w:szCs w:val="15"/>
        </w:rPr>
      </w:pPr>
    </w:p>
    <w:p w14:paraId="6254FAA4" w14:textId="52A8F3B2" w:rsidR="00A501DA" w:rsidRPr="00E07125" w:rsidRDefault="00A501DA" w:rsidP="00A501DA">
      <w:pPr>
        <w:pStyle w:val="paragraph"/>
        <w:spacing w:before="0" w:beforeAutospacing="0" w:after="0" w:afterAutospacing="0"/>
        <w:textAlignment w:val="baseline"/>
        <w:rPr>
          <w:rStyle w:val="normaltextrun"/>
          <w:rFonts w:ascii="OpenSans-Regular" w:hAnsi="OpenSans-Regular" w:cs="Segoe UI"/>
          <w:sz w:val="15"/>
          <w:szCs w:val="15"/>
        </w:rPr>
      </w:pPr>
      <w:r w:rsidRPr="00E07125">
        <w:rPr>
          <w:rStyle w:val="normaltextrun"/>
          <w:rFonts w:ascii="OpenSans-Regular" w:hAnsi="OpenSans-Regular" w:cs="Segoe UI"/>
          <w:sz w:val="15"/>
          <w:szCs w:val="15"/>
        </w:rPr>
        <w:lastRenderedPageBreak/>
        <w:t>Egiazkoak eta osoak dira eskabide honetako datu guztiak, baita aurkezten dudan dokumentazio guztia ere, eta neure gain hartzen dut dagokidan erantzukizuna (Administrazio Publikoen Administrazio Prozedura Erkidearen urriaren 1eko 39/2015 Legearen 28.7 artikulua).</w:t>
      </w:r>
    </w:p>
    <w:p w14:paraId="34198010" w14:textId="77777777" w:rsidR="00771C5D" w:rsidRPr="00E07125" w:rsidRDefault="00771C5D" w:rsidP="00771C5D">
      <w:pPr>
        <w:pStyle w:val="paragraph"/>
        <w:spacing w:before="0" w:beforeAutospacing="0" w:after="0" w:afterAutospacing="0"/>
        <w:textAlignment w:val="baseline"/>
        <w:rPr>
          <w:rStyle w:val="normaltextrun"/>
          <w:rFonts w:ascii="OpenSans-Regular" w:hAnsi="OpenSans-Regular"/>
          <w:sz w:val="15"/>
          <w:szCs w:val="15"/>
        </w:rPr>
      </w:pPr>
      <w:r w:rsidRPr="00E07125">
        <w:rPr>
          <w:rStyle w:val="eop"/>
          <w:rFonts w:ascii="OpenSans-Regular" w:hAnsi="OpenSans-Regular" w:cs="Segoe UI"/>
          <w:sz w:val="15"/>
          <w:szCs w:val="15"/>
        </w:rPr>
        <w:t> </w:t>
      </w:r>
    </w:p>
    <w:p w14:paraId="2D8A5068" w14:textId="247149B4" w:rsidR="00771C5D" w:rsidRPr="00E07125" w:rsidRDefault="00A501DA" w:rsidP="00A501DA">
      <w:pPr>
        <w:pStyle w:val="paragraph"/>
        <w:spacing w:before="0" w:beforeAutospacing="0" w:after="0" w:afterAutospacing="0"/>
        <w:textAlignment w:val="baseline"/>
        <w:rPr>
          <w:rStyle w:val="normaltextrun"/>
          <w:rFonts w:ascii="OpenSans-Regular" w:hAnsi="OpenSans-Regular" w:cs="Segoe UI"/>
          <w:sz w:val="15"/>
          <w:szCs w:val="15"/>
        </w:rPr>
      </w:pPr>
      <w:r w:rsidRPr="00E07125">
        <w:rPr>
          <w:rStyle w:val="normaltextrun"/>
          <w:rFonts w:ascii="OpenSans-Regular" w:hAnsi="OpenSans-Regular" w:cs="Segoe UI"/>
          <w:sz w:val="15"/>
          <w:szCs w:val="15"/>
        </w:rPr>
        <w:t>Erantzukizunpeko adierazpen edo komunikazio bati gehitzen zaion funtsezko edozein datu edo informazio zehatza ez bada, faltsua bada edo falta bada, edo administrazio eskudunari erantzukizunpeko adierazpena aurkezten ez bazaio, edo deklaratutakoa betetzen dela egiaztatzeko eskatzen den dokumentazioa aurkezten ez bada komunikazioan, ezinezkoa izango da dena delako eskubidea edo jarduera gauzatzen jarraitzea gertaera horien berri jakiten den unetik aurrera, alde batera utzi gabe sortzen diren erantzukizun penal, zibil edo administratiboak (Administrazio Publikoen Administrazio Prozedura Erkidearen urriaren 1eko 39/2015 Legearen 69.4 artikulua).</w:t>
      </w:r>
    </w:p>
    <w:p w14:paraId="25DDB4BC" w14:textId="77777777" w:rsidR="00A501DA" w:rsidRPr="00E07125" w:rsidRDefault="00A501DA" w:rsidP="00EB7E55">
      <w:pPr>
        <w:autoSpaceDE w:val="0"/>
        <w:autoSpaceDN w:val="0"/>
        <w:adjustRightInd w:val="0"/>
        <w:rPr>
          <w:rFonts w:ascii="OpenSans-Regular" w:eastAsia="Calibri" w:hAnsi="OpenSans-Regular" w:cs="OpenSans-Regular"/>
          <w:sz w:val="15"/>
          <w:szCs w:val="15"/>
          <w:lang w:val="eu-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E07125" w14:paraId="312F686B" w14:textId="77777777" w:rsidTr="00EE0F33">
        <w:trPr>
          <w:trHeight w:val="242"/>
        </w:trPr>
        <w:tc>
          <w:tcPr>
            <w:tcW w:w="5000" w:type="pct"/>
            <w:shd w:val="clear" w:color="auto" w:fill="B8CCE4"/>
          </w:tcPr>
          <w:p w14:paraId="6AFE19C4" w14:textId="246CED60" w:rsidR="00EB7E55" w:rsidRPr="00E07125" w:rsidRDefault="00F60833" w:rsidP="00EE0F33">
            <w:pPr>
              <w:spacing w:line="259" w:lineRule="auto"/>
              <w:rPr>
                <w:rFonts w:eastAsia="Calibri" w:cs="Calibri"/>
                <w:b/>
                <w:sz w:val="18"/>
                <w:lang w:val="eu-ES"/>
              </w:rPr>
            </w:pPr>
            <w:r>
              <w:rPr>
                <w:b/>
                <w:lang w:val="eu-ES"/>
              </w:rPr>
              <w:t>OFIZIOZ KONPROBATZEA</w:t>
            </w:r>
          </w:p>
        </w:tc>
      </w:tr>
    </w:tbl>
    <w:p w14:paraId="6693E2C5" w14:textId="77777777" w:rsidR="00981FB4" w:rsidRPr="00E07125" w:rsidRDefault="00981FB4" w:rsidP="00EB7E55">
      <w:pPr>
        <w:autoSpaceDE w:val="0"/>
        <w:autoSpaceDN w:val="0"/>
        <w:adjustRightInd w:val="0"/>
        <w:rPr>
          <w:rFonts w:ascii="Calibri" w:hAnsi="Calibri"/>
          <w:sz w:val="18"/>
          <w:highlight w:val="yellow"/>
          <w:lang w:val="eu-ES"/>
        </w:rPr>
      </w:pPr>
    </w:p>
    <w:p w14:paraId="02C5A039" w14:textId="7E9229BB" w:rsidR="00EB7E55" w:rsidRPr="00E07125" w:rsidRDefault="00601D4F" w:rsidP="00EB7E55">
      <w:pPr>
        <w:autoSpaceDE w:val="0"/>
        <w:autoSpaceDN w:val="0"/>
        <w:adjustRightInd w:val="0"/>
        <w:rPr>
          <w:rFonts w:ascii="Calibri" w:hAnsi="Calibri"/>
          <w:sz w:val="18"/>
          <w:lang w:val="eu-ES"/>
        </w:rPr>
      </w:pPr>
      <w:r>
        <w:rPr>
          <w:rFonts w:ascii="Calibri" w:hAnsi="Calibri"/>
          <w:sz w:val="18"/>
          <w:lang w:val="eu-ES"/>
        </w:rPr>
        <w:t>A</w:t>
      </w:r>
      <w:r w:rsidR="00B33AFE" w:rsidRPr="00E07125">
        <w:rPr>
          <w:rFonts w:ascii="Calibri" w:hAnsi="Calibri"/>
          <w:sz w:val="18"/>
          <w:lang w:val="eu-ES"/>
        </w:rPr>
        <w:t>plikatu beharreko araudiaren arabera, prozedura honen instrukzio-organoak </w:t>
      </w:r>
      <w:r w:rsidR="00B33AFE" w:rsidRPr="00F60833">
        <w:rPr>
          <w:rFonts w:ascii="Calibri" w:hAnsi="Calibri"/>
          <w:b/>
          <w:bCs/>
          <w:sz w:val="18"/>
          <w:lang w:val="eu-ES"/>
        </w:rPr>
        <w:t>ofizioz egiaztatuko ditu</w:t>
      </w:r>
      <w:r w:rsidR="00B33AFE" w:rsidRPr="00E07125">
        <w:rPr>
          <w:rFonts w:ascii="Calibri" w:hAnsi="Calibri"/>
          <w:sz w:val="18"/>
          <w:lang w:val="eu-ES"/>
        </w:rPr>
        <w:t> administrazio eskudunean datu hauek</w:t>
      </w:r>
      <w:r w:rsidR="00EB7E55" w:rsidRPr="00E07125">
        <w:rPr>
          <w:rFonts w:ascii="Calibri" w:hAnsi="Calibri"/>
          <w:sz w:val="18"/>
          <w:lang w:val="eu-ES"/>
        </w:rPr>
        <w:t>:</w:t>
      </w:r>
      <w:r w:rsidR="008A108D" w:rsidRPr="00E07125">
        <w:rPr>
          <w:rFonts w:ascii="Calibri" w:hAnsi="Calibri"/>
          <w:sz w:val="18"/>
          <w:lang w:val="eu-ES"/>
        </w:rPr>
        <w:t>*</w:t>
      </w:r>
    </w:p>
    <w:p w14:paraId="7F018A6A" w14:textId="77777777" w:rsidR="00AD609D" w:rsidRPr="007F2512" w:rsidRDefault="00AD609D" w:rsidP="00AD609D">
      <w:pPr>
        <w:autoSpaceDE w:val="0"/>
        <w:autoSpaceDN w:val="0"/>
        <w:adjustRightInd w:val="0"/>
        <w:rPr>
          <w:rFonts w:ascii="OpenSans-Regular" w:eastAsia="Calibri" w:hAnsi="OpenSans-Regular" w:cs="OpenSans-Regular"/>
          <w:sz w:val="15"/>
          <w:szCs w:val="15"/>
          <w:lang w:val="eu-ES"/>
        </w:rPr>
      </w:pPr>
      <w:r w:rsidRPr="007F2512">
        <w:rPr>
          <w:rFonts w:ascii="Calibri" w:hAnsi="Calibri"/>
          <w:sz w:val="18"/>
          <w:lang w:val="eu-ES"/>
        </w:rPr>
        <w:t>Gizarte Segurantzaren ordainketan egunean egotea (Gizarte Segurantzaren Diruzaintza Nagusia - GSDN)</w:t>
      </w:r>
    </w:p>
    <w:p w14:paraId="7927F592" w14:textId="77777777" w:rsidR="00AD609D" w:rsidRPr="007F2512" w:rsidRDefault="00AD609D" w:rsidP="00AD609D">
      <w:pPr>
        <w:spacing w:line="249" w:lineRule="auto"/>
        <w:jc w:val="both"/>
        <w:rPr>
          <w:rFonts w:ascii="Calibri" w:eastAsia="Calibri" w:hAnsi="Calibri" w:cs="Calibri"/>
          <w:sz w:val="18"/>
          <w:szCs w:val="22"/>
          <w:lang w:val="eu-ES"/>
        </w:rPr>
      </w:pPr>
      <w:r w:rsidRPr="007F2512">
        <w:rPr>
          <w:rFonts w:ascii="OpenSans-Regular" w:hAnsi="OpenSans-Regular"/>
          <w:sz w:val="15"/>
          <w:lang w:val="eu-ES"/>
        </w:rPr>
        <w:t xml:space="preserve"> </w:t>
      </w:r>
      <w:r w:rsidRPr="007F2512">
        <w:rPr>
          <w:rFonts w:ascii="Calibri" w:hAnsi="Calibri"/>
          <w:sz w:val="18"/>
          <w:lang w:val="eu-ES"/>
        </w:rPr>
        <w:t>Zerga-betebeharren ordainketa egunean izatea (Euskadiko eta Nafarroako Foru Ogasunak eta Zerga Administrazioko Estatu Agentzia)</w:t>
      </w:r>
    </w:p>
    <w:p w14:paraId="3FADFBC5" w14:textId="0D04E5FE" w:rsidR="00EB7E55" w:rsidRPr="00E07125" w:rsidRDefault="00AD609D" w:rsidP="00AD609D">
      <w:pPr>
        <w:spacing w:line="249" w:lineRule="auto"/>
        <w:jc w:val="both"/>
        <w:rPr>
          <w:rFonts w:ascii="Calibri" w:hAnsi="Calibri"/>
          <w:sz w:val="18"/>
          <w:lang w:val="eu-ES"/>
        </w:rPr>
      </w:pPr>
      <w:r w:rsidRPr="007F2512">
        <w:rPr>
          <w:rFonts w:ascii="Calibri" w:hAnsi="Calibri"/>
          <w:sz w:val="18"/>
          <w:lang w:val="eu-ES"/>
        </w:rPr>
        <w:t>Interesdunak modu arrazoituan aurka egiten dionean izan ezik. </w:t>
      </w:r>
      <w:hyperlink r:id="rId15" w:tgtFrame="_blank" w:history="1">
        <w:r w:rsidRPr="007F2512">
          <w:rPr>
            <w:rStyle w:val="Hipervnculo"/>
            <w:rFonts w:ascii="Calibri" w:hAnsi="Calibri"/>
            <w:sz w:val="18"/>
            <w:lang w:val="eu-ES"/>
          </w:rPr>
          <w:t>Erabili aurka egiteko eskubidea</w:t>
        </w:r>
      </w:hyperlink>
      <w:r w:rsidR="00EB7E55" w:rsidRPr="00E07125">
        <w:rPr>
          <w:rFonts w:ascii="Calibri" w:hAnsi="Calibri"/>
          <w:sz w:val="18"/>
          <w:lang w:val="eu-ES"/>
        </w:rPr>
        <w:t>.</w:t>
      </w:r>
    </w:p>
    <w:p w14:paraId="10A097ED" w14:textId="77777777" w:rsidR="00EB7E55" w:rsidRPr="00E07125" w:rsidRDefault="00EB7E55" w:rsidP="00EB7E55">
      <w:pPr>
        <w:spacing w:line="249" w:lineRule="auto"/>
        <w:jc w:val="both"/>
        <w:rPr>
          <w:rFonts w:asciiTheme="minorHAnsi" w:eastAsia="Calibri" w:hAnsiTheme="minorHAnsi" w:cstheme="minorHAnsi"/>
          <w:sz w:val="18"/>
          <w:szCs w:val="18"/>
          <w:lang w:val="eu-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E07125" w14:paraId="698DACA4" w14:textId="77777777" w:rsidTr="00EE0F33">
        <w:trPr>
          <w:trHeight w:val="242"/>
        </w:trPr>
        <w:tc>
          <w:tcPr>
            <w:tcW w:w="5000" w:type="pct"/>
            <w:shd w:val="clear" w:color="auto" w:fill="B8CCE4"/>
          </w:tcPr>
          <w:p w14:paraId="7BF10D06" w14:textId="310A0D54" w:rsidR="00EB7E55" w:rsidRPr="00E07125" w:rsidRDefault="00D651CE" w:rsidP="00EE0F33">
            <w:pPr>
              <w:spacing w:line="259" w:lineRule="auto"/>
              <w:rPr>
                <w:rFonts w:eastAsia="Calibri" w:cs="Calibri"/>
                <w:b/>
                <w:sz w:val="18"/>
                <w:lang w:val="eu-ES"/>
              </w:rPr>
            </w:pPr>
            <w:r w:rsidRPr="00E07125">
              <w:rPr>
                <w:b/>
                <w:lang w:val="eu-ES"/>
              </w:rPr>
              <w:t>ESKATUTAKO DOKUMENTUAK</w:t>
            </w:r>
          </w:p>
        </w:tc>
      </w:tr>
    </w:tbl>
    <w:p w14:paraId="7B250D61" w14:textId="77777777" w:rsidR="00EB7E55" w:rsidRPr="00E07125" w:rsidRDefault="00EB7E55" w:rsidP="00EB7E55">
      <w:pPr>
        <w:spacing w:line="249" w:lineRule="auto"/>
        <w:jc w:val="both"/>
        <w:rPr>
          <w:rFonts w:ascii="OpenSans-Regular" w:eastAsia="Calibri" w:hAnsi="OpenSans-Regular" w:cs="OpenSans-Regular"/>
          <w:sz w:val="15"/>
          <w:szCs w:val="15"/>
          <w:lang w:val="eu-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5B3297" w:rsidRPr="00E07125" w14:paraId="2A8E83C3" w14:textId="77777777" w:rsidTr="00EE0F33">
        <w:tc>
          <w:tcPr>
            <w:tcW w:w="4247" w:type="dxa"/>
            <w:shd w:val="clear" w:color="auto" w:fill="auto"/>
          </w:tcPr>
          <w:p w14:paraId="577F4177" w14:textId="22F61717" w:rsidR="00EB7E55" w:rsidRPr="00E07125" w:rsidRDefault="00DA6AA1" w:rsidP="00EE0F33">
            <w:pPr>
              <w:spacing w:line="249" w:lineRule="auto"/>
              <w:jc w:val="both"/>
              <w:rPr>
                <w:rFonts w:ascii="OpenSans-Regular" w:eastAsia="Calibri" w:hAnsi="OpenSans-Regular" w:cs="OpenSans-Regular"/>
                <w:b/>
                <w:sz w:val="15"/>
                <w:szCs w:val="15"/>
                <w:lang w:val="eu-ES"/>
              </w:rPr>
            </w:pPr>
            <w:r w:rsidRPr="00E07125">
              <w:rPr>
                <w:rFonts w:ascii="OpenSans-Regular" w:hAnsi="OpenSans-Regular"/>
                <w:b/>
                <w:sz w:val="15"/>
                <w:lang w:val="eu-ES"/>
              </w:rPr>
              <w:t>Dokumentu mota</w:t>
            </w:r>
          </w:p>
        </w:tc>
        <w:tc>
          <w:tcPr>
            <w:tcW w:w="4247" w:type="dxa"/>
            <w:shd w:val="clear" w:color="auto" w:fill="auto"/>
          </w:tcPr>
          <w:p w14:paraId="47FF5C8E" w14:textId="57022C0B" w:rsidR="00EB7E55" w:rsidRPr="00E07125" w:rsidRDefault="00DA6AA1" w:rsidP="00EE0F33">
            <w:pPr>
              <w:spacing w:line="249" w:lineRule="auto"/>
              <w:jc w:val="both"/>
              <w:rPr>
                <w:rFonts w:ascii="OpenSans-Regular" w:eastAsia="Calibri" w:hAnsi="OpenSans-Regular" w:cs="OpenSans-Regular"/>
                <w:b/>
                <w:sz w:val="15"/>
                <w:szCs w:val="15"/>
                <w:lang w:val="eu-ES"/>
              </w:rPr>
            </w:pPr>
            <w:r w:rsidRPr="00E07125">
              <w:rPr>
                <w:rFonts w:ascii="OpenSans-Regular" w:hAnsi="OpenSans-Regular"/>
                <w:b/>
                <w:sz w:val="15"/>
                <w:lang w:val="eu-ES"/>
              </w:rPr>
              <w:t>Izena</w:t>
            </w:r>
          </w:p>
        </w:tc>
      </w:tr>
      <w:tr w:rsidR="005B3297" w:rsidRPr="00E07125" w14:paraId="0CD5BC93" w14:textId="77777777" w:rsidTr="00EE0F33">
        <w:tc>
          <w:tcPr>
            <w:tcW w:w="4247" w:type="dxa"/>
            <w:shd w:val="clear" w:color="auto" w:fill="auto"/>
          </w:tcPr>
          <w:p w14:paraId="386190F4" w14:textId="69AE2FAF" w:rsidR="00EB7E55" w:rsidRPr="00E07125" w:rsidRDefault="00EB7E55" w:rsidP="00EE0F33">
            <w:pPr>
              <w:spacing w:line="249" w:lineRule="auto"/>
              <w:jc w:val="both"/>
              <w:rPr>
                <w:rFonts w:ascii="OpenSans-Regular" w:eastAsia="Calibri" w:hAnsi="OpenSans-Regular" w:cs="OpenSans-Regular"/>
                <w:sz w:val="15"/>
                <w:szCs w:val="15"/>
                <w:lang w:val="eu-ES"/>
              </w:rPr>
            </w:pPr>
            <w:r w:rsidRPr="00E07125">
              <w:rPr>
                <w:rFonts w:ascii="OpenSans-Regular" w:hAnsi="OpenSans-Regular"/>
                <w:sz w:val="15"/>
                <w:lang w:val="eu-ES"/>
              </w:rPr>
              <w:t xml:space="preserve">Memoria </w:t>
            </w:r>
            <w:r w:rsidR="00617960" w:rsidRPr="00E07125">
              <w:rPr>
                <w:rFonts w:ascii="OpenSans-Regular" w:hAnsi="OpenSans-Regular"/>
                <w:sz w:val="15"/>
                <w:lang w:val="eu-ES"/>
              </w:rPr>
              <w:t>(</w:t>
            </w:r>
            <w:r w:rsidR="00E96901" w:rsidRPr="00E07125">
              <w:rPr>
                <w:rFonts w:ascii="OpenSans-Regular" w:hAnsi="OpenSans-Regular"/>
                <w:sz w:val="15"/>
                <w:lang w:val="eu-ES"/>
              </w:rPr>
              <w:t>hautazkoa</w:t>
            </w:r>
            <w:r w:rsidR="00617960" w:rsidRPr="00E07125">
              <w:rPr>
                <w:rFonts w:ascii="OpenSans-Regular" w:hAnsi="OpenSans-Regular"/>
                <w:sz w:val="15"/>
                <w:lang w:val="eu-ES"/>
              </w:rPr>
              <w:t>)</w:t>
            </w:r>
          </w:p>
        </w:tc>
        <w:tc>
          <w:tcPr>
            <w:tcW w:w="4247" w:type="dxa"/>
            <w:shd w:val="clear" w:color="auto" w:fill="auto"/>
          </w:tcPr>
          <w:p w14:paraId="1202B490" w14:textId="77777777" w:rsidR="00EB7E55" w:rsidRPr="00E07125" w:rsidRDefault="00EB7E55" w:rsidP="00EE0F33">
            <w:pPr>
              <w:spacing w:line="249" w:lineRule="auto"/>
              <w:jc w:val="both"/>
              <w:rPr>
                <w:rFonts w:ascii="OpenSans-Regular" w:eastAsia="Calibri" w:hAnsi="OpenSans-Regular" w:cs="OpenSans-Regular"/>
                <w:sz w:val="15"/>
                <w:szCs w:val="15"/>
                <w:lang w:val="eu-ES" w:eastAsia="en-US"/>
              </w:rPr>
            </w:pPr>
          </w:p>
        </w:tc>
      </w:tr>
      <w:tr w:rsidR="005B3297" w:rsidRPr="00E07125" w14:paraId="76D39409" w14:textId="77777777" w:rsidTr="00EE0F33">
        <w:tc>
          <w:tcPr>
            <w:tcW w:w="4247" w:type="dxa"/>
            <w:shd w:val="clear" w:color="auto" w:fill="auto"/>
          </w:tcPr>
          <w:p w14:paraId="7EB01915" w14:textId="4E484792" w:rsidR="00EB7E55" w:rsidRPr="00E07125" w:rsidRDefault="00E96901" w:rsidP="00EE0F33">
            <w:pPr>
              <w:spacing w:line="249" w:lineRule="auto"/>
              <w:jc w:val="both"/>
              <w:rPr>
                <w:rFonts w:ascii="OpenSans-Regular" w:eastAsia="Calibri" w:hAnsi="OpenSans-Regular" w:cs="OpenSans-Regular"/>
                <w:sz w:val="15"/>
                <w:szCs w:val="15"/>
                <w:lang w:val="eu-ES"/>
              </w:rPr>
            </w:pPr>
            <w:r w:rsidRPr="00E07125">
              <w:rPr>
                <w:rFonts w:ascii="OpenSans-Regular" w:hAnsi="OpenSans-Regular"/>
                <w:sz w:val="15"/>
                <w:lang w:val="eu-ES"/>
              </w:rPr>
              <w:t>Deialdi honetan parte hartzeko erabakia jasotzen duen bileraren aktaren kopia soila</w:t>
            </w:r>
            <w:r w:rsidR="00374D32" w:rsidRPr="00E07125">
              <w:rPr>
                <w:rFonts w:ascii="OpenSans-Regular" w:hAnsi="OpenSans-Regular"/>
                <w:sz w:val="15"/>
                <w:lang w:val="eu-ES"/>
              </w:rPr>
              <w:t>.</w:t>
            </w:r>
          </w:p>
        </w:tc>
        <w:tc>
          <w:tcPr>
            <w:tcW w:w="4247" w:type="dxa"/>
            <w:shd w:val="clear" w:color="auto" w:fill="auto"/>
          </w:tcPr>
          <w:p w14:paraId="44BF37FC" w14:textId="77777777" w:rsidR="00EB7E55" w:rsidRPr="00E07125" w:rsidRDefault="00EB7E55" w:rsidP="00EE0F33">
            <w:pPr>
              <w:spacing w:line="249" w:lineRule="auto"/>
              <w:jc w:val="both"/>
              <w:rPr>
                <w:rFonts w:ascii="OpenSans-Regular" w:eastAsia="Calibri" w:hAnsi="OpenSans-Regular" w:cs="OpenSans-Regular"/>
                <w:sz w:val="15"/>
                <w:szCs w:val="15"/>
                <w:lang w:val="eu-ES" w:eastAsia="en-US"/>
              </w:rPr>
            </w:pPr>
          </w:p>
        </w:tc>
      </w:tr>
      <w:tr w:rsidR="00260FA9" w:rsidRPr="00E07125" w14:paraId="5FB737E4" w14:textId="77777777" w:rsidTr="00EE0F33">
        <w:tc>
          <w:tcPr>
            <w:tcW w:w="4247" w:type="dxa"/>
            <w:shd w:val="clear" w:color="auto" w:fill="auto"/>
          </w:tcPr>
          <w:p w14:paraId="41DCC6A0" w14:textId="48A74AC4" w:rsidR="00260FA9" w:rsidRPr="00E07125" w:rsidRDefault="00E96901" w:rsidP="00EE0F33">
            <w:pPr>
              <w:spacing w:line="249" w:lineRule="auto"/>
              <w:jc w:val="both"/>
              <w:rPr>
                <w:rFonts w:ascii="OpenSans-Regular" w:hAnsi="OpenSans-Regular"/>
                <w:sz w:val="15"/>
                <w:lang w:val="eu-ES"/>
              </w:rPr>
            </w:pPr>
            <w:r w:rsidRPr="00E07125">
              <w:rPr>
                <w:rFonts w:ascii="OpenSans-Regular" w:hAnsi="OpenSans-Regular"/>
                <w:sz w:val="15"/>
                <w:lang w:val="eu-ES"/>
              </w:rPr>
              <w:t>Eragileen konpromiso dokumentu/akta</w:t>
            </w:r>
          </w:p>
        </w:tc>
        <w:tc>
          <w:tcPr>
            <w:tcW w:w="4247" w:type="dxa"/>
            <w:shd w:val="clear" w:color="auto" w:fill="auto"/>
          </w:tcPr>
          <w:p w14:paraId="4DBCD153" w14:textId="77777777" w:rsidR="00260FA9" w:rsidRPr="00E07125" w:rsidRDefault="00260FA9" w:rsidP="00EE0F33">
            <w:pPr>
              <w:spacing w:line="249" w:lineRule="auto"/>
              <w:jc w:val="both"/>
              <w:rPr>
                <w:rFonts w:ascii="OpenSans-Regular" w:eastAsia="Calibri" w:hAnsi="OpenSans-Regular" w:cs="OpenSans-Regular"/>
                <w:sz w:val="15"/>
                <w:szCs w:val="15"/>
                <w:lang w:val="eu-ES" w:eastAsia="en-US"/>
              </w:rPr>
            </w:pPr>
          </w:p>
        </w:tc>
      </w:tr>
      <w:tr w:rsidR="00260FA9" w:rsidRPr="00E07125" w14:paraId="6C8C8666" w14:textId="77777777" w:rsidTr="00EE0F33">
        <w:tc>
          <w:tcPr>
            <w:tcW w:w="4247" w:type="dxa"/>
            <w:shd w:val="clear" w:color="auto" w:fill="auto"/>
          </w:tcPr>
          <w:p w14:paraId="20DD9FB4" w14:textId="0B3C73AD" w:rsidR="00260FA9" w:rsidRPr="00E07125" w:rsidRDefault="00E96901" w:rsidP="00EE0F33">
            <w:pPr>
              <w:spacing w:line="249" w:lineRule="auto"/>
              <w:jc w:val="both"/>
              <w:rPr>
                <w:rFonts w:ascii="OpenSans-Regular" w:hAnsi="OpenSans-Regular"/>
                <w:sz w:val="15"/>
                <w:lang w:val="eu-ES"/>
              </w:rPr>
            </w:pPr>
            <w:r w:rsidRPr="00E07125">
              <w:rPr>
                <w:rFonts w:ascii="OpenSans-Regular" w:hAnsi="OpenSans-Regular"/>
                <w:sz w:val="15"/>
                <w:lang w:val="eu-ES"/>
              </w:rPr>
              <w:t>Tokiko merkataritza-sozietatea izendatzeko udalaren osoko bilkuraren erabakia (behar izanez gero</w:t>
            </w:r>
            <w:r w:rsidR="00260FA9" w:rsidRPr="00E07125">
              <w:rPr>
                <w:rFonts w:ascii="OpenSans-Regular" w:hAnsi="OpenSans-Regular"/>
                <w:sz w:val="15"/>
                <w:lang w:val="eu-ES"/>
              </w:rPr>
              <w:t>)</w:t>
            </w:r>
          </w:p>
        </w:tc>
        <w:tc>
          <w:tcPr>
            <w:tcW w:w="4247" w:type="dxa"/>
            <w:shd w:val="clear" w:color="auto" w:fill="auto"/>
          </w:tcPr>
          <w:p w14:paraId="71448418" w14:textId="77777777" w:rsidR="00260FA9" w:rsidRPr="00E07125" w:rsidRDefault="00260FA9" w:rsidP="00EE0F33">
            <w:pPr>
              <w:spacing w:line="249" w:lineRule="auto"/>
              <w:jc w:val="both"/>
              <w:rPr>
                <w:rFonts w:ascii="OpenSans-Regular" w:eastAsia="Calibri" w:hAnsi="OpenSans-Regular" w:cs="OpenSans-Regular"/>
                <w:sz w:val="15"/>
                <w:szCs w:val="15"/>
                <w:lang w:val="eu-ES" w:eastAsia="en-US"/>
              </w:rPr>
            </w:pPr>
          </w:p>
        </w:tc>
      </w:tr>
      <w:tr w:rsidR="00EB7E55" w:rsidRPr="00E07125" w14:paraId="75AB61C5" w14:textId="77777777" w:rsidTr="00EE0F33">
        <w:tc>
          <w:tcPr>
            <w:tcW w:w="4247" w:type="dxa"/>
            <w:shd w:val="clear" w:color="auto" w:fill="auto"/>
          </w:tcPr>
          <w:p w14:paraId="2DE32724" w14:textId="45EE801C" w:rsidR="00EB7E55" w:rsidRPr="00E07125" w:rsidRDefault="00E96901" w:rsidP="00EE0F33">
            <w:pPr>
              <w:spacing w:line="249" w:lineRule="auto"/>
              <w:jc w:val="both"/>
              <w:rPr>
                <w:rFonts w:ascii="OpenSans-Regular" w:eastAsia="Calibri" w:hAnsi="OpenSans-Regular" w:cs="OpenSans-Regular"/>
                <w:sz w:val="15"/>
                <w:szCs w:val="15"/>
                <w:lang w:val="eu-ES"/>
              </w:rPr>
            </w:pPr>
            <w:r w:rsidRPr="00E07125">
              <w:rPr>
                <w:rFonts w:ascii="OpenSans-Regular" w:hAnsi="OpenSans-Regular"/>
                <w:sz w:val="15"/>
                <w:lang w:val="eu-ES"/>
              </w:rPr>
              <w:t>Hirugarren Altaren agiria</w:t>
            </w:r>
            <w:r w:rsidR="00374D32" w:rsidRPr="00E07125">
              <w:rPr>
                <w:rFonts w:ascii="OpenSans-Regular" w:hAnsi="OpenSans-Regular"/>
                <w:sz w:val="15"/>
                <w:lang w:val="eu-ES"/>
              </w:rPr>
              <w:t>.</w:t>
            </w:r>
          </w:p>
        </w:tc>
        <w:tc>
          <w:tcPr>
            <w:tcW w:w="4247" w:type="dxa"/>
            <w:shd w:val="clear" w:color="auto" w:fill="auto"/>
          </w:tcPr>
          <w:p w14:paraId="7E614BF1" w14:textId="77777777" w:rsidR="00EB7E55" w:rsidRPr="00E07125" w:rsidRDefault="00EB7E55" w:rsidP="00EE0F33">
            <w:pPr>
              <w:spacing w:line="249" w:lineRule="auto"/>
              <w:jc w:val="both"/>
              <w:rPr>
                <w:rFonts w:ascii="OpenSans-Regular" w:eastAsia="Calibri" w:hAnsi="OpenSans-Regular" w:cs="OpenSans-Regular"/>
                <w:sz w:val="15"/>
                <w:szCs w:val="15"/>
                <w:lang w:val="eu-ES" w:eastAsia="en-US"/>
              </w:rPr>
            </w:pPr>
          </w:p>
        </w:tc>
      </w:tr>
    </w:tbl>
    <w:p w14:paraId="3B98849C" w14:textId="7A28493E" w:rsidR="00EB7E55" w:rsidRPr="00E07125" w:rsidRDefault="00EB7E55" w:rsidP="00EB7E55">
      <w:pPr>
        <w:rPr>
          <w:rFonts w:ascii="Arial" w:hAnsi="Arial"/>
          <w:caps/>
          <w:sz w:val="22"/>
          <w:szCs w:val="22"/>
          <w:lang w:val="eu-ES"/>
        </w:rPr>
      </w:pPr>
    </w:p>
    <w:sectPr w:rsidR="00EB7E55" w:rsidRPr="00E07125" w:rsidSect="00255899">
      <w:pgSz w:w="11920" w:h="16840"/>
      <w:pgMar w:top="1814" w:right="964" w:bottom="1134" w:left="96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16481" w14:textId="77777777" w:rsidR="000318F1" w:rsidRDefault="000318F1" w:rsidP="00D42279">
      <w:r>
        <w:separator/>
      </w:r>
    </w:p>
  </w:endnote>
  <w:endnote w:type="continuationSeparator" w:id="0">
    <w:p w14:paraId="4D0A8FD0" w14:textId="77777777" w:rsidR="000318F1" w:rsidRDefault="000318F1" w:rsidP="00D42279">
      <w:r>
        <w:continuationSeparator/>
      </w:r>
    </w:p>
  </w:endnote>
  <w:endnote w:type="continuationNotice" w:id="1">
    <w:p w14:paraId="7D28624D" w14:textId="77777777" w:rsidR="000318F1" w:rsidRDefault="00031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Regular">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92A91" w14:textId="77777777" w:rsidR="000318F1" w:rsidRDefault="000318F1" w:rsidP="00D42279">
      <w:r>
        <w:separator/>
      </w:r>
    </w:p>
  </w:footnote>
  <w:footnote w:type="continuationSeparator" w:id="0">
    <w:p w14:paraId="4E19CCF3" w14:textId="77777777" w:rsidR="000318F1" w:rsidRDefault="000318F1" w:rsidP="00D42279">
      <w:r>
        <w:continuationSeparator/>
      </w:r>
    </w:p>
  </w:footnote>
  <w:footnote w:type="continuationNotice" w:id="1">
    <w:p w14:paraId="5E620B44" w14:textId="77777777" w:rsidR="000318F1" w:rsidRDefault="000318F1"/>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C03"/>
    <w:multiLevelType w:val="hybridMultilevel"/>
    <w:tmpl w:val="8C785C7E"/>
    <w:lvl w:ilvl="0" w:tplc="ACD267FE">
      <w:start w:val="1"/>
      <w:numFmt w:val="bullet"/>
      <w:lvlText w:val=""/>
      <w:lvlJc w:val="left"/>
      <w:pPr>
        <w:ind w:left="1020" w:hanging="360"/>
      </w:pPr>
      <w:rPr>
        <w:rFonts w:ascii="Symbol" w:hAnsi="Symbol"/>
      </w:rPr>
    </w:lvl>
    <w:lvl w:ilvl="1" w:tplc="D0DE8BBA">
      <w:start w:val="1"/>
      <w:numFmt w:val="bullet"/>
      <w:lvlText w:val=""/>
      <w:lvlJc w:val="left"/>
      <w:pPr>
        <w:ind w:left="1020" w:hanging="360"/>
      </w:pPr>
      <w:rPr>
        <w:rFonts w:ascii="Symbol" w:hAnsi="Symbol"/>
      </w:rPr>
    </w:lvl>
    <w:lvl w:ilvl="2" w:tplc="E9003BB2">
      <w:start w:val="1"/>
      <w:numFmt w:val="bullet"/>
      <w:lvlText w:val=""/>
      <w:lvlJc w:val="left"/>
      <w:pPr>
        <w:ind w:left="1020" w:hanging="360"/>
      </w:pPr>
      <w:rPr>
        <w:rFonts w:ascii="Symbol" w:hAnsi="Symbol"/>
      </w:rPr>
    </w:lvl>
    <w:lvl w:ilvl="3" w:tplc="8546511E">
      <w:start w:val="1"/>
      <w:numFmt w:val="bullet"/>
      <w:lvlText w:val=""/>
      <w:lvlJc w:val="left"/>
      <w:pPr>
        <w:ind w:left="1020" w:hanging="360"/>
      </w:pPr>
      <w:rPr>
        <w:rFonts w:ascii="Symbol" w:hAnsi="Symbol"/>
      </w:rPr>
    </w:lvl>
    <w:lvl w:ilvl="4" w:tplc="54162702">
      <w:start w:val="1"/>
      <w:numFmt w:val="bullet"/>
      <w:lvlText w:val=""/>
      <w:lvlJc w:val="left"/>
      <w:pPr>
        <w:ind w:left="1020" w:hanging="360"/>
      </w:pPr>
      <w:rPr>
        <w:rFonts w:ascii="Symbol" w:hAnsi="Symbol"/>
      </w:rPr>
    </w:lvl>
    <w:lvl w:ilvl="5" w:tplc="D570E462">
      <w:start w:val="1"/>
      <w:numFmt w:val="bullet"/>
      <w:lvlText w:val=""/>
      <w:lvlJc w:val="left"/>
      <w:pPr>
        <w:ind w:left="1020" w:hanging="360"/>
      </w:pPr>
      <w:rPr>
        <w:rFonts w:ascii="Symbol" w:hAnsi="Symbol"/>
      </w:rPr>
    </w:lvl>
    <w:lvl w:ilvl="6" w:tplc="3334BAC8">
      <w:start w:val="1"/>
      <w:numFmt w:val="bullet"/>
      <w:lvlText w:val=""/>
      <w:lvlJc w:val="left"/>
      <w:pPr>
        <w:ind w:left="1020" w:hanging="360"/>
      </w:pPr>
      <w:rPr>
        <w:rFonts w:ascii="Symbol" w:hAnsi="Symbol"/>
      </w:rPr>
    </w:lvl>
    <w:lvl w:ilvl="7" w:tplc="23D4E6F0">
      <w:start w:val="1"/>
      <w:numFmt w:val="bullet"/>
      <w:lvlText w:val=""/>
      <w:lvlJc w:val="left"/>
      <w:pPr>
        <w:ind w:left="1020" w:hanging="360"/>
      </w:pPr>
      <w:rPr>
        <w:rFonts w:ascii="Symbol" w:hAnsi="Symbol"/>
      </w:rPr>
    </w:lvl>
    <w:lvl w:ilvl="8" w:tplc="3DEE53F2">
      <w:start w:val="1"/>
      <w:numFmt w:val="bullet"/>
      <w:lvlText w:val=""/>
      <w:lvlJc w:val="left"/>
      <w:pPr>
        <w:ind w:left="1020" w:hanging="360"/>
      </w:pPr>
      <w:rPr>
        <w:rFonts w:ascii="Symbol" w:hAnsi="Symbol"/>
      </w:rPr>
    </w:lvl>
  </w:abstractNum>
  <w:abstractNum w:abstractNumId="1"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2"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3"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19DA00AB"/>
    <w:multiLevelType w:val="hybridMultilevel"/>
    <w:tmpl w:val="8604E5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3138F3"/>
    <w:multiLevelType w:val="hybridMultilevel"/>
    <w:tmpl w:val="D8EEBF32"/>
    <w:lvl w:ilvl="0" w:tplc="BCAE1884">
      <w:start w:val="1"/>
      <w:numFmt w:val="lowerLetter"/>
      <w:lvlText w:val="%1)"/>
      <w:lvlJc w:val="left"/>
      <w:pPr>
        <w:ind w:left="1069" w:hanging="360"/>
      </w:pPr>
      <w:rPr>
        <w:rFonts w:hint="default"/>
      </w:rPr>
    </w:lvl>
    <w:lvl w:ilvl="1" w:tplc="042D0019" w:tentative="1">
      <w:start w:val="1"/>
      <w:numFmt w:val="lowerLetter"/>
      <w:lvlText w:val="%2."/>
      <w:lvlJc w:val="left"/>
      <w:pPr>
        <w:ind w:left="1789" w:hanging="360"/>
      </w:pPr>
    </w:lvl>
    <w:lvl w:ilvl="2" w:tplc="042D001B" w:tentative="1">
      <w:start w:val="1"/>
      <w:numFmt w:val="lowerRoman"/>
      <w:lvlText w:val="%3."/>
      <w:lvlJc w:val="right"/>
      <w:pPr>
        <w:ind w:left="2509" w:hanging="180"/>
      </w:pPr>
    </w:lvl>
    <w:lvl w:ilvl="3" w:tplc="042D000F" w:tentative="1">
      <w:start w:val="1"/>
      <w:numFmt w:val="decimal"/>
      <w:lvlText w:val="%4."/>
      <w:lvlJc w:val="left"/>
      <w:pPr>
        <w:ind w:left="3229" w:hanging="360"/>
      </w:pPr>
    </w:lvl>
    <w:lvl w:ilvl="4" w:tplc="042D0019" w:tentative="1">
      <w:start w:val="1"/>
      <w:numFmt w:val="lowerLetter"/>
      <w:lvlText w:val="%5."/>
      <w:lvlJc w:val="left"/>
      <w:pPr>
        <w:ind w:left="3949" w:hanging="360"/>
      </w:pPr>
    </w:lvl>
    <w:lvl w:ilvl="5" w:tplc="042D001B" w:tentative="1">
      <w:start w:val="1"/>
      <w:numFmt w:val="lowerRoman"/>
      <w:lvlText w:val="%6."/>
      <w:lvlJc w:val="right"/>
      <w:pPr>
        <w:ind w:left="4669" w:hanging="180"/>
      </w:pPr>
    </w:lvl>
    <w:lvl w:ilvl="6" w:tplc="042D000F" w:tentative="1">
      <w:start w:val="1"/>
      <w:numFmt w:val="decimal"/>
      <w:lvlText w:val="%7."/>
      <w:lvlJc w:val="left"/>
      <w:pPr>
        <w:ind w:left="5389" w:hanging="360"/>
      </w:pPr>
    </w:lvl>
    <w:lvl w:ilvl="7" w:tplc="042D0019" w:tentative="1">
      <w:start w:val="1"/>
      <w:numFmt w:val="lowerLetter"/>
      <w:lvlText w:val="%8."/>
      <w:lvlJc w:val="left"/>
      <w:pPr>
        <w:ind w:left="6109" w:hanging="360"/>
      </w:pPr>
    </w:lvl>
    <w:lvl w:ilvl="8" w:tplc="042D001B" w:tentative="1">
      <w:start w:val="1"/>
      <w:numFmt w:val="lowerRoman"/>
      <w:lvlText w:val="%9."/>
      <w:lvlJc w:val="right"/>
      <w:pPr>
        <w:ind w:left="6829" w:hanging="180"/>
      </w:pPr>
    </w:lvl>
  </w:abstractNum>
  <w:abstractNum w:abstractNumId="6" w15:restartNumberingAfterBreak="0">
    <w:nsid w:val="209F2DE3"/>
    <w:multiLevelType w:val="hybridMultilevel"/>
    <w:tmpl w:val="11E623FA"/>
    <w:lvl w:ilvl="0" w:tplc="BFBE8F9A">
      <w:start w:val="1"/>
      <w:numFmt w:val="bullet"/>
      <w:lvlText w:val=""/>
      <w:lvlJc w:val="left"/>
      <w:pPr>
        <w:ind w:left="1069" w:hanging="360"/>
      </w:pPr>
      <w:rPr>
        <w:rFonts w:ascii="Symbol" w:hAnsi="Symbol"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7" w15:restartNumberingAfterBreak="0">
    <w:nsid w:val="27DF58F6"/>
    <w:multiLevelType w:val="hybridMultilevel"/>
    <w:tmpl w:val="B8D66A7A"/>
    <w:lvl w:ilvl="0" w:tplc="360E2E40">
      <w:start w:val="1"/>
      <w:numFmt w:val="bullet"/>
      <w:lvlText w:val=""/>
      <w:lvlJc w:val="left"/>
      <w:pPr>
        <w:ind w:left="720" w:hanging="360"/>
      </w:pPr>
      <w:rPr>
        <w:rFonts w:ascii="Symbol" w:hAnsi="Symbol" w:hint="default"/>
        <w:color w:val="auto"/>
      </w:rPr>
    </w:lvl>
    <w:lvl w:ilvl="1" w:tplc="9924A4A4">
      <w:start w:val="1"/>
      <w:numFmt w:val="bullet"/>
      <w:lvlText w:val="o"/>
      <w:lvlJc w:val="left"/>
      <w:pPr>
        <w:ind w:left="1440" w:hanging="360"/>
      </w:pPr>
      <w:rPr>
        <w:rFonts w:ascii="Courier New" w:hAnsi="Courier New" w:hint="default"/>
      </w:rPr>
    </w:lvl>
    <w:lvl w:ilvl="2" w:tplc="90688056">
      <w:start w:val="1"/>
      <w:numFmt w:val="bullet"/>
      <w:lvlText w:val=""/>
      <w:lvlJc w:val="left"/>
      <w:pPr>
        <w:ind w:left="2160" w:hanging="360"/>
      </w:pPr>
      <w:rPr>
        <w:rFonts w:ascii="Wingdings" w:hAnsi="Wingdings" w:hint="default"/>
      </w:rPr>
    </w:lvl>
    <w:lvl w:ilvl="3" w:tplc="002E3D76">
      <w:start w:val="1"/>
      <w:numFmt w:val="bullet"/>
      <w:lvlText w:val=""/>
      <w:lvlJc w:val="left"/>
      <w:pPr>
        <w:ind w:left="2880" w:hanging="360"/>
      </w:pPr>
      <w:rPr>
        <w:rFonts w:ascii="Symbol" w:hAnsi="Symbol" w:hint="default"/>
      </w:rPr>
    </w:lvl>
    <w:lvl w:ilvl="4" w:tplc="68A6075A">
      <w:start w:val="1"/>
      <w:numFmt w:val="bullet"/>
      <w:lvlText w:val="o"/>
      <w:lvlJc w:val="left"/>
      <w:pPr>
        <w:ind w:left="3600" w:hanging="360"/>
      </w:pPr>
      <w:rPr>
        <w:rFonts w:ascii="Courier New" w:hAnsi="Courier New" w:hint="default"/>
      </w:rPr>
    </w:lvl>
    <w:lvl w:ilvl="5" w:tplc="639239FE">
      <w:start w:val="1"/>
      <w:numFmt w:val="bullet"/>
      <w:lvlText w:val=""/>
      <w:lvlJc w:val="left"/>
      <w:pPr>
        <w:ind w:left="4320" w:hanging="360"/>
      </w:pPr>
      <w:rPr>
        <w:rFonts w:ascii="Wingdings" w:hAnsi="Wingdings" w:hint="default"/>
      </w:rPr>
    </w:lvl>
    <w:lvl w:ilvl="6" w:tplc="39D298D0">
      <w:start w:val="1"/>
      <w:numFmt w:val="bullet"/>
      <w:lvlText w:val=""/>
      <w:lvlJc w:val="left"/>
      <w:pPr>
        <w:ind w:left="5040" w:hanging="360"/>
      </w:pPr>
      <w:rPr>
        <w:rFonts w:ascii="Symbol" w:hAnsi="Symbol" w:hint="default"/>
      </w:rPr>
    </w:lvl>
    <w:lvl w:ilvl="7" w:tplc="CBF2A28C">
      <w:start w:val="1"/>
      <w:numFmt w:val="bullet"/>
      <w:lvlText w:val="o"/>
      <w:lvlJc w:val="left"/>
      <w:pPr>
        <w:ind w:left="5760" w:hanging="360"/>
      </w:pPr>
      <w:rPr>
        <w:rFonts w:ascii="Courier New" w:hAnsi="Courier New" w:hint="default"/>
      </w:rPr>
    </w:lvl>
    <w:lvl w:ilvl="8" w:tplc="86503508">
      <w:start w:val="1"/>
      <w:numFmt w:val="bullet"/>
      <w:lvlText w:val=""/>
      <w:lvlJc w:val="left"/>
      <w:pPr>
        <w:ind w:left="6480" w:hanging="360"/>
      </w:pPr>
      <w:rPr>
        <w:rFonts w:ascii="Wingdings" w:hAnsi="Wingdings" w:hint="default"/>
      </w:rPr>
    </w:lvl>
  </w:abstractNum>
  <w:abstractNum w:abstractNumId="8" w15:restartNumberingAfterBreak="0">
    <w:nsid w:val="36A05CE1"/>
    <w:multiLevelType w:val="multilevel"/>
    <w:tmpl w:val="9CAE6B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6E6736"/>
    <w:multiLevelType w:val="hybridMultilevel"/>
    <w:tmpl w:val="069C07AC"/>
    <w:lvl w:ilvl="0" w:tplc="8AFC7BE8">
      <w:start w:val="1"/>
      <w:numFmt w:val="decimal"/>
      <w:lvlText w:val="%1)"/>
      <w:lvlJc w:val="left"/>
      <w:pPr>
        <w:ind w:left="1145" w:hanging="360"/>
      </w:pPr>
      <w:rPr>
        <w:rFonts w:hint="default"/>
      </w:rPr>
    </w:lvl>
    <w:lvl w:ilvl="1" w:tplc="0409000F">
      <w:start w:val="1"/>
      <w:numFmt w:val="decimal"/>
      <w:lvlText w:val="%2."/>
      <w:lvlJc w:val="left"/>
      <w:pPr>
        <w:ind w:left="1865" w:hanging="360"/>
      </w:pPr>
    </w:lvl>
    <w:lvl w:ilvl="2" w:tplc="C076DF4E">
      <w:start w:val="12"/>
      <w:numFmt w:val="bullet"/>
      <w:lvlText w:val="-"/>
      <w:lvlJc w:val="left"/>
      <w:pPr>
        <w:ind w:left="2765" w:hanging="360"/>
      </w:pPr>
      <w:rPr>
        <w:rFonts w:ascii="Arial" w:eastAsia="Times New Roman" w:hAnsi="Arial" w:cs="Arial" w:hint="default"/>
      </w:r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15:restartNumberingAfterBreak="0">
    <w:nsid w:val="3BC11577"/>
    <w:multiLevelType w:val="hybridMultilevel"/>
    <w:tmpl w:val="EC08AF6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2" w15:restartNumberingAfterBreak="0">
    <w:nsid w:val="47E139EF"/>
    <w:multiLevelType w:val="hybridMultilevel"/>
    <w:tmpl w:val="82440A5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EC68B5"/>
    <w:multiLevelType w:val="hybridMultilevel"/>
    <w:tmpl w:val="D32CBF82"/>
    <w:lvl w:ilvl="0" w:tplc="87F8A9D4">
      <w:start w:val="1"/>
      <w:numFmt w:val="decimal"/>
      <w:lvlText w:val="%1)"/>
      <w:lvlJc w:val="left"/>
      <w:pPr>
        <w:ind w:left="1145" w:hanging="360"/>
      </w:pPr>
      <w:rPr>
        <w:rFonts w:hint="default"/>
      </w:rPr>
    </w:lvl>
    <w:lvl w:ilvl="1" w:tplc="0C0A001B">
      <w:start w:val="1"/>
      <w:numFmt w:val="lowerRoman"/>
      <w:lvlText w:val="%2."/>
      <w:lvlJc w:val="righ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6" w15:restartNumberingAfterBreak="0">
    <w:nsid w:val="54C54E4A"/>
    <w:multiLevelType w:val="hybridMultilevel"/>
    <w:tmpl w:val="6390F61C"/>
    <w:lvl w:ilvl="0" w:tplc="BFBE8F9A">
      <w:start w:val="1"/>
      <w:numFmt w:val="bullet"/>
      <w:lvlText w:val=""/>
      <w:lvlJc w:val="left"/>
      <w:pPr>
        <w:ind w:left="1429"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7"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C2145DC"/>
    <w:multiLevelType w:val="multilevel"/>
    <w:tmpl w:val="7E8A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6543854">
    <w:abstractNumId w:val="7"/>
  </w:num>
  <w:num w:numId="2" w16cid:durableId="1560625205">
    <w:abstractNumId w:val="9"/>
  </w:num>
  <w:num w:numId="3" w16cid:durableId="1066103902">
    <w:abstractNumId w:val="15"/>
  </w:num>
  <w:num w:numId="4" w16cid:durableId="1851333193">
    <w:abstractNumId w:val="2"/>
  </w:num>
  <w:num w:numId="5" w16cid:durableId="1883978309">
    <w:abstractNumId w:val="14"/>
  </w:num>
  <w:num w:numId="6" w16cid:durableId="83041311">
    <w:abstractNumId w:val="17"/>
  </w:num>
  <w:num w:numId="7" w16cid:durableId="1293947910">
    <w:abstractNumId w:val="13"/>
  </w:num>
  <w:num w:numId="8" w16cid:durableId="2124887043">
    <w:abstractNumId w:val="3"/>
  </w:num>
  <w:num w:numId="9" w16cid:durableId="664628255">
    <w:abstractNumId w:val="11"/>
  </w:num>
  <w:num w:numId="10" w16cid:durableId="2040082145">
    <w:abstractNumId w:val="18"/>
  </w:num>
  <w:num w:numId="11" w16cid:durableId="353850025">
    <w:abstractNumId w:val="1"/>
  </w:num>
  <w:num w:numId="12" w16cid:durableId="2033719516">
    <w:abstractNumId w:val="10"/>
  </w:num>
  <w:num w:numId="13" w16cid:durableId="282462719">
    <w:abstractNumId w:val="12"/>
  </w:num>
  <w:num w:numId="14" w16cid:durableId="1238320738">
    <w:abstractNumId w:val="4"/>
  </w:num>
  <w:num w:numId="15" w16cid:durableId="1238901394">
    <w:abstractNumId w:val="8"/>
  </w:num>
  <w:num w:numId="16" w16cid:durableId="853107236">
    <w:abstractNumId w:val="16"/>
  </w:num>
  <w:num w:numId="17" w16cid:durableId="599341134">
    <w:abstractNumId w:val="6"/>
  </w:num>
  <w:num w:numId="18" w16cid:durableId="1850101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6293415">
    <w:abstractNumId w:val="0"/>
  </w:num>
  <w:num w:numId="20" w16cid:durableId="1937133094">
    <w:abstractNumId w:val="5"/>
  </w:num>
  <w:num w:numId="21" w16cid:durableId="46939949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es-E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DF"/>
    <w:rsid w:val="000024EE"/>
    <w:rsid w:val="000028D9"/>
    <w:rsid w:val="00002A73"/>
    <w:rsid w:val="0000564C"/>
    <w:rsid w:val="0000567C"/>
    <w:rsid w:val="0000611E"/>
    <w:rsid w:val="0000690C"/>
    <w:rsid w:val="00010861"/>
    <w:rsid w:val="000126CA"/>
    <w:rsid w:val="000141DD"/>
    <w:rsid w:val="00015873"/>
    <w:rsid w:val="00015C63"/>
    <w:rsid w:val="00015E63"/>
    <w:rsid w:val="0002022B"/>
    <w:rsid w:val="00020B74"/>
    <w:rsid w:val="00021907"/>
    <w:rsid w:val="00023B13"/>
    <w:rsid w:val="000247BC"/>
    <w:rsid w:val="0002513C"/>
    <w:rsid w:val="00026B0C"/>
    <w:rsid w:val="00027B1F"/>
    <w:rsid w:val="000300F5"/>
    <w:rsid w:val="00030DF8"/>
    <w:rsid w:val="00031825"/>
    <w:rsid w:val="000318F1"/>
    <w:rsid w:val="00031CB5"/>
    <w:rsid w:val="00033253"/>
    <w:rsid w:val="00033DB0"/>
    <w:rsid w:val="00034A61"/>
    <w:rsid w:val="00036800"/>
    <w:rsid w:val="00036906"/>
    <w:rsid w:val="00036EAE"/>
    <w:rsid w:val="00037175"/>
    <w:rsid w:val="00037440"/>
    <w:rsid w:val="00042C21"/>
    <w:rsid w:val="0004430B"/>
    <w:rsid w:val="0004629F"/>
    <w:rsid w:val="00047BCA"/>
    <w:rsid w:val="00050341"/>
    <w:rsid w:val="00050BF5"/>
    <w:rsid w:val="0005106D"/>
    <w:rsid w:val="00051243"/>
    <w:rsid w:val="000513C1"/>
    <w:rsid w:val="0005170A"/>
    <w:rsid w:val="000517A0"/>
    <w:rsid w:val="00051D37"/>
    <w:rsid w:val="000544E0"/>
    <w:rsid w:val="00054C79"/>
    <w:rsid w:val="00054ECE"/>
    <w:rsid w:val="000557F5"/>
    <w:rsid w:val="00055A62"/>
    <w:rsid w:val="00055CEE"/>
    <w:rsid w:val="00055D31"/>
    <w:rsid w:val="000565BF"/>
    <w:rsid w:val="00056975"/>
    <w:rsid w:val="000575DF"/>
    <w:rsid w:val="00057AEF"/>
    <w:rsid w:val="00063532"/>
    <w:rsid w:val="0006451D"/>
    <w:rsid w:val="00065910"/>
    <w:rsid w:val="00065C04"/>
    <w:rsid w:val="0006616F"/>
    <w:rsid w:val="000676C6"/>
    <w:rsid w:val="00067A73"/>
    <w:rsid w:val="00067BB8"/>
    <w:rsid w:val="00070189"/>
    <w:rsid w:val="0007025B"/>
    <w:rsid w:val="00071393"/>
    <w:rsid w:val="00071596"/>
    <w:rsid w:val="000757CA"/>
    <w:rsid w:val="0007587E"/>
    <w:rsid w:val="00075B40"/>
    <w:rsid w:val="000836B9"/>
    <w:rsid w:val="000846E0"/>
    <w:rsid w:val="0008591F"/>
    <w:rsid w:val="00085C87"/>
    <w:rsid w:val="00086446"/>
    <w:rsid w:val="000864B9"/>
    <w:rsid w:val="00086E01"/>
    <w:rsid w:val="0008777F"/>
    <w:rsid w:val="000879E2"/>
    <w:rsid w:val="0009151F"/>
    <w:rsid w:val="000918C0"/>
    <w:rsid w:val="00091C40"/>
    <w:rsid w:val="00092333"/>
    <w:rsid w:val="00093567"/>
    <w:rsid w:val="00094A65"/>
    <w:rsid w:val="0009560B"/>
    <w:rsid w:val="00095C58"/>
    <w:rsid w:val="00096C29"/>
    <w:rsid w:val="000A182F"/>
    <w:rsid w:val="000A29A4"/>
    <w:rsid w:val="000A428B"/>
    <w:rsid w:val="000A562C"/>
    <w:rsid w:val="000A7592"/>
    <w:rsid w:val="000A7F13"/>
    <w:rsid w:val="000B0505"/>
    <w:rsid w:val="000B06BC"/>
    <w:rsid w:val="000B087E"/>
    <w:rsid w:val="000B1B4E"/>
    <w:rsid w:val="000B1DE4"/>
    <w:rsid w:val="000B1E19"/>
    <w:rsid w:val="000B4DAE"/>
    <w:rsid w:val="000C008C"/>
    <w:rsid w:val="000C041A"/>
    <w:rsid w:val="000C04C8"/>
    <w:rsid w:val="000C1064"/>
    <w:rsid w:val="000C15B4"/>
    <w:rsid w:val="000C1943"/>
    <w:rsid w:val="000C342C"/>
    <w:rsid w:val="000C358D"/>
    <w:rsid w:val="000C3CC0"/>
    <w:rsid w:val="000C4FBC"/>
    <w:rsid w:val="000C581E"/>
    <w:rsid w:val="000C6FAD"/>
    <w:rsid w:val="000C7289"/>
    <w:rsid w:val="000D38AF"/>
    <w:rsid w:val="000D419E"/>
    <w:rsid w:val="000D550B"/>
    <w:rsid w:val="000D662A"/>
    <w:rsid w:val="000D7E96"/>
    <w:rsid w:val="000E166F"/>
    <w:rsid w:val="000E1840"/>
    <w:rsid w:val="000E2277"/>
    <w:rsid w:val="000E2654"/>
    <w:rsid w:val="000F18EC"/>
    <w:rsid w:val="000F1FBE"/>
    <w:rsid w:val="000F20F9"/>
    <w:rsid w:val="000F4221"/>
    <w:rsid w:val="000F51B9"/>
    <w:rsid w:val="000F5AD9"/>
    <w:rsid w:val="000F5E70"/>
    <w:rsid w:val="000F61C2"/>
    <w:rsid w:val="00100E4B"/>
    <w:rsid w:val="0010125D"/>
    <w:rsid w:val="00101C89"/>
    <w:rsid w:val="001045D1"/>
    <w:rsid w:val="0010465E"/>
    <w:rsid w:val="00105D9F"/>
    <w:rsid w:val="00105DE9"/>
    <w:rsid w:val="00106CC4"/>
    <w:rsid w:val="00107DA9"/>
    <w:rsid w:val="001105C9"/>
    <w:rsid w:val="00110F34"/>
    <w:rsid w:val="0011284B"/>
    <w:rsid w:val="00116D09"/>
    <w:rsid w:val="00117953"/>
    <w:rsid w:val="001223BC"/>
    <w:rsid w:val="0012272E"/>
    <w:rsid w:val="001228E8"/>
    <w:rsid w:val="00122A8B"/>
    <w:rsid w:val="00123698"/>
    <w:rsid w:val="001238AD"/>
    <w:rsid w:val="001249B6"/>
    <w:rsid w:val="0012507C"/>
    <w:rsid w:val="0012567B"/>
    <w:rsid w:val="00126A45"/>
    <w:rsid w:val="00130245"/>
    <w:rsid w:val="00131A8F"/>
    <w:rsid w:val="00131EED"/>
    <w:rsid w:val="0013279C"/>
    <w:rsid w:val="00132864"/>
    <w:rsid w:val="00133779"/>
    <w:rsid w:val="00133B1F"/>
    <w:rsid w:val="00133D2C"/>
    <w:rsid w:val="00134E2E"/>
    <w:rsid w:val="00135896"/>
    <w:rsid w:val="00136A78"/>
    <w:rsid w:val="00136CEB"/>
    <w:rsid w:val="00137776"/>
    <w:rsid w:val="00137C14"/>
    <w:rsid w:val="00137FB2"/>
    <w:rsid w:val="00140650"/>
    <w:rsid w:val="00140757"/>
    <w:rsid w:val="00141C18"/>
    <w:rsid w:val="00141C87"/>
    <w:rsid w:val="00142ED6"/>
    <w:rsid w:val="0015082E"/>
    <w:rsid w:val="0015108D"/>
    <w:rsid w:val="001545D4"/>
    <w:rsid w:val="00154AB0"/>
    <w:rsid w:val="0015512B"/>
    <w:rsid w:val="00156E79"/>
    <w:rsid w:val="00160792"/>
    <w:rsid w:val="00161B42"/>
    <w:rsid w:val="001624A6"/>
    <w:rsid w:val="0016356D"/>
    <w:rsid w:val="00164235"/>
    <w:rsid w:val="00167630"/>
    <w:rsid w:val="00167752"/>
    <w:rsid w:val="00167C0F"/>
    <w:rsid w:val="0017028B"/>
    <w:rsid w:val="0017042E"/>
    <w:rsid w:val="00170ABC"/>
    <w:rsid w:val="001711F0"/>
    <w:rsid w:val="00171F44"/>
    <w:rsid w:val="00172F6F"/>
    <w:rsid w:val="0017395B"/>
    <w:rsid w:val="00174051"/>
    <w:rsid w:val="001760D9"/>
    <w:rsid w:val="00176D32"/>
    <w:rsid w:val="00176FA3"/>
    <w:rsid w:val="00177EDE"/>
    <w:rsid w:val="00180440"/>
    <w:rsid w:val="001805DD"/>
    <w:rsid w:val="001811F4"/>
    <w:rsid w:val="001818AB"/>
    <w:rsid w:val="00181F7B"/>
    <w:rsid w:val="001843FC"/>
    <w:rsid w:val="00185DEF"/>
    <w:rsid w:val="001878C0"/>
    <w:rsid w:val="00187D4F"/>
    <w:rsid w:val="0019456C"/>
    <w:rsid w:val="001948D3"/>
    <w:rsid w:val="00194901"/>
    <w:rsid w:val="001960CB"/>
    <w:rsid w:val="00197830"/>
    <w:rsid w:val="001A0E85"/>
    <w:rsid w:val="001A14C4"/>
    <w:rsid w:val="001A1B0A"/>
    <w:rsid w:val="001A2547"/>
    <w:rsid w:val="001A291F"/>
    <w:rsid w:val="001A34C4"/>
    <w:rsid w:val="001A6371"/>
    <w:rsid w:val="001A700C"/>
    <w:rsid w:val="001B0467"/>
    <w:rsid w:val="001B11BB"/>
    <w:rsid w:val="001B17D1"/>
    <w:rsid w:val="001B218D"/>
    <w:rsid w:val="001B3B0F"/>
    <w:rsid w:val="001B3F6D"/>
    <w:rsid w:val="001B4D64"/>
    <w:rsid w:val="001B69DA"/>
    <w:rsid w:val="001B70A2"/>
    <w:rsid w:val="001B719B"/>
    <w:rsid w:val="001C0891"/>
    <w:rsid w:val="001C2D3A"/>
    <w:rsid w:val="001C53B3"/>
    <w:rsid w:val="001C6DB6"/>
    <w:rsid w:val="001C7785"/>
    <w:rsid w:val="001D0221"/>
    <w:rsid w:val="001D1636"/>
    <w:rsid w:val="001D18AA"/>
    <w:rsid w:val="001D1F1C"/>
    <w:rsid w:val="001D2F06"/>
    <w:rsid w:val="001D3278"/>
    <w:rsid w:val="001D36E5"/>
    <w:rsid w:val="001D4094"/>
    <w:rsid w:val="001D514F"/>
    <w:rsid w:val="001D69D4"/>
    <w:rsid w:val="001E0B46"/>
    <w:rsid w:val="001E2680"/>
    <w:rsid w:val="001E271A"/>
    <w:rsid w:val="001E2DCA"/>
    <w:rsid w:val="001E35F4"/>
    <w:rsid w:val="001E3A84"/>
    <w:rsid w:val="001E5C00"/>
    <w:rsid w:val="001E668C"/>
    <w:rsid w:val="001E6877"/>
    <w:rsid w:val="001E75ED"/>
    <w:rsid w:val="001F13AB"/>
    <w:rsid w:val="001F13F3"/>
    <w:rsid w:val="001F16AD"/>
    <w:rsid w:val="001F21C9"/>
    <w:rsid w:val="001F243E"/>
    <w:rsid w:val="001F2466"/>
    <w:rsid w:val="001F26E4"/>
    <w:rsid w:val="001F3992"/>
    <w:rsid w:val="001F3A1D"/>
    <w:rsid w:val="001F3C0E"/>
    <w:rsid w:val="001F3CA4"/>
    <w:rsid w:val="001F411B"/>
    <w:rsid w:val="001F4C5D"/>
    <w:rsid w:val="001F4FE3"/>
    <w:rsid w:val="001F6372"/>
    <w:rsid w:val="001F6E8D"/>
    <w:rsid w:val="001F79BA"/>
    <w:rsid w:val="001F7CB9"/>
    <w:rsid w:val="002015F8"/>
    <w:rsid w:val="0020182A"/>
    <w:rsid w:val="0020211B"/>
    <w:rsid w:val="00202140"/>
    <w:rsid w:val="00202367"/>
    <w:rsid w:val="002023FD"/>
    <w:rsid w:val="0020253F"/>
    <w:rsid w:val="0020437A"/>
    <w:rsid w:val="0020567B"/>
    <w:rsid w:val="00205FD8"/>
    <w:rsid w:val="002070BE"/>
    <w:rsid w:val="00207D94"/>
    <w:rsid w:val="00210994"/>
    <w:rsid w:val="00210E6B"/>
    <w:rsid w:val="002128EE"/>
    <w:rsid w:val="002131CF"/>
    <w:rsid w:val="00213BAF"/>
    <w:rsid w:val="00215AAB"/>
    <w:rsid w:val="00217FD1"/>
    <w:rsid w:val="0022052D"/>
    <w:rsid w:val="00220883"/>
    <w:rsid w:val="00221720"/>
    <w:rsid w:val="0022201E"/>
    <w:rsid w:val="00222028"/>
    <w:rsid w:val="002232ED"/>
    <w:rsid w:val="00223BEB"/>
    <w:rsid w:val="00226A5B"/>
    <w:rsid w:val="00226C62"/>
    <w:rsid w:val="0023211D"/>
    <w:rsid w:val="00232573"/>
    <w:rsid w:val="00233F45"/>
    <w:rsid w:val="0023421E"/>
    <w:rsid w:val="002342C9"/>
    <w:rsid w:val="0023485B"/>
    <w:rsid w:val="00235BE1"/>
    <w:rsid w:val="00236879"/>
    <w:rsid w:val="002373C1"/>
    <w:rsid w:val="00237857"/>
    <w:rsid w:val="0024189A"/>
    <w:rsid w:val="00241F30"/>
    <w:rsid w:val="00242672"/>
    <w:rsid w:val="00243620"/>
    <w:rsid w:val="0024576D"/>
    <w:rsid w:val="00245B54"/>
    <w:rsid w:val="002469B6"/>
    <w:rsid w:val="00247CD7"/>
    <w:rsid w:val="002511D9"/>
    <w:rsid w:val="00252150"/>
    <w:rsid w:val="00252326"/>
    <w:rsid w:val="00252605"/>
    <w:rsid w:val="0025320A"/>
    <w:rsid w:val="00253568"/>
    <w:rsid w:val="00254755"/>
    <w:rsid w:val="00254A61"/>
    <w:rsid w:val="00254B59"/>
    <w:rsid w:val="00254DC2"/>
    <w:rsid w:val="002552A2"/>
    <w:rsid w:val="00255899"/>
    <w:rsid w:val="0025593B"/>
    <w:rsid w:val="00255B96"/>
    <w:rsid w:val="00256057"/>
    <w:rsid w:val="00260FA9"/>
    <w:rsid w:val="0026145F"/>
    <w:rsid w:val="00261996"/>
    <w:rsid w:val="002622A9"/>
    <w:rsid w:val="0026432E"/>
    <w:rsid w:val="00265E86"/>
    <w:rsid w:val="0026607A"/>
    <w:rsid w:val="0026667F"/>
    <w:rsid w:val="002673AB"/>
    <w:rsid w:val="00267F6D"/>
    <w:rsid w:val="002705B1"/>
    <w:rsid w:val="0027130B"/>
    <w:rsid w:val="00271FEA"/>
    <w:rsid w:val="00277232"/>
    <w:rsid w:val="00280324"/>
    <w:rsid w:val="002811CA"/>
    <w:rsid w:val="00281444"/>
    <w:rsid w:val="002822B9"/>
    <w:rsid w:val="00285235"/>
    <w:rsid w:val="00286A90"/>
    <w:rsid w:val="00287301"/>
    <w:rsid w:val="0029025C"/>
    <w:rsid w:val="00291F2A"/>
    <w:rsid w:val="00292082"/>
    <w:rsid w:val="00292FA0"/>
    <w:rsid w:val="00293C55"/>
    <w:rsid w:val="00295757"/>
    <w:rsid w:val="00295935"/>
    <w:rsid w:val="00295D10"/>
    <w:rsid w:val="00296A1C"/>
    <w:rsid w:val="002A223F"/>
    <w:rsid w:val="002A2C21"/>
    <w:rsid w:val="002A41BF"/>
    <w:rsid w:val="002A666A"/>
    <w:rsid w:val="002B1444"/>
    <w:rsid w:val="002B3EB7"/>
    <w:rsid w:val="002B4B37"/>
    <w:rsid w:val="002B5B4D"/>
    <w:rsid w:val="002B6BD6"/>
    <w:rsid w:val="002B6BE4"/>
    <w:rsid w:val="002B7F86"/>
    <w:rsid w:val="002C00EF"/>
    <w:rsid w:val="002C21C0"/>
    <w:rsid w:val="002C372D"/>
    <w:rsid w:val="002C3926"/>
    <w:rsid w:val="002C3C03"/>
    <w:rsid w:val="002C4584"/>
    <w:rsid w:val="002C48C4"/>
    <w:rsid w:val="002C48DB"/>
    <w:rsid w:val="002C50B0"/>
    <w:rsid w:val="002C5144"/>
    <w:rsid w:val="002C599A"/>
    <w:rsid w:val="002C6A3A"/>
    <w:rsid w:val="002C7421"/>
    <w:rsid w:val="002C760E"/>
    <w:rsid w:val="002C7628"/>
    <w:rsid w:val="002D0447"/>
    <w:rsid w:val="002D2481"/>
    <w:rsid w:val="002D268A"/>
    <w:rsid w:val="002D38F3"/>
    <w:rsid w:val="002D3A22"/>
    <w:rsid w:val="002D3E8D"/>
    <w:rsid w:val="002D4071"/>
    <w:rsid w:val="002D4E2D"/>
    <w:rsid w:val="002D603F"/>
    <w:rsid w:val="002D6B93"/>
    <w:rsid w:val="002D73B8"/>
    <w:rsid w:val="002D7576"/>
    <w:rsid w:val="002D7B11"/>
    <w:rsid w:val="002D7B29"/>
    <w:rsid w:val="002D7C59"/>
    <w:rsid w:val="002E0C32"/>
    <w:rsid w:val="002E1DFA"/>
    <w:rsid w:val="002E2319"/>
    <w:rsid w:val="002E258D"/>
    <w:rsid w:val="002E3ABC"/>
    <w:rsid w:val="002E4C95"/>
    <w:rsid w:val="002E527A"/>
    <w:rsid w:val="002E54C1"/>
    <w:rsid w:val="002E56FA"/>
    <w:rsid w:val="002E593C"/>
    <w:rsid w:val="002E754B"/>
    <w:rsid w:val="002E760C"/>
    <w:rsid w:val="002F04C7"/>
    <w:rsid w:val="002F11D3"/>
    <w:rsid w:val="002F1309"/>
    <w:rsid w:val="002F1329"/>
    <w:rsid w:val="002F1F21"/>
    <w:rsid w:val="002F210B"/>
    <w:rsid w:val="002F26E8"/>
    <w:rsid w:val="002F2838"/>
    <w:rsid w:val="002F2C93"/>
    <w:rsid w:val="002F326F"/>
    <w:rsid w:val="002F3F5F"/>
    <w:rsid w:val="002F41F5"/>
    <w:rsid w:val="002F527C"/>
    <w:rsid w:val="002F77AB"/>
    <w:rsid w:val="00300057"/>
    <w:rsid w:val="00302036"/>
    <w:rsid w:val="00303F48"/>
    <w:rsid w:val="0030433C"/>
    <w:rsid w:val="00304AAC"/>
    <w:rsid w:val="00305119"/>
    <w:rsid w:val="0030570C"/>
    <w:rsid w:val="00307673"/>
    <w:rsid w:val="00307C80"/>
    <w:rsid w:val="00310CE3"/>
    <w:rsid w:val="0031192D"/>
    <w:rsid w:val="0031212F"/>
    <w:rsid w:val="003143A2"/>
    <w:rsid w:val="00314750"/>
    <w:rsid w:val="00314838"/>
    <w:rsid w:val="00316E23"/>
    <w:rsid w:val="003204A9"/>
    <w:rsid w:val="00321381"/>
    <w:rsid w:val="0032253D"/>
    <w:rsid w:val="00322880"/>
    <w:rsid w:val="0032438A"/>
    <w:rsid w:val="00324397"/>
    <w:rsid w:val="003247FB"/>
    <w:rsid w:val="00324BCF"/>
    <w:rsid w:val="00325879"/>
    <w:rsid w:val="00326148"/>
    <w:rsid w:val="00326E82"/>
    <w:rsid w:val="003278B8"/>
    <w:rsid w:val="003316D1"/>
    <w:rsid w:val="003320F0"/>
    <w:rsid w:val="00332194"/>
    <w:rsid w:val="00333409"/>
    <w:rsid w:val="00334F98"/>
    <w:rsid w:val="003372B6"/>
    <w:rsid w:val="00337418"/>
    <w:rsid w:val="00340E0B"/>
    <w:rsid w:val="003446C9"/>
    <w:rsid w:val="0034578D"/>
    <w:rsid w:val="00345DA5"/>
    <w:rsid w:val="00345FBB"/>
    <w:rsid w:val="00346262"/>
    <w:rsid w:val="00346BD8"/>
    <w:rsid w:val="0034774B"/>
    <w:rsid w:val="00350CF3"/>
    <w:rsid w:val="00351EC2"/>
    <w:rsid w:val="003554C3"/>
    <w:rsid w:val="0035616F"/>
    <w:rsid w:val="0035782A"/>
    <w:rsid w:val="003616DE"/>
    <w:rsid w:val="00362270"/>
    <w:rsid w:val="00363A94"/>
    <w:rsid w:val="003641C5"/>
    <w:rsid w:val="00364BAD"/>
    <w:rsid w:val="00364BD3"/>
    <w:rsid w:val="0036503A"/>
    <w:rsid w:val="0036537A"/>
    <w:rsid w:val="0036572C"/>
    <w:rsid w:val="00366071"/>
    <w:rsid w:val="00367805"/>
    <w:rsid w:val="003678CE"/>
    <w:rsid w:val="00370037"/>
    <w:rsid w:val="003713EC"/>
    <w:rsid w:val="003716AB"/>
    <w:rsid w:val="00372E99"/>
    <w:rsid w:val="003731C7"/>
    <w:rsid w:val="00373D82"/>
    <w:rsid w:val="0037463D"/>
    <w:rsid w:val="00374D32"/>
    <w:rsid w:val="00376302"/>
    <w:rsid w:val="00376A88"/>
    <w:rsid w:val="00380518"/>
    <w:rsid w:val="00380D7A"/>
    <w:rsid w:val="003813EC"/>
    <w:rsid w:val="0038152B"/>
    <w:rsid w:val="00382251"/>
    <w:rsid w:val="00383192"/>
    <w:rsid w:val="003858FC"/>
    <w:rsid w:val="00386039"/>
    <w:rsid w:val="00386151"/>
    <w:rsid w:val="00386557"/>
    <w:rsid w:val="00386A74"/>
    <w:rsid w:val="00390476"/>
    <w:rsid w:val="003904D1"/>
    <w:rsid w:val="00391C4E"/>
    <w:rsid w:val="00392F47"/>
    <w:rsid w:val="00393599"/>
    <w:rsid w:val="00394785"/>
    <w:rsid w:val="00395701"/>
    <w:rsid w:val="003A01E7"/>
    <w:rsid w:val="003A1F9B"/>
    <w:rsid w:val="003A29A6"/>
    <w:rsid w:val="003A2D7F"/>
    <w:rsid w:val="003A2F92"/>
    <w:rsid w:val="003A32E8"/>
    <w:rsid w:val="003A4622"/>
    <w:rsid w:val="003A4876"/>
    <w:rsid w:val="003A4E52"/>
    <w:rsid w:val="003A53F2"/>
    <w:rsid w:val="003A54DB"/>
    <w:rsid w:val="003A5B94"/>
    <w:rsid w:val="003A67E2"/>
    <w:rsid w:val="003A74BA"/>
    <w:rsid w:val="003A7F3A"/>
    <w:rsid w:val="003B1D23"/>
    <w:rsid w:val="003B334A"/>
    <w:rsid w:val="003B41A4"/>
    <w:rsid w:val="003B447E"/>
    <w:rsid w:val="003B5182"/>
    <w:rsid w:val="003B62ED"/>
    <w:rsid w:val="003B6C1E"/>
    <w:rsid w:val="003B7632"/>
    <w:rsid w:val="003C054E"/>
    <w:rsid w:val="003C0C22"/>
    <w:rsid w:val="003C120E"/>
    <w:rsid w:val="003C12BA"/>
    <w:rsid w:val="003C2DF7"/>
    <w:rsid w:val="003C3793"/>
    <w:rsid w:val="003C7022"/>
    <w:rsid w:val="003C7688"/>
    <w:rsid w:val="003D040F"/>
    <w:rsid w:val="003D10E9"/>
    <w:rsid w:val="003D1600"/>
    <w:rsid w:val="003D27D4"/>
    <w:rsid w:val="003D4377"/>
    <w:rsid w:val="003D56FC"/>
    <w:rsid w:val="003D58B2"/>
    <w:rsid w:val="003D5914"/>
    <w:rsid w:val="003D6C20"/>
    <w:rsid w:val="003D6F6C"/>
    <w:rsid w:val="003D71F9"/>
    <w:rsid w:val="003D737E"/>
    <w:rsid w:val="003E0701"/>
    <w:rsid w:val="003E095A"/>
    <w:rsid w:val="003E15A5"/>
    <w:rsid w:val="003E2E1E"/>
    <w:rsid w:val="003E2F38"/>
    <w:rsid w:val="003E3737"/>
    <w:rsid w:val="003E5117"/>
    <w:rsid w:val="003E54CB"/>
    <w:rsid w:val="003E682F"/>
    <w:rsid w:val="003E68F7"/>
    <w:rsid w:val="003E76A8"/>
    <w:rsid w:val="003F00A0"/>
    <w:rsid w:val="003F25A5"/>
    <w:rsid w:val="003F408F"/>
    <w:rsid w:val="003F428B"/>
    <w:rsid w:val="003F5494"/>
    <w:rsid w:val="003F6A50"/>
    <w:rsid w:val="004013B8"/>
    <w:rsid w:val="00401666"/>
    <w:rsid w:val="00404188"/>
    <w:rsid w:val="004051C3"/>
    <w:rsid w:val="004056AD"/>
    <w:rsid w:val="0040580B"/>
    <w:rsid w:val="00406AB8"/>
    <w:rsid w:val="00410589"/>
    <w:rsid w:val="004113C2"/>
    <w:rsid w:val="00411AD4"/>
    <w:rsid w:val="00412D9E"/>
    <w:rsid w:val="00414FB3"/>
    <w:rsid w:val="00415491"/>
    <w:rsid w:val="004155FA"/>
    <w:rsid w:val="00415B02"/>
    <w:rsid w:val="00417241"/>
    <w:rsid w:val="00417415"/>
    <w:rsid w:val="0042024A"/>
    <w:rsid w:val="004210E0"/>
    <w:rsid w:val="00421977"/>
    <w:rsid w:val="00421E8A"/>
    <w:rsid w:val="00423437"/>
    <w:rsid w:val="00424031"/>
    <w:rsid w:val="0042611C"/>
    <w:rsid w:val="004264F4"/>
    <w:rsid w:val="0042677A"/>
    <w:rsid w:val="00427B42"/>
    <w:rsid w:val="00427D7D"/>
    <w:rsid w:val="00430752"/>
    <w:rsid w:val="00430B9F"/>
    <w:rsid w:val="00431E64"/>
    <w:rsid w:val="00434AB8"/>
    <w:rsid w:val="00437067"/>
    <w:rsid w:val="004376C7"/>
    <w:rsid w:val="00440F3C"/>
    <w:rsid w:val="00441C04"/>
    <w:rsid w:val="0044304A"/>
    <w:rsid w:val="0044335F"/>
    <w:rsid w:val="004435D5"/>
    <w:rsid w:val="004444D0"/>
    <w:rsid w:val="004448F6"/>
    <w:rsid w:val="004467C9"/>
    <w:rsid w:val="00446C34"/>
    <w:rsid w:val="00447951"/>
    <w:rsid w:val="004523B7"/>
    <w:rsid w:val="004540D4"/>
    <w:rsid w:val="004549BF"/>
    <w:rsid w:val="00455F5C"/>
    <w:rsid w:val="004560EE"/>
    <w:rsid w:val="004561CF"/>
    <w:rsid w:val="00456CC2"/>
    <w:rsid w:val="00457332"/>
    <w:rsid w:val="004579E9"/>
    <w:rsid w:val="00457A21"/>
    <w:rsid w:val="00457AC7"/>
    <w:rsid w:val="00460017"/>
    <w:rsid w:val="004617B3"/>
    <w:rsid w:val="00462377"/>
    <w:rsid w:val="004626A2"/>
    <w:rsid w:val="0046374E"/>
    <w:rsid w:val="004649D6"/>
    <w:rsid w:val="00464C7F"/>
    <w:rsid w:val="00465020"/>
    <w:rsid w:val="0046566B"/>
    <w:rsid w:val="00467F19"/>
    <w:rsid w:val="00472191"/>
    <w:rsid w:val="00472508"/>
    <w:rsid w:val="00473348"/>
    <w:rsid w:val="00473C48"/>
    <w:rsid w:val="0047476F"/>
    <w:rsid w:val="00475DB1"/>
    <w:rsid w:val="00476578"/>
    <w:rsid w:val="0047736C"/>
    <w:rsid w:val="00477729"/>
    <w:rsid w:val="00477991"/>
    <w:rsid w:val="00482925"/>
    <w:rsid w:val="00482D9A"/>
    <w:rsid w:val="004833BF"/>
    <w:rsid w:val="0048652B"/>
    <w:rsid w:val="00487B8F"/>
    <w:rsid w:val="00490899"/>
    <w:rsid w:val="00492880"/>
    <w:rsid w:val="00492F30"/>
    <w:rsid w:val="004930F8"/>
    <w:rsid w:val="00493F7C"/>
    <w:rsid w:val="00493FA5"/>
    <w:rsid w:val="004961B4"/>
    <w:rsid w:val="004965F5"/>
    <w:rsid w:val="00497B98"/>
    <w:rsid w:val="004A0B9B"/>
    <w:rsid w:val="004A16DC"/>
    <w:rsid w:val="004A1FC2"/>
    <w:rsid w:val="004A28EF"/>
    <w:rsid w:val="004A367D"/>
    <w:rsid w:val="004A5319"/>
    <w:rsid w:val="004A6478"/>
    <w:rsid w:val="004A6FD8"/>
    <w:rsid w:val="004A782F"/>
    <w:rsid w:val="004B0AED"/>
    <w:rsid w:val="004B183F"/>
    <w:rsid w:val="004B25DA"/>
    <w:rsid w:val="004B28BE"/>
    <w:rsid w:val="004B3538"/>
    <w:rsid w:val="004B35B5"/>
    <w:rsid w:val="004B4F0A"/>
    <w:rsid w:val="004B6E9E"/>
    <w:rsid w:val="004B7199"/>
    <w:rsid w:val="004B7F15"/>
    <w:rsid w:val="004C00DD"/>
    <w:rsid w:val="004C0D6B"/>
    <w:rsid w:val="004C1A98"/>
    <w:rsid w:val="004C26E1"/>
    <w:rsid w:val="004C293E"/>
    <w:rsid w:val="004C32C9"/>
    <w:rsid w:val="004C417D"/>
    <w:rsid w:val="004C4D7D"/>
    <w:rsid w:val="004C4FE9"/>
    <w:rsid w:val="004C62CB"/>
    <w:rsid w:val="004C7AD8"/>
    <w:rsid w:val="004C7CDE"/>
    <w:rsid w:val="004D0424"/>
    <w:rsid w:val="004D10FF"/>
    <w:rsid w:val="004D127E"/>
    <w:rsid w:val="004D16BF"/>
    <w:rsid w:val="004D1708"/>
    <w:rsid w:val="004D1FD5"/>
    <w:rsid w:val="004D4DDF"/>
    <w:rsid w:val="004D6286"/>
    <w:rsid w:val="004D6356"/>
    <w:rsid w:val="004D6A34"/>
    <w:rsid w:val="004D6A87"/>
    <w:rsid w:val="004E03C3"/>
    <w:rsid w:val="004E0F43"/>
    <w:rsid w:val="004E1FA1"/>
    <w:rsid w:val="004E20F1"/>
    <w:rsid w:val="004E3FB6"/>
    <w:rsid w:val="004E42E2"/>
    <w:rsid w:val="004F0BB1"/>
    <w:rsid w:val="004F1C0F"/>
    <w:rsid w:val="004F2774"/>
    <w:rsid w:val="004F3624"/>
    <w:rsid w:val="004F3BCF"/>
    <w:rsid w:val="004F6B6C"/>
    <w:rsid w:val="004F6B91"/>
    <w:rsid w:val="0050153A"/>
    <w:rsid w:val="005017C5"/>
    <w:rsid w:val="005038EE"/>
    <w:rsid w:val="00503AD6"/>
    <w:rsid w:val="005042A0"/>
    <w:rsid w:val="00504A42"/>
    <w:rsid w:val="005056DA"/>
    <w:rsid w:val="00506B53"/>
    <w:rsid w:val="005077DB"/>
    <w:rsid w:val="00507D74"/>
    <w:rsid w:val="005104AC"/>
    <w:rsid w:val="00510B65"/>
    <w:rsid w:val="00511F01"/>
    <w:rsid w:val="00512DF8"/>
    <w:rsid w:val="00514E0B"/>
    <w:rsid w:val="0051662F"/>
    <w:rsid w:val="00516F30"/>
    <w:rsid w:val="005176E5"/>
    <w:rsid w:val="005204E0"/>
    <w:rsid w:val="005210B7"/>
    <w:rsid w:val="00521592"/>
    <w:rsid w:val="00521AD3"/>
    <w:rsid w:val="00522D8C"/>
    <w:rsid w:val="00523023"/>
    <w:rsid w:val="0052313B"/>
    <w:rsid w:val="005246D9"/>
    <w:rsid w:val="00525795"/>
    <w:rsid w:val="00525B7E"/>
    <w:rsid w:val="00526167"/>
    <w:rsid w:val="005267DE"/>
    <w:rsid w:val="005321C1"/>
    <w:rsid w:val="005321FC"/>
    <w:rsid w:val="00532B63"/>
    <w:rsid w:val="005334EA"/>
    <w:rsid w:val="00533EB3"/>
    <w:rsid w:val="00536816"/>
    <w:rsid w:val="005370A2"/>
    <w:rsid w:val="005370F6"/>
    <w:rsid w:val="00537CF0"/>
    <w:rsid w:val="00537FFE"/>
    <w:rsid w:val="00541173"/>
    <w:rsid w:val="00541323"/>
    <w:rsid w:val="0054276F"/>
    <w:rsid w:val="005432DD"/>
    <w:rsid w:val="00543B06"/>
    <w:rsid w:val="00543F91"/>
    <w:rsid w:val="00544515"/>
    <w:rsid w:val="0054504A"/>
    <w:rsid w:val="005452FE"/>
    <w:rsid w:val="005475F9"/>
    <w:rsid w:val="00550992"/>
    <w:rsid w:val="00551AA3"/>
    <w:rsid w:val="00551D79"/>
    <w:rsid w:val="00553264"/>
    <w:rsid w:val="0055365F"/>
    <w:rsid w:val="005536A0"/>
    <w:rsid w:val="005536AB"/>
    <w:rsid w:val="0055526D"/>
    <w:rsid w:val="00557107"/>
    <w:rsid w:val="00560170"/>
    <w:rsid w:val="0056302E"/>
    <w:rsid w:val="00563B53"/>
    <w:rsid w:val="00563D32"/>
    <w:rsid w:val="0056417C"/>
    <w:rsid w:val="00564514"/>
    <w:rsid w:val="00566078"/>
    <w:rsid w:val="00566198"/>
    <w:rsid w:val="00566FBA"/>
    <w:rsid w:val="00571338"/>
    <w:rsid w:val="0057246F"/>
    <w:rsid w:val="00572965"/>
    <w:rsid w:val="00573A85"/>
    <w:rsid w:val="00573DDA"/>
    <w:rsid w:val="005765AD"/>
    <w:rsid w:val="00580285"/>
    <w:rsid w:val="00580899"/>
    <w:rsid w:val="00581075"/>
    <w:rsid w:val="00587ADB"/>
    <w:rsid w:val="00587CCD"/>
    <w:rsid w:val="00591E6A"/>
    <w:rsid w:val="00592ED7"/>
    <w:rsid w:val="00593B08"/>
    <w:rsid w:val="005948C1"/>
    <w:rsid w:val="005965E4"/>
    <w:rsid w:val="00596680"/>
    <w:rsid w:val="00596E20"/>
    <w:rsid w:val="005A069F"/>
    <w:rsid w:val="005A138B"/>
    <w:rsid w:val="005A3EB0"/>
    <w:rsid w:val="005A4BC3"/>
    <w:rsid w:val="005A67ED"/>
    <w:rsid w:val="005A6FAB"/>
    <w:rsid w:val="005A75D2"/>
    <w:rsid w:val="005A7B47"/>
    <w:rsid w:val="005B1537"/>
    <w:rsid w:val="005B15DF"/>
    <w:rsid w:val="005B28C9"/>
    <w:rsid w:val="005B2E95"/>
    <w:rsid w:val="005B3297"/>
    <w:rsid w:val="005B349D"/>
    <w:rsid w:val="005B42FC"/>
    <w:rsid w:val="005B4F11"/>
    <w:rsid w:val="005B61D1"/>
    <w:rsid w:val="005B7809"/>
    <w:rsid w:val="005B7C94"/>
    <w:rsid w:val="005C1E2C"/>
    <w:rsid w:val="005C1F40"/>
    <w:rsid w:val="005C3A4D"/>
    <w:rsid w:val="005C4345"/>
    <w:rsid w:val="005C460A"/>
    <w:rsid w:val="005C5489"/>
    <w:rsid w:val="005D1643"/>
    <w:rsid w:val="005D2B5B"/>
    <w:rsid w:val="005D2FD3"/>
    <w:rsid w:val="005D5BE6"/>
    <w:rsid w:val="005D650A"/>
    <w:rsid w:val="005D65BF"/>
    <w:rsid w:val="005D7DFE"/>
    <w:rsid w:val="005E00A4"/>
    <w:rsid w:val="005E2734"/>
    <w:rsid w:val="005E2C41"/>
    <w:rsid w:val="005E3D21"/>
    <w:rsid w:val="005E4526"/>
    <w:rsid w:val="005E62B1"/>
    <w:rsid w:val="005E6453"/>
    <w:rsid w:val="005E6DA6"/>
    <w:rsid w:val="005E6EAF"/>
    <w:rsid w:val="005E793E"/>
    <w:rsid w:val="005E7E2F"/>
    <w:rsid w:val="005F02EA"/>
    <w:rsid w:val="005F0D49"/>
    <w:rsid w:val="005F2AB8"/>
    <w:rsid w:val="005F2E6A"/>
    <w:rsid w:val="005F3880"/>
    <w:rsid w:val="005F4362"/>
    <w:rsid w:val="005F468B"/>
    <w:rsid w:val="005F5001"/>
    <w:rsid w:val="005F5405"/>
    <w:rsid w:val="005F7D01"/>
    <w:rsid w:val="00600741"/>
    <w:rsid w:val="00600A6A"/>
    <w:rsid w:val="006015D6"/>
    <w:rsid w:val="006018C1"/>
    <w:rsid w:val="00601939"/>
    <w:rsid w:val="00601D4F"/>
    <w:rsid w:val="006029AC"/>
    <w:rsid w:val="00602C71"/>
    <w:rsid w:val="00602D77"/>
    <w:rsid w:val="0060303F"/>
    <w:rsid w:val="00605EB0"/>
    <w:rsid w:val="00606338"/>
    <w:rsid w:val="00606B3A"/>
    <w:rsid w:val="00606E17"/>
    <w:rsid w:val="00610050"/>
    <w:rsid w:val="006103B2"/>
    <w:rsid w:val="00610578"/>
    <w:rsid w:val="00610D59"/>
    <w:rsid w:val="00610F7B"/>
    <w:rsid w:val="0061112A"/>
    <w:rsid w:val="0061226E"/>
    <w:rsid w:val="00612521"/>
    <w:rsid w:val="00613BF2"/>
    <w:rsid w:val="006150D4"/>
    <w:rsid w:val="006163E1"/>
    <w:rsid w:val="0061690A"/>
    <w:rsid w:val="00617588"/>
    <w:rsid w:val="006177CE"/>
    <w:rsid w:val="00617960"/>
    <w:rsid w:val="00617B03"/>
    <w:rsid w:val="0062035C"/>
    <w:rsid w:val="00620CBA"/>
    <w:rsid w:val="0062276A"/>
    <w:rsid w:val="00625E8F"/>
    <w:rsid w:val="006264F3"/>
    <w:rsid w:val="00626634"/>
    <w:rsid w:val="00626900"/>
    <w:rsid w:val="00626A0D"/>
    <w:rsid w:val="00627002"/>
    <w:rsid w:val="00627822"/>
    <w:rsid w:val="00630B9B"/>
    <w:rsid w:val="00630E6B"/>
    <w:rsid w:val="006310A8"/>
    <w:rsid w:val="0063247C"/>
    <w:rsid w:val="0063436F"/>
    <w:rsid w:val="006351D9"/>
    <w:rsid w:val="00636513"/>
    <w:rsid w:val="00636586"/>
    <w:rsid w:val="00640030"/>
    <w:rsid w:val="00642DBA"/>
    <w:rsid w:val="00644994"/>
    <w:rsid w:val="0064651E"/>
    <w:rsid w:val="0065451F"/>
    <w:rsid w:val="00654535"/>
    <w:rsid w:val="006549DB"/>
    <w:rsid w:val="006569EF"/>
    <w:rsid w:val="00656AF3"/>
    <w:rsid w:val="00656D20"/>
    <w:rsid w:val="00656ECA"/>
    <w:rsid w:val="00657366"/>
    <w:rsid w:val="00657576"/>
    <w:rsid w:val="00657D26"/>
    <w:rsid w:val="00657E29"/>
    <w:rsid w:val="006601F6"/>
    <w:rsid w:val="006603D5"/>
    <w:rsid w:val="00660F70"/>
    <w:rsid w:val="00661FF4"/>
    <w:rsid w:val="0066342F"/>
    <w:rsid w:val="00663715"/>
    <w:rsid w:val="00664B44"/>
    <w:rsid w:val="00664F7A"/>
    <w:rsid w:val="0066510B"/>
    <w:rsid w:val="0066557E"/>
    <w:rsid w:val="00666311"/>
    <w:rsid w:val="006672DF"/>
    <w:rsid w:val="00672117"/>
    <w:rsid w:val="0067347A"/>
    <w:rsid w:val="00673535"/>
    <w:rsid w:val="00673DAE"/>
    <w:rsid w:val="00673F84"/>
    <w:rsid w:val="0067411A"/>
    <w:rsid w:val="00674487"/>
    <w:rsid w:val="00675362"/>
    <w:rsid w:val="006755E8"/>
    <w:rsid w:val="006757F4"/>
    <w:rsid w:val="006761CF"/>
    <w:rsid w:val="00676321"/>
    <w:rsid w:val="00676FDD"/>
    <w:rsid w:val="00677925"/>
    <w:rsid w:val="00680863"/>
    <w:rsid w:val="00680F29"/>
    <w:rsid w:val="00683CA6"/>
    <w:rsid w:val="0068400A"/>
    <w:rsid w:val="006846D5"/>
    <w:rsid w:val="006850B3"/>
    <w:rsid w:val="00690709"/>
    <w:rsid w:val="0069126E"/>
    <w:rsid w:val="006920DD"/>
    <w:rsid w:val="00692D06"/>
    <w:rsid w:val="00693B49"/>
    <w:rsid w:val="0069415D"/>
    <w:rsid w:val="0069523A"/>
    <w:rsid w:val="00695F71"/>
    <w:rsid w:val="00696088"/>
    <w:rsid w:val="006A0CA6"/>
    <w:rsid w:val="006A265A"/>
    <w:rsid w:val="006A2A44"/>
    <w:rsid w:val="006A2DC9"/>
    <w:rsid w:val="006A3E85"/>
    <w:rsid w:val="006A41BF"/>
    <w:rsid w:val="006A53BA"/>
    <w:rsid w:val="006A7BCB"/>
    <w:rsid w:val="006B03FC"/>
    <w:rsid w:val="006B0539"/>
    <w:rsid w:val="006B0578"/>
    <w:rsid w:val="006B1D30"/>
    <w:rsid w:val="006B2239"/>
    <w:rsid w:val="006B2495"/>
    <w:rsid w:val="006B381E"/>
    <w:rsid w:val="006B443A"/>
    <w:rsid w:val="006B5681"/>
    <w:rsid w:val="006B5768"/>
    <w:rsid w:val="006B5FE5"/>
    <w:rsid w:val="006B732A"/>
    <w:rsid w:val="006B7CC6"/>
    <w:rsid w:val="006B7F1E"/>
    <w:rsid w:val="006C25A7"/>
    <w:rsid w:val="006C4325"/>
    <w:rsid w:val="006C4F39"/>
    <w:rsid w:val="006C6C58"/>
    <w:rsid w:val="006D05DC"/>
    <w:rsid w:val="006D0C78"/>
    <w:rsid w:val="006D1A92"/>
    <w:rsid w:val="006D2547"/>
    <w:rsid w:val="006D451E"/>
    <w:rsid w:val="006D48D2"/>
    <w:rsid w:val="006D5C2E"/>
    <w:rsid w:val="006D6469"/>
    <w:rsid w:val="006D7332"/>
    <w:rsid w:val="006D7781"/>
    <w:rsid w:val="006D7F3D"/>
    <w:rsid w:val="006E0884"/>
    <w:rsid w:val="006E129C"/>
    <w:rsid w:val="006E14E1"/>
    <w:rsid w:val="006E175F"/>
    <w:rsid w:val="006E1D66"/>
    <w:rsid w:val="006E1DE8"/>
    <w:rsid w:val="006E1E28"/>
    <w:rsid w:val="006E2EE8"/>
    <w:rsid w:val="006E3D2E"/>
    <w:rsid w:val="006E41EC"/>
    <w:rsid w:val="006E494E"/>
    <w:rsid w:val="006E5BF5"/>
    <w:rsid w:val="006E7481"/>
    <w:rsid w:val="006F076D"/>
    <w:rsid w:val="006F1F05"/>
    <w:rsid w:val="006F1FAA"/>
    <w:rsid w:val="006F245B"/>
    <w:rsid w:val="006F35E7"/>
    <w:rsid w:val="006F4D4E"/>
    <w:rsid w:val="006F5A3A"/>
    <w:rsid w:val="006F6ADD"/>
    <w:rsid w:val="006F6E5C"/>
    <w:rsid w:val="006F7E4A"/>
    <w:rsid w:val="007003B8"/>
    <w:rsid w:val="00700E48"/>
    <w:rsid w:val="00700EE8"/>
    <w:rsid w:val="007011AA"/>
    <w:rsid w:val="00701856"/>
    <w:rsid w:val="007026B3"/>
    <w:rsid w:val="00702C29"/>
    <w:rsid w:val="00703367"/>
    <w:rsid w:val="007034F8"/>
    <w:rsid w:val="007037F2"/>
    <w:rsid w:val="00704D67"/>
    <w:rsid w:val="007061D7"/>
    <w:rsid w:val="0070682E"/>
    <w:rsid w:val="007079FE"/>
    <w:rsid w:val="0071018D"/>
    <w:rsid w:val="007119E1"/>
    <w:rsid w:val="007129A6"/>
    <w:rsid w:val="00713B55"/>
    <w:rsid w:val="0071411E"/>
    <w:rsid w:val="007161BF"/>
    <w:rsid w:val="00716927"/>
    <w:rsid w:val="00716973"/>
    <w:rsid w:val="007176BC"/>
    <w:rsid w:val="00717CF8"/>
    <w:rsid w:val="007209B2"/>
    <w:rsid w:val="00720A3B"/>
    <w:rsid w:val="00720C27"/>
    <w:rsid w:val="0072239B"/>
    <w:rsid w:val="0072290C"/>
    <w:rsid w:val="00722E96"/>
    <w:rsid w:val="00723F69"/>
    <w:rsid w:val="00724D58"/>
    <w:rsid w:val="0072557B"/>
    <w:rsid w:val="0072570C"/>
    <w:rsid w:val="00726CDE"/>
    <w:rsid w:val="00727FA2"/>
    <w:rsid w:val="0073018B"/>
    <w:rsid w:val="00730D1B"/>
    <w:rsid w:val="00730E82"/>
    <w:rsid w:val="007315DB"/>
    <w:rsid w:val="00731939"/>
    <w:rsid w:val="00731CDF"/>
    <w:rsid w:val="0073268A"/>
    <w:rsid w:val="00732EB1"/>
    <w:rsid w:val="00732F4B"/>
    <w:rsid w:val="00733056"/>
    <w:rsid w:val="00734460"/>
    <w:rsid w:val="00737092"/>
    <w:rsid w:val="007402D9"/>
    <w:rsid w:val="0074066E"/>
    <w:rsid w:val="007406AD"/>
    <w:rsid w:val="00740B89"/>
    <w:rsid w:val="0074139D"/>
    <w:rsid w:val="00741545"/>
    <w:rsid w:val="00742DF5"/>
    <w:rsid w:val="00743391"/>
    <w:rsid w:val="007442EC"/>
    <w:rsid w:val="00744FBD"/>
    <w:rsid w:val="007468D0"/>
    <w:rsid w:val="00746FAA"/>
    <w:rsid w:val="0074766C"/>
    <w:rsid w:val="00747938"/>
    <w:rsid w:val="00750B85"/>
    <w:rsid w:val="00753452"/>
    <w:rsid w:val="00754C56"/>
    <w:rsid w:val="00754F70"/>
    <w:rsid w:val="007558E5"/>
    <w:rsid w:val="00755AA4"/>
    <w:rsid w:val="00756154"/>
    <w:rsid w:val="00760474"/>
    <w:rsid w:val="00760DD8"/>
    <w:rsid w:val="00763591"/>
    <w:rsid w:val="00763621"/>
    <w:rsid w:val="00763C19"/>
    <w:rsid w:val="0076404B"/>
    <w:rsid w:val="0076414D"/>
    <w:rsid w:val="00764198"/>
    <w:rsid w:val="00764545"/>
    <w:rsid w:val="00764C21"/>
    <w:rsid w:val="00766C29"/>
    <w:rsid w:val="00766E14"/>
    <w:rsid w:val="00766E38"/>
    <w:rsid w:val="007675C8"/>
    <w:rsid w:val="00770FC4"/>
    <w:rsid w:val="00771B38"/>
    <w:rsid w:val="00771C5D"/>
    <w:rsid w:val="00773DA1"/>
    <w:rsid w:val="00774085"/>
    <w:rsid w:val="00774C17"/>
    <w:rsid w:val="00774E69"/>
    <w:rsid w:val="00775225"/>
    <w:rsid w:val="00775347"/>
    <w:rsid w:val="00775589"/>
    <w:rsid w:val="00776F5C"/>
    <w:rsid w:val="00781840"/>
    <w:rsid w:val="00781D65"/>
    <w:rsid w:val="00782043"/>
    <w:rsid w:val="00783F2B"/>
    <w:rsid w:val="00784C31"/>
    <w:rsid w:val="00785092"/>
    <w:rsid w:val="0078676F"/>
    <w:rsid w:val="00787E44"/>
    <w:rsid w:val="00790D95"/>
    <w:rsid w:val="00792FAA"/>
    <w:rsid w:val="00793E01"/>
    <w:rsid w:val="007945FB"/>
    <w:rsid w:val="0079492F"/>
    <w:rsid w:val="007959DF"/>
    <w:rsid w:val="00795B13"/>
    <w:rsid w:val="00795E60"/>
    <w:rsid w:val="007A0E98"/>
    <w:rsid w:val="007A1E12"/>
    <w:rsid w:val="007A2CB0"/>
    <w:rsid w:val="007A3C4F"/>
    <w:rsid w:val="007A508B"/>
    <w:rsid w:val="007A5410"/>
    <w:rsid w:val="007A5630"/>
    <w:rsid w:val="007A5AAB"/>
    <w:rsid w:val="007B0618"/>
    <w:rsid w:val="007B1CCF"/>
    <w:rsid w:val="007B30FC"/>
    <w:rsid w:val="007B3C2A"/>
    <w:rsid w:val="007B5391"/>
    <w:rsid w:val="007B6887"/>
    <w:rsid w:val="007B6ACB"/>
    <w:rsid w:val="007B7627"/>
    <w:rsid w:val="007B7A33"/>
    <w:rsid w:val="007C0245"/>
    <w:rsid w:val="007C0906"/>
    <w:rsid w:val="007C1B76"/>
    <w:rsid w:val="007C363D"/>
    <w:rsid w:val="007C3BED"/>
    <w:rsid w:val="007C5B4F"/>
    <w:rsid w:val="007C6FC6"/>
    <w:rsid w:val="007C7755"/>
    <w:rsid w:val="007D009E"/>
    <w:rsid w:val="007D0655"/>
    <w:rsid w:val="007D0F49"/>
    <w:rsid w:val="007D399C"/>
    <w:rsid w:val="007D5177"/>
    <w:rsid w:val="007D5826"/>
    <w:rsid w:val="007D59AB"/>
    <w:rsid w:val="007D5A22"/>
    <w:rsid w:val="007E2111"/>
    <w:rsid w:val="007E221F"/>
    <w:rsid w:val="007E363E"/>
    <w:rsid w:val="007E3FB6"/>
    <w:rsid w:val="007E5EED"/>
    <w:rsid w:val="007E76F1"/>
    <w:rsid w:val="007F072A"/>
    <w:rsid w:val="007F1ED6"/>
    <w:rsid w:val="007F34AC"/>
    <w:rsid w:val="007F4036"/>
    <w:rsid w:val="007F65AB"/>
    <w:rsid w:val="007F749A"/>
    <w:rsid w:val="008001A0"/>
    <w:rsid w:val="00800B08"/>
    <w:rsid w:val="00800F23"/>
    <w:rsid w:val="00800F34"/>
    <w:rsid w:val="00801561"/>
    <w:rsid w:val="00801744"/>
    <w:rsid w:val="0080231D"/>
    <w:rsid w:val="008030CD"/>
    <w:rsid w:val="00803A0F"/>
    <w:rsid w:val="00804746"/>
    <w:rsid w:val="00804D3E"/>
    <w:rsid w:val="00806791"/>
    <w:rsid w:val="00806A7E"/>
    <w:rsid w:val="0080738C"/>
    <w:rsid w:val="00810201"/>
    <w:rsid w:val="00810280"/>
    <w:rsid w:val="00810FED"/>
    <w:rsid w:val="00812239"/>
    <w:rsid w:val="00814334"/>
    <w:rsid w:val="008147D2"/>
    <w:rsid w:val="00815942"/>
    <w:rsid w:val="0081669D"/>
    <w:rsid w:val="00816910"/>
    <w:rsid w:val="00816F1A"/>
    <w:rsid w:val="00820D12"/>
    <w:rsid w:val="00820E6A"/>
    <w:rsid w:val="00821D94"/>
    <w:rsid w:val="0082238B"/>
    <w:rsid w:val="00822526"/>
    <w:rsid w:val="00823049"/>
    <w:rsid w:val="0082319C"/>
    <w:rsid w:val="0082364F"/>
    <w:rsid w:val="00824A9A"/>
    <w:rsid w:val="00825A0F"/>
    <w:rsid w:val="00825C8E"/>
    <w:rsid w:val="00827C19"/>
    <w:rsid w:val="00831172"/>
    <w:rsid w:val="0083429E"/>
    <w:rsid w:val="008344EC"/>
    <w:rsid w:val="0083526E"/>
    <w:rsid w:val="00835499"/>
    <w:rsid w:val="00836430"/>
    <w:rsid w:val="008369F4"/>
    <w:rsid w:val="0084044D"/>
    <w:rsid w:val="008404FA"/>
    <w:rsid w:val="00840B83"/>
    <w:rsid w:val="00842056"/>
    <w:rsid w:val="00842D97"/>
    <w:rsid w:val="00842F80"/>
    <w:rsid w:val="00844663"/>
    <w:rsid w:val="00845C00"/>
    <w:rsid w:val="00846795"/>
    <w:rsid w:val="008471BF"/>
    <w:rsid w:val="00847F63"/>
    <w:rsid w:val="00850769"/>
    <w:rsid w:val="008510C7"/>
    <w:rsid w:val="00852076"/>
    <w:rsid w:val="0085352B"/>
    <w:rsid w:val="00853566"/>
    <w:rsid w:val="008544DB"/>
    <w:rsid w:val="008549B9"/>
    <w:rsid w:val="00854A2F"/>
    <w:rsid w:val="00856C6A"/>
    <w:rsid w:val="00857D66"/>
    <w:rsid w:val="00860C95"/>
    <w:rsid w:val="00860FE8"/>
    <w:rsid w:val="0086328E"/>
    <w:rsid w:val="0086350D"/>
    <w:rsid w:val="00863697"/>
    <w:rsid w:val="00863BAA"/>
    <w:rsid w:val="008644FD"/>
    <w:rsid w:val="00864586"/>
    <w:rsid w:val="00864DE0"/>
    <w:rsid w:val="00865722"/>
    <w:rsid w:val="00865C23"/>
    <w:rsid w:val="00870241"/>
    <w:rsid w:val="00870888"/>
    <w:rsid w:val="008712FE"/>
    <w:rsid w:val="0087168B"/>
    <w:rsid w:val="00872539"/>
    <w:rsid w:val="008725AB"/>
    <w:rsid w:val="008748BA"/>
    <w:rsid w:val="0087630E"/>
    <w:rsid w:val="008773F7"/>
    <w:rsid w:val="00880BFC"/>
    <w:rsid w:val="00881116"/>
    <w:rsid w:val="00881986"/>
    <w:rsid w:val="00881F94"/>
    <w:rsid w:val="00883269"/>
    <w:rsid w:val="00883E00"/>
    <w:rsid w:val="00883F78"/>
    <w:rsid w:val="00887918"/>
    <w:rsid w:val="00890403"/>
    <w:rsid w:val="00890931"/>
    <w:rsid w:val="00892B88"/>
    <w:rsid w:val="008932B5"/>
    <w:rsid w:val="00893337"/>
    <w:rsid w:val="008935EA"/>
    <w:rsid w:val="00895F2B"/>
    <w:rsid w:val="0089603B"/>
    <w:rsid w:val="0089613E"/>
    <w:rsid w:val="00896B78"/>
    <w:rsid w:val="00897340"/>
    <w:rsid w:val="008A108D"/>
    <w:rsid w:val="008A10FC"/>
    <w:rsid w:val="008A735A"/>
    <w:rsid w:val="008B0BD7"/>
    <w:rsid w:val="008B0DBB"/>
    <w:rsid w:val="008B0F15"/>
    <w:rsid w:val="008B3D1F"/>
    <w:rsid w:val="008B4206"/>
    <w:rsid w:val="008B42FD"/>
    <w:rsid w:val="008B4CD8"/>
    <w:rsid w:val="008B4E34"/>
    <w:rsid w:val="008B54AA"/>
    <w:rsid w:val="008B5C79"/>
    <w:rsid w:val="008B63BF"/>
    <w:rsid w:val="008B6C88"/>
    <w:rsid w:val="008B799F"/>
    <w:rsid w:val="008C0477"/>
    <w:rsid w:val="008C0FBC"/>
    <w:rsid w:val="008C284E"/>
    <w:rsid w:val="008C2B5B"/>
    <w:rsid w:val="008C30A2"/>
    <w:rsid w:val="008C3A74"/>
    <w:rsid w:val="008C4149"/>
    <w:rsid w:val="008C5757"/>
    <w:rsid w:val="008C5B09"/>
    <w:rsid w:val="008C6050"/>
    <w:rsid w:val="008C6CB4"/>
    <w:rsid w:val="008C6CBF"/>
    <w:rsid w:val="008C7B6A"/>
    <w:rsid w:val="008D0183"/>
    <w:rsid w:val="008D18A8"/>
    <w:rsid w:val="008D1901"/>
    <w:rsid w:val="008D1EA4"/>
    <w:rsid w:val="008D2F40"/>
    <w:rsid w:val="008D397F"/>
    <w:rsid w:val="008D4272"/>
    <w:rsid w:val="008D72F7"/>
    <w:rsid w:val="008E03BF"/>
    <w:rsid w:val="008E0FC1"/>
    <w:rsid w:val="008E2546"/>
    <w:rsid w:val="008E4A1B"/>
    <w:rsid w:val="008E7262"/>
    <w:rsid w:val="008E7708"/>
    <w:rsid w:val="008E794F"/>
    <w:rsid w:val="008E7AA6"/>
    <w:rsid w:val="008F1075"/>
    <w:rsid w:val="008F2705"/>
    <w:rsid w:val="008F2E23"/>
    <w:rsid w:val="008F583E"/>
    <w:rsid w:val="00900412"/>
    <w:rsid w:val="0090076D"/>
    <w:rsid w:val="00900FF1"/>
    <w:rsid w:val="00901887"/>
    <w:rsid w:val="009018B4"/>
    <w:rsid w:val="0090225E"/>
    <w:rsid w:val="00904349"/>
    <w:rsid w:val="00904574"/>
    <w:rsid w:val="00904C5D"/>
    <w:rsid w:val="00906D17"/>
    <w:rsid w:val="00911C5C"/>
    <w:rsid w:val="00914498"/>
    <w:rsid w:val="009156EF"/>
    <w:rsid w:val="0091576A"/>
    <w:rsid w:val="00916637"/>
    <w:rsid w:val="00920F02"/>
    <w:rsid w:val="00921FD6"/>
    <w:rsid w:val="00922FBD"/>
    <w:rsid w:val="00923F8F"/>
    <w:rsid w:val="00924BCD"/>
    <w:rsid w:val="00924E70"/>
    <w:rsid w:val="00925C85"/>
    <w:rsid w:val="00926900"/>
    <w:rsid w:val="00926D83"/>
    <w:rsid w:val="00927BC8"/>
    <w:rsid w:val="009305CD"/>
    <w:rsid w:val="009315E0"/>
    <w:rsid w:val="00932C67"/>
    <w:rsid w:val="0093311E"/>
    <w:rsid w:val="009334C8"/>
    <w:rsid w:val="00933C91"/>
    <w:rsid w:val="009357D8"/>
    <w:rsid w:val="0093794C"/>
    <w:rsid w:val="00937DFA"/>
    <w:rsid w:val="00941B69"/>
    <w:rsid w:val="00941DF6"/>
    <w:rsid w:val="009427D1"/>
    <w:rsid w:val="00945543"/>
    <w:rsid w:val="00946777"/>
    <w:rsid w:val="00946BAA"/>
    <w:rsid w:val="009472B5"/>
    <w:rsid w:val="0095037F"/>
    <w:rsid w:val="00951AFC"/>
    <w:rsid w:val="00951E92"/>
    <w:rsid w:val="009528A3"/>
    <w:rsid w:val="00953447"/>
    <w:rsid w:val="009561C2"/>
    <w:rsid w:val="00956CE0"/>
    <w:rsid w:val="0095782A"/>
    <w:rsid w:val="009613D5"/>
    <w:rsid w:val="00961C17"/>
    <w:rsid w:val="00962031"/>
    <w:rsid w:val="009625E4"/>
    <w:rsid w:val="009629B5"/>
    <w:rsid w:val="0096324F"/>
    <w:rsid w:val="00964909"/>
    <w:rsid w:val="00965223"/>
    <w:rsid w:val="0096719F"/>
    <w:rsid w:val="009675CD"/>
    <w:rsid w:val="00971378"/>
    <w:rsid w:val="009713A7"/>
    <w:rsid w:val="00971D8C"/>
    <w:rsid w:val="0097206C"/>
    <w:rsid w:val="00974303"/>
    <w:rsid w:val="0097475B"/>
    <w:rsid w:val="009753C9"/>
    <w:rsid w:val="0097562C"/>
    <w:rsid w:val="0097662D"/>
    <w:rsid w:val="009802B4"/>
    <w:rsid w:val="009803B2"/>
    <w:rsid w:val="00981526"/>
    <w:rsid w:val="00981FB4"/>
    <w:rsid w:val="00982638"/>
    <w:rsid w:val="00984EBB"/>
    <w:rsid w:val="009853E7"/>
    <w:rsid w:val="00985560"/>
    <w:rsid w:val="00985E20"/>
    <w:rsid w:val="00985F07"/>
    <w:rsid w:val="009864F8"/>
    <w:rsid w:val="00986994"/>
    <w:rsid w:val="009869D0"/>
    <w:rsid w:val="00986B69"/>
    <w:rsid w:val="00990DF5"/>
    <w:rsid w:val="009917CF"/>
    <w:rsid w:val="0099412F"/>
    <w:rsid w:val="00994E63"/>
    <w:rsid w:val="00994E93"/>
    <w:rsid w:val="009965F0"/>
    <w:rsid w:val="0099667C"/>
    <w:rsid w:val="009A1225"/>
    <w:rsid w:val="009A1CCD"/>
    <w:rsid w:val="009A1F27"/>
    <w:rsid w:val="009A275C"/>
    <w:rsid w:val="009A3270"/>
    <w:rsid w:val="009A3BA0"/>
    <w:rsid w:val="009B041D"/>
    <w:rsid w:val="009B1A31"/>
    <w:rsid w:val="009B42A5"/>
    <w:rsid w:val="009B54C0"/>
    <w:rsid w:val="009B5DC7"/>
    <w:rsid w:val="009B5DFF"/>
    <w:rsid w:val="009B61AA"/>
    <w:rsid w:val="009B6430"/>
    <w:rsid w:val="009B6D15"/>
    <w:rsid w:val="009B6DF3"/>
    <w:rsid w:val="009B7222"/>
    <w:rsid w:val="009C04EC"/>
    <w:rsid w:val="009C2DAC"/>
    <w:rsid w:val="009C3C0F"/>
    <w:rsid w:val="009C3C23"/>
    <w:rsid w:val="009C4674"/>
    <w:rsid w:val="009C46F8"/>
    <w:rsid w:val="009C53EF"/>
    <w:rsid w:val="009C5419"/>
    <w:rsid w:val="009C5A64"/>
    <w:rsid w:val="009C6997"/>
    <w:rsid w:val="009C6A13"/>
    <w:rsid w:val="009C7E38"/>
    <w:rsid w:val="009D233C"/>
    <w:rsid w:val="009D2A4F"/>
    <w:rsid w:val="009D4135"/>
    <w:rsid w:val="009D4A67"/>
    <w:rsid w:val="009D51B3"/>
    <w:rsid w:val="009D56BD"/>
    <w:rsid w:val="009D6D2C"/>
    <w:rsid w:val="009D6F45"/>
    <w:rsid w:val="009D7BF4"/>
    <w:rsid w:val="009D7F7E"/>
    <w:rsid w:val="009E048E"/>
    <w:rsid w:val="009E0B51"/>
    <w:rsid w:val="009E3E17"/>
    <w:rsid w:val="009E49D2"/>
    <w:rsid w:val="009E4C8B"/>
    <w:rsid w:val="009E5062"/>
    <w:rsid w:val="009E548F"/>
    <w:rsid w:val="009E6308"/>
    <w:rsid w:val="009E6DBE"/>
    <w:rsid w:val="009E7C47"/>
    <w:rsid w:val="009F160A"/>
    <w:rsid w:val="009F1BB0"/>
    <w:rsid w:val="009F3228"/>
    <w:rsid w:val="009F3C1A"/>
    <w:rsid w:val="009F5E96"/>
    <w:rsid w:val="009F7998"/>
    <w:rsid w:val="00A00E25"/>
    <w:rsid w:val="00A02041"/>
    <w:rsid w:val="00A03DDF"/>
    <w:rsid w:val="00A0531C"/>
    <w:rsid w:val="00A054A1"/>
    <w:rsid w:val="00A0694C"/>
    <w:rsid w:val="00A06E12"/>
    <w:rsid w:val="00A070EB"/>
    <w:rsid w:val="00A121F2"/>
    <w:rsid w:val="00A130DF"/>
    <w:rsid w:val="00A21499"/>
    <w:rsid w:val="00A21DE0"/>
    <w:rsid w:val="00A21E43"/>
    <w:rsid w:val="00A2313A"/>
    <w:rsid w:val="00A23453"/>
    <w:rsid w:val="00A234D9"/>
    <w:rsid w:val="00A23D5B"/>
    <w:rsid w:val="00A27158"/>
    <w:rsid w:val="00A271C4"/>
    <w:rsid w:val="00A30434"/>
    <w:rsid w:val="00A33850"/>
    <w:rsid w:val="00A35FB7"/>
    <w:rsid w:val="00A36721"/>
    <w:rsid w:val="00A36A90"/>
    <w:rsid w:val="00A37843"/>
    <w:rsid w:val="00A42C13"/>
    <w:rsid w:val="00A42F26"/>
    <w:rsid w:val="00A4403D"/>
    <w:rsid w:val="00A45420"/>
    <w:rsid w:val="00A47EC4"/>
    <w:rsid w:val="00A501DA"/>
    <w:rsid w:val="00A5054B"/>
    <w:rsid w:val="00A506E9"/>
    <w:rsid w:val="00A50F94"/>
    <w:rsid w:val="00A51D3F"/>
    <w:rsid w:val="00A55041"/>
    <w:rsid w:val="00A55D9C"/>
    <w:rsid w:val="00A56600"/>
    <w:rsid w:val="00A56EDE"/>
    <w:rsid w:val="00A578C6"/>
    <w:rsid w:val="00A614D2"/>
    <w:rsid w:val="00A614FF"/>
    <w:rsid w:val="00A625B6"/>
    <w:rsid w:val="00A63B8A"/>
    <w:rsid w:val="00A63DC8"/>
    <w:rsid w:val="00A645EC"/>
    <w:rsid w:val="00A65E09"/>
    <w:rsid w:val="00A67E2F"/>
    <w:rsid w:val="00A74C64"/>
    <w:rsid w:val="00A75115"/>
    <w:rsid w:val="00A75727"/>
    <w:rsid w:val="00A75FC1"/>
    <w:rsid w:val="00A765B1"/>
    <w:rsid w:val="00A7672B"/>
    <w:rsid w:val="00A7792F"/>
    <w:rsid w:val="00A8234A"/>
    <w:rsid w:val="00A82935"/>
    <w:rsid w:val="00A83980"/>
    <w:rsid w:val="00A85432"/>
    <w:rsid w:val="00A879C8"/>
    <w:rsid w:val="00A87DC7"/>
    <w:rsid w:val="00A9040E"/>
    <w:rsid w:val="00A9204F"/>
    <w:rsid w:val="00A933C0"/>
    <w:rsid w:val="00A9377E"/>
    <w:rsid w:val="00A93FA7"/>
    <w:rsid w:val="00A94D72"/>
    <w:rsid w:val="00A96B2B"/>
    <w:rsid w:val="00A97BAA"/>
    <w:rsid w:val="00A97E6A"/>
    <w:rsid w:val="00A97EB6"/>
    <w:rsid w:val="00AA2881"/>
    <w:rsid w:val="00AA7E54"/>
    <w:rsid w:val="00AB1557"/>
    <w:rsid w:val="00AB2538"/>
    <w:rsid w:val="00AB3418"/>
    <w:rsid w:val="00AB3825"/>
    <w:rsid w:val="00AB3BA3"/>
    <w:rsid w:val="00AB3D3C"/>
    <w:rsid w:val="00AB4323"/>
    <w:rsid w:val="00AB4BD4"/>
    <w:rsid w:val="00AB717C"/>
    <w:rsid w:val="00AC2084"/>
    <w:rsid w:val="00AC4075"/>
    <w:rsid w:val="00AC41A5"/>
    <w:rsid w:val="00AC4A08"/>
    <w:rsid w:val="00AC5595"/>
    <w:rsid w:val="00AC65B4"/>
    <w:rsid w:val="00AD0F2D"/>
    <w:rsid w:val="00AD18B7"/>
    <w:rsid w:val="00AD49C4"/>
    <w:rsid w:val="00AD4B31"/>
    <w:rsid w:val="00AD609D"/>
    <w:rsid w:val="00AD7963"/>
    <w:rsid w:val="00AD7C7B"/>
    <w:rsid w:val="00AD7EA9"/>
    <w:rsid w:val="00AE03D5"/>
    <w:rsid w:val="00AE1583"/>
    <w:rsid w:val="00AE38F5"/>
    <w:rsid w:val="00AE5ACD"/>
    <w:rsid w:val="00AF01E1"/>
    <w:rsid w:val="00AF0C06"/>
    <w:rsid w:val="00AF198D"/>
    <w:rsid w:val="00AF2311"/>
    <w:rsid w:val="00AF37B8"/>
    <w:rsid w:val="00AF3B5F"/>
    <w:rsid w:val="00AF5D1A"/>
    <w:rsid w:val="00B00D79"/>
    <w:rsid w:val="00B00F16"/>
    <w:rsid w:val="00B02235"/>
    <w:rsid w:val="00B039A4"/>
    <w:rsid w:val="00B050D3"/>
    <w:rsid w:val="00B05852"/>
    <w:rsid w:val="00B05EF8"/>
    <w:rsid w:val="00B07592"/>
    <w:rsid w:val="00B105FD"/>
    <w:rsid w:val="00B10C2A"/>
    <w:rsid w:val="00B11191"/>
    <w:rsid w:val="00B115AB"/>
    <w:rsid w:val="00B11730"/>
    <w:rsid w:val="00B11FAC"/>
    <w:rsid w:val="00B12E5E"/>
    <w:rsid w:val="00B1493F"/>
    <w:rsid w:val="00B1567E"/>
    <w:rsid w:val="00B15A17"/>
    <w:rsid w:val="00B1635A"/>
    <w:rsid w:val="00B16C67"/>
    <w:rsid w:val="00B1741E"/>
    <w:rsid w:val="00B177C3"/>
    <w:rsid w:val="00B17869"/>
    <w:rsid w:val="00B17E1F"/>
    <w:rsid w:val="00B20FB4"/>
    <w:rsid w:val="00B22204"/>
    <w:rsid w:val="00B236CB"/>
    <w:rsid w:val="00B24D51"/>
    <w:rsid w:val="00B2588B"/>
    <w:rsid w:val="00B25F78"/>
    <w:rsid w:val="00B26274"/>
    <w:rsid w:val="00B2C487"/>
    <w:rsid w:val="00B311E3"/>
    <w:rsid w:val="00B32B93"/>
    <w:rsid w:val="00B33AFE"/>
    <w:rsid w:val="00B36A18"/>
    <w:rsid w:val="00B37769"/>
    <w:rsid w:val="00B40CFD"/>
    <w:rsid w:val="00B4253C"/>
    <w:rsid w:val="00B4277D"/>
    <w:rsid w:val="00B43BB8"/>
    <w:rsid w:val="00B4437E"/>
    <w:rsid w:val="00B44FE3"/>
    <w:rsid w:val="00B45CF5"/>
    <w:rsid w:val="00B45DDA"/>
    <w:rsid w:val="00B471D8"/>
    <w:rsid w:val="00B472BB"/>
    <w:rsid w:val="00B51843"/>
    <w:rsid w:val="00B5298B"/>
    <w:rsid w:val="00B53346"/>
    <w:rsid w:val="00B53570"/>
    <w:rsid w:val="00B53A69"/>
    <w:rsid w:val="00B561D7"/>
    <w:rsid w:val="00B56240"/>
    <w:rsid w:val="00B565FA"/>
    <w:rsid w:val="00B5727E"/>
    <w:rsid w:val="00B6007B"/>
    <w:rsid w:val="00B605B2"/>
    <w:rsid w:val="00B62880"/>
    <w:rsid w:val="00B62E1C"/>
    <w:rsid w:val="00B637E9"/>
    <w:rsid w:val="00B64218"/>
    <w:rsid w:val="00B66929"/>
    <w:rsid w:val="00B6706A"/>
    <w:rsid w:val="00B6762B"/>
    <w:rsid w:val="00B70933"/>
    <w:rsid w:val="00B71156"/>
    <w:rsid w:val="00B71225"/>
    <w:rsid w:val="00B73002"/>
    <w:rsid w:val="00B73BCC"/>
    <w:rsid w:val="00B746F4"/>
    <w:rsid w:val="00B747F5"/>
    <w:rsid w:val="00B74EA2"/>
    <w:rsid w:val="00B75644"/>
    <w:rsid w:val="00B75E54"/>
    <w:rsid w:val="00B76C4F"/>
    <w:rsid w:val="00B77650"/>
    <w:rsid w:val="00B80559"/>
    <w:rsid w:val="00B8278E"/>
    <w:rsid w:val="00B8393E"/>
    <w:rsid w:val="00B85383"/>
    <w:rsid w:val="00B855AE"/>
    <w:rsid w:val="00B861C1"/>
    <w:rsid w:val="00B878B1"/>
    <w:rsid w:val="00B87E91"/>
    <w:rsid w:val="00B90A48"/>
    <w:rsid w:val="00B91EB2"/>
    <w:rsid w:val="00B92029"/>
    <w:rsid w:val="00B9263D"/>
    <w:rsid w:val="00B92FE1"/>
    <w:rsid w:val="00B94258"/>
    <w:rsid w:val="00B95C98"/>
    <w:rsid w:val="00B95D0C"/>
    <w:rsid w:val="00BA024B"/>
    <w:rsid w:val="00BA17A8"/>
    <w:rsid w:val="00BA4765"/>
    <w:rsid w:val="00BA531D"/>
    <w:rsid w:val="00BA58AB"/>
    <w:rsid w:val="00BA5A00"/>
    <w:rsid w:val="00BA5FDE"/>
    <w:rsid w:val="00BA69C1"/>
    <w:rsid w:val="00BA767F"/>
    <w:rsid w:val="00BA7CFB"/>
    <w:rsid w:val="00BB0E63"/>
    <w:rsid w:val="00BB13FB"/>
    <w:rsid w:val="00BB4F66"/>
    <w:rsid w:val="00BB5084"/>
    <w:rsid w:val="00BB5FEB"/>
    <w:rsid w:val="00BB742B"/>
    <w:rsid w:val="00BB7626"/>
    <w:rsid w:val="00BB77A9"/>
    <w:rsid w:val="00BC0847"/>
    <w:rsid w:val="00BC31C8"/>
    <w:rsid w:val="00BC38BC"/>
    <w:rsid w:val="00BC5E0C"/>
    <w:rsid w:val="00BC7676"/>
    <w:rsid w:val="00BD1003"/>
    <w:rsid w:val="00BD1C92"/>
    <w:rsid w:val="00BD30C8"/>
    <w:rsid w:val="00BD5CB0"/>
    <w:rsid w:val="00BD688A"/>
    <w:rsid w:val="00BD6E16"/>
    <w:rsid w:val="00BE0059"/>
    <w:rsid w:val="00BE10F9"/>
    <w:rsid w:val="00BE1EB8"/>
    <w:rsid w:val="00BE27D4"/>
    <w:rsid w:val="00BE374A"/>
    <w:rsid w:val="00BE46CD"/>
    <w:rsid w:val="00BE61E0"/>
    <w:rsid w:val="00BE65AE"/>
    <w:rsid w:val="00BF1968"/>
    <w:rsid w:val="00BF1EE9"/>
    <w:rsid w:val="00BF3C52"/>
    <w:rsid w:val="00BF4FCB"/>
    <w:rsid w:val="00BF76CE"/>
    <w:rsid w:val="00BF7A06"/>
    <w:rsid w:val="00C0181A"/>
    <w:rsid w:val="00C01F04"/>
    <w:rsid w:val="00C0324F"/>
    <w:rsid w:val="00C0351D"/>
    <w:rsid w:val="00C03EB2"/>
    <w:rsid w:val="00C04B1A"/>
    <w:rsid w:val="00C0514A"/>
    <w:rsid w:val="00C0572E"/>
    <w:rsid w:val="00C0729A"/>
    <w:rsid w:val="00C0790F"/>
    <w:rsid w:val="00C07C3C"/>
    <w:rsid w:val="00C1066B"/>
    <w:rsid w:val="00C110E0"/>
    <w:rsid w:val="00C130DF"/>
    <w:rsid w:val="00C1478E"/>
    <w:rsid w:val="00C14889"/>
    <w:rsid w:val="00C205B1"/>
    <w:rsid w:val="00C20AA3"/>
    <w:rsid w:val="00C20BD0"/>
    <w:rsid w:val="00C211DB"/>
    <w:rsid w:val="00C21658"/>
    <w:rsid w:val="00C21D7C"/>
    <w:rsid w:val="00C236A0"/>
    <w:rsid w:val="00C249B2"/>
    <w:rsid w:val="00C269BD"/>
    <w:rsid w:val="00C31016"/>
    <w:rsid w:val="00C31AE1"/>
    <w:rsid w:val="00C3218B"/>
    <w:rsid w:val="00C321C0"/>
    <w:rsid w:val="00C328AC"/>
    <w:rsid w:val="00C37769"/>
    <w:rsid w:val="00C37DAD"/>
    <w:rsid w:val="00C400DC"/>
    <w:rsid w:val="00C40C98"/>
    <w:rsid w:val="00C40F39"/>
    <w:rsid w:val="00C43887"/>
    <w:rsid w:val="00C444C1"/>
    <w:rsid w:val="00C5033D"/>
    <w:rsid w:val="00C51475"/>
    <w:rsid w:val="00C51C48"/>
    <w:rsid w:val="00C52019"/>
    <w:rsid w:val="00C52726"/>
    <w:rsid w:val="00C528A8"/>
    <w:rsid w:val="00C52E4E"/>
    <w:rsid w:val="00C53656"/>
    <w:rsid w:val="00C54B24"/>
    <w:rsid w:val="00C54D04"/>
    <w:rsid w:val="00C60CB6"/>
    <w:rsid w:val="00C6209A"/>
    <w:rsid w:val="00C631B0"/>
    <w:rsid w:val="00C642A9"/>
    <w:rsid w:val="00C65FC8"/>
    <w:rsid w:val="00C67127"/>
    <w:rsid w:val="00C75E2D"/>
    <w:rsid w:val="00C7748D"/>
    <w:rsid w:val="00C8100B"/>
    <w:rsid w:val="00C81373"/>
    <w:rsid w:val="00C83EF7"/>
    <w:rsid w:val="00C845B6"/>
    <w:rsid w:val="00C8472D"/>
    <w:rsid w:val="00C849CB"/>
    <w:rsid w:val="00C852D4"/>
    <w:rsid w:val="00C8564B"/>
    <w:rsid w:val="00C85F06"/>
    <w:rsid w:val="00C85F44"/>
    <w:rsid w:val="00C91A40"/>
    <w:rsid w:val="00C94AD2"/>
    <w:rsid w:val="00C96BDF"/>
    <w:rsid w:val="00C971CE"/>
    <w:rsid w:val="00C9748A"/>
    <w:rsid w:val="00CA041E"/>
    <w:rsid w:val="00CA0469"/>
    <w:rsid w:val="00CA1558"/>
    <w:rsid w:val="00CA26D9"/>
    <w:rsid w:val="00CA28F9"/>
    <w:rsid w:val="00CA3317"/>
    <w:rsid w:val="00CA4127"/>
    <w:rsid w:val="00CA4307"/>
    <w:rsid w:val="00CA6660"/>
    <w:rsid w:val="00CA74B9"/>
    <w:rsid w:val="00CA7552"/>
    <w:rsid w:val="00CB0B52"/>
    <w:rsid w:val="00CB26F5"/>
    <w:rsid w:val="00CB506F"/>
    <w:rsid w:val="00CB5C8D"/>
    <w:rsid w:val="00CB6ACC"/>
    <w:rsid w:val="00CB79AC"/>
    <w:rsid w:val="00CC1207"/>
    <w:rsid w:val="00CC16D7"/>
    <w:rsid w:val="00CC3BFE"/>
    <w:rsid w:val="00CC4518"/>
    <w:rsid w:val="00CC5ABE"/>
    <w:rsid w:val="00CC7282"/>
    <w:rsid w:val="00CD026C"/>
    <w:rsid w:val="00CD1A1B"/>
    <w:rsid w:val="00CD3223"/>
    <w:rsid w:val="00CD3A5C"/>
    <w:rsid w:val="00CD512B"/>
    <w:rsid w:val="00CD629A"/>
    <w:rsid w:val="00CD7E9F"/>
    <w:rsid w:val="00CE0634"/>
    <w:rsid w:val="00CE09FC"/>
    <w:rsid w:val="00CE219E"/>
    <w:rsid w:val="00CE219F"/>
    <w:rsid w:val="00CE3C2D"/>
    <w:rsid w:val="00CE4077"/>
    <w:rsid w:val="00CE64DB"/>
    <w:rsid w:val="00CE6508"/>
    <w:rsid w:val="00CE7615"/>
    <w:rsid w:val="00CF0946"/>
    <w:rsid w:val="00CF1FAC"/>
    <w:rsid w:val="00CF2C2A"/>
    <w:rsid w:val="00CF2E61"/>
    <w:rsid w:val="00CF41F2"/>
    <w:rsid w:val="00CF5DD8"/>
    <w:rsid w:val="00CF64E2"/>
    <w:rsid w:val="00CF6DE3"/>
    <w:rsid w:val="00CF6F81"/>
    <w:rsid w:val="00D00042"/>
    <w:rsid w:val="00D000C5"/>
    <w:rsid w:val="00D0090F"/>
    <w:rsid w:val="00D01F85"/>
    <w:rsid w:val="00D020EA"/>
    <w:rsid w:val="00D0249A"/>
    <w:rsid w:val="00D03429"/>
    <w:rsid w:val="00D04921"/>
    <w:rsid w:val="00D05281"/>
    <w:rsid w:val="00D067EF"/>
    <w:rsid w:val="00D06A7C"/>
    <w:rsid w:val="00D101F5"/>
    <w:rsid w:val="00D10290"/>
    <w:rsid w:val="00D10611"/>
    <w:rsid w:val="00D10C5A"/>
    <w:rsid w:val="00D1175E"/>
    <w:rsid w:val="00D12E66"/>
    <w:rsid w:val="00D14376"/>
    <w:rsid w:val="00D16308"/>
    <w:rsid w:val="00D163DD"/>
    <w:rsid w:val="00D17B73"/>
    <w:rsid w:val="00D17FEB"/>
    <w:rsid w:val="00D2035D"/>
    <w:rsid w:val="00D20650"/>
    <w:rsid w:val="00D20CA4"/>
    <w:rsid w:val="00D21146"/>
    <w:rsid w:val="00D218A6"/>
    <w:rsid w:val="00D21F39"/>
    <w:rsid w:val="00D22D4F"/>
    <w:rsid w:val="00D2383E"/>
    <w:rsid w:val="00D23941"/>
    <w:rsid w:val="00D23DAE"/>
    <w:rsid w:val="00D24E10"/>
    <w:rsid w:val="00D27BA6"/>
    <w:rsid w:val="00D27C3A"/>
    <w:rsid w:val="00D27F59"/>
    <w:rsid w:val="00D3076F"/>
    <w:rsid w:val="00D31095"/>
    <w:rsid w:val="00D31ACF"/>
    <w:rsid w:val="00D3245B"/>
    <w:rsid w:val="00D324F4"/>
    <w:rsid w:val="00D34AE8"/>
    <w:rsid w:val="00D3550E"/>
    <w:rsid w:val="00D35B7B"/>
    <w:rsid w:val="00D40482"/>
    <w:rsid w:val="00D42279"/>
    <w:rsid w:val="00D44832"/>
    <w:rsid w:val="00D468F5"/>
    <w:rsid w:val="00D46EC1"/>
    <w:rsid w:val="00D47254"/>
    <w:rsid w:val="00D47DEF"/>
    <w:rsid w:val="00D503EB"/>
    <w:rsid w:val="00D50755"/>
    <w:rsid w:val="00D50ECE"/>
    <w:rsid w:val="00D52B97"/>
    <w:rsid w:val="00D52FDB"/>
    <w:rsid w:val="00D5303E"/>
    <w:rsid w:val="00D5387C"/>
    <w:rsid w:val="00D55031"/>
    <w:rsid w:val="00D5579F"/>
    <w:rsid w:val="00D56216"/>
    <w:rsid w:val="00D57DF9"/>
    <w:rsid w:val="00D60455"/>
    <w:rsid w:val="00D60E49"/>
    <w:rsid w:val="00D61731"/>
    <w:rsid w:val="00D61BBA"/>
    <w:rsid w:val="00D61F40"/>
    <w:rsid w:val="00D64ACB"/>
    <w:rsid w:val="00D64E1D"/>
    <w:rsid w:val="00D651CE"/>
    <w:rsid w:val="00D6520F"/>
    <w:rsid w:val="00D66BEE"/>
    <w:rsid w:val="00D677CB"/>
    <w:rsid w:val="00D67F2D"/>
    <w:rsid w:val="00D70482"/>
    <w:rsid w:val="00D70A42"/>
    <w:rsid w:val="00D70CE3"/>
    <w:rsid w:val="00D71BEF"/>
    <w:rsid w:val="00D71D75"/>
    <w:rsid w:val="00D71F7B"/>
    <w:rsid w:val="00D7226A"/>
    <w:rsid w:val="00D72624"/>
    <w:rsid w:val="00D7453E"/>
    <w:rsid w:val="00D75CA1"/>
    <w:rsid w:val="00D76573"/>
    <w:rsid w:val="00D76584"/>
    <w:rsid w:val="00D8016B"/>
    <w:rsid w:val="00D82820"/>
    <w:rsid w:val="00D82DF1"/>
    <w:rsid w:val="00D83234"/>
    <w:rsid w:val="00D83B7B"/>
    <w:rsid w:val="00D83CDA"/>
    <w:rsid w:val="00D86C05"/>
    <w:rsid w:val="00D86EFF"/>
    <w:rsid w:val="00D875A7"/>
    <w:rsid w:val="00D91739"/>
    <w:rsid w:val="00D91A5A"/>
    <w:rsid w:val="00D9431B"/>
    <w:rsid w:val="00D94CBF"/>
    <w:rsid w:val="00D96927"/>
    <w:rsid w:val="00D96E6F"/>
    <w:rsid w:val="00D97971"/>
    <w:rsid w:val="00DA14C1"/>
    <w:rsid w:val="00DA38A8"/>
    <w:rsid w:val="00DA3EFD"/>
    <w:rsid w:val="00DA516B"/>
    <w:rsid w:val="00DA62AE"/>
    <w:rsid w:val="00DA6AA1"/>
    <w:rsid w:val="00DA6AC9"/>
    <w:rsid w:val="00DA6F82"/>
    <w:rsid w:val="00DA7239"/>
    <w:rsid w:val="00DB0560"/>
    <w:rsid w:val="00DB1077"/>
    <w:rsid w:val="00DB23AF"/>
    <w:rsid w:val="00DB2E3E"/>
    <w:rsid w:val="00DB3573"/>
    <w:rsid w:val="00DB4863"/>
    <w:rsid w:val="00DB4B79"/>
    <w:rsid w:val="00DB4BC6"/>
    <w:rsid w:val="00DB4D7B"/>
    <w:rsid w:val="00DB6780"/>
    <w:rsid w:val="00DB778B"/>
    <w:rsid w:val="00DB7AEA"/>
    <w:rsid w:val="00DC315D"/>
    <w:rsid w:val="00DC56E0"/>
    <w:rsid w:val="00DC5B74"/>
    <w:rsid w:val="00DC6EA0"/>
    <w:rsid w:val="00DC75DA"/>
    <w:rsid w:val="00DD07F6"/>
    <w:rsid w:val="00DD0CFF"/>
    <w:rsid w:val="00DD22FC"/>
    <w:rsid w:val="00DD2DEB"/>
    <w:rsid w:val="00DD3A67"/>
    <w:rsid w:val="00DD48DF"/>
    <w:rsid w:val="00DD4F75"/>
    <w:rsid w:val="00DD6053"/>
    <w:rsid w:val="00DD613F"/>
    <w:rsid w:val="00DD6191"/>
    <w:rsid w:val="00DD62C3"/>
    <w:rsid w:val="00DD6CFF"/>
    <w:rsid w:val="00DD7336"/>
    <w:rsid w:val="00DD785D"/>
    <w:rsid w:val="00DD7AD2"/>
    <w:rsid w:val="00DD7BC7"/>
    <w:rsid w:val="00DD7C66"/>
    <w:rsid w:val="00DE22A5"/>
    <w:rsid w:val="00DE2DB9"/>
    <w:rsid w:val="00DE494F"/>
    <w:rsid w:val="00DE54F1"/>
    <w:rsid w:val="00DE5A0D"/>
    <w:rsid w:val="00DE754D"/>
    <w:rsid w:val="00DE7D31"/>
    <w:rsid w:val="00DF4033"/>
    <w:rsid w:val="00DF4E53"/>
    <w:rsid w:val="00DF4FED"/>
    <w:rsid w:val="00DF68CF"/>
    <w:rsid w:val="00E00DC6"/>
    <w:rsid w:val="00E0105A"/>
    <w:rsid w:val="00E02265"/>
    <w:rsid w:val="00E025A0"/>
    <w:rsid w:val="00E032C6"/>
    <w:rsid w:val="00E03804"/>
    <w:rsid w:val="00E03DAF"/>
    <w:rsid w:val="00E042B8"/>
    <w:rsid w:val="00E04FC8"/>
    <w:rsid w:val="00E050AD"/>
    <w:rsid w:val="00E051FE"/>
    <w:rsid w:val="00E05DEF"/>
    <w:rsid w:val="00E064A2"/>
    <w:rsid w:val="00E06B92"/>
    <w:rsid w:val="00E06EFF"/>
    <w:rsid w:val="00E07125"/>
    <w:rsid w:val="00E071F0"/>
    <w:rsid w:val="00E077FB"/>
    <w:rsid w:val="00E115AA"/>
    <w:rsid w:val="00E11714"/>
    <w:rsid w:val="00E11F14"/>
    <w:rsid w:val="00E13C21"/>
    <w:rsid w:val="00E15742"/>
    <w:rsid w:val="00E166C4"/>
    <w:rsid w:val="00E1679B"/>
    <w:rsid w:val="00E17507"/>
    <w:rsid w:val="00E2139D"/>
    <w:rsid w:val="00E22951"/>
    <w:rsid w:val="00E2332C"/>
    <w:rsid w:val="00E24C78"/>
    <w:rsid w:val="00E24EA6"/>
    <w:rsid w:val="00E25C2C"/>
    <w:rsid w:val="00E3176D"/>
    <w:rsid w:val="00E33307"/>
    <w:rsid w:val="00E3334D"/>
    <w:rsid w:val="00E34E03"/>
    <w:rsid w:val="00E35984"/>
    <w:rsid w:val="00E360BE"/>
    <w:rsid w:val="00E37437"/>
    <w:rsid w:val="00E408D9"/>
    <w:rsid w:val="00E40D22"/>
    <w:rsid w:val="00E40F4A"/>
    <w:rsid w:val="00E42766"/>
    <w:rsid w:val="00E429E8"/>
    <w:rsid w:val="00E43B61"/>
    <w:rsid w:val="00E4423E"/>
    <w:rsid w:val="00E45461"/>
    <w:rsid w:val="00E47F68"/>
    <w:rsid w:val="00E51721"/>
    <w:rsid w:val="00E51E98"/>
    <w:rsid w:val="00E526FF"/>
    <w:rsid w:val="00E541EC"/>
    <w:rsid w:val="00E54FCB"/>
    <w:rsid w:val="00E55430"/>
    <w:rsid w:val="00E56904"/>
    <w:rsid w:val="00E57662"/>
    <w:rsid w:val="00E57E45"/>
    <w:rsid w:val="00E61DC2"/>
    <w:rsid w:val="00E61DCD"/>
    <w:rsid w:val="00E62A0B"/>
    <w:rsid w:val="00E636B3"/>
    <w:rsid w:val="00E636DC"/>
    <w:rsid w:val="00E63A52"/>
    <w:rsid w:val="00E64B90"/>
    <w:rsid w:val="00E654A6"/>
    <w:rsid w:val="00E65654"/>
    <w:rsid w:val="00E66712"/>
    <w:rsid w:val="00E66CE9"/>
    <w:rsid w:val="00E70217"/>
    <w:rsid w:val="00E70D7C"/>
    <w:rsid w:val="00E71735"/>
    <w:rsid w:val="00E746A4"/>
    <w:rsid w:val="00E75C0B"/>
    <w:rsid w:val="00E766D2"/>
    <w:rsid w:val="00E76A15"/>
    <w:rsid w:val="00E806C7"/>
    <w:rsid w:val="00E814AC"/>
    <w:rsid w:val="00E8338B"/>
    <w:rsid w:val="00E86D25"/>
    <w:rsid w:val="00E9123A"/>
    <w:rsid w:val="00E9191D"/>
    <w:rsid w:val="00E9276E"/>
    <w:rsid w:val="00E92AED"/>
    <w:rsid w:val="00E92E6C"/>
    <w:rsid w:val="00E93212"/>
    <w:rsid w:val="00E9373E"/>
    <w:rsid w:val="00E93F45"/>
    <w:rsid w:val="00E93FB3"/>
    <w:rsid w:val="00E93FCF"/>
    <w:rsid w:val="00E94326"/>
    <w:rsid w:val="00E95B0C"/>
    <w:rsid w:val="00E96901"/>
    <w:rsid w:val="00E97ED3"/>
    <w:rsid w:val="00E97FDE"/>
    <w:rsid w:val="00EA057D"/>
    <w:rsid w:val="00EA1854"/>
    <w:rsid w:val="00EA1AEE"/>
    <w:rsid w:val="00EA23BD"/>
    <w:rsid w:val="00EA26AB"/>
    <w:rsid w:val="00EA47B0"/>
    <w:rsid w:val="00EA6A26"/>
    <w:rsid w:val="00EA7AD1"/>
    <w:rsid w:val="00EB061F"/>
    <w:rsid w:val="00EB1381"/>
    <w:rsid w:val="00EB2809"/>
    <w:rsid w:val="00EB3529"/>
    <w:rsid w:val="00EB560F"/>
    <w:rsid w:val="00EB6270"/>
    <w:rsid w:val="00EB7207"/>
    <w:rsid w:val="00EB77EF"/>
    <w:rsid w:val="00EB7AF3"/>
    <w:rsid w:val="00EB7E55"/>
    <w:rsid w:val="00EC054C"/>
    <w:rsid w:val="00EC1A4A"/>
    <w:rsid w:val="00EC2584"/>
    <w:rsid w:val="00EC2FC5"/>
    <w:rsid w:val="00EC3F6D"/>
    <w:rsid w:val="00EC4AC0"/>
    <w:rsid w:val="00EC6188"/>
    <w:rsid w:val="00ED26BC"/>
    <w:rsid w:val="00ED32FE"/>
    <w:rsid w:val="00ED3801"/>
    <w:rsid w:val="00ED38CB"/>
    <w:rsid w:val="00ED3B94"/>
    <w:rsid w:val="00ED4891"/>
    <w:rsid w:val="00ED4A37"/>
    <w:rsid w:val="00ED531F"/>
    <w:rsid w:val="00ED66C2"/>
    <w:rsid w:val="00ED7F66"/>
    <w:rsid w:val="00EE044E"/>
    <w:rsid w:val="00EE0F33"/>
    <w:rsid w:val="00EE208A"/>
    <w:rsid w:val="00EE2DEA"/>
    <w:rsid w:val="00EE6138"/>
    <w:rsid w:val="00EE68B5"/>
    <w:rsid w:val="00EE6F6E"/>
    <w:rsid w:val="00EE779B"/>
    <w:rsid w:val="00EE7C94"/>
    <w:rsid w:val="00EF17EF"/>
    <w:rsid w:val="00EF35FB"/>
    <w:rsid w:val="00EF4D38"/>
    <w:rsid w:val="00EF6889"/>
    <w:rsid w:val="00EF68F0"/>
    <w:rsid w:val="00EF6C5C"/>
    <w:rsid w:val="00EF6EBA"/>
    <w:rsid w:val="00F00F6F"/>
    <w:rsid w:val="00F03F81"/>
    <w:rsid w:val="00F05482"/>
    <w:rsid w:val="00F05FBD"/>
    <w:rsid w:val="00F07F37"/>
    <w:rsid w:val="00F12D65"/>
    <w:rsid w:val="00F1339C"/>
    <w:rsid w:val="00F15174"/>
    <w:rsid w:val="00F158EB"/>
    <w:rsid w:val="00F164FE"/>
    <w:rsid w:val="00F16FFF"/>
    <w:rsid w:val="00F20D42"/>
    <w:rsid w:val="00F20D99"/>
    <w:rsid w:val="00F218DE"/>
    <w:rsid w:val="00F2266A"/>
    <w:rsid w:val="00F22D57"/>
    <w:rsid w:val="00F23162"/>
    <w:rsid w:val="00F23EA8"/>
    <w:rsid w:val="00F24174"/>
    <w:rsid w:val="00F24993"/>
    <w:rsid w:val="00F25205"/>
    <w:rsid w:val="00F263F7"/>
    <w:rsid w:val="00F2789E"/>
    <w:rsid w:val="00F3077D"/>
    <w:rsid w:val="00F31539"/>
    <w:rsid w:val="00F32040"/>
    <w:rsid w:val="00F32B04"/>
    <w:rsid w:val="00F3306B"/>
    <w:rsid w:val="00F33477"/>
    <w:rsid w:val="00F34FCA"/>
    <w:rsid w:val="00F36310"/>
    <w:rsid w:val="00F368D9"/>
    <w:rsid w:val="00F3705C"/>
    <w:rsid w:val="00F371DA"/>
    <w:rsid w:val="00F40174"/>
    <w:rsid w:val="00F40910"/>
    <w:rsid w:val="00F4098F"/>
    <w:rsid w:val="00F4113D"/>
    <w:rsid w:val="00F4377F"/>
    <w:rsid w:val="00F50739"/>
    <w:rsid w:val="00F50931"/>
    <w:rsid w:val="00F514D9"/>
    <w:rsid w:val="00F51678"/>
    <w:rsid w:val="00F51BA5"/>
    <w:rsid w:val="00F52968"/>
    <w:rsid w:val="00F52C6F"/>
    <w:rsid w:val="00F53316"/>
    <w:rsid w:val="00F53A05"/>
    <w:rsid w:val="00F54520"/>
    <w:rsid w:val="00F575D3"/>
    <w:rsid w:val="00F57E0E"/>
    <w:rsid w:val="00F60833"/>
    <w:rsid w:val="00F60915"/>
    <w:rsid w:val="00F609A6"/>
    <w:rsid w:val="00F60FF8"/>
    <w:rsid w:val="00F6144C"/>
    <w:rsid w:val="00F616E3"/>
    <w:rsid w:val="00F6189D"/>
    <w:rsid w:val="00F61CFE"/>
    <w:rsid w:val="00F61EF8"/>
    <w:rsid w:val="00F62E7E"/>
    <w:rsid w:val="00F643EC"/>
    <w:rsid w:val="00F669C4"/>
    <w:rsid w:val="00F66C4A"/>
    <w:rsid w:val="00F6704A"/>
    <w:rsid w:val="00F70F18"/>
    <w:rsid w:val="00F71769"/>
    <w:rsid w:val="00F7385B"/>
    <w:rsid w:val="00F743E0"/>
    <w:rsid w:val="00F75029"/>
    <w:rsid w:val="00F75663"/>
    <w:rsid w:val="00F76304"/>
    <w:rsid w:val="00F8101E"/>
    <w:rsid w:val="00F81D87"/>
    <w:rsid w:val="00F82A3A"/>
    <w:rsid w:val="00F8312D"/>
    <w:rsid w:val="00F83FC1"/>
    <w:rsid w:val="00F84809"/>
    <w:rsid w:val="00F84CA0"/>
    <w:rsid w:val="00F850B9"/>
    <w:rsid w:val="00F85AE3"/>
    <w:rsid w:val="00F85D4C"/>
    <w:rsid w:val="00F85E2D"/>
    <w:rsid w:val="00F87088"/>
    <w:rsid w:val="00F87205"/>
    <w:rsid w:val="00F87436"/>
    <w:rsid w:val="00F874EB"/>
    <w:rsid w:val="00F944A1"/>
    <w:rsid w:val="00F94AA7"/>
    <w:rsid w:val="00F95163"/>
    <w:rsid w:val="00F9767F"/>
    <w:rsid w:val="00F97A61"/>
    <w:rsid w:val="00FA423D"/>
    <w:rsid w:val="00FA4695"/>
    <w:rsid w:val="00FA49E0"/>
    <w:rsid w:val="00FA4A28"/>
    <w:rsid w:val="00FA511F"/>
    <w:rsid w:val="00FA6EB0"/>
    <w:rsid w:val="00FA78CA"/>
    <w:rsid w:val="00FB0B57"/>
    <w:rsid w:val="00FB192E"/>
    <w:rsid w:val="00FB2A05"/>
    <w:rsid w:val="00FB41FE"/>
    <w:rsid w:val="00FB4316"/>
    <w:rsid w:val="00FB43E0"/>
    <w:rsid w:val="00FB56E0"/>
    <w:rsid w:val="00FB6A26"/>
    <w:rsid w:val="00FB6E46"/>
    <w:rsid w:val="00FB711E"/>
    <w:rsid w:val="00FC0368"/>
    <w:rsid w:val="00FC150A"/>
    <w:rsid w:val="00FC244B"/>
    <w:rsid w:val="00FC2BED"/>
    <w:rsid w:val="00FC3E57"/>
    <w:rsid w:val="00FC775A"/>
    <w:rsid w:val="00FC7B18"/>
    <w:rsid w:val="00FD06E4"/>
    <w:rsid w:val="00FD2378"/>
    <w:rsid w:val="00FD2649"/>
    <w:rsid w:val="00FD4439"/>
    <w:rsid w:val="00FD45C9"/>
    <w:rsid w:val="00FD4A29"/>
    <w:rsid w:val="00FD64DF"/>
    <w:rsid w:val="00FD77F1"/>
    <w:rsid w:val="00FE16E0"/>
    <w:rsid w:val="00FE32B3"/>
    <w:rsid w:val="00FE4A3B"/>
    <w:rsid w:val="00FE4D56"/>
    <w:rsid w:val="00FE6BAF"/>
    <w:rsid w:val="00FE7042"/>
    <w:rsid w:val="00FE7DAF"/>
    <w:rsid w:val="00FF092A"/>
    <w:rsid w:val="00FF0E17"/>
    <w:rsid w:val="00FF11B7"/>
    <w:rsid w:val="00FF1636"/>
    <w:rsid w:val="00FF2696"/>
    <w:rsid w:val="00FF3ABB"/>
    <w:rsid w:val="00FF3CCE"/>
    <w:rsid w:val="00FF42DD"/>
    <w:rsid w:val="00FF47BC"/>
    <w:rsid w:val="00FF4C5F"/>
    <w:rsid w:val="00FF4C6A"/>
    <w:rsid w:val="00FF58B9"/>
    <w:rsid w:val="00FF5C08"/>
    <w:rsid w:val="00FF7125"/>
    <w:rsid w:val="00FF79CC"/>
    <w:rsid w:val="010E5789"/>
    <w:rsid w:val="01A564FB"/>
    <w:rsid w:val="0276A994"/>
    <w:rsid w:val="04DD05BD"/>
    <w:rsid w:val="05B88676"/>
    <w:rsid w:val="060B9C72"/>
    <w:rsid w:val="06455857"/>
    <w:rsid w:val="06A6903F"/>
    <w:rsid w:val="06F57B36"/>
    <w:rsid w:val="082D2D26"/>
    <w:rsid w:val="0842F830"/>
    <w:rsid w:val="084FE819"/>
    <w:rsid w:val="0885DE55"/>
    <w:rsid w:val="08EE68B6"/>
    <w:rsid w:val="095A0E2F"/>
    <w:rsid w:val="0960FC57"/>
    <w:rsid w:val="0968592D"/>
    <w:rsid w:val="09B076E0"/>
    <w:rsid w:val="0B0DAF7A"/>
    <w:rsid w:val="0B10B4EF"/>
    <w:rsid w:val="0C096E9D"/>
    <w:rsid w:val="0C9B15C3"/>
    <w:rsid w:val="0CA57E93"/>
    <w:rsid w:val="0D065F6B"/>
    <w:rsid w:val="0E4B34B8"/>
    <w:rsid w:val="0E7A3CA4"/>
    <w:rsid w:val="0FCDDCBC"/>
    <w:rsid w:val="10E40D1C"/>
    <w:rsid w:val="111CD9C6"/>
    <w:rsid w:val="11C3764B"/>
    <w:rsid w:val="1242C43F"/>
    <w:rsid w:val="12FCBC12"/>
    <w:rsid w:val="13DE94A0"/>
    <w:rsid w:val="1513ADDB"/>
    <w:rsid w:val="1623EE32"/>
    <w:rsid w:val="163CAA4B"/>
    <w:rsid w:val="1695078D"/>
    <w:rsid w:val="178AAA61"/>
    <w:rsid w:val="180BE978"/>
    <w:rsid w:val="181ED2CE"/>
    <w:rsid w:val="18B89808"/>
    <w:rsid w:val="18BB3954"/>
    <w:rsid w:val="18F01B51"/>
    <w:rsid w:val="19BDF2D7"/>
    <w:rsid w:val="1A15A414"/>
    <w:rsid w:val="1A49DDB0"/>
    <w:rsid w:val="1ADB692D"/>
    <w:rsid w:val="1B108F63"/>
    <w:rsid w:val="1B3AA9E8"/>
    <w:rsid w:val="1BB47339"/>
    <w:rsid w:val="1BDD55D4"/>
    <w:rsid w:val="1C44AA5D"/>
    <w:rsid w:val="1CB859CB"/>
    <w:rsid w:val="1CEE3FA8"/>
    <w:rsid w:val="1D260009"/>
    <w:rsid w:val="1D7244F7"/>
    <w:rsid w:val="1E3BE2E4"/>
    <w:rsid w:val="1E483025"/>
    <w:rsid w:val="1F501466"/>
    <w:rsid w:val="2024A157"/>
    <w:rsid w:val="20BE7750"/>
    <w:rsid w:val="20ED4D4C"/>
    <w:rsid w:val="210AE1CE"/>
    <w:rsid w:val="210CB0B3"/>
    <w:rsid w:val="21318CA7"/>
    <w:rsid w:val="21728821"/>
    <w:rsid w:val="2257A3A6"/>
    <w:rsid w:val="2269AE16"/>
    <w:rsid w:val="23D2F11C"/>
    <w:rsid w:val="2400AEF1"/>
    <w:rsid w:val="24C822CD"/>
    <w:rsid w:val="25BB0E84"/>
    <w:rsid w:val="27C26E2F"/>
    <w:rsid w:val="287CD9AA"/>
    <w:rsid w:val="2945F25B"/>
    <w:rsid w:val="29ACCDD2"/>
    <w:rsid w:val="29B39A53"/>
    <w:rsid w:val="2A914E0B"/>
    <w:rsid w:val="2B0A2290"/>
    <w:rsid w:val="2B2EA0B3"/>
    <w:rsid w:val="2B370ABF"/>
    <w:rsid w:val="2C5DF1B9"/>
    <w:rsid w:val="2CF20565"/>
    <w:rsid w:val="2D367585"/>
    <w:rsid w:val="2DCBA0FA"/>
    <w:rsid w:val="2DD1CD18"/>
    <w:rsid w:val="2E3C66E6"/>
    <w:rsid w:val="2E69B091"/>
    <w:rsid w:val="2EFC1E8A"/>
    <w:rsid w:val="2F0A3BB9"/>
    <w:rsid w:val="30977AA2"/>
    <w:rsid w:val="30A60C1A"/>
    <w:rsid w:val="3127A81B"/>
    <w:rsid w:val="32C4881D"/>
    <w:rsid w:val="32E87900"/>
    <w:rsid w:val="32FE0E42"/>
    <w:rsid w:val="34D2941F"/>
    <w:rsid w:val="34D582F9"/>
    <w:rsid w:val="354F95E3"/>
    <w:rsid w:val="35D165E2"/>
    <w:rsid w:val="3601F937"/>
    <w:rsid w:val="36A2AF53"/>
    <w:rsid w:val="370303A1"/>
    <w:rsid w:val="3800F0CD"/>
    <w:rsid w:val="38CB7EE9"/>
    <w:rsid w:val="393469AA"/>
    <w:rsid w:val="3AD56A5A"/>
    <w:rsid w:val="3B5E7B0A"/>
    <w:rsid w:val="3B6D7C04"/>
    <w:rsid w:val="3BB62C47"/>
    <w:rsid w:val="3CB3FC03"/>
    <w:rsid w:val="3CF25462"/>
    <w:rsid w:val="3DFD5A80"/>
    <w:rsid w:val="3EF5E0CC"/>
    <w:rsid w:val="3F0686D6"/>
    <w:rsid w:val="3F43A0CC"/>
    <w:rsid w:val="3FA0A829"/>
    <w:rsid w:val="3FDB8C11"/>
    <w:rsid w:val="40F2D036"/>
    <w:rsid w:val="4147BBD5"/>
    <w:rsid w:val="4173C1E6"/>
    <w:rsid w:val="41DCFB40"/>
    <w:rsid w:val="420E0C63"/>
    <w:rsid w:val="42A3DF50"/>
    <w:rsid w:val="43288EFB"/>
    <w:rsid w:val="43907733"/>
    <w:rsid w:val="46474727"/>
    <w:rsid w:val="46866606"/>
    <w:rsid w:val="46AEEF98"/>
    <w:rsid w:val="477C13B0"/>
    <w:rsid w:val="47D1DEFD"/>
    <w:rsid w:val="480DDF63"/>
    <w:rsid w:val="486C6C59"/>
    <w:rsid w:val="4875BAA5"/>
    <w:rsid w:val="48B86981"/>
    <w:rsid w:val="48B8DC4B"/>
    <w:rsid w:val="49820221"/>
    <w:rsid w:val="4A0D04F7"/>
    <w:rsid w:val="4A652DBD"/>
    <w:rsid w:val="4A808A1F"/>
    <w:rsid w:val="4BE5A793"/>
    <w:rsid w:val="4BF07D0D"/>
    <w:rsid w:val="4C68CA48"/>
    <w:rsid w:val="4D4913B2"/>
    <w:rsid w:val="4DAC9192"/>
    <w:rsid w:val="4DAF6975"/>
    <w:rsid w:val="4E7604F8"/>
    <w:rsid w:val="4EA78320"/>
    <w:rsid w:val="4EC1EF03"/>
    <w:rsid w:val="50CB175E"/>
    <w:rsid w:val="513139EA"/>
    <w:rsid w:val="5193C5E7"/>
    <w:rsid w:val="51E8685F"/>
    <w:rsid w:val="51FEE64F"/>
    <w:rsid w:val="5346EDAD"/>
    <w:rsid w:val="5351F1AD"/>
    <w:rsid w:val="53B4B8D3"/>
    <w:rsid w:val="53CDA3EF"/>
    <w:rsid w:val="55C33CC6"/>
    <w:rsid w:val="55E70DA4"/>
    <w:rsid w:val="55FE4359"/>
    <w:rsid w:val="561047B0"/>
    <w:rsid w:val="565E1C18"/>
    <w:rsid w:val="5708DB61"/>
    <w:rsid w:val="579016DB"/>
    <w:rsid w:val="57B1D98D"/>
    <w:rsid w:val="57D15CFC"/>
    <w:rsid w:val="580ADE0C"/>
    <w:rsid w:val="584A0EAE"/>
    <w:rsid w:val="588F0A27"/>
    <w:rsid w:val="59223D7E"/>
    <w:rsid w:val="5954A6B6"/>
    <w:rsid w:val="598EFD4C"/>
    <w:rsid w:val="5A96ADE9"/>
    <w:rsid w:val="5ABCA979"/>
    <w:rsid w:val="5AC6FA09"/>
    <w:rsid w:val="5B247528"/>
    <w:rsid w:val="5B875891"/>
    <w:rsid w:val="5C206962"/>
    <w:rsid w:val="5E5C15EA"/>
    <w:rsid w:val="5EB78F12"/>
    <w:rsid w:val="5F1BDACC"/>
    <w:rsid w:val="5FC5172A"/>
    <w:rsid w:val="5FF63E77"/>
    <w:rsid w:val="5FF7E64B"/>
    <w:rsid w:val="6096F0AE"/>
    <w:rsid w:val="6193D031"/>
    <w:rsid w:val="61FB3716"/>
    <w:rsid w:val="62382822"/>
    <w:rsid w:val="638130DF"/>
    <w:rsid w:val="6456C324"/>
    <w:rsid w:val="647DBDD0"/>
    <w:rsid w:val="64CB576E"/>
    <w:rsid w:val="651D0140"/>
    <w:rsid w:val="6621EEE7"/>
    <w:rsid w:val="666200A7"/>
    <w:rsid w:val="677B1E41"/>
    <w:rsid w:val="67938352"/>
    <w:rsid w:val="68CE8CF3"/>
    <w:rsid w:val="6A8C55D8"/>
    <w:rsid w:val="6B6A0AA6"/>
    <w:rsid w:val="6C24F0DC"/>
    <w:rsid w:val="6C4A687F"/>
    <w:rsid w:val="6C91D10B"/>
    <w:rsid w:val="6E34FD7A"/>
    <w:rsid w:val="6EF016BF"/>
    <w:rsid w:val="6F79878A"/>
    <w:rsid w:val="70441A4D"/>
    <w:rsid w:val="70A7E856"/>
    <w:rsid w:val="713F05D2"/>
    <w:rsid w:val="72C14998"/>
    <w:rsid w:val="731F1FB4"/>
    <w:rsid w:val="737D3962"/>
    <w:rsid w:val="741FA2EB"/>
    <w:rsid w:val="7550E928"/>
    <w:rsid w:val="75BC15CE"/>
    <w:rsid w:val="7662B253"/>
    <w:rsid w:val="7766A966"/>
    <w:rsid w:val="77778044"/>
    <w:rsid w:val="7841FF64"/>
    <w:rsid w:val="78BFB87F"/>
    <w:rsid w:val="78C013E3"/>
    <w:rsid w:val="78F51BBF"/>
    <w:rsid w:val="7988DAD5"/>
    <w:rsid w:val="7A68CCF0"/>
    <w:rsid w:val="7BA2566B"/>
    <w:rsid w:val="7BA57D99"/>
    <w:rsid w:val="7D68E24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C06446"/>
  <w15:docId w15:val="{5ED4407B-3CD4-4C80-94F0-EA6D5EF1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378"/>
    <w:rPr>
      <w:lang w:val="es-ES" w:eastAsia="es-ES_tradnl"/>
    </w:rPr>
  </w:style>
  <w:style w:type="paragraph" w:styleId="Ttulo1">
    <w:name w:val="heading 1"/>
    <w:basedOn w:val="Normal"/>
    <w:next w:val="Normal"/>
    <w:link w:val="Ttulo1Car"/>
    <w:qFormat/>
    <w:rsid w:val="00D4227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BE65AE"/>
    <w:pPr>
      <w:keepNext/>
      <w:outlineLvl w:val="1"/>
    </w:pPr>
    <w:rPr>
      <w:rFonts w:ascii="Arial" w:hAnsi="Arial"/>
      <w:b/>
      <w:sz w:val="14"/>
      <w:lang w:val="eu-ES"/>
    </w:rPr>
  </w:style>
  <w:style w:type="paragraph" w:styleId="Ttulo3">
    <w:name w:val="heading 3"/>
    <w:basedOn w:val="Normal"/>
    <w:next w:val="Normal"/>
    <w:link w:val="Ttulo3Car"/>
    <w:autoRedefine/>
    <w:qFormat/>
    <w:locked/>
    <w:rsid w:val="00971378"/>
    <w:pPr>
      <w:keepNext/>
      <w:spacing w:after="60"/>
      <w:outlineLvl w:val="2"/>
    </w:pPr>
    <w:rPr>
      <w:rFonts w:ascii="Arial" w:hAnsi="Arial" w:cs="Arial"/>
      <w:b/>
      <w:bCs/>
      <w:sz w:val="26"/>
      <w:szCs w:val="26"/>
    </w:rPr>
  </w:style>
  <w:style w:type="paragraph" w:styleId="Ttulo5">
    <w:name w:val="heading 5"/>
    <w:basedOn w:val="Normal"/>
    <w:next w:val="Normal"/>
    <w:link w:val="Ttulo5Car"/>
    <w:qFormat/>
    <w:rsid w:val="00FF11B7"/>
    <w:pPr>
      <w:spacing w:before="240" w:after="60"/>
      <w:outlineLvl w:val="4"/>
    </w:pPr>
    <w:rPr>
      <w:b/>
      <w:bCs/>
      <w:i/>
      <w:iCs/>
      <w:sz w:val="26"/>
      <w:szCs w:val="26"/>
    </w:rPr>
  </w:style>
  <w:style w:type="paragraph" w:styleId="Ttulo7">
    <w:name w:val="heading 7"/>
    <w:basedOn w:val="Normal"/>
    <w:next w:val="Normal"/>
    <w:link w:val="Ttulo7Car"/>
    <w:qFormat/>
    <w:rsid w:val="00FF11B7"/>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locked/>
    <w:rsid w:val="00D42279"/>
    <w:rPr>
      <w:rFonts w:ascii="Cambria" w:hAnsi="Cambria" w:cs="Times New Roman"/>
      <w:b/>
      <w:bCs/>
      <w:kern w:val="32"/>
      <w:sz w:val="32"/>
      <w:szCs w:val="32"/>
    </w:rPr>
  </w:style>
  <w:style w:type="character" w:customStyle="1" w:styleId="Ttulo2Car">
    <w:name w:val="Título 2 Car"/>
    <w:basedOn w:val="Fuentedeprrafopredeter"/>
    <w:link w:val="Ttulo2"/>
    <w:semiHidden/>
    <w:locked/>
    <w:rPr>
      <w:rFonts w:ascii="Cambria" w:hAnsi="Cambria" w:cs="Times New Roman"/>
      <w:b/>
      <w:bCs/>
      <w:i/>
      <w:iCs/>
      <w:sz w:val="28"/>
      <w:szCs w:val="28"/>
    </w:rPr>
  </w:style>
  <w:style w:type="character" w:customStyle="1" w:styleId="Ttulo3Car">
    <w:name w:val="Título 3 Car"/>
    <w:basedOn w:val="Fuentedeprrafopredeter"/>
    <w:link w:val="Ttulo3"/>
    <w:rsid w:val="00322880"/>
    <w:rPr>
      <w:rFonts w:ascii="Arial" w:hAnsi="Arial" w:cs="Arial"/>
      <w:b/>
      <w:bCs/>
      <w:sz w:val="26"/>
      <w:szCs w:val="26"/>
      <w:lang w:val="es-ES" w:eastAsia="es-ES_tradnl"/>
    </w:rPr>
  </w:style>
  <w:style w:type="character" w:customStyle="1" w:styleId="Ttulo5Car">
    <w:name w:val="Título 5 Car"/>
    <w:basedOn w:val="Fuentedeprrafopredeter"/>
    <w:link w:val="Ttulo5"/>
    <w:semiHidden/>
    <w:locked/>
    <w:rPr>
      <w:rFonts w:ascii="Calibri" w:hAnsi="Calibri" w:cs="Times New Roman"/>
      <w:b/>
      <w:bCs/>
      <w:i/>
      <w:iCs/>
      <w:sz w:val="26"/>
      <w:szCs w:val="26"/>
    </w:rPr>
  </w:style>
  <w:style w:type="character" w:customStyle="1" w:styleId="Ttulo7Car">
    <w:name w:val="Título 7 Car"/>
    <w:basedOn w:val="Fuentedeprrafopredeter"/>
    <w:link w:val="Ttulo7"/>
    <w:semiHidden/>
    <w:locked/>
    <w:rPr>
      <w:rFonts w:ascii="Calibri" w:hAnsi="Calibri" w:cs="Times New Roman"/>
      <w:sz w:val="24"/>
      <w:szCs w:val="24"/>
    </w:rPr>
  </w:style>
  <w:style w:type="table" w:styleId="Tablaconcuadrcula">
    <w:name w:val="Table Grid"/>
    <w:basedOn w:val="Tablanormal"/>
    <w:rsid w:val="009C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PV">
    <w:name w:val="BOPV"/>
    <w:basedOn w:val="Normal"/>
    <w:rsid w:val="00971378"/>
    <w:rPr>
      <w:rFonts w:ascii="Arial" w:hAnsi="Arial"/>
      <w:sz w:val="22"/>
      <w:szCs w:val="22"/>
    </w:rPr>
  </w:style>
  <w:style w:type="paragraph" w:customStyle="1" w:styleId="BOPVAnexo">
    <w:name w:val="BOPVAnexo"/>
    <w:basedOn w:val="BOPVDetalle"/>
    <w:rsid w:val="00971378"/>
  </w:style>
  <w:style w:type="paragraph" w:customStyle="1" w:styleId="BOPVDetalle">
    <w:name w:val="BOPVDetalle"/>
    <w:rsid w:val="00971378"/>
    <w:pPr>
      <w:widowControl w:val="0"/>
      <w:spacing w:after="220"/>
      <w:ind w:firstLine="425"/>
    </w:pPr>
    <w:rPr>
      <w:rFonts w:ascii="Arial" w:hAnsi="Arial"/>
      <w:sz w:val="22"/>
      <w:szCs w:val="22"/>
      <w:lang w:val="es-ES" w:eastAsia="es-ES_tradnl"/>
    </w:rPr>
  </w:style>
  <w:style w:type="paragraph" w:customStyle="1" w:styleId="BOPVAnexoDentroTexto">
    <w:name w:val="BOPVAnexoDentroTexto"/>
    <w:basedOn w:val="BOPVDetalle"/>
    <w:rsid w:val="00971378"/>
  </w:style>
  <w:style w:type="paragraph" w:customStyle="1" w:styleId="BOPVAnexoFinal">
    <w:name w:val="BOPVAnexoFinal"/>
    <w:basedOn w:val="BOPVDetalle"/>
    <w:rsid w:val="00971378"/>
  </w:style>
  <w:style w:type="paragraph" w:customStyle="1" w:styleId="BOPVCapitulo">
    <w:name w:val="BOPVCapitulo"/>
    <w:basedOn w:val="BOPVDetalle"/>
    <w:autoRedefine/>
    <w:rsid w:val="00971378"/>
  </w:style>
  <w:style w:type="paragraph" w:customStyle="1" w:styleId="BOPVClave">
    <w:name w:val="BOPVClave"/>
    <w:basedOn w:val="BOPVDetalle"/>
    <w:rsid w:val="00971378"/>
    <w:pPr>
      <w:ind w:firstLine="0"/>
      <w:jc w:val="center"/>
    </w:pPr>
    <w:rPr>
      <w:caps/>
    </w:rPr>
  </w:style>
  <w:style w:type="paragraph" w:customStyle="1" w:styleId="BOPVDetalleNivel2">
    <w:name w:val="BOPVDetalleNivel2"/>
    <w:basedOn w:val="BOPVDetalleNivel1"/>
    <w:rsid w:val="0015512B"/>
    <w:pPr>
      <w:ind w:firstLine="709"/>
    </w:pPr>
  </w:style>
  <w:style w:type="paragraph" w:customStyle="1" w:styleId="BOPVDetalleNivel1">
    <w:name w:val="BOPVDetalleNivel1"/>
    <w:basedOn w:val="BOPVDetalle"/>
    <w:rsid w:val="0015512B"/>
  </w:style>
  <w:style w:type="paragraph" w:customStyle="1" w:styleId="BOPVDisposicion">
    <w:name w:val="BOPVDisposicion"/>
    <w:basedOn w:val="BOPVClave"/>
    <w:rsid w:val="00971378"/>
    <w:pPr>
      <w:jc w:val="left"/>
    </w:pPr>
  </w:style>
  <w:style w:type="paragraph" w:customStyle="1" w:styleId="BOPVDetalleNivel3">
    <w:name w:val="BOPVDetalleNivel3"/>
    <w:basedOn w:val="BOPVDetalleNivel2"/>
    <w:rsid w:val="0015512B"/>
    <w:pPr>
      <w:ind w:firstLine="992"/>
    </w:pPr>
  </w:style>
  <w:style w:type="paragraph" w:customStyle="1" w:styleId="BOPVFirmaLugFec">
    <w:name w:val="BOPVFirmaLugFec"/>
    <w:basedOn w:val="BOPVDetalle"/>
    <w:rsid w:val="00971378"/>
  </w:style>
  <w:style w:type="paragraph" w:customStyle="1" w:styleId="BOPVFirmaNombre">
    <w:name w:val="BOPVFirmaNombre"/>
    <w:basedOn w:val="BOPVDetalle"/>
    <w:rsid w:val="00971378"/>
    <w:pPr>
      <w:ind w:firstLine="0"/>
    </w:pPr>
    <w:rPr>
      <w:caps/>
    </w:rPr>
  </w:style>
  <w:style w:type="paragraph" w:customStyle="1" w:styleId="BOPVFirmaPuesto">
    <w:name w:val="BOPVFirmaPuesto"/>
    <w:basedOn w:val="BOPVDetalle"/>
    <w:rsid w:val="00971378"/>
    <w:pPr>
      <w:spacing w:after="0"/>
      <w:ind w:firstLine="0"/>
    </w:pPr>
  </w:style>
  <w:style w:type="paragraph" w:customStyle="1" w:styleId="BOPVDetalleNivel4">
    <w:name w:val="BOPVDetalleNivel4"/>
    <w:basedOn w:val="BOPVDetalleNivel3"/>
    <w:rsid w:val="0015512B"/>
    <w:pPr>
      <w:ind w:firstLine="1276"/>
    </w:pPr>
  </w:style>
  <w:style w:type="paragraph" w:customStyle="1" w:styleId="BOPVNombreLehen1">
    <w:name w:val="BOPVNombreLehen1"/>
    <w:basedOn w:val="BOPVFirmaNombre"/>
    <w:rsid w:val="00971378"/>
    <w:pPr>
      <w:jc w:val="center"/>
    </w:pPr>
  </w:style>
  <w:style w:type="paragraph" w:customStyle="1" w:styleId="BOPVNombreLehen2">
    <w:name w:val="BOPVNombreLehen2"/>
    <w:basedOn w:val="BOPVFirmaNombre"/>
    <w:rsid w:val="00971378"/>
    <w:pPr>
      <w:jc w:val="right"/>
    </w:pPr>
  </w:style>
  <w:style w:type="paragraph" w:customStyle="1" w:styleId="BOPVNumeroBoletin">
    <w:name w:val="BOPVNumeroBoletin"/>
    <w:basedOn w:val="BOPVDetalle"/>
    <w:rsid w:val="00971378"/>
  </w:style>
  <w:style w:type="paragraph" w:customStyle="1" w:styleId="BOPVOrden">
    <w:name w:val="BOPVOrden"/>
    <w:basedOn w:val="BOPVDetalle"/>
    <w:rsid w:val="00971378"/>
  </w:style>
  <w:style w:type="paragraph" w:customStyle="1" w:styleId="BOPVOrganismo">
    <w:name w:val="BOPVOrganismo"/>
    <w:basedOn w:val="BOPVDetalle"/>
    <w:rsid w:val="00971378"/>
    <w:rPr>
      <w:caps/>
    </w:rPr>
  </w:style>
  <w:style w:type="paragraph" w:customStyle="1" w:styleId="BOPVPuestoLehen1">
    <w:name w:val="BOPVPuestoLehen1"/>
    <w:basedOn w:val="BOPVFirmaPuesto"/>
    <w:rsid w:val="00971378"/>
    <w:pPr>
      <w:jc w:val="center"/>
    </w:pPr>
  </w:style>
  <w:style w:type="paragraph" w:customStyle="1" w:styleId="BOPVPuestoLehen2">
    <w:name w:val="BOPVPuestoLehen2"/>
    <w:basedOn w:val="BOPVFirmaPuesto"/>
    <w:rsid w:val="00971378"/>
    <w:pPr>
      <w:jc w:val="right"/>
    </w:pPr>
  </w:style>
  <w:style w:type="paragraph" w:customStyle="1" w:styleId="BOPVSeccion">
    <w:name w:val="BOPVSeccion"/>
    <w:basedOn w:val="BOPVDetalle"/>
    <w:rsid w:val="00971378"/>
    <w:rPr>
      <w:caps/>
    </w:rPr>
  </w:style>
  <w:style w:type="paragraph" w:customStyle="1" w:styleId="BOPVSubseccion">
    <w:name w:val="BOPVSubseccion"/>
    <w:basedOn w:val="BOPVDetalle"/>
    <w:rsid w:val="00971378"/>
  </w:style>
  <w:style w:type="paragraph" w:customStyle="1" w:styleId="BOPVSumarioEuskera">
    <w:name w:val="BOPVSumarioEuskera"/>
    <w:basedOn w:val="BOPV"/>
    <w:rsid w:val="00971378"/>
  </w:style>
  <w:style w:type="paragraph" w:customStyle="1" w:styleId="BOPVSumarioOrden">
    <w:name w:val="BOPVSumarioOrden"/>
    <w:basedOn w:val="BOPV"/>
    <w:rsid w:val="00971378"/>
  </w:style>
  <w:style w:type="paragraph" w:customStyle="1" w:styleId="BOPVSumarioOrganismo">
    <w:name w:val="BOPVSumarioOrganismo"/>
    <w:basedOn w:val="BOPV"/>
    <w:rsid w:val="00971378"/>
  </w:style>
  <w:style w:type="paragraph" w:customStyle="1" w:styleId="BOPVSumarioSeccion">
    <w:name w:val="BOPVSumarioSeccion"/>
    <w:basedOn w:val="BOPV"/>
    <w:rsid w:val="00971378"/>
  </w:style>
  <w:style w:type="paragraph" w:customStyle="1" w:styleId="BOPVSumarioSubseccion">
    <w:name w:val="BOPVSumarioSubseccion"/>
    <w:basedOn w:val="BOPV"/>
    <w:rsid w:val="00971378"/>
  </w:style>
  <w:style w:type="paragraph" w:customStyle="1" w:styleId="BOPVSumarioTitulo">
    <w:name w:val="BOPVSumarioTitulo"/>
    <w:basedOn w:val="BOPV"/>
    <w:rsid w:val="00971378"/>
  </w:style>
  <w:style w:type="paragraph" w:customStyle="1" w:styleId="BOPVTitulo">
    <w:name w:val="BOPVTitulo"/>
    <w:basedOn w:val="BOPVDetalle"/>
    <w:rsid w:val="00971378"/>
    <w:pPr>
      <w:ind w:left="425" w:hanging="425"/>
    </w:pPr>
  </w:style>
  <w:style w:type="paragraph" w:customStyle="1" w:styleId="BOPVClaveSin">
    <w:name w:val="BOPVClaveSin"/>
    <w:basedOn w:val="BOPVDetalle"/>
    <w:qFormat/>
    <w:rsid w:val="00971378"/>
    <w:pPr>
      <w:jc w:val="center"/>
    </w:pPr>
    <w:rPr>
      <w:caps/>
    </w:rPr>
  </w:style>
  <w:style w:type="paragraph" w:customStyle="1" w:styleId="BOPVDisposicionTitulo">
    <w:name w:val="BOPVDisposicionTitulo"/>
    <w:basedOn w:val="BOPVDisposicion"/>
    <w:rsid w:val="00971378"/>
    <w:rPr>
      <w:caps w:val="0"/>
    </w:rPr>
  </w:style>
  <w:style w:type="paragraph" w:customStyle="1" w:styleId="BOPVLista">
    <w:name w:val="BOPVLista"/>
    <w:basedOn w:val="BOPVDetalle"/>
    <w:rsid w:val="00971378"/>
    <w:pPr>
      <w:contextualSpacing/>
    </w:pPr>
  </w:style>
  <w:style w:type="paragraph" w:customStyle="1" w:styleId="BOPVClaveMinusculas">
    <w:name w:val="BOPVClaveMinusculas"/>
    <w:basedOn w:val="BOPVClave"/>
    <w:rsid w:val="00971378"/>
    <w:rPr>
      <w:caps w:val="0"/>
    </w:rPr>
  </w:style>
  <w:style w:type="paragraph" w:customStyle="1" w:styleId="BOPVDetalle1">
    <w:name w:val="BOPVDetalle1"/>
    <w:basedOn w:val="BOPVDetalle"/>
    <w:rsid w:val="00971378"/>
    <w:pPr>
      <w:ind w:left="425"/>
    </w:pPr>
  </w:style>
  <w:style w:type="paragraph" w:customStyle="1" w:styleId="BOPVDetalle2">
    <w:name w:val="BOPVDetalle2"/>
    <w:basedOn w:val="BOPVDetalle1"/>
    <w:rsid w:val="00971378"/>
    <w:pPr>
      <w:ind w:left="709"/>
    </w:pPr>
  </w:style>
  <w:style w:type="paragraph" w:customStyle="1" w:styleId="BOPVDetalle3">
    <w:name w:val="BOPVDetalle3"/>
    <w:basedOn w:val="BOPVDetalle2"/>
    <w:rsid w:val="00971378"/>
    <w:pPr>
      <w:ind w:left="992"/>
    </w:pPr>
  </w:style>
  <w:style w:type="paragraph" w:customStyle="1" w:styleId="BOPVDetalle4">
    <w:name w:val="BOPVDetalle4"/>
    <w:basedOn w:val="BOPVDetalle3"/>
    <w:rsid w:val="00971378"/>
    <w:pPr>
      <w:ind w:left="1276"/>
    </w:pPr>
  </w:style>
  <w:style w:type="paragraph" w:customStyle="1" w:styleId="BOPVNotificados">
    <w:name w:val="BOPVNotificados"/>
    <w:basedOn w:val="BOPVDetalle"/>
    <w:qFormat/>
    <w:rsid w:val="0015512B"/>
  </w:style>
  <w:style w:type="paragraph" w:customStyle="1" w:styleId="BOPVEfectos">
    <w:name w:val="BOPVEfectos"/>
    <w:basedOn w:val="BOPVDetalle"/>
    <w:qFormat/>
    <w:rsid w:val="0015512B"/>
  </w:style>
  <w:style w:type="table" w:customStyle="1" w:styleId="Tablaconcuadrcula1">
    <w:name w:val="Tabla con cuadrícula1"/>
    <w:rsid w:val="00E636B3"/>
    <w:rPr>
      <w:rFonts w:ascii="Calibri" w:hAnsi="Calibri"/>
      <w:sz w:val="22"/>
      <w:szCs w:val="22"/>
    </w:rPr>
    <w:tblPr>
      <w:tblCellMar>
        <w:top w:w="0" w:type="dxa"/>
        <w:left w:w="0" w:type="dxa"/>
        <w:bottom w:w="0" w:type="dxa"/>
        <w:right w:w="0" w:type="dxa"/>
      </w:tblCellMar>
    </w:tblPr>
  </w:style>
  <w:style w:type="table" w:customStyle="1" w:styleId="TableGrid0">
    <w:name w:val="Table Grid0"/>
    <w:basedOn w:val="Tablanormal"/>
    <w:uiPriority w:val="39"/>
    <w:rsid w:val="00E636B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863697"/>
    <w:rPr>
      <w:rFonts w:ascii="Calibri" w:hAnsi="Calibri"/>
      <w:sz w:val="22"/>
      <w:szCs w:val="22"/>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86369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295757"/>
    <w:rPr>
      <w:color w:val="0000FF" w:themeColor="hyperlink"/>
      <w:u w:val="single"/>
    </w:rPr>
  </w:style>
  <w:style w:type="paragraph" w:styleId="Encabezado">
    <w:name w:val="header"/>
    <w:basedOn w:val="Normal"/>
    <w:link w:val="EncabezadoCar"/>
    <w:unhideWhenUsed/>
    <w:rsid w:val="005B3297"/>
    <w:pPr>
      <w:tabs>
        <w:tab w:val="center" w:pos="4252"/>
        <w:tab w:val="right" w:pos="8504"/>
      </w:tabs>
    </w:pPr>
  </w:style>
  <w:style w:type="character" w:customStyle="1" w:styleId="EncabezadoCar">
    <w:name w:val="Encabezado Car"/>
    <w:basedOn w:val="Fuentedeprrafopredeter"/>
    <w:link w:val="Encabezado"/>
    <w:rsid w:val="005B3297"/>
    <w:rPr>
      <w:lang w:val="es-ES" w:eastAsia="es-ES_tradnl"/>
    </w:rPr>
  </w:style>
  <w:style w:type="paragraph" w:styleId="Piedepgina">
    <w:name w:val="footer"/>
    <w:basedOn w:val="Normal"/>
    <w:link w:val="PiedepginaCar"/>
    <w:uiPriority w:val="99"/>
    <w:unhideWhenUsed/>
    <w:rsid w:val="005B3297"/>
    <w:pPr>
      <w:tabs>
        <w:tab w:val="center" w:pos="4252"/>
        <w:tab w:val="right" w:pos="8504"/>
      </w:tabs>
    </w:pPr>
  </w:style>
  <w:style w:type="character" w:customStyle="1" w:styleId="PiedepginaCar">
    <w:name w:val="Pie de página Car"/>
    <w:basedOn w:val="Fuentedeprrafopredeter"/>
    <w:link w:val="Piedepgina"/>
    <w:uiPriority w:val="99"/>
    <w:rsid w:val="005B3297"/>
    <w:rPr>
      <w:lang w:val="es-ES" w:eastAsia="es-ES_tradnl"/>
    </w:rPr>
  </w:style>
  <w:style w:type="paragraph" w:customStyle="1" w:styleId="TituloBOPV">
    <w:name w:val="TituloBOPV"/>
    <w:basedOn w:val="BOPVDetalle"/>
    <w:rsid w:val="00971378"/>
  </w:style>
  <w:style w:type="paragraph" w:styleId="Textocomentario">
    <w:name w:val="annotation text"/>
    <w:basedOn w:val="Normal"/>
    <w:link w:val="TextocomentarioCar"/>
    <w:uiPriority w:val="99"/>
    <w:unhideWhenUsed/>
  </w:style>
  <w:style w:type="character" w:customStyle="1" w:styleId="TextocomentarioCar">
    <w:name w:val="Texto comentario Car"/>
    <w:basedOn w:val="Fuentedeprrafopredeter"/>
    <w:link w:val="Textocomentario"/>
    <w:uiPriority w:val="99"/>
    <w:rPr>
      <w:lang w:val="es-ES" w:eastAsia="es-ES_tradnl"/>
    </w:rPr>
  </w:style>
  <w:style w:type="character" w:styleId="Refdecomentario">
    <w:name w:val="annotation reference"/>
    <w:basedOn w:val="Fuentedeprrafopredeter"/>
    <w:semiHidden/>
    <w:unhideWhenUsed/>
    <w:rPr>
      <w:sz w:val="16"/>
      <w:szCs w:val="16"/>
    </w:rPr>
  </w:style>
  <w:style w:type="paragraph" w:styleId="Textodeglobo">
    <w:name w:val="Balloon Text"/>
    <w:basedOn w:val="Normal"/>
    <w:link w:val="TextodegloboCar"/>
    <w:semiHidden/>
    <w:unhideWhenUsed/>
    <w:rsid w:val="009C7E38"/>
    <w:rPr>
      <w:rFonts w:ascii="Segoe UI" w:hAnsi="Segoe UI" w:cs="Segoe UI"/>
      <w:sz w:val="18"/>
      <w:szCs w:val="18"/>
    </w:rPr>
  </w:style>
  <w:style w:type="character" w:customStyle="1" w:styleId="TextodegloboCar">
    <w:name w:val="Texto de globo Car"/>
    <w:basedOn w:val="Fuentedeprrafopredeter"/>
    <w:link w:val="Textodeglobo"/>
    <w:semiHidden/>
    <w:rsid w:val="009C7E38"/>
    <w:rPr>
      <w:rFonts w:ascii="Segoe UI" w:hAnsi="Segoe UI" w:cs="Segoe UI"/>
      <w:sz w:val="18"/>
      <w:szCs w:val="18"/>
      <w:lang w:val="es-ES" w:eastAsia="es-ES_tradnl"/>
    </w:rPr>
  </w:style>
  <w:style w:type="paragraph" w:styleId="Revisin">
    <w:name w:val="Revision"/>
    <w:hidden/>
    <w:uiPriority w:val="99"/>
    <w:semiHidden/>
    <w:rsid w:val="009C7E38"/>
    <w:rPr>
      <w:lang w:val="es-ES" w:eastAsia="es-ES_tradnl"/>
    </w:rPr>
  </w:style>
  <w:style w:type="paragraph" w:styleId="Asuntodelcomentario">
    <w:name w:val="annotation subject"/>
    <w:basedOn w:val="Textocomentario"/>
    <w:next w:val="Textocomentario"/>
    <w:link w:val="AsuntodelcomentarioCar"/>
    <w:semiHidden/>
    <w:unhideWhenUsed/>
    <w:rsid w:val="00036906"/>
    <w:rPr>
      <w:b/>
      <w:bCs/>
    </w:rPr>
  </w:style>
  <w:style w:type="character" w:customStyle="1" w:styleId="AsuntodelcomentarioCar">
    <w:name w:val="Asunto del comentario Car"/>
    <w:basedOn w:val="TextocomentarioCar"/>
    <w:link w:val="Asuntodelcomentario"/>
    <w:semiHidden/>
    <w:rsid w:val="00036906"/>
    <w:rPr>
      <w:b/>
      <w:bCs/>
      <w:lang w:val="es-ES" w:eastAsia="es-ES_tradnl"/>
    </w:rPr>
  </w:style>
  <w:style w:type="paragraph" w:styleId="Prrafodelista">
    <w:name w:val="List Paragraph"/>
    <w:basedOn w:val="Normal"/>
    <w:uiPriority w:val="34"/>
    <w:qFormat/>
    <w:rsid w:val="00036906"/>
    <w:pPr>
      <w:ind w:left="720"/>
      <w:contextualSpacing/>
    </w:pPr>
  </w:style>
  <w:style w:type="character" w:customStyle="1" w:styleId="UnresolvedMention1">
    <w:name w:val="Unresolved Mention1"/>
    <w:basedOn w:val="Fuentedeprrafopredeter"/>
    <w:uiPriority w:val="99"/>
    <w:semiHidden/>
    <w:unhideWhenUsed/>
    <w:rsid w:val="00E97FDE"/>
    <w:rPr>
      <w:color w:val="605E5C"/>
      <w:shd w:val="clear" w:color="auto" w:fill="E1DFDD"/>
    </w:rPr>
  </w:style>
  <w:style w:type="paragraph" w:customStyle="1" w:styleId="paragraph">
    <w:name w:val="paragraph"/>
    <w:basedOn w:val="Normal"/>
    <w:rsid w:val="000C041A"/>
    <w:pPr>
      <w:spacing w:before="100" w:beforeAutospacing="1" w:after="100" w:afterAutospacing="1"/>
    </w:pPr>
    <w:rPr>
      <w:sz w:val="24"/>
      <w:szCs w:val="24"/>
      <w:lang w:val="eu-ES" w:eastAsia="eu-ES"/>
    </w:rPr>
  </w:style>
  <w:style w:type="character" w:customStyle="1" w:styleId="normaltextrun">
    <w:name w:val="normaltextrun"/>
    <w:basedOn w:val="Fuentedeprrafopredeter"/>
    <w:rsid w:val="000C041A"/>
  </w:style>
  <w:style w:type="character" w:customStyle="1" w:styleId="eop">
    <w:name w:val="eop"/>
    <w:basedOn w:val="Fuentedeprrafopredeter"/>
    <w:rsid w:val="000C041A"/>
  </w:style>
  <w:style w:type="character" w:customStyle="1" w:styleId="wacimagecontainer">
    <w:name w:val="wacimagecontainer"/>
    <w:basedOn w:val="Fuentedeprrafopredeter"/>
    <w:rsid w:val="00771C5D"/>
  </w:style>
  <w:style w:type="character" w:customStyle="1" w:styleId="tabchar">
    <w:name w:val="tabchar"/>
    <w:basedOn w:val="Fuentedeprrafopredeter"/>
    <w:rsid w:val="00771C5D"/>
  </w:style>
  <w:style w:type="paragraph" w:customStyle="1" w:styleId="x43kestilo-ps">
    <w:name w:val="x43kestilo-ps"/>
    <w:basedOn w:val="Normal"/>
    <w:rsid w:val="00492880"/>
    <w:pPr>
      <w:spacing w:before="100" w:beforeAutospacing="1" w:after="100" w:afterAutospacing="1"/>
    </w:pPr>
    <w:rPr>
      <w:sz w:val="24"/>
      <w:szCs w:val="24"/>
      <w:lang w:val="eu-ES" w:eastAsia="eu-ES"/>
    </w:rPr>
  </w:style>
  <w:style w:type="paragraph" w:customStyle="1" w:styleId="Default">
    <w:name w:val="Default"/>
    <w:rsid w:val="0070185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242327">
      <w:bodyDiv w:val="1"/>
      <w:marLeft w:val="0"/>
      <w:marRight w:val="0"/>
      <w:marTop w:val="0"/>
      <w:marBottom w:val="0"/>
      <w:divBdr>
        <w:top w:val="none" w:sz="0" w:space="0" w:color="auto"/>
        <w:left w:val="none" w:sz="0" w:space="0" w:color="auto"/>
        <w:bottom w:val="none" w:sz="0" w:space="0" w:color="auto"/>
        <w:right w:val="none" w:sz="0" w:space="0" w:color="auto"/>
      </w:divBdr>
      <w:divsChild>
        <w:div w:id="9111519">
          <w:marLeft w:val="0"/>
          <w:marRight w:val="0"/>
          <w:marTop w:val="0"/>
          <w:marBottom w:val="0"/>
          <w:divBdr>
            <w:top w:val="none" w:sz="0" w:space="0" w:color="auto"/>
            <w:left w:val="none" w:sz="0" w:space="0" w:color="auto"/>
            <w:bottom w:val="none" w:sz="0" w:space="0" w:color="auto"/>
            <w:right w:val="none" w:sz="0" w:space="0" w:color="auto"/>
          </w:divBdr>
        </w:div>
        <w:div w:id="257324986">
          <w:marLeft w:val="0"/>
          <w:marRight w:val="0"/>
          <w:marTop w:val="0"/>
          <w:marBottom w:val="0"/>
          <w:divBdr>
            <w:top w:val="none" w:sz="0" w:space="0" w:color="auto"/>
            <w:left w:val="none" w:sz="0" w:space="0" w:color="auto"/>
            <w:bottom w:val="none" w:sz="0" w:space="0" w:color="auto"/>
            <w:right w:val="none" w:sz="0" w:space="0" w:color="auto"/>
          </w:divBdr>
        </w:div>
        <w:div w:id="985356447">
          <w:marLeft w:val="0"/>
          <w:marRight w:val="0"/>
          <w:marTop w:val="0"/>
          <w:marBottom w:val="0"/>
          <w:divBdr>
            <w:top w:val="none" w:sz="0" w:space="0" w:color="auto"/>
            <w:left w:val="none" w:sz="0" w:space="0" w:color="auto"/>
            <w:bottom w:val="none" w:sz="0" w:space="0" w:color="auto"/>
            <w:right w:val="none" w:sz="0" w:space="0" w:color="auto"/>
          </w:divBdr>
        </w:div>
        <w:div w:id="1728264194">
          <w:marLeft w:val="0"/>
          <w:marRight w:val="0"/>
          <w:marTop w:val="0"/>
          <w:marBottom w:val="0"/>
          <w:divBdr>
            <w:top w:val="none" w:sz="0" w:space="0" w:color="auto"/>
            <w:left w:val="none" w:sz="0" w:space="0" w:color="auto"/>
            <w:bottom w:val="none" w:sz="0" w:space="0" w:color="auto"/>
            <w:right w:val="none" w:sz="0" w:space="0" w:color="auto"/>
          </w:divBdr>
        </w:div>
        <w:div w:id="1316841277">
          <w:marLeft w:val="0"/>
          <w:marRight w:val="0"/>
          <w:marTop w:val="0"/>
          <w:marBottom w:val="0"/>
          <w:divBdr>
            <w:top w:val="none" w:sz="0" w:space="0" w:color="auto"/>
            <w:left w:val="none" w:sz="0" w:space="0" w:color="auto"/>
            <w:bottom w:val="none" w:sz="0" w:space="0" w:color="auto"/>
            <w:right w:val="none" w:sz="0" w:space="0" w:color="auto"/>
          </w:divBdr>
        </w:div>
        <w:div w:id="865868599">
          <w:marLeft w:val="0"/>
          <w:marRight w:val="0"/>
          <w:marTop w:val="0"/>
          <w:marBottom w:val="0"/>
          <w:divBdr>
            <w:top w:val="none" w:sz="0" w:space="0" w:color="auto"/>
            <w:left w:val="none" w:sz="0" w:space="0" w:color="auto"/>
            <w:bottom w:val="none" w:sz="0" w:space="0" w:color="auto"/>
            <w:right w:val="none" w:sz="0" w:space="0" w:color="auto"/>
          </w:divBdr>
        </w:div>
        <w:div w:id="601574470">
          <w:marLeft w:val="0"/>
          <w:marRight w:val="0"/>
          <w:marTop w:val="0"/>
          <w:marBottom w:val="0"/>
          <w:divBdr>
            <w:top w:val="none" w:sz="0" w:space="0" w:color="auto"/>
            <w:left w:val="none" w:sz="0" w:space="0" w:color="auto"/>
            <w:bottom w:val="none" w:sz="0" w:space="0" w:color="auto"/>
            <w:right w:val="none" w:sz="0" w:space="0" w:color="auto"/>
          </w:divBdr>
        </w:div>
        <w:div w:id="717894457">
          <w:marLeft w:val="0"/>
          <w:marRight w:val="0"/>
          <w:marTop w:val="0"/>
          <w:marBottom w:val="0"/>
          <w:divBdr>
            <w:top w:val="none" w:sz="0" w:space="0" w:color="auto"/>
            <w:left w:val="none" w:sz="0" w:space="0" w:color="auto"/>
            <w:bottom w:val="none" w:sz="0" w:space="0" w:color="auto"/>
            <w:right w:val="none" w:sz="0" w:space="0" w:color="auto"/>
          </w:divBdr>
        </w:div>
        <w:div w:id="542982546">
          <w:marLeft w:val="0"/>
          <w:marRight w:val="0"/>
          <w:marTop w:val="0"/>
          <w:marBottom w:val="0"/>
          <w:divBdr>
            <w:top w:val="none" w:sz="0" w:space="0" w:color="auto"/>
            <w:left w:val="none" w:sz="0" w:space="0" w:color="auto"/>
            <w:bottom w:val="none" w:sz="0" w:space="0" w:color="auto"/>
            <w:right w:val="none" w:sz="0" w:space="0" w:color="auto"/>
          </w:divBdr>
        </w:div>
        <w:div w:id="130174858">
          <w:marLeft w:val="0"/>
          <w:marRight w:val="0"/>
          <w:marTop w:val="0"/>
          <w:marBottom w:val="0"/>
          <w:divBdr>
            <w:top w:val="none" w:sz="0" w:space="0" w:color="auto"/>
            <w:left w:val="none" w:sz="0" w:space="0" w:color="auto"/>
            <w:bottom w:val="none" w:sz="0" w:space="0" w:color="auto"/>
            <w:right w:val="none" w:sz="0" w:space="0" w:color="auto"/>
          </w:divBdr>
        </w:div>
        <w:div w:id="2047245889">
          <w:marLeft w:val="0"/>
          <w:marRight w:val="0"/>
          <w:marTop w:val="0"/>
          <w:marBottom w:val="0"/>
          <w:divBdr>
            <w:top w:val="none" w:sz="0" w:space="0" w:color="auto"/>
            <w:left w:val="none" w:sz="0" w:space="0" w:color="auto"/>
            <w:bottom w:val="none" w:sz="0" w:space="0" w:color="auto"/>
            <w:right w:val="none" w:sz="0" w:space="0" w:color="auto"/>
          </w:divBdr>
        </w:div>
        <w:div w:id="532228260">
          <w:marLeft w:val="0"/>
          <w:marRight w:val="0"/>
          <w:marTop w:val="0"/>
          <w:marBottom w:val="0"/>
          <w:divBdr>
            <w:top w:val="none" w:sz="0" w:space="0" w:color="auto"/>
            <w:left w:val="none" w:sz="0" w:space="0" w:color="auto"/>
            <w:bottom w:val="none" w:sz="0" w:space="0" w:color="auto"/>
            <w:right w:val="none" w:sz="0" w:space="0" w:color="auto"/>
          </w:divBdr>
        </w:div>
        <w:div w:id="650328763">
          <w:marLeft w:val="0"/>
          <w:marRight w:val="0"/>
          <w:marTop w:val="0"/>
          <w:marBottom w:val="0"/>
          <w:divBdr>
            <w:top w:val="none" w:sz="0" w:space="0" w:color="auto"/>
            <w:left w:val="none" w:sz="0" w:space="0" w:color="auto"/>
            <w:bottom w:val="none" w:sz="0" w:space="0" w:color="auto"/>
            <w:right w:val="none" w:sz="0" w:space="0" w:color="auto"/>
          </w:divBdr>
        </w:div>
        <w:div w:id="928268844">
          <w:marLeft w:val="0"/>
          <w:marRight w:val="0"/>
          <w:marTop w:val="0"/>
          <w:marBottom w:val="0"/>
          <w:divBdr>
            <w:top w:val="none" w:sz="0" w:space="0" w:color="auto"/>
            <w:left w:val="none" w:sz="0" w:space="0" w:color="auto"/>
            <w:bottom w:val="none" w:sz="0" w:space="0" w:color="auto"/>
            <w:right w:val="none" w:sz="0" w:space="0" w:color="auto"/>
          </w:divBdr>
        </w:div>
        <w:div w:id="568274586">
          <w:marLeft w:val="0"/>
          <w:marRight w:val="0"/>
          <w:marTop w:val="0"/>
          <w:marBottom w:val="0"/>
          <w:divBdr>
            <w:top w:val="none" w:sz="0" w:space="0" w:color="auto"/>
            <w:left w:val="none" w:sz="0" w:space="0" w:color="auto"/>
            <w:bottom w:val="none" w:sz="0" w:space="0" w:color="auto"/>
            <w:right w:val="none" w:sz="0" w:space="0" w:color="auto"/>
          </w:divBdr>
        </w:div>
        <w:div w:id="1484352991">
          <w:marLeft w:val="0"/>
          <w:marRight w:val="0"/>
          <w:marTop w:val="0"/>
          <w:marBottom w:val="0"/>
          <w:divBdr>
            <w:top w:val="none" w:sz="0" w:space="0" w:color="auto"/>
            <w:left w:val="none" w:sz="0" w:space="0" w:color="auto"/>
            <w:bottom w:val="none" w:sz="0" w:space="0" w:color="auto"/>
            <w:right w:val="none" w:sz="0" w:space="0" w:color="auto"/>
          </w:divBdr>
        </w:div>
        <w:div w:id="823930088">
          <w:marLeft w:val="0"/>
          <w:marRight w:val="0"/>
          <w:marTop w:val="0"/>
          <w:marBottom w:val="0"/>
          <w:divBdr>
            <w:top w:val="none" w:sz="0" w:space="0" w:color="auto"/>
            <w:left w:val="none" w:sz="0" w:space="0" w:color="auto"/>
            <w:bottom w:val="none" w:sz="0" w:space="0" w:color="auto"/>
            <w:right w:val="none" w:sz="0" w:space="0" w:color="auto"/>
          </w:divBdr>
        </w:div>
        <w:div w:id="1724983167">
          <w:marLeft w:val="0"/>
          <w:marRight w:val="0"/>
          <w:marTop w:val="0"/>
          <w:marBottom w:val="0"/>
          <w:divBdr>
            <w:top w:val="none" w:sz="0" w:space="0" w:color="auto"/>
            <w:left w:val="none" w:sz="0" w:space="0" w:color="auto"/>
            <w:bottom w:val="none" w:sz="0" w:space="0" w:color="auto"/>
            <w:right w:val="none" w:sz="0" w:space="0" w:color="auto"/>
          </w:divBdr>
        </w:div>
        <w:div w:id="866870325">
          <w:marLeft w:val="0"/>
          <w:marRight w:val="0"/>
          <w:marTop w:val="0"/>
          <w:marBottom w:val="0"/>
          <w:divBdr>
            <w:top w:val="none" w:sz="0" w:space="0" w:color="auto"/>
            <w:left w:val="none" w:sz="0" w:space="0" w:color="auto"/>
            <w:bottom w:val="none" w:sz="0" w:space="0" w:color="auto"/>
            <w:right w:val="none" w:sz="0" w:space="0" w:color="auto"/>
          </w:divBdr>
        </w:div>
        <w:div w:id="2091079435">
          <w:marLeft w:val="0"/>
          <w:marRight w:val="0"/>
          <w:marTop w:val="0"/>
          <w:marBottom w:val="0"/>
          <w:divBdr>
            <w:top w:val="none" w:sz="0" w:space="0" w:color="auto"/>
            <w:left w:val="none" w:sz="0" w:space="0" w:color="auto"/>
            <w:bottom w:val="none" w:sz="0" w:space="0" w:color="auto"/>
            <w:right w:val="none" w:sz="0" w:space="0" w:color="auto"/>
          </w:divBdr>
        </w:div>
        <w:div w:id="1923564435">
          <w:marLeft w:val="0"/>
          <w:marRight w:val="0"/>
          <w:marTop w:val="0"/>
          <w:marBottom w:val="0"/>
          <w:divBdr>
            <w:top w:val="none" w:sz="0" w:space="0" w:color="auto"/>
            <w:left w:val="none" w:sz="0" w:space="0" w:color="auto"/>
            <w:bottom w:val="none" w:sz="0" w:space="0" w:color="auto"/>
            <w:right w:val="none" w:sz="0" w:space="0" w:color="auto"/>
          </w:divBdr>
        </w:div>
        <w:div w:id="2047216397">
          <w:marLeft w:val="0"/>
          <w:marRight w:val="0"/>
          <w:marTop w:val="0"/>
          <w:marBottom w:val="0"/>
          <w:divBdr>
            <w:top w:val="none" w:sz="0" w:space="0" w:color="auto"/>
            <w:left w:val="none" w:sz="0" w:space="0" w:color="auto"/>
            <w:bottom w:val="none" w:sz="0" w:space="0" w:color="auto"/>
            <w:right w:val="none" w:sz="0" w:space="0" w:color="auto"/>
          </w:divBdr>
        </w:div>
        <w:div w:id="1786537029">
          <w:marLeft w:val="0"/>
          <w:marRight w:val="0"/>
          <w:marTop w:val="0"/>
          <w:marBottom w:val="0"/>
          <w:divBdr>
            <w:top w:val="none" w:sz="0" w:space="0" w:color="auto"/>
            <w:left w:val="none" w:sz="0" w:space="0" w:color="auto"/>
            <w:bottom w:val="none" w:sz="0" w:space="0" w:color="auto"/>
            <w:right w:val="none" w:sz="0" w:space="0" w:color="auto"/>
          </w:divBdr>
        </w:div>
        <w:div w:id="1589802954">
          <w:marLeft w:val="0"/>
          <w:marRight w:val="0"/>
          <w:marTop w:val="0"/>
          <w:marBottom w:val="0"/>
          <w:divBdr>
            <w:top w:val="none" w:sz="0" w:space="0" w:color="auto"/>
            <w:left w:val="none" w:sz="0" w:space="0" w:color="auto"/>
            <w:bottom w:val="none" w:sz="0" w:space="0" w:color="auto"/>
            <w:right w:val="none" w:sz="0" w:space="0" w:color="auto"/>
          </w:divBdr>
        </w:div>
        <w:div w:id="880438190">
          <w:marLeft w:val="0"/>
          <w:marRight w:val="0"/>
          <w:marTop w:val="0"/>
          <w:marBottom w:val="0"/>
          <w:divBdr>
            <w:top w:val="none" w:sz="0" w:space="0" w:color="auto"/>
            <w:left w:val="none" w:sz="0" w:space="0" w:color="auto"/>
            <w:bottom w:val="none" w:sz="0" w:space="0" w:color="auto"/>
            <w:right w:val="none" w:sz="0" w:space="0" w:color="auto"/>
          </w:divBdr>
        </w:div>
        <w:div w:id="623776686">
          <w:marLeft w:val="0"/>
          <w:marRight w:val="0"/>
          <w:marTop w:val="0"/>
          <w:marBottom w:val="0"/>
          <w:divBdr>
            <w:top w:val="none" w:sz="0" w:space="0" w:color="auto"/>
            <w:left w:val="none" w:sz="0" w:space="0" w:color="auto"/>
            <w:bottom w:val="none" w:sz="0" w:space="0" w:color="auto"/>
            <w:right w:val="none" w:sz="0" w:space="0" w:color="auto"/>
          </w:divBdr>
        </w:div>
        <w:div w:id="291139476">
          <w:marLeft w:val="0"/>
          <w:marRight w:val="0"/>
          <w:marTop w:val="0"/>
          <w:marBottom w:val="0"/>
          <w:divBdr>
            <w:top w:val="none" w:sz="0" w:space="0" w:color="auto"/>
            <w:left w:val="none" w:sz="0" w:space="0" w:color="auto"/>
            <w:bottom w:val="none" w:sz="0" w:space="0" w:color="auto"/>
            <w:right w:val="none" w:sz="0" w:space="0" w:color="auto"/>
          </w:divBdr>
        </w:div>
        <w:div w:id="487329255">
          <w:marLeft w:val="0"/>
          <w:marRight w:val="0"/>
          <w:marTop w:val="0"/>
          <w:marBottom w:val="0"/>
          <w:divBdr>
            <w:top w:val="none" w:sz="0" w:space="0" w:color="auto"/>
            <w:left w:val="none" w:sz="0" w:space="0" w:color="auto"/>
            <w:bottom w:val="none" w:sz="0" w:space="0" w:color="auto"/>
            <w:right w:val="none" w:sz="0" w:space="0" w:color="auto"/>
          </w:divBdr>
        </w:div>
        <w:div w:id="1894340623">
          <w:marLeft w:val="0"/>
          <w:marRight w:val="0"/>
          <w:marTop w:val="0"/>
          <w:marBottom w:val="0"/>
          <w:divBdr>
            <w:top w:val="none" w:sz="0" w:space="0" w:color="auto"/>
            <w:left w:val="none" w:sz="0" w:space="0" w:color="auto"/>
            <w:bottom w:val="none" w:sz="0" w:space="0" w:color="auto"/>
            <w:right w:val="none" w:sz="0" w:space="0" w:color="auto"/>
          </w:divBdr>
        </w:div>
        <w:div w:id="1343243842">
          <w:marLeft w:val="0"/>
          <w:marRight w:val="0"/>
          <w:marTop w:val="0"/>
          <w:marBottom w:val="0"/>
          <w:divBdr>
            <w:top w:val="none" w:sz="0" w:space="0" w:color="auto"/>
            <w:left w:val="none" w:sz="0" w:space="0" w:color="auto"/>
            <w:bottom w:val="none" w:sz="0" w:space="0" w:color="auto"/>
            <w:right w:val="none" w:sz="0" w:space="0" w:color="auto"/>
          </w:divBdr>
        </w:div>
        <w:div w:id="1817335333">
          <w:marLeft w:val="0"/>
          <w:marRight w:val="0"/>
          <w:marTop w:val="0"/>
          <w:marBottom w:val="0"/>
          <w:divBdr>
            <w:top w:val="none" w:sz="0" w:space="0" w:color="auto"/>
            <w:left w:val="none" w:sz="0" w:space="0" w:color="auto"/>
            <w:bottom w:val="none" w:sz="0" w:space="0" w:color="auto"/>
            <w:right w:val="none" w:sz="0" w:space="0" w:color="auto"/>
          </w:divBdr>
        </w:div>
        <w:div w:id="1762992908">
          <w:marLeft w:val="0"/>
          <w:marRight w:val="0"/>
          <w:marTop w:val="0"/>
          <w:marBottom w:val="0"/>
          <w:divBdr>
            <w:top w:val="none" w:sz="0" w:space="0" w:color="auto"/>
            <w:left w:val="none" w:sz="0" w:space="0" w:color="auto"/>
            <w:bottom w:val="none" w:sz="0" w:space="0" w:color="auto"/>
            <w:right w:val="none" w:sz="0" w:space="0" w:color="auto"/>
          </w:divBdr>
        </w:div>
        <w:div w:id="386294600">
          <w:marLeft w:val="0"/>
          <w:marRight w:val="0"/>
          <w:marTop w:val="0"/>
          <w:marBottom w:val="0"/>
          <w:divBdr>
            <w:top w:val="none" w:sz="0" w:space="0" w:color="auto"/>
            <w:left w:val="none" w:sz="0" w:space="0" w:color="auto"/>
            <w:bottom w:val="none" w:sz="0" w:space="0" w:color="auto"/>
            <w:right w:val="none" w:sz="0" w:space="0" w:color="auto"/>
          </w:divBdr>
        </w:div>
        <w:div w:id="1484421000">
          <w:marLeft w:val="0"/>
          <w:marRight w:val="0"/>
          <w:marTop w:val="0"/>
          <w:marBottom w:val="0"/>
          <w:divBdr>
            <w:top w:val="none" w:sz="0" w:space="0" w:color="auto"/>
            <w:left w:val="none" w:sz="0" w:space="0" w:color="auto"/>
            <w:bottom w:val="none" w:sz="0" w:space="0" w:color="auto"/>
            <w:right w:val="none" w:sz="0" w:space="0" w:color="auto"/>
          </w:divBdr>
        </w:div>
        <w:div w:id="1040740457">
          <w:marLeft w:val="0"/>
          <w:marRight w:val="0"/>
          <w:marTop w:val="0"/>
          <w:marBottom w:val="0"/>
          <w:divBdr>
            <w:top w:val="none" w:sz="0" w:space="0" w:color="auto"/>
            <w:left w:val="none" w:sz="0" w:space="0" w:color="auto"/>
            <w:bottom w:val="none" w:sz="0" w:space="0" w:color="auto"/>
            <w:right w:val="none" w:sz="0" w:space="0" w:color="auto"/>
          </w:divBdr>
        </w:div>
        <w:div w:id="592324291">
          <w:marLeft w:val="0"/>
          <w:marRight w:val="0"/>
          <w:marTop w:val="0"/>
          <w:marBottom w:val="0"/>
          <w:divBdr>
            <w:top w:val="none" w:sz="0" w:space="0" w:color="auto"/>
            <w:left w:val="none" w:sz="0" w:space="0" w:color="auto"/>
            <w:bottom w:val="none" w:sz="0" w:space="0" w:color="auto"/>
            <w:right w:val="none" w:sz="0" w:space="0" w:color="auto"/>
          </w:divBdr>
        </w:div>
        <w:div w:id="625889079">
          <w:marLeft w:val="0"/>
          <w:marRight w:val="0"/>
          <w:marTop w:val="0"/>
          <w:marBottom w:val="0"/>
          <w:divBdr>
            <w:top w:val="none" w:sz="0" w:space="0" w:color="auto"/>
            <w:left w:val="none" w:sz="0" w:space="0" w:color="auto"/>
            <w:bottom w:val="none" w:sz="0" w:space="0" w:color="auto"/>
            <w:right w:val="none" w:sz="0" w:space="0" w:color="auto"/>
          </w:divBdr>
        </w:div>
        <w:div w:id="440495658">
          <w:marLeft w:val="0"/>
          <w:marRight w:val="0"/>
          <w:marTop w:val="0"/>
          <w:marBottom w:val="0"/>
          <w:divBdr>
            <w:top w:val="none" w:sz="0" w:space="0" w:color="auto"/>
            <w:left w:val="none" w:sz="0" w:space="0" w:color="auto"/>
            <w:bottom w:val="none" w:sz="0" w:space="0" w:color="auto"/>
            <w:right w:val="none" w:sz="0" w:space="0" w:color="auto"/>
          </w:divBdr>
        </w:div>
        <w:div w:id="1897206780">
          <w:marLeft w:val="0"/>
          <w:marRight w:val="0"/>
          <w:marTop w:val="0"/>
          <w:marBottom w:val="0"/>
          <w:divBdr>
            <w:top w:val="none" w:sz="0" w:space="0" w:color="auto"/>
            <w:left w:val="none" w:sz="0" w:space="0" w:color="auto"/>
            <w:bottom w:val="none" w:sz="0" w:space="0" w:color="auto"/>
            <w:right w:val="none" w:sz="0" w:space="0" w:color="auto"/>
          </w:divBdr>
        </w:div>
        <w:div w:id="673610299">
          <w:marLeft w:val="0"/>
          <w:marRight w:val="0"/>
          <w:marTop w:val="0"/>
          <w:marBottom w:val="0"/>
          <w:divBdr>
            <w:top w:val="none" w:sz="0" w:space="0" w:color="auto"/>
            <w:left w:val="none" w:sz="0" w:space="0" w:color="auto"/>
            <w:bottom w:val="none" w:sz="0" w:space="0" w:color="auto"/>
            <w:right w:val="none" w:sz="0" w:space="0" w:color="auto"/>
          </w:divBdr>
        </w:div>
        <w:div w:id="1284078174">
          <w:marLeft w:val="0"/>
          <w:marRight w:val="0"/>
          <w:marTop w:val="0"/>
          <w:marBottom w:val="0"/>
          <w:divBdr>
            <w:top w:val="none" w:sz="0" w:space="0" w:color="auto"/>
            <w:left w:val="none" w:sz="0" w:space="0" w:color="auto"/>
            <w:bottom w:val="none" w:sz="0" w:space="0" w:color="auto"/>
            <w:right w:val="none" w:sz="0" w:space="0" w:color="auto"/>
          </w:divBdr>
        </w:div>
        <w:div w:id="316039290">
          <w:marLeft w:val="0"/>
          <w:marRight w:val="0"/>
          <w:marTop w:val="0"/>
          <w:marBottom w:val="0"/>
          <w:divBdr>
            <w:top w:val="none" w:sz="0" w:space="0" w:color="auto"/>
            <w:left w:val="none" w:sz="0" w:space="0" w:color="auto"/>
            <w:bottom w:val="none" w:sz="0" w:space="0" w:color="auto"/>
            <w:right w:val="none" w:sz="0" w:space="0" w:color="auto"/>
          </w:divBdr>
        </w:div>
        <w:div w:id="1421944665">
          <w:marLeft w:val="0"/>
          <w:marRight w:val="0"/>
          <w:marTop w:val="0"/>
          <w:marBottom w:val="0"/>
          <w:divBdr>
            <w:top w:val="none" w:sz="0" w:space="0" w:color="auto"/>
            <w:left w:val="none" w:sz="0" w:space="0" w:color="auto"/>
            <w:bottom w:val="none" w:sz="0" w:space="0" w:color="auto"/>
            <w:right w:val="none" w:sz="0" w:space="0" w:color="auto"/>
          </w:divBdr>
        </w:div>
      </w:divsChild>
    </w:div>
    <w:div w:id="823469424">
      <w:bodyDiv w:val="1"/>
      <w:marLeft w:val="0"/>
      <w:marRight w:val="0"/>
      <w:marTop w:val="0"/>
      <w:marBottom w:val="0"/>
      <w:divBdr>
        <w:top w:val="none" w:sz="0" w:space="0" w:color="auto"/>
        <w:left w:val="none" w:sz="0" w:space="0" w:color="auto"/>
        <w:bottom w:val="none" w:sz="0" w:space="0" w:color="auto"/>
        <w:right w:val="none" w:sz="0" w:space="0" w:color="auto"/>
      </w:divBdr>
    </w:div>
    <w:div w:id="833574586">
      <w:bodyDiv w:val="1"/>
      <w:marLeft w:val="0"/>
      <w:marRight w:val="0"/>
      <w:marTop w:val="0"/>
      <w:marBottom w:val="0"/>
      <w:divBdr>
        <w:top w:val="none" w:sz="0" w:space="0" w:color="auto"/>
        <w:left w:val="none" w:sz="0" w:space="0" w:color="auto"/>
        <w:bottom w:val="none" w:sz="0" w:space="0" w:color="auto"/>
        <w:right w:val="none" w:sz="0" w:space="0" w:color="auto"/>
      </w:divBdr>
      <w:divsChild>
        <w:div w:id="285744249">
          <w:marLeft w:val="0"/>
          <w:marRight w:val="0"/>
          <w:marTop w:val="0"/>
          <w:marBottom w:val="0"/>
          <w:divBdr>
            <w:top w:val="none" w:sz="0" w:space="0" w:color="auto"/>
            <w:left w:val="none" w:sz="0" w:space="0" w:color="auto"/>
            <w:bottom w:val="none" w:sz="0" w:space="0" w:color="auto"/>
            <w:right w:val="none" w:sz="0" w:space="0" w:color="auto"/>
          </w:divBdr>
        </w:div>
        <w:div w:id="1175726231">
          <w:marLeft w:val="0"/>
          <w:marRight w:val="0"/>
          <w:marTop w:val="0"/>
          <w:marBottom w:val="0"/>
          <w:divBdr>
            <w:top w:val="none" w:sz="0" w:space="0" w:color="auto"/>
            <w:left w:val="none" w:sz="0" w:space="0" w:color="auto"/>
            <w:bottom w:val="none" w:sz="0" w:space="0" w:color="auto"/>
            <w:right w:val="none" w:sz="0" w:space="0" w:color="auto"/>
          </w:divBdr>
        </w:div>
        <w:div w:id="1862936884">
          <w:marLeft w:val="0"/>
          <w:marRight w:val="0"/>
          <w:marTop w:val="0"/>
          <w:marBottom w:val="0"/>
          <w:divBdr>
            <w:top w:val="none" w:sz="0" w:space="0" w:color="auto"/>
            <w:left w:val="none" w:sz="0" w:space="0" w:color="auto"/>
            <w:bottom w:val="none" w:sz="0" w:space="0" w:color="auto"/>
            <w:right w:val="none" w:sz="0" w:space="0" w:color="auto"/>
          </w:divBdr>
        </w:div>
      </w:divsChild>
    </w:div>
    <w:div w:id="986519356">
      <w:bodyDiv w:val="1"/>
      <w:marLeft w:val="0"/>
      <w:marRight w:val="0"/>
      <w:marTop w:val="0"/>
      <w:marBottom w:val="0"/>
      <w:divBdr>
        <w:top w:val="none" w:sz="0" w:space="0" w:color="auto"/>
        <w:left w:val="none" w:sz="0" w:space="0" w:color="auto"/>
        <w:bottom w:val="none" w:sz="0" w:space="0" w:color="auto"/>
        <w:right w:val="none" w:sz="0" w:space="0" w:color="auto"/>
      </w:divBdr>
    </w:div>
    <w:div w:id="1217931479">
      <w:bodyDiv w:val="1"/>
      <w:marLeft w:val="0"/>
      <w:marRight w:val="0"/>
      <w:marTop w:val="0"/>
      <w:marBottom w:val="0"/>
      <w:divBdr>
        <w:top w:val="none" w:sz="0" w:space="0" w:color="auto"/>
        <w:left w:val="none" w:sz="0" w:space="0" w:color="auto"/>
        <w:bottom w:val="none" w:sz="0" w:space="0" w:color="auto"/>
        <w:right w:val="none" w:sz="0" w:space="0" w:color="auto"/>
      </w:divBdr>
    </w:div>
    <w:div w:id="1504663968">
      <w:bodyDiv w:val="1"/>
      <w:marLeft w:val="0"/>
      <w:marRight w:val="0"/>
      <w:marTop w:val="0"/>
      <w:marBottom w:val="0"/>
      <w:divBdr>
        <w:top w:val="none" w:sz="0" w:space="0" w:color="auto"/>
        <w:left w:val="none" w:sz="0" w:space="0" w:color="auto"/>
        <w:bottom w:val="none" w:sz="0" w:space="0" w:color="auto"/>
        <w:right w:val="none" w:sz="0" w:space="0" w:color="auto"/>
      </w:divBdr>
      <w:divsChild>
        <w:div w:id="393040867">
          <w:marLeft w:val="0"/>
          <w:marRight w:val="0"/>
          <w:marTop w:val="0"/>
          <w:marBottom w:val="0"/>
          <w:divBdr>
            <w:top w:val="none" w:sz="0" w:space="0" w:color="auto"/>
            <w:left w:val="none" w:sz="0" w:space="0" w:color="auto"/>
            <w:bottom w:val="none" w:sz="0" w:space="0" w:color="auto"/>
            <w:right w:val="none" w:sz="0" w:space="0" w:color="auto"/>
          </w:divBdr>
          <w:divsChild>
            <w:div w:id="1922448619">
              <w:marLeft w:val="0"/>
              <w:marRight w:val="0"/>
              <w:marTop w:val="0"/>
              <w:marBottom w:val="0"/>
              <w:divBdr>
                <w:top w:val="none" w:sz="0" w:space="0" w:color="auto"/>
                <w:left w:val="none" w:sz="0" w:space="0" w:color="auto"/>
                <w:bottom w:val="none" w:sz="0" w:space="0" w:color="auto"/>
                <w:right w:val="none" w:sz="0" w:space="0" w:color="auto"/>
              </w:divBdr>
              <w:divsChild>
                <w:div w:id="1802382542">
                  <w:marLeft w:val="0"/>
                  <w:marRight w:val="0"/>
                  <w:marTop w:val="0"/>
                  <w:marBottom w:val="0"/>
                  <w:divBdr>
                    <w:top w:val="none" w:sz="0" w:space="0" w:color="auto"/>
                    <w:left w:val="none" w:sz="0" w:space="0" w:color="auto"/>
                    <w:bottom w:val="none" w:sz="0" w:space="0" w:color="auto"/>
                    <w:right w:val="none" w:sz="0" w:space="0" w:color="auto"/>
                  </w:divBdr>
                  <w:divsChild>
                    <w:div w:id="1446268896">
                      <w:marLeft w:val="0"/>
                      <w:marRight w:val="0"/>
                      <w:marTop w:val="0"/>
                      <w:marBottom w:val="0"/>
                      <w:divBdr>
                        <w:top w:val="none" w:sz="0" w:space="0" w:color="auto"/>
                        <w:left w:val="none" w:sz="0" w:space="0" w:color="auto"/>
                        <w:bottom w:val="none" w:sz="0" w:space="0" w:color="auto"/>
                        <w:right w:val="none" w:sz="0" w:space="0" w:color="auto"/>
                      </w:divBdr>
                      <w:divsChild>
                        <w:div w:id="158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070843">
      <w:bodyDiv w:val="1"/>
      <w:marLeft w:val="0"/>
      <w:marRight w:val="0"/>
      <w:marTop w:val="0"/>
      <w:marBottom w:val="0"/>
      <w:divBdr>
        <w:top w:val="none" w:sz="0" w:space="0" w:color="auto"/>
        <w:left w:val="none" w:sz="0" w:space="0" w:color="auto"/>
        <w:bottom w:val="none" w:sz="0" w:space="0" w:color="auto"/>
        <w:right w:val="none" w:sz="0" w:space="0" w:color="auto"/>
      </w:divBdr>
    </w:div>
    <w:div w:id="1816023168">
      <w:bodyDiv w:val="1"/>
      <w:marLeft w:val="0"/>
      <w:marRight w:val="0"/>
      <w:marTop w:val="0"/>
      <w:marBottom w:val="0"/>
      <w:divBdr>
        <w:top w:val="none" w:sz="0" w:space="0" w:color="auto"/>
        <w:left w:val="none" w:sz="0" w:space="0" w:color="auto"/>
        <w:bottom w:val="none" w:sz="0" w:space="0" w:color="auto"/>
        <w:right w:val="none" w:sz="0" w:space="0" w:color="auto"/>
      </w:divBdr>
      <w:divsChild>
        <w:div w:id="2046983019">
          <w:marLeft w:val="0"/>
          <w:marRight w:val="0"/>
          <w:marTop w:val="0"/>
          <w:marBottom w:val="0"/>
          <w:divBdr>
            <w:top w:val="none" w:sz="0" w:space="0" w:color="auto"/>
            <w:left w:val="none" w:sz="0" w:space="0" w:color="auto"/>
            <w:bottom w:val="none" w:sz="0" w:space="0" w:color="auto"/>
            <w:right w:val="none" w:sz="0" w:space="0" w:color="auto"/>
          </w:divBdr>
          <w:divsChild>
            <w:div w:id="6346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53964">
      <w:bodyDiv w:val="1"/>
      <w:marLeft w:val="0"/>
      <w:marRight w:val="0"/>
      <w:marTop w:val="0"/>
      <w:marBottom w:val="0"/>
      <w:divBdr>
        <w:top w:val="none" w:sz="0" w:space="0" w:color="auto"/>
        <w:left w:val="none" w:sz="0" w:space="0" w:color="auto"/>
        <w:bottom w:val="none" w:sz="0" w:space="0" w:color="auto"/>
        <w:right w:val="none" w:sz="0" w:space="0" w:color="auto"/>
      </w:divBdr>
      <w:divsChild>
        <w:div w:id="1686710035">
          <w:marLeft w:val="0"/>
          <w:marRight w:val="0"/>
          <w:marTop w:val="0"/>
          <w:marBottom w:val="0"/>
          <w:divBdr>
            <w:top w:val="none" w:sz="0" w:space="0" w:color="auto"/>
            <w:left w:val="none" w:sz="0" w:space="0" w:color="auto"/>
            <w:bottom w:val="none" w:sz="0" w:space="0" w:color="auto"/>
            <w:right w:val="none" w:sz="0" w:space="0" w:color="auto"/>
          </w:divBdr>
        </w:div>
        <w:div w:id="194077615">
          <w:marLeft w:val="0"/>
          <w:marRight w:val="0"/>
          <w:marTop w:val="0"/>
          <w:marBottom w:val="0"/>
          <w:divBdr>
            <w:top w:val="none" w:sz="0" w:space="0" w:color="auto"/>
            <w:left w:val="none" w:sz="0" w:space="0" w:color="auto"/>
            <w:bottom w:val="none" w:sz="0" w:space="0" w:color="auto"/>
            <w:right w:val="none" w:sz="0" w:space="0" w:color="auto"/>
          </w:divBdr>
        </w:div>
        <w:div w:id="1464809458">
          <w:marLeft w:val="0"/>
          <w:marRight w:val="0"/>
          <w:marTop w:val="0"/>
          <w:marBottom w:val="0"/>
          <w:divBdr>
            <w:top w:val="none" w:sz="0" w:space="0" w:color="auto"/>
            <w:left w:val="none" w:sz="0" w:space="0" w:color="auto"/>
            <w:bottom w:val="none" w:sz="0" w:space="0" w:color="auto"/>
            <w:right w:val="none" w:sz="0" w:space="0" w:color="auto"/>
          </w:divBdr>
        </w:div>
        <w:div w:id="1649280082">
          <w:marLeft w:val="0"/>
          <w:marRight w:val="0"/>
          <w:marTop w:val="0"/>
          <w:marBottom w:val="0"/>
          <w:divBdr>
            <w:top w:val="none" w:sz="0" w:space="0" w:color="auto"/>
            <w:left w:val="none" w:sz="0" w:space="0" w:color="auto"/>
            <w:bottom w:val="none" w:sz="0" w:space="0" w:color="auto"/>
            <w:right w:val="none" w:sz="0" w:space="0" w:color="auto"/>
          </w:divBdr>
        </w:div>
        <w:div w:id="1471897030">
          <w:marLeft w:val="0"/>
          <w:marRight w:val="0"/>
          <w:marTop w:val="0"/>
          <w:marBottom w:val="0"/>
          <w:divBdr>
            <w:top w:val="none" w:sz="0" w:space="0" w:color="auto"/>
            <w:left w:val="none" w:sz="0" w:space="0" w:color="auto"/>
            <w:bottom w:val="none" w:sz="0" w:space="0" w:color="auto"/>
            <w:right w:val="none" w:sz="0" w:space="0" w:color="auto"/>
          </w:divBdr>
        </w:div>
        <w:div w:id="123543563">
          <w:marLeft w:val="0"/>
          <w:marRight w:val="0"/>
          <w:marTop w:val="0"/>
          <w:marBottom w:val="0"/>
          <w:divBdr>
            <w:top w:val="none" w:sz="0" w:space="0" w:color="auto"/>
            <w:left w:val="none" w:sz="0" w:space="0" w:color="auto"/>
            <w:bottom w:val="none" w:sz="0" w:space="0" w:color="auto"/>
            <w:right w:val="none" w:sz="0" w:space="0" w:color="auto"/>
          </w:divBdr>
        </w:div>
        <w:div w:id="1595480213">
          <w:marLeft w:val="0"/>
          <w:marRight w:val="0"/>
          <w:marTop w:val="0"/>
          <w:marBottom w:val="0"/>
          <w:divBdr>
            <w:top w:val="none" w:sz="0" w:space="0" w:color="auto"/>
            <w:left w:val="none" w:sz="0" w:space="0" w:color="auto"/>
            <w:bottom w:val="none" w:sz="0" w:space="0" w:color="auto"/>
            <w:right w:val="none" w:sz="0" w:space="0" w:color="auto"/>
          </w:divBdr>
        </w:div>
        <w:div w:id="148834330">
          <w:marLeft w:val="0"/>
          <w:marRight w:val="0"/>
          <w:marTop w:val="0"/>
          <w:marBottom w:val="0"/>
          <w:divBdr>
            <w:top w:val="none" w:sz="0" w:space="0" w:color="auto"/>
            <w:left w:val="none" w:sz="0" w:space="0" w:color="auto"/>
            <w:bottom w:val="none" w:sz="0" w:space="0" w:color="auto"/>
            <w:right w:val="none" w:sz="0" w:space="0" w:color="auto"/>
          </w:divBdr>
        </w:div>
        <w:div w:id="1231231141">
          <w:marLeft w:val="0"/>
          <w:marRight w:val="0"/>
          <w:marTop w:val="0"/>
          <w:marBottom w:val="0"/>
          <w:divBdr>
            <w:top w:val="none" w:sz="0" w:space="0" w:color="auto"/>
            <w:left w:val="none" w:sz="0" w:space="0" w:color="auto"/>
            <w:bottom w:val="none" w:sz="0" w:space="0" w:color="auto"/>
            <w:right w:val="none" w:sz="0" w:space="0" w:color="auto"/>
          </w:divBdr>
        </w:div>
        <w:div w:id="1967395835">
          <w:marLeft w:val="0"/>
          <w:marRight w:val="0"/>
          <w:marTop w:val="0"/>
          <w:marBottom w:val="0"/>
          <w:divBdr>
            <w:top w:val="none" w:sz="0" w:space="0" w:color="auto"/>
            <w:left w:val="none" w:sz="0" w:space="0" w:color="auto"/>
            <w:bottom w:val="none" w:sz="0" w:space="0" w:color="auto"/>
            <w:right w:val="none" w:sz="0" w:space="0" w:color="auto"/>
          </w:divBdr>
        </w:div>
        <w:div w:id="108209071">
          <w:marLeft w:val="0"/>
          <w:marRight w:val="0"/>
          <w:marTop w:val="0"/>
          <w:marBottom w:val="0"/>
          <w:divBdr>
            <w:top w:val="none" w:sz="0" w:space="0" w:color="auto"/>
            <w:left w:val="none" w:sz="0" w:space="0" w:color="auto"/>
            <w:bottom w:val="none" w:sz="0" w:space="0" w:color="auto"/>
            <w:right w:val="none" w:sz="0" w:space="0" w:color="auto"/>
          </w:divBdr>
        </w:div>
        <w:div w:id="2126844890">
          <w:marLeft w:val="0"/>
          <w:marRight w:val="0"/>
          <w:marTop w:val="0"/>
          <w:marBottom w:val="0"/>
          <w:divBdr>
            <w:top w:val="none" w:sz="0" w:space="0" w:color="auto"/>
            <w:left w:val="none" w:sz="0" w:space="0" w:color="auto"/>
            <w:bottom w:val="none" w:sz="0" w:space="0" w:color="auto"/>
            <w:right w:val="none" w:sz="0" w:space="0" w:color="auto"/>
          </w:divBdr>
        </w:div>
        <w:div w:id="487747853">
          <w:marLeft w:val="0"/>
          <w:marRight w:val="0"/>
          <w:marTop w:val="0"/>
          <w:marBottom w:val="0"/>
          <w:divBdr>
            <w:top w:val="none" w:sz="0" w:space="0" w:color="auto"/>
            <w:left w:val="none" w:sz="0" w:space="0" w:color="auto"/>
            <w:bottom w:val="none" w:sz="0" w:space="0" w:color="auto"/>
            <w:right w:val="none" w:sz="0" w:space="0" w:color="auto"/>
          </w:divBdr>
        </w:div>
        <w:div w:id="622267658">
          <w:marLeft w:val="0"/>
          <w:marRight w:val="0"/>
          <w:marTop w:val="0"/>
          <w:marBottom w:val="0"/>
          <w:divBdr>
            <w:top w:val="none" w:sz="0" w:space="0" w:color="auto"/>
            <w:left w:val="none" w:sz="0" w:space="0" w:color="auto"/>
            <w:bottom w:val="none" w:sz="0" w:space="0" w:color="auto"/>
            <w:right w:val="none" w:sz="0" w:space="0" w:color="auto"/>
          </w:divBdr>
        </w:div>
        <w:div w:id="1308167284">
          <w:marLeft w:val="0"/>
          <w:marRight w:val="0"/>
          <w:marTop w:val="0"/>
          <w:marBottom w:val="0"/>
          <w:divBdr>
            <w:top w:val="none" w:sz="0" w:space="0" w:color="auto"/>
            <w:left w:val="none" w:sz="0" w:space="0" w:color="auto"/>
            <w:bottom w:val="none" w:sz="0" w:space="0" w:color="auto"/>
            <w:right w:val="none" w:sz="0" w:space="0" w:color="auto"/>
          </w:divBdr>
        </w:div>
        <w:div w:id="1236278783">
          <w:marLeft w:val="0"/>
          <w:marRight w:val="0"/>
          <w:marTop w:val="0"/>
          <w:marBottom w:val="0"/>
          <w:divBdr>
            <w:top w:val="none" w:sz="0" w:space="0" w:color="auto"/>
            <w:left w:val="none" w:sz="0" w:space="0" w:color="auto"/>
            <w:bottom w:val="none" w:sz="0" w:space="0" w:color="auto"/>
            <w:right w:val="none" w:sz="0" w:space="0" w:color="auto"/>
          </w:divBdr>
        </w:div>
        <w:div w:id="1433430838">
          <w:marLeft w:val="0"/>
          <w:marRight w:val="0"/>
          <w:marTop w:val="0"/>
          <w:marBottom w:val="0"/>
          <w:divBdr>
            <w:top w:val="none" w:sz="0" w:space="0" w:color="auto"/>
            <w:left w:val="none" w:sz="0" w:space="0" w:color="auto"/>
            <w:bottom w:val="none" w:sz="0" w:space="0" w:color="auto"/>
            <w:right w:val="none" w:sz="0" w:space="0" w:color="auto"/>
          </w:divBdr>
        </w:div>
        <w:div w:id="614748973">
          <w:marLeft w:val="0"/>
          <w:marRight w:val="0"/>
          <w:marTop w:val="0"/>
          <w:marBottom w:val="0"/>
          <w:divBdr>
            <w:top w:val="none" w:sz="0" w:space="0" w:color="auto"/>
            <w:left w:val="none" w:sz="0" w:space="0" w:color="auto"/>
            <w:bottom w:val="none" w:sz="0" w:space="0" w:color="auto"/>
            <w:right w:val="none" w:sz="0" w:space="0" w:color="auto"/>
          </w:divBdr>
        </w:div>
        <w:div w:id="222101662">
          <w:marLeft w:val="0"/>
          <w:marRight w:val="0"/>
          <w:marTop w:val="0"/>
          <w:marBottom w:val="0"/>
          <w:divBdr>
            <w:top w:val="none" w:sz="0" w:space="0" w:color="auto"/>
            <w:left w:val="none" w:sz="0" w:space="0" w:color="auto"/>
            <w:bottom w:val="none" w:sz="0" w:space="0" w:color="auto"/>
            <w:right w:val="none" w:sz="0" w:space="0" w:color="auto"/>
          </w:divBdr>
        </w:div>
        <w:div w:id="580338910">
          <w:marLeft w:val="0"/>
          <w:marRight w:val="0"/>
          <w:marTop w:val="0"/>
          <w:marBottom w:val="0"/>
          <w:divBdr>
            <w:top w:val="none" w:sz="0" w:space="0" w:color="auto"/>
            <w:left w:val="none" w:sz="0" w:space="0" w:color="auto"/>
            <w:bottom w:val="none" w:sz="0" w:space="0" w:color="auto"/>
            <w:right w:val="none" w:sz="0" w:space="0" w:color="auto"/>
          </w:divBdr>
        </w:div>
        <w:div w:id="151408323">
          <w:marLeft w:val="0"/>
          <w:marRight w:val="0"/>
          <w:marTop w:val="0"/>
          <w:marBottom w:val="0"/>
          <w:divBdr>
            <w:top w:val="none" w:sz="0" w:space="0" w:color="auto"/>
            <w:left w:val="none" w:sz="0" w:space="0" w:color="auto"/>
            <w:bottom w:val="none" w:sz="0" w:space="0" w:color="auto"/>
            <w:right w:val="none" w:sz="0" w:space="0" w:color="auto"/>
          </w:divBdr>
        </w:div>
        <w:div w:id="903296455">
          <w:marLeft w:val="0"/>
          <w:marRight w:val="0"/>
          <w:marTop w:val="0"/>
          <w:marBottom w:val="0"/>
          <w:divBdr>
            <w:top w:val="none" w:sz="0" w:space="0" w:color="auto"/>
            <w:left w:val="none" w:sz="0" w:space="0" w:color="auto"/>
            <w:bottom w:val="none" w:sz="0" w:space="0" w:color="auto"/>
            <w:right w:val="none" w:sz="0" w:space="0" w:color="auto"/>
          </w:divBdr>
        </w:div>
        <w:div w:id="636297822">
          <w:marLeft w:val="0"/>
          <w:marRight w:val="0"/>
          <w:marTop w:val="0"/>
          <w:marBottom w:val="0"/>
          <w:divBdr>
            <w:top w:val="none" w:sz="0" w:space="0" w:color="auto"/>
            <w:left w:val="none" w:sz="0" w:space="0" w:color="auto"/>
            <w:bottom w:val="none" w:sz="0" w:space="0" w:color="auto"/>
            <w:right w:val="none" w:sz="0" w:space="0" w:color="auto"/>
          </w:divBdr>
        </w:div>
        <w:div w:id="2054185923">
          <w:marLeft w:val="0"/>
          <w:marRight w:val="0"/>
          <w:marTop w:val="0"/>
          <w:marBottom w:val="0"/>
          <w:divBdr>
            <w:top w:val="none" w:sz="0" w:space="0" w:color="auto"/>
            <w:left w:val="none" w:sz="0" w:space="0" w:color="auto"/>
            <w:bottom w:val="none" w:sz="0" w:space="0" w:color="auto"/>
            <w:right w:val="none" w:sz="0" w:space="0" w:color="auto"/>
          </w:divBdr>
        </w:div>
        <w:div w:id="1120104822">
          <w:marLeft w:val="0"/>
          <w:marRight w:val="0"/>
          <w:marTop w:val="0"/>
          <w:marBottom w:val="0"/>
          <w:divBdr>
            <w:top w:val="none" w:sz="0" w:space="0" w:color="auto"/>
            <w:left w:val="none" w:sz="0" w:space="0" w:color="auto"/>
            <w:bottom w:val="none" w:sz="0" w:space="0" w:color="auto"/>
            <w:right w:val="none" w:sz="0" w:space="0" w:color="auto"/>
          </w:divBdr>
        </w:div>
        <w:div w:id="1656912148">
          <w:marLeft w:val="0"/>
          <w:marRight w:val="0"/>
          <w:marTop w:val="0"/>
          <w:marBottom w:val="0"/>
          <w:divBdr>
            <w:top w:val="none" w:sz="0" w:space="0" w:color="auto"/>
            <w:left w:val="none" w:sz="0" w:space="0" w:color="auto"/>
            <w:bottom w:val="none" w:sz="0" w:space="0" w:color="auto"/>
            <w:right w:val="none" w:sz="0" w:space="0" w:color="auto"/>
          </w:divBdr>
        </w:div>
        <w:div w:id="348338473">
          <w:marLeft w:val="0"/>
          <w:marRight w:val="0"/>
          <w:marTop w:val="0"/>
          <w:marBottom w:val="0"/>
          <w:divBdr>
            <w:top w:val="none" w:sz="0" w:space="0" w:color="auto"/>
            <w:left w:val="none" w:sz="0" w:space="0" w:color="auto"/>
            <w:bottom w:val="none" w:sz="0" w:space="0" w:color="auto"/>
            <w:right w:val="none" w:sz="0" w:space="0" w:color="auto"/>
          </w:divBdr>
        </w:div>
        <w:div w:id="1610382979">
          <w:marLeft w:val="0"/>
          <w:marRight w:val="0"/>
          <w:marTop w:val="0"/>
          <w:marBottom w:val="0"/>
          <w:divBdr>
            <w:top w:val="none" w:sz="0" w:space="0" w:color="auto"/>
            <w:left w:val="none" w:sz="0" w:space="0" w:color="auto"/>
            <w:bottom w:val="none" w:sz="0" w:space="0" w:color="auto"/>
            <w:right w:val="none" w:sz="0" w:space="0" w:color="auto"/>
          </w:divBdr>
        </w:div>
        <w:div w:id="126556721">
          <w:marLeft w:val="0"/>
          <w:marRight w:val="0"/>
          <w:marTop w:val="0"/>
          <w:marBottom w:val="0"/>
          <w:divBdr>
            <w:top w:val="none" w:sz="0" w:space="0" w:color="auto"/>
            <w:left w:val="none" w:sz="0" w:space="0" w:color="auto"/>
            <w:bottom w:val="none" w:sz="0" w:space="0" w:color="auto"/>
            <w:right w:val="none" w:sz="0" w:space="0" w:color="auto"/>
          </w:divBdr>
        </w:div>
        <w:div w:id="1653368500">
          <w:marLeft w:val="0"/>
          <w:marRight w:val="0"/>
          <w:marTop w:val="0"/>
          <w:marBottom w:val="0"/>
          <w:divBdr>
            <w:top w:val="none" w:sz="0" w:space="0" w:color="auto"/>
            <w:left w:val="none" w:sz="0" w:space="0" w:color="auto"/>
            <w:bottom w:val="none" w:sz="0" w:space="0" w:color="auto"/>
            <w:right w:val="none" w:sz="0" w:space="0" w:color="auto"/>
          </w:divBdr>
        </w:div>
        <w:div w:id="648556164">
          <w:marLeft w:val="0"/>
          <w:marRight w:val="0"/>
          <w:marTop w:val="0"/>
          <w:marBottom w:val="0"/>
          <w:divBdr>
            <w:top w:val="none" w:sz="0" w:space="0" w:color="auto"/>
            <w:left w:val="none" w:sz="0" w:space="0" w:color="auto"/>
            <w:bottom w:val="none" w:sz="0" w:space="0" w:color="auto"/>
            <w:right w:val="none" w:sz="0" w:space="0" w:color="auto"/>
          </w:divBdr>
        </w:div>
        <w:div w:id="123237622">
          <w:marLeft w:val="0"/>
          <w:marRight w:val="0"/>
          <w:marTop w:val="0"/>
          <w:marBottom w:val="0"/>
          <w:divBdr>
            <w:top w:val="none" w:sz="0" w:space="0" w:color="auto"/>
            <w:left w:val="none" w:sz="0" w:space="0" w:color="auto"/>
            <w:bottom w:val="none" w:sz="0" w:space="0" w:color="auto"/>
            <w:right w:val="none" w:sz="0" w:space="0" w:color="auto"/>
          </w:divBdr>
        </w:div>
        <w:div w:id="843939767">
          <w:marLeft w:val="0"/>
          <w:marRight w:val="0"/>
          <w:marTop w:val="0"/>
          <w:marBottom w:val="0"/>
          <w:divBdr>
            <w:top w:val="none" w:sz="0" w:space="0" w:color="auto"/>
            <w:left w:val="none" w:sz="0" w:space="0" w:color="auto"/>
            <w:bottom w:val="none" w:sz="0" w:space="0" w:color="auto"/>
            <w:right w:val="none" w:sz="0" w:space="0" w:color="auto"/>
          </w:divBdr>
        </w:div>
        <w:div w:id="888222748">
          <w:marLeft w:val="0"/>
          <w:marRight w:val="0"/>
          <w:marTop w:val="0"/>
          <w:marBottom w:val="0"/>
          <w:divBdr>
            <w:top w:val="none" w:sz="0" w:space="0" w:color="auto"/>
            <w:left w:val="none" w:sz="0" w:space="0" w:color="auto"/>
            <w:bottom w:val="none" w:sz="0" w:space="0" w:color="auto"/>
            <w:right w:val="none" w:sz="0" w:space="0" w:color="auto"/>
          </w:divBdr>
        </w:div>
        <w:div w:id="1085304785">
          <w:marLeft w:val="0"/>
          <w:marRight w:val="0"/>
          <w:marTop w:val="0"/>
          <w:marBottom w:val="0"/>
          <w:divBdr>
            <w:top w:val="none" w:sz="0" w:space="0" w:color="auto"/>
            <w:left w:val="none" w:sz="0" w:space="0" w:color="auto"/>
            <w:bottom w:val="none" w:sz="0" w:space="0" w:color="auto"/>
            <w:right w:val="none" w:sz="0" w:space="0" w:color="auto"/>
          </w:divBdr>
        </w:div>
        <w:div w:id="1167018493">
          <w:marLeft w:val="0"/>
          <w:marRight w:val="0"/>
          <w:marTop w:val="0"/>
          <w:marBottom w:val="0"/>
          <w:divBdr>
            <w:top w:val="none" w:sz="0" w:space="0" w:color="auto"/>
            <w:left w:val="none" w:sz="0" w:space="0" w:color="auto"/>
            <w:bottom w:val="none" w:sz="0" w:space="0" w:color="auto"/>
            <w:right w:val="none" w:sz="0" w:space="0" w:color="auto"/>
          </w:divBdr>
        </w:div>
        <w:div w:id="90862482">
          <w:marLeft w:val="0"/>
          <w:marRight w:val="0"/>
          <w:marTop w:val="0"/>
          <w:marBottom w:val="0"/>
          <w:divBdr>
            <w:top w:val="none" w:sz="0" w:space="0" w:color="auto"/>
            <w:left w:val="none" w:sz="0" w:space="0" w:color="auto"/>
            <w:bottom w:val="none" w:sz="0" w:space="0" w:color="auto"/>
            <w:right w:val="none" w:sz="0" w:space="0" w:color="auto"/>
          </w:divBdr>
        </w:div>
        <w:div w:id="1531725305">
          <w:marLeft w:val="0"/>
          <w:marRight w:val="0"/>
          <w:marTop w:val="0"/>
          <w:marBottom w:val="0"/>
          <w:divBdr>
            <w:top w:val="none" w:sz="0" w:space="0" w:color="auto"/>
            <w:left w:val="none" w:sz="0" w:space="0" w:color="auto"/>
            <w:bottom w:val="none" w:sz="0" w:space="0" w:color="auto"/>
            <w:right w:val="none" w:sz="0" w:space="0" w:color="auto"/>
          </w:divBdr>
        </w:div>
        <w:div w:id="238291474">
          <w:marLeft w:val="0"/>
          <w:marRight w:val="0"/>
          <w:marTop w:val="0"/>
          <w:marBottom w:val="0"/>
          <w:divBdr>
            <w:top w:val="none" w:sz="0" w:space="0" w:color="auto"/>
            <w:left w:val="none" w:sz="0" w:space="0" w:color="auto"/>
            <w:bottom w:val="none" w:sz="0" w:space="0" w:color="auto"/>
            <w:right w:val="none" w:sz="0" w:space="0" w:color="auto"/>
          </w:divBdr>
        </w:div>
        <w:div w:id="1449619852">
          <w:marLeft w:val="0"/>
          <w:marRight w:val="0"/>
          <w:marTop w:val="0"/>
          <w:marBottom w:val="0"/>
          <w:divBdr>
            <w:top w:val="none" w:sz="0" w:space="0" w:color="auto"/>
            <w:left w:val="none" w:sz="0" w:space="0" w:color="auto"/>
            <w:bottom w:val="none" w:sz="0" w:space="0" w:color="auto"/>
            <w:right w:val="none" w:sz="0" w:space="0" w:color="auto"/>
          </w:divBdr>
        </w:div>
        <w:div w:id="1137524799">
          <w:marLeft w:val="0"/>
          <w:marRight w:val="0"/>
          <w:marTop w:val="0"/>
          <w:marBottom w:val="0"/>
          <w:divBdr>
            <w:top w:val="none" w:sz="0" w:space="0" w:color="auto"/>
            <w:left w:val="none" w:sz="0" w:space="0" w:color="auto"/>
            <w:bottom w:val="none" w:sz="0" w:space="0" w:color="auto"/>
            <w:right w:val="none" w:sz="0" w:space="0" w:color="auto"/>
          </w:divBdr>
        </w:div>
        <w:div w:id="1518885976">
          <w:marLeft w:val="0"/>
          <w:marRight w:val="0"/>
          <w:marTop w:val="0"/>
          <w:marBottom w:val="0"/>
          <w:divBdr>
            <w:top w:val="none" w:sz="0" w:space="0" w:color="auto"/>
            <w:left w:val="none" w:sz="0" w:space="0" w:color="auto"/>
            <w:bottom w:val="none" w:sz="0" w:space="0" w:color="auto"/>
            <w:right w:val="none" w:sz="0" w:space="0" w:color="auto"/>
          </w:divBdr>
        </w:div>
        <w:div w:id="1151407429">
          <w:marLeft w:val="0"/>
          <w:marRight w:val="0"/>
          <w:marTop w:val="0"/>
          <w:marBottom w:val="0"/>
          <w:divBdr>
            <w:top w:val="none" w:sz="0" w:space="0" w:color="auto"/>
            <w:left w:val="none" w:sz="0" w:space="0" w:color="auto"/>
            <w:bottom w:val="none" w:sz="0" w:space="0" w:color="auto"/>
            <w:right w:val="none" w:sz="0" w:space="0" w:color="auto"/>
          </w:divBdr>
        </w:div>
        <w:div w:id="2096660470">
          <w:marLeft w:val="0"/>
          <w:marRight w:val="0"/>
          <w:marTop w:val="0"/>
          <w:marBottom w:val="0"/>
          <w:divBdr>
            <w:top w:val="none" w:sz="0" w:space="0" w:color="auto"/>
            <w:left w:val="none" w:sz="0" w:space="0" w:color="auto"/>
            <w:bottom w:val="none" w:sz="0" w:space="0" w:color="auto"/>
            <w:right w:val="none" w:sz="0" w:space="0" w:color="auto"/>
          </w:divBdr>
        </w:div>
        <w:div w:id="797836572">
          <w:marLeft w:val="0"/>
          <w:marRight w:val="0"/>
          <w:marTop w:val="0"/>
          <w:marBottom w:val="0"/>
          <w:divBdr>
            <w:top w:val="none" w:sz="0" w:space="0" w:color="auto"/>
            <w:left w:val="none" w:sz="0" w:space="0" w:color="auto"/>
            <w:bottom w:val="none" w:sz="0" w:space="0" w:color="auto"/>
            <w:right w:val="none" w:sz="0" w:space="0" w:color="auto"/>
          </w:divBdr>
        </w:div>
        <w:div w:id="289014750">
          <w:marLeft w:val="0"/>
          <w:marRight w:val="0"/>
          <w:marTop w:val="0"/>
          <w:marBottom w:val="0"/>
          <w:divBdr>
            <w:top w:val="none" w:sz="0" w:space="0" w:color="auto"/>
            <w:left w:val="none" w:sz="0" w:space="0" w:color="auto"/>
            <w:bottom w:val="none" w:sz="0" w:space="0" w:color="auto"/>
            <w:right w:val="none" w:sz="0" w:space="0" w:color="auto"/>
          </w:divBdr>
        </w:div>
        <w:div w:id="1921133062">
          <w:marLeft w:val="0"/>
          <w:marRight w:val="0"/>
          <w:marTop w:val="0"/>
          <w:marBottom w:val="0"/>
          <w:divBdr>
            <w:top w:val="none" w:sz="0" w:space="0" w:color="auto"/>
            <w:left w:val="none" w:sz="0" w:space="0" w:color="auto"/>
            <w:bottom w:val="none" w:sz="0" w:space="0" w:color="auto"/>
            <w:right w:val="none" w:sz="0" w:space="0" w:color="auto"/>
          </w:divBdr>
        </w:div>
        <w:div w:id="1033044320">
          <w:marLeft w:val="0"/>
          <w:marRight w:val="0"/>
          <w:marTop w:val="0"/>
          <w:marBottom w:val="0"/>
          <w:divBdr>
            <w:top w:val="none" w:sz="0" w:space="0" w:color="auto"/>
            <w:left w:val="none" w:sz="0" w:space="0" w:color="auto"/>
            <w:bottom w:val="none" w:sz="0" w:space="0" w:color="auto"/>
            <w:right w:val="none" w:sz="0" w:space="0" w:color="auto"/>
          </w:divBdr>
        </w:div>
        <w:div w:id="996569222">
          <w:marLeft w:val="0"/>
          <w:marRight w:val="0"/>
          <w:marTop w:val="0"/>
          <w:marBottom w:val="0"/>
          <w:divBdr>
            <w:top w:val="none" w:sz="0" w:space="0" w:color="auto"/>
            <w:left w:val="none" w:sz="0" w:space="0" w:color="auto"/>
            <w:bottom w:val="none" w:sz="0" w:space="0" w:color="auto"/>
            <w:right w:val="none" w:sz="0" w:space="0" w:color="auto"/>
          </w:divBdr>
        </w:div>
        <w:div w:id="1797488066">
          <w:marLeft w:val="0"/>
          <w:marRight w:val="0"/>
          <w:marTop w:val="0"/>
          <w:marBottom w:val="0"/>
          <w:divBdr>
            <w:top w:val="none" w:sz="0" w:space="0" w:color="auto"/>
            <w:left w:val="none" w:sz="0" w:space="0" w:color="auto"/>
            <w:bottom w:val="none" w:sz="0" w:space="0" w:color="auto"/>
            <w:right w:val="none" w:sz="0" w:space="0" w:color="auto"/>
          </w:divBdr>
        </w:div>
        <w:div w:id="846481134">
          <w:marLeft w:val="0"/>
          <w:marRight w:val="0"/>
          <w:marTop w:val="0"/>
          <w:marBottom w:val="0"/>
          <w:divBdr>
            <w:top w:val="none" w:sz="0" w:space="0" w:color="auto"/>
            <w:left w:val="none" w:sz="0" w:space="0" w:color="auto"/>
            <w:bottom w:val="none" w:sz="0" w:space="0" w:color="auto"/>
            <w:right w:val="none" w:sz="0" w:space="0" w:color="auto"/>
          </w:divBdr>
        </w:div>
        <w:div w:id="1214732117">
          <w:marLeft w:val="0"/>
          <w:marRight w:val="0"/>
          <w:marTop w:val="0"/>
          <w:marBottom w:val="0"/>
          <w:divBdr>
            <w:top w:val="none" w:sz="0" w:space="0" w:color="auto"/>
            <w:left w:val="none" w:sz="0" w:space="0" w:color="auto"/>
            <w:bottom w:val="none" w:sz="0" w:space="0" w:color="auto"/>
            <w:right w:val="none" w:sz="0" w:space="0" w:color="auto"/>
          </w:divBdr>
        </w:div>
        <w:div w:id="1900090491">
          <w:marLeft w:val="0"/>
          <w:marRight w:val="0"/>
          <w:marTop w:val="0"/>
          <w:marBottom w:val="0"/>
          <w:divBdr>
            <w:top w:val="none" w:sz="0" w:space="0" w:color="auto"/>
            <w:left w:val="none" w:sz="0" w:space="0" w:color="auto"/>
            <w:bottom w:val="none" w:sz="0" w:space="0" w:color="auto"/>
            <w:right w:val="none" w:sz="0" w:space="0" w:color="auto"/>
          </w:divBdr>
        </w:div>
        <w:div w:id="875241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oe_euskera/dias/2018/12/06/pdfs/BOE-A-2018-16673-E.pdf"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skadi.eus/contenidos/informacion/normativa_dpd/eu_def/adjuntos/RGPD-2016_0679_eu.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skadi.eus/informazio-klausulak/web01-sedepd/eu/gardentasuna/087600-capa2-eu.shtml" TargetMode="External"/><Relationship Id="rId5" Type="http://schemas.openxmlformats.org/officeDocument/2006/relationships/numbering" Target="numbering.xml"/><Relationship Id="rId15" Type="http://schemas.openxmlformats.org/officeDocument/2006/relationships/hyperlink" Target="https://www.euskadi.eus/datu-babesaren-gaineko-eskubideak-egikaritu/web01-tramite/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orarra\AppData\Roaming\Microsoft\Plantillas\Plantilla%20BOPV%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D62BAA628154E9B13C4EA6ECD36B7" ma:contentTypeVersion="17" ma:contentTypeDescription="Create a new document." ma:contentTypeScope="" ma:versionID="84655f5dcd3a6fc66339bed0b5b2fa99">
  <xsd:schema xmlns:xsd="http://www.w3.org/2001/XMLSchema" xmlns:xs="http://www.w3.org/2001/XMLSchema" xmlns:p="http://schemas.microsoft.com/office/2006/metadata/properties" xmlns:ns2="fc41d36b-3fe9-4a52-b867-dee035af45bc" xmlns:ns3="021bb781-1b88-4fc5-9cb7-831e1393e257" targetNamespace="http://schemas.microsoft.com/office/2006/metadata/properties" ma:root="true" ma:fieldsID="38466be4bc4759f0b5f8c6b307bd6c39" ns2:_="" ns3:_="">
    <xsd:import namespace="fc41d36b-3fe9-4a52-b867-dee035af45bc"/>
    <xsd:import namespace="021bb781-1b88-4fc5-9cb7-831e1393e2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1d36b-3fe9-4a52-b867-dee035af4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bb781-1b88-4fc5-9cb7-831e1393e2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3268e45-eb04-41a9-966a-9b3ea794a9f1}" ma:internalName="TaxCatchAll" ma:showField="CatchAllData" ma:web="021bb781-1b88-4fc5-9cb7-831e1393e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1bb781-1b88-4fc5-9cb7-831e1393e257" xsi:nil="true"/>
    <lcf76f155ced4ddcb4097134ff3c332f xmlns="fc41d36b-3fe9-4a52-b867-dee035af45bc">
      <Terms xmlns="http://schemas.microsoft.com/office/infopath/2007/PartnerControls"/>
    </lcf76f155ced4ddcb4097134ff3c332f>
    <SharedWithUsers xmlns="021bb781-1b88-4fc5-9cb7-831e1393e25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9757E-9EAD-45F4-9304-620205B2D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1d36b-3fe9-4a52-b867-dee035af45bc"/>
    <ds:schemaRef ds:uri="021bb781-1b88-4fc5-9cb7-831e1393e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79BC1-7194-4B10-B594-E83AF9A9EAEE}">
  <ds:schemaRefs>
    <ds:schemaRef ds:uri="http://schemas.microsoft.com/office/2006/metadata/properties"/>
    <ds:schemaRef ds:uri="http://schemas.microsoft.com/office/infopath/2007/PartnerControls"/>
    <ds:schemaRef ds:uri="021bb781-1b88-4fc5-9cb7-831e1393e257"/>
    <ds:schemaRef ds:uri="fc41d36b-3fe9-4a52-b867-dee035af45bc"/>
  </ds:schemaRefs>
</ds:datastoreItem>
</file>

<file path=customXml/itemProps3.xml><?xml version="1.0" encoding="utf-8"?>
<ds:datastoreItem xmlns:ds="http://schemas.openxmlformats.org/officeDocument/2006/customXml" ds:itemID="{B37E411A-DECA-43F9-BF46-026C998732DE}">
  <ds:schemaRefs>
    <ds:schemaRef ds:uri="http://schemas.microsoft.com/sharepoint/v3/contenttype/forms"/>
  </ds:schemaRefs>
</ds:datastoreItem>
</file>

<file path=customXml/itemProps4.xml><?xml version="1.0" encoding="utf-8"?>
<ds:datastoreItem xmlns:ds="http://schemas.openxmlformats.org/officeDocument/2006/customXml" ds:itemID="{33545645-2B88-4FD7-8FFC-48A24885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BOPV 2022.dot</Template>
  <TotalTime>13</TotalTime>
  <Pages>7</Pages>
  <Words>2406</Words>
  <Characters>13715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Ayudas Asociaciones de colectivos de personas enfermas y sus familias</vt:lpstr>
    </vt:vector>
  </TitlesOfParts>
  <Company>EJIE</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Asociaciones de colectivos de personas enfermas y sus familias</dc:title>
  <dc:subject/>
  <dc:creator>ej03458m</dc:creator>
  <cp:keywords/>
  <cp:lastModifiedBy>García Pipaon, Alfredo</cp:lastModifiedBy>
  <cp:revision>4</cp:revision>
  <cp:lastPrinted>2023-04-04T22:13:00Z</cp:lastPrinted>
  <dcterms:created xsi:type="dcterms:W3CDTF">2025-09-18T07:13:00Z</dcterms:created>
  <dcterms:modified xsi:type="dcterms:W3CDTF">2025-09-18T08:13:00Z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0x010100C31D62BAA628154E9B13C4EA6ECD36B7</vt:lpwstr>
  </property>
  <property fmtid="{D5CDD505-2E9C-101B-9397-08002B2CF9AE}" pid="3" name="MediaServiceImageTags">
    <vt:lpwstr/>
  </property>
  <property fmtid="{D5CDD505-2E9C-101B-9397-08002B2CF9AE}" pid="4" name="Order">
    <vt:r8>236500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